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36193" w14:textId="77777777" w:rsidR="00CF410C" w:rsidRPr="00387A20" w:rsidRDefault="00CF410C" w:rsidP="00CF410C">
      <w:pPr>
        <w:shd w:val="clear" w:color="auto" w:fill="FFFFFF"/>
        <w:tabs>
          <w:tab w:val="left" w:pos="300"/>
        </w:tabs>
        <w:spacing w:line="240" w:lineRule="auto"/>
        <w:ind w:firstLine="0"/>
        <w:jc w:val="center"/>
        <w:rPr>
          <w:rFonts w:asciiTheme="minorHAnsi" w:hAnsiTheme="minorHAnsi" w:cstheme="minorHAnsi"/>
          <w:sz w:val="22"/>
          <w:lang w:eastAsia="pl-PL"/>
        </w:rPr>
      </w:pPr>
      <w:r w:rsidRPr="00387A20">
        <w:rPr>
          <w:rFonts w:asciiTheme="minorHAnsi" w:hAnsiTheme="minorHAnsi" w:cstheme="minorHAnsi"/>
          <w:sz w:val="22"/>
          <w:lang w:eastAsia="pl-PL"/>
        </w:rPr>
        <w:t xml:space="preserve">Załącznik nr </w:t>
      </w:r>
      <w:r w:rsidR="009120B6" w:rsidRPr="00387A20">
        <w:rPr>
          <w:rFonts w:asciiTheme="minorHAnsi" w:hAnsiTheme="minorHAnsi" w:cstheme="minorHAnsi"/>
          <w:sz w:val="22"/>
          <w:lang w:eastAsia="pl-PL"/>
        </w:rPr>
        <w:t>3</w:t>
      </w:r>
      <w:r w:rsidRPr="00387A20">
        <w:rPr>
          <w:rFonts w:asciiTheme="minorHAnsi" w:hAnsiTheme="minorHAnsi" w:cstheme="minorHAnsi"/>
          <w:sz w:val="22"/>
          <w:lang w:eastAsia="pl-PL"/>
        </w:rPr>
        <w:t xml:space="preserve">B do SWZ – wzór </w:t>
      </w:r>
      <w:r w:rsidRPr="00387A20">
        <w:rPr>
          <w:rFonts w:asciiTheme="minorHAnsi" w:hAnsiTheme="minorHAnsi" w:cstheme="minorHAnsi"/>
          <w:sz w:val="22"/>
        </w:rPr>
        <w:t xml:space="preserve">oświadczenia </w:t>
      </w:r>
      <w:r w:rsidRPr="00387A20">
        <w:rPr>
          <w:rFonts w:asciiTheme="minorHAnsi" w:hAnsiTheme="minorHAnsi" w:cstheme="minorHAnsi"/>
          <w:sz w:val="22"/>
          <w:lang w:eastAsia="pl-PL"/>
        </w:rPr>
        <w:t>podmiotu udostępniającego zasoby, potwierdzające brak podstaw wykluczenia tego podmiotu oraz spełnianie warunków udziału w postępowaniu, w zakresie, w jakim wykonawca powołuje się na jego zasoby.</w:t>
      </w:r>
    </w:p>
    <w:p w14:paraId="32532669" w14:textId="77777777" w:rsidR="00CF410C" w:rsidRPr="00387A20" w:rsidRDefault="00CF410C" w:rsidP="00CF410C">
      <w:pPr>
        <w:shd w:val="clear" w:color="auto" w:fill="FFFFFF"/>
        <w:spacing w:line="240" w:lineRule="auto"/>
        <w:ind w:firstLine="0"/>
        <w:rPr>
          <w:rFonts w:asciiTheme="minorHAnsi" w:hAnsiTheme="minorHAnsi" w:cstheme="minorHAnsi"/>
          <w:bCs/>
          <w:sz w:val="22"/>
          <w:lang w:eastAsia="pl-PL"/>
        </w:rPr>
      </w:pPr>
    </w:p>
    <w:p w14:paraId="3AF55419" w14:textId="77777777" w:rsidR="00CF410C" w:rsidRPr="00387A20" w:rsidRDefault="00CF410C" w:rsidP="00CF410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14:paraId="7E0568E9" w14:textId="3EF04AC6" w:rsidR="00CF410C" w:rsidRPr="00387A20" w:rsidRDefault="00CF410C" w:rsidP="000C08DC">
      <w:pPr>
        <w:shd w:val="clear" w:color="auto" w:fill="FFFFFF"/>
        <w:tabs>
          <w:tab w:val="left" w:pos="300"/>
        </w:tabs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387A20">
        <w:rPr>
          <w:rFonts w:asciiTheme="minorHAnsi" w:hAnsiTheme="minorHAnsi" w:cstheme="minorHAnsi"/>
          <w:b/>
          <w:i/>
          <w:sz w:val="22"/>
          <w:lang w:eastAsia="pl-PL"/>
        </w:rPr>
        <w:t xml:space="preserve">Nr sprawy: </w:t>
      </w:r>
      <w:r w:rsidR="00047972" w:rsidRPr="008A3CBE">
        <w:rPr>
          <w:rFonts w:asciiTheme="minorHAnsi" w:hAnsiTheme="minorHAnsi" w:cstheme="minorHAnsi"/>
          <w:b/>
          <w:i/>
          <w:caps/>
          <w:sz w:val="22"/>
        </w:rPr>
        <w:t>AG 261-13/24</w:t>
      </w:r>
    </w:p>
    <w:p w14:paraId="1E35D927" w14:textId="77777777" w:rsidR="00CF410C" w:rsidRPr="00387A20" w:rsidRDefault="00CF410C" w:rsidP="00CF410C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14:paraId="12D876E7" w14:textId="77777777" w:rsidR="00CF410C" w:rsidRPr="00387A20" w:rsidRDefault="00CF410C" w:rsidP="00CF410C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  <w:r w:rsidRPr="00387A20">
        <w:rPr>
          <w:rFonts w:asciiTheme="minorHAnsi" w:hAnsiTheme="minorHAnsi" w:cstheme="minorHAnsi"/>
          <w:sz w:val="22"/>
        </w:rPr>
        <w:t>……………………………………</w:t>
      </w:r>
    </w:p>
    <w:p w14:paraId="15562535" w14:textId="77777777" w:rsidR="00CF410C" w:rsidRPr="00387A20" w:rsidRDefault="00CF410C" w:rsidP="00CF410C">
      <w:pPr>
        <w:numPr>
          <w:ilvl w:val="12"/>
          <w:numId w:val="0"/>
        </w:numPr>
        <w:rPr>
          <w:rFonts w:asciiTheme="minorHAnsi" w:hAnsiTheme="minorHAnsi" w:cstheme="minorHAnsi"/>
          <w:i/>
          <w:sz w:val="22"/>
        </w:rPr>
      </w:pPr>
      <w:r w:rsidRPr="00387A20">
        <w:rPr>
          <w:rFonts w:asciiTheme="minorHAnsi" w:hAnsiTheme="minorHAnsi" w:cstheme="minorHAnsi"/>
          <w:i/>
          <w:sz w:val="22"/>
        </w:rPr>
        <w:t>Nazwa i adres podmiotu udostępniającego zasoby</w:t>
      </w:r>
    </w:p>
    <w:p w14:paraId="7770130B" w14:textId="77777777" w:rsidR="00A10DE4" w:rsidRPr="00387A20" w:rsidRDefault="00A10DE4" w:rsidP="00CF410C">
      <w:pPr>
        <w:numPr>
          <w:ilvl w:val="12"/>
          <w:numId w:val="0"/>
        </w:numPr>
        <w:rPr>
          <w:rFonts w:asciiTheme="minorHAnsi" w:hAnsiTheme="minorHAnsi" w:cstheme="minorHAnsi"/>
          <w:i/>
          <w:sz w:val="22"/>
        </w:rPr>
      </w:pPr>
    </w:p>
    <w:p w14:paraId="21977500" w14:textId="77777777" w:rsidR="00A10DE4" w:rsidRPr="00387A20" w:rsidRDefault="00A10DE4" w:rsidP="00A10DE4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  <w:r w:rsidRPr="00387A20">
        <w:rPr>
          <w:rFonts w:asciiTheme="minorHAnsi" w:hAnsiTheme="minorHAnsi" w:cstheme="minorHAnsi"/>
          <w:sz w:val="22"/>
        </w:rPr>
        <w:t>……………………………………</w:t>
      </w:r>
    </w:p>
    <w:p w14:paraId="4A7038F9" w14:textId="77777777" w:rsidR="00A10DE4" w:rsidRPr="00387A20" w:rsidRDefault="00A10DE4" w:rsidP="00A10DE4">
      <w:pPr>
        <w:numPr>
          <w:ilvl w:val="12"/>
          <w:numId w:val="0"/>
        </w:numPr>
        <w:rPr>
          <w:rFonts w:asciiTheme="minorHAnsi" w:hAnsiTheme="minorHAnsi" w:cstheme="minorHAnsi"/>
          <w:i/>
          <w:sz w:val="22"/>
        </w:rPr>
      </w:pPr>
      <w:r w:rsidRPr="00387A20">
        <w:rPr>
          <w:rFonts w:asciiTheme="minorHAnsi" w:hAnsiTheme="minorHAnsi" w:cstheme="minorHAnsi"/>
          <w:i/>
          <w:sz w:val="22"/>
        </w:rPr>
        <w:t>w zależności od podmiotu : NIP/Pesel, KRS/</w:t>
      </w:r>
      <w:proofErr w:type="spellStart"/>
      <w:r w:rsidRPr="00387A20">
        <w:rPr>
          <w:rFonts w:asciiTheme="minorHAnsi" w:hAnsiTheme="minorHAnsi" w:cstheme="minorHAnsi"/>
          <w:i/>
          <w:sz w:val="22"/>
        </w:rPr>
        <w:t>CEiDG</w:t>
      </w:r>
      <w:proofErr w:type="spellEnd"/>
    </w:p>
    <w:p w14:paraId="0032A41B" w14:textId="77777777" w:rsidR="00CF410C" w:rsidRPr="00387A20" w:rsidRDefault="00CF410C" w:rsidP="00CF410C">
      <w:pPr>
        <w:numPr>
          <w:ilvl w:val="12"/>
          <w:numId w:val="0"/>
        </w:numPr>
        <w:rPr>
          <w:rFonts w:asciiTheme="minorHAnsi" w:hAnsiTheme="minorHAnsi" w:cstheme="minorHAnsi"/>
          <w:sz w:val="22"/>
        </w:rPr>
      </w:pPr>
    </w:p>
    <w:p w14:paraId="31CE5E26" w14:textId="77777777" w:rsidR="00CF410C" w:rsidRPr="00387A20" w:rsidRDefault="00CF410C" w:rsidP="00CF410C">
      <w:pPr>
        <w:spacing w:after="120"/>
        <w:ind w:firstLine="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387A20">
        <w:rPr>
          <w:rFonts w:asciiTheme="minorHAnsi" w:hAnsiTheme="minorHAnsi" w:cstheme="minorHAnsi"/>
          <w:b/>
          <w:sz w:val="28"/>
          <w:szCs w:val="28"/>
          <w:u w:val="single"/>
        </w:rPr>
        <w:t>Oświadczenie Podmiotu udostepniającego zasoby</w:t>
      </w:r>
    </w:p>
    <w:p w14:paraId="54FEB671" w14:textId="77777777" w:rsidR="00CF410C" w:rsidRPr="00387A20" w:rsidRDefault="00CF410C" w:rsidP="00CF410C">
      <w:pPr>
        <w:ind w:firstLine="0"/>
        <w:jc w:val="center"/>
        <w:rPr>
          <w:rFonts w:asciiTheme="minorHAnsi" w:hAnsiTheme="minorHAnsi" w:cstheme="minorHAnsi"/>
          <w:b/>
          <w:sz w:val="22"/>
        </w:rPr>
      </w:pPr>
      <w:r w:rsidRPr="00387A20">
        <w:rPr>
          <w:rFonts w:asciiTheme="minorHAnsi" w:hAnsiTheme="minorHAnsi" w:cstheme="minorHAnsi"/>
          <w:b/>
          <w:sz w:val="22"/>
        </w:rPr>
        <w:t xml:space="preserve">składane na podstawie art. 125 ust. 5 ustawy </w:t>
      </w:r>
      <w:proofErr w:type="spellStart"/>
      <w:r w:rsidRPr="00387A20">
        <w:rPr>
          <w:rFonts w:asciiTheme="minorHAnsi" w:hAnsiTheme="minorHAnsi" w:cstheme="minorHAnsi"/>
          <w:b/>
          <w:sz w:val="22"/>
        </w:rPr>
        <w:t>Pzp</w:t>
      </w:r>
      <w:proofErr w:type="spellEnd"/>
    </w:p>
    <w:p w14:paraId="4AA9DEB9" w14:textId="77777777" w:rsidR="00CF410C" w:rsidRPr="00387A20" w:rsidRDefault="00CF410C" w:rsidP="00CF410C">
      <w:pPr>
        <w:spacing w:line="276" w:lineRule="auto"/>
        <w:jc w:val="center"/>
        <w:rPr>
          <w:rFonts w:asciiTheme="minorHAnsi" w:hAnsiTheme="minorHAnsi" w:cstheme="minorHAnsi"/>
          <w:b/>
          <w:sz w:val="22"/>
          <w:u w:val="single"/>
        </w:rPr>
      </w:pPr>
    </w:p>
    <w:p w14:paraId="3A06DC0D" w14:textId="4C55AC28" w:rsidR="00DF522C" w:rsidRPr="00387A20" w:rsidRDefault="00CF410C" w:rsidP="00DF522C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Theme="minorHAnsi" w:hAnsiTheme="minorHAnsi" w:cstheme="minorHAnsi"/>
          <w:b/>
          <w:sz w:val="22"/>
          <w:lang w:eastAsia="pl-PL"/>
        </w:rPr>
      </w:pPr>
      <w:r w:rsidRPr="00387A20">
        <w:rPr>
          <w:rFonts w:asciiTheme="minorHAnsi" w:hAnsiTheme="minorHAnsi" w:cstheme="minorHAnsi"/>
          <w:sz w:val="22"/>
        </w:rPr>
        <w:t>na potrzeby postępowania o udzielenie zamówienia publicznego pn.</w:t>
      </w:r>
      <w:r w:rsidR="005F235E" w:rsidRPr="00387A20">
        <w:rPr>
          <w:rFonts w:asciiTheme="minorHAnsi" w:hAnsiTheme="minorHAnsi" w:cstheme="minorHAnsi"/>
          <w:b/>
          <w:sz w:val="22"/>
          <w:lang w:eastAsia="pl-PL"/>
        </w:rPr>
        <w:t xml:space="preserve"> </w:t>
      </w:r>
    </w:p>
    <w:p w14:paraId="129B13A9" w14:textId="624DFC54" w:rsidR="0059764F" w:rsidRPr="00387A20" w:rsidRDefault="0059764F" w:rsidP="00DF522C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Theme="minorHAnsi" w:hAnsiTheme="minorHAnsi" w:cstheme="minorHAnsi"/>
          <w:b/>
          <w:sz w:val="22"/>
          <w:lang w:eastAsia="pl-PL"/>
        </w:rPr>
      </w:pPr>
    </w:p>
    <w:p w14:paraId="59E3405D" w14:textId="25B15399" w:rsidR="00B24EED" w:rsidRPr="00387A20" w:rsidRDefault="00E95D3B" w:rsidP="00E95D3B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rFonts w:asciiTheme="minorHAnsi" w:hAnsiTheme="minorHAnsi" w:cstheme="minorHAnsi"/>
          <w:b/>
          <w:sz w:val="22"/>
        </w:rPr>
      </w:pPr>
      <w:bookmarkStart w:id="0" w:name="_GoBack"/>
      <w:r w:rsidRPr="00AF1702">
        <w:rPr>
          <w:rFonts w:asciiTheme="minorHAnsi" w:eastAsiaTheme="minorHAnsi" w:hAnsiTheme="minorHAnsi" w:cstheme="minorHAnsi"/>
          <w:b/>
          <w:sz w:val="22"/>
        </w:rPr>
        <w:t>Wymiana istniejących wyeksploatowanych okien skrzynkowych na nowe zespolone o wymaganym współczynniku przenikania ciepła UW w Pawilonie nr XII – oddział psychiatryczny dla dzieci i młodzieży</w:t>
      </w:r>
    </w:p>
    <w:bookmarkEnd w:id="0"/>
    <w:p w14:paraId="71D23898" w14:textId="3C743799" w:rsidR="007B6F3B" w:rsidRPr="00387A20" w:rsidRDefault="007B6F3B" w:rsidP="005F235E">
      <w:pPr>
        <w:widowControl w:val="0"/>
        <w:overflowPunct w:val="0"/>
        <w:autoSpaceDE w:val="0"/>
        <w:autoSpaceDN w:val="0"/>
        <w:adjustRightInd w:val="0"/>
        <w:spacing w:line="240" w:lineRule="auto"/>
        <w:ind w:firstLine="0"/>
        <w:textAlignment w:val="baseline"/>
        <w:rPr>
          <w:rFonts w:asciiTheme="minorHAnsi" w:hAnsiTheme="minorHAnsi" w:cstheme="minorHAnsi"/>
          <w:b/>
          <w:sz w:val="22"/>
          <w:lang w:eastAsia="pl-PL"/>
        </w:rPr>
      </w:pPr>
      <w:r w:rsidRPr="00387A20">
        <w:rPr>
          <w:rFonts w:asciiTheme="minorHAnsi" w:hAnsiTheme="minorHAnsi" w:cstheme="minorHAnsi"/>
          <w:sz w:val="22"/>
          <w:lang w:eastAsia="pl-PL"/>
        </w:rPr>
        <w:t>oświadczam, co następuje:</w:t>
      </w:r>
    </w:p>
    <w:p w14:paraId="28D213CF" w14:textId="77777777" w:rsidR="00CF410C" w:rsidRPr="00387A20" w:rsidRDefault="00CF410C" w:rsidP="00CF410C">
      <w:pPr>
        <w:ind w:firstLine="0"/>
        <w:rPr>
          <w:rFonts w:asciiTheme="minorHAnsi" w:hAnsiTheme="minorHAnsi" w:cstheme="minorHAnsi"/>
          <w:sz w:val="22"/>
        </w:rPr>
      </w:pPr>
    </w:p>
    <w:p w14:paraId="3EB2CF0A" w14:textId="77777777" w:rsidR="000C08DC" w:rsidRPr="009E1C00" w:rsidRDefault="000C08DC" w:rsidP="000C08DC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294313">
        <w:rPr>
          <w:rFonts w:asciiTheme="minorHAnsi" w:hAnsiTheme="minorHAnsi" w:cstheme="minorHAnsi"/>
          <w:sz w:val="22"/>
          <w:szCs w:val="22"/>
        </w:rPr>
        <w:t>O</w:t>
      </w:r>
      <w:r w:rsidRPr="009E1C00">
        <w:rPr>
          <w:rFonts w:ascii="Calibri" w:hAnsi="Calibri" w:cs="Calibri"/>
          <w:sz w:val="22"/>
        </w:rPr>
        <w:t xml:space="preserve">świadczam, że </w:t>
      </w:r>
      <w:r w:rsidRPr="009E1C00">
        <w:rPr>
          <w:rFonts w:ascii="Calibri" w:hAnsi="Calibri" w:cs="Calibri"/>
          <w:b/>
          <w:sz w:val="22"/>
        </w:rPr>
        <w:t>podlegam/ nie podlegam</w:t>
      </w:r>
      <w:r w:rsidRPr="00CA5482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9E1C00">
        <w:rPr>
          <w:rFonts w:ascii="Calibri" w:hAnsi="Calibri" w:cs="Calibri"/>
          <w:sz w:val="22"/>
        </w:rPr>
        <w:t xml:space="preserve"> wykluczeniu z postępowania na podstawie art. 108 ust. 1 ustawy </w:t>
      </w:r>
      <w:proofErr w:type="spellStart"/>
      <w:r w:rsidRPr="009E1C00">
        <w:rPr>
          <w:rFonts w:ascii="Calibri" w:hAnsi="Calibri" w:cs="Calibri"/>
          <w:sz w:val="22"/>
        </w:rPr>
        <w:t>Pzp</w:t>
      </w:r>
      <w:proofErr w:type="spellEnd"/>
      <w:r w:rsidRPr="009E1C00">
        <w:rPr>
          <w:rFonts w:ascii="Calibri" w:hAnsi="Calibri" w:cs="Calibri"/>
          <w:sz w:val="22"/>
        </w:rPr>
        <w:t>;</w:t>
      </w:r>
    </w:p>
    <w:p w14:paraId="6CBD89D9" w14:textId="77777777" w:rsidR="000C08DC" w:rsidRPr="00294313" w:rsidRDefault="000C08DC" w:rsidP="000C08DC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294313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29431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94313">
        <w:rPr>
          <w:rFonts w:asciiTheme="minorHAnsi" w:hAnsiTheme="minorHAnsi" w:cstheme="minorHAnsi"/>
          <w:sz w:val="22"/>
          <w:szCs w:val="22"/>
        </w:rPr>
        <w:t xml:space="preserve"> </w:t>
      </w:r>
      <w:r w:rsidRPr="00294313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294313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294313">
        <w:rPr>
          <w:rFonts w:asciiTheme="minorHAnsi" w:hAnsiTheme="minorHAnsi" w:cstheme="minorHAnsi"/>
          <w:i/>
          <w:sz w:val="22"/>
          <w:szCs w:val="22"/>
        </w:rPr>
        <w:t>).</w:t>
      </w:r>
      <w:r w:rsidRPr="00294313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29431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94313">
        <w:rPr>
          <w:rFonts w:asciiTheme="minorHAnsi" w:hAnsiTheme="minorHAnsi" w:cstheme="minorHAnsi"/>
          <w:sz w:val="22"/>
          <w:szCs w:val="22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</w:t>
      </w:r>
    </w:p>
    <w:p w14:paraId="4CF3D79E" w14:textId="77777777" w:rsidR="009B6B6B" w:rsidRPr="00387A20" w:rsidRDefault="008534C8" w:rsidP="0022247D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387A20">
        <w:rPr>
          <w:rFonts w:asciiTheme="minorHAnsi" w:hAnsiTheme="minorHAnsi" w:cstheme="minorHAnsi"/>
          <w:b/>
          <w:sz w:val="22"/>
          <w:szCs w:val="22"/>
        </w:rPr>
        <w:t xml:space="preserve">Oświadczam, </w:t>
      </w:r>
      <w:r w:rsidRPr="00387A2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387A20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pl-PL"/>
        </w:rPr>
        <w:t xml:space="preserve">7 ust. 1 ustawy </w:t>
      </w:r>
      <w:r w:rsidRPr="00387A20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 dnia 13 kwietnia 2022 r.</w:t>
      </w:r>
      <w:r w:rsidRPr="00387A20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 xml:space="preserve"> </w:t>
      </w:r>
      <w:r w:rsidRPr="00387A20">
        <w:rPr>
          <w:rFonts w:asciiTheme="minorHAnsi" w:hAnsiTheme="minorHAnsi" w:cstheme="minorHAnsi"/>
          <w:b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387A20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 xml:space="preserve"> (Dz. U. poz. 835).</w:t>
      </w:r>
    </w:p>
    <w:p w14:paraId="41A3A948" w14:textId="77777777" w:rsidR="00CF410C" w:rsidRPr="00387A20" w:rsidRDefault="00CF410C" w:rsidP="0022247D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87A20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E86E2F" w:rsidRPr="00387A20">
        <w:rPr>
          <w:rFonts w:asciiTheme="minorHAnsi" w:hAnsiTheme="minorHAnsi" w:cstheme="minorHAnsi"/>
          <w:sz w:val="22"/>
          <w:szCs w:val="22"/>
        </w:rPr>
        <w:t xml:space="preserve">spełniam </w:t>
      </w:r>
      <w:r w:rsidRPr="00387A20">
        <w:rPr>
          <w:rFonts w:asciiTheme="minorHAnsi" w:hAnsiTheme="minorHAnsi" w:cstheme="minorHAnsi"/>
          <w:sz w:val="22"/>
          <w:szCs w:val="22"/>
        </w:rPr>
        <w:t>warunki udziału w postępowaniu określone przez Zamawiającego w VIII ust. 2 pkt 4) SWZ tj:</w:t>
      </w:r>
    </w:p>
    <w:p w14:paraId="3EA203AD" w14:textId="77777777" w:rsidR="00CF410C" w:rsidRPr="00387A20" w:rsidRDefault="00CF410C" w:rsidP="00CF410C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6873D97D" w14:textId="77777777" w:rsidR="00CF410C" w:rsidRPr="00387A20" w:rsidRDefault="00CF410C" w:rsidP="00CF410C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  <w:r w:rsidRPr="00387A2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</w:t>
      </w:r>
    </w:p>
    <w:p w14:paraId="3F6B81DA" w14:textId="77777777" w:rsidR="00CF410C" w:rsidRPr="00387A20" w:rsidRDefault="00CF410C" w:rsidP="00CF410C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14:paraId="1A616230" w14:textId="77777777" w:rsidR="00CF410C" w:rsidRPr="00387A20" w:rsidRDefault="00CF410C" w:rsidP="00CF410C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  <w:r w:rsidRPr="00387A2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</w:t>
      </w:r>
      <w:r w:rsidR="00CC3CA5" w:rsidRPr="00387A20">
        <w:rPr>
          <w:rFonts w:asciiTheme="minorHAnsi" w:hAnsiTheme="minorHAnsi" w:cstheme="minorHAnsi"/>
          <w:sz w:val="22"/>
          <w:szCs w:val="22"/>
        </w:rPr>
        <w:t>…</w:t>
      </w:r>
    </w:p>
    <w:p w14:paraId="250084AF" w14:textId="77777777" w:rsidR="00CF410C" w:rsidRPr="00387A20" w:rsidRDefault="00CF410C" w:rsidP="00CF410C">
      <w:pPr>
        <w:spacing w:line="240" w:lineRule="auto"/>
        <w:ind w:left="2977" w:hanging="2529"/>
        <w:rPr>
          <w:rFonts w:asciiTheme="minorHAnsi" w:hAnsiTheme="minorHAnsi" w:cstheme="minorHAnsi"/>
          <w:i/>
          <w:sz w:val="16"/>
          <w:szCs w:val="16"/>
        </w:rPr>
      </w:pPr>
      <w:r w:rsidRPr="00387A20">
        <w:rPr>
          <w:rFonts w:asciiTheme="minorHAnsi" w:hAnsiTheme="minorHAnsi" w:cstheme="minorHAnsi"/>
          <w:sz w:val="16"/>
          <w:szCs w:val="16"/>
        </w:rPr>
        <w:t xml:space="preserve">                            (</w:t>
      </w:r>
      <w:r w:rsidRPr="00387A20">
        <w:rPr>
          <w:rFonts w:asciiTheme="minorHAnsi" w:hAnsiTheme="minorHAnsi" w:cstheme="minorHAnsi"/>
          <w:i/>
          <w:sz w:val="16"/>
          <w:szCs w:val="16"/>
        </w:rPr>
        <w:t xml:space="preserve">należy określić odpowiedni zakres dla wskazanego podmiotu). </w:t>
      </w:r>
    </w:p>
    <w:p w14:paraId="1FEEFEB9" w14:textId="77777777" w:rsidR="00CF410C" w:rsidRPr="00387A20" w:rsidRDefault="00CF410C" w:rsidP="00CF410C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2EAECE2F" w14:textId="77777777" w:rsidR="00CF410C" w:rsidRPr="00387A20" w:rsidRDefault="00CF410C" w:rsidP="00C3764C">
      <w:pPr>
        <w:pStyle w:val="Akapitzlist"/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87A20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387A20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328A5CA" w14:textId="77777777" w:rsidR="00CF410C" w:rsidRPr="00387A20" w:rsidRDefault="00CF410C" w:rsidP="00CF410C">
      <w:pPr>
        <w:spacing w:line="240" w:lineRule="auto"/>
        <w:ind w:firstLine="0"/>
        <w:rPr>
          <w:rFonts w:asciiTheme="minorHAnsi" w:hAnsiTheme="minorHAnsi" w:cstheme="minorHAnsi"/>
          <w:b/>
          <w:sz w:val="22"/>
          <w:lang w:eastAsia="pl-PL"/>
        </w:rPr>
      </w:pPr>
    </w:p>
    <w:p w14:paraId="6FD36B6F" w14:textId="0D588FF3" w:rsidR="00624C62" w:rsidRPr="00387A20" w:rsidRDefault="00CF410C" w:rsidP="001C1317">
      <w:pPr>
        <w:widowControl w:val="0"/>
        <w:numPr>
          <w:ilvl w:val="12"/>
          <w:numId w:val="0"/>
        </w:numPr>
        <w:spacing w:line="240" w:lineRule="auto"/>
        <w:rPr>
          <w:rFonts w:asciiTheme="minorHAnsi" w:hAnsiTheme="minorHAnsi" w:cstheme="minorHAnsi"/>
          <w:sz w:val="22"/>
          <w:lang w:eastAsia="pl-PL"/>
        </w:rPr>
      </w:pPr>
      <w:r w:rsidRPr="00387A20">
        <w:rPr>
          <w:rFonts w:asciiTheme="minorHAnsi" w:hAnsiTheme="minorHAnsi" w:cstheme="minorHAnsi"/>
          <w:b/>
          <w:sz w:val="22"/>
          <w:lang w:eastAsia="pl-PL"/>
        </w:rPr>
        <w:t>UWAGA</w:t>
      </w:r>
      <w:r w:rsidR="002E3966" w:rsidRPr="00387A20">
        <w:rPr>
          <w:rFonts w:asciiTheme="minorHAnsi" w:hAnsiTheme="minorHAnsi" w:cstheme="minorHAnsi"/>
          <w:b/>
          <w:sz w:val="22"/>
          <w:lang w:eastAsia="pl-PL"/>
        </w:rPr>
        <w:t>!</w:t>
      </w:r>
      <w:r w:rsidRPr="00387A20">
        <w:rPr>
          <w:rFonts w:asciiTheme="minorHAnsi" w:hAnsiTheme="minorHAnsi" w:cstheme="minorHAnsi"/>
          <w:sz w:val="22"/>
          <w:lang w:eastAsia="pl-PL"/>
        </w:rPr>
        <w:t>: Oświadczenie musi zostać podpisane przez osobę(osoby) uprawnioną(e) do reprezentowania Podmiotu udostępniającego zasoby</w:t>
      </w:r>
    </w:p>
    <w:sectPr w:rsidR="00624C62" w:rsidRPr="00387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FD2C5" w14:textId="77777777" w:rsidR="008534C8" w:rsidRDefault="008534C8" w:rsidP="008534C8">
      <w:pPr>
        <w:spacing w:line="240" w:lineRule="auto"/>
      </w:pPr>
      <w:r>
        <w:separator/>
      </w:r>
    </w:p>
  </w:endnote>
  <w:endnote w:type="continuationSeparator" w:id="0">
    <w:p w14:paraId="1BB9BCF0" w14:textId="77777777" w:rsidR="008534C8" w:rsidRDefault="008534C8" w:rsidP="00853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D6FFF" w14:textId="77777777" w:rsidR="008534C8" w:rsidRDefault="008534C8" w:rsidP="008534C8">
      <w:pPr>
        <w:spacing w:line="240" w:lineRule="auto"/>
      </w:pPr>
      <w:r>
        <w:separator/>
      </w:r>
    </w:p>
  </w:footnote>
  <w:footnote w:type="continuationSeparator" w:id="0">
    <w:p w14:paraId="262F0054" w14:textId="77777777" w:rsidR="008534C8" w:rsidRDefault="008534C8" w:rsidP="008534C8">
      <w:pPr>
        <w:spacing w:line="240" w:lineRule="auto"/>
      </w:pPr>
      <w:r>
        <w:continuationSeparator/>
      </w:r>
    </w:p>
  </w:footnote>
  <w:footnote w:id="1">
    <w:p w14:paraId="3E5E3428" w14:textId="77777777" w:rsidR="000C08DC" w:rsidRPr="00734862" w:rsidRDefault="000C08DC" w:rsidP="000C08DC">
      <w:pPr>
        <w:pStyle w:val="Tekstprzypisudolnego"/>
      </w:pPr>
      <w:r w:rsidRPr="00272372">
        <w:rPr>
          <w:rStyle w:val="Odwoanieprzypisudolnego"/>
          <w:sz w:val="16"/>
          <w:szCs w:val="16"/>
        </w:rPr>
        <w:footnoteRef/>
      </w:r>
      <w:r w:rsidRPr="00272372">
        <w:rPr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BA61188"/>
    <w:lvl w:ilvl="0" w:tplc="ED9C3FD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07C9B"/>
    <w:multiLevelType w:val="hybridMultilevel"/>
    <w:tmpl w:val="40E851F0"/>
    <w:lvl w:ilvl="0" w:tplc="915AA25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52A1A75"/>
    <w:multiLevelType w:val="hybridMultilevel"/>
    <w:tmpl w:val="D604EF00"/>
    <w:lvl w:ilvl="0" w:tplc="601A608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10C"/>
    <w:rsid w:val="0003744F"/>
    <w:rsid w:val="00047972"/>
    <w:rsid w:val="000C08DC"/>
    <w:rsid w:val="000F428E"/>
    <w:rsid w:val="001C1317"/>
    <w:rsid w:val="0022247D"/>
    <w:rsid w:val="002B0BA7"/>
    <w:rsid w:val="002E3966"/>
    <w:rsid w:val="00323FD9"/>
    <w:rsid w:val="003331A5"/>
    <w:rsid w:val="00387A20"/>
    <w:rsid w:val="003B29A1"/>
    <w:rsid w:val="004B4C9E"/>
    <w:rsid w:val="00542D65"/>
    <w:rsid w:val="00594174"/>
    <w:rsid w:val="0059764F"/>
    <w:rsid w:val="005F235E"/>
    <w:rsid w:val="006133CC"/>
    <w:rsid w:val="00624C62"/>
    <w:rsid w:val="006367E2"/>
    <w:rsid w:val="00743B35"/>
    <w:rsid w:val="00796C41"/>
    <w:rsid w:val="007B6F3B"/>
    <w:rsid w:val="00835793"/>
    <w:rsid w:val="008534C8"/>
    <w:rsid w:val="009120B6"/>
    <w:rsid w:val="009B6B6B"/>
    <w:rsid w:val="00A03F3D"/>
    <w:rsid w:val="00A10DE4"/>
    <w:rsid w:val="00A31BD9"/>
    <w:rsid w:val="00B05D6A"/>
    <w:rsid w:val="00B24EED"/>
    <w:rsid w:val="00B42D6E"/>
    <w:rsid w:val="00C3764C"/>
    <w:rsid w:val="00C60C60"/>
    <w:rsid w:val="00CC3CA5"/>
    <w:rsid w:val="00CF410C"/>
    <w:rsid w:val="00D9616B"/>
    <w:rsid w:val="00DC78A2"/>
    <w:rsid w:val="00DF522C"/>
    <w:rsid w:val="00E0694A"/>
    <w:rsid w:val="00E41B9B"/>
    <w:rsid w:val="00E86E2F"/>
    <w:rsid w:val="00E9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18710"/>
  <w15:chartTrackingRefBased/>
  <w15:docId w15:val="{CAB49C1A-2E5E-4E23-8E16-B6ECD700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41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CF410C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CF410C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uiPriority w:val="99"/>
    <w:unhideWhenUsed/>
    <w:qFormat/>
    <w:rsid w:val="008534C8"/>
    <w:pPr>
      <w:spacing w:line="240" w:lineRule="auto"/>
      <w:ind w:firstLine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uiPriority w:val="99"/>
    <w:qFormat/>
    <w:rsid w:val="008534C8"/>
    <w:rPr>
      <w:sz w:val="20"/>
      <w:szCs w:val="20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Reference_LVL6,Footnote Reference_LVL61,Footnote Reference_LVL62,Footnote Reference_LVL63"/>
    <w:basedOn w:val="Domylnaczcionkaakapitu"/>
    <w:unhideWhenUsed/>
    <w:qFormat/>
    <w:rsid w:val="008534C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534C8"/>
    <w:pPr>
      <w:spacing w:after="160" w:line="259" w:lineRule="auto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0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2024-03-26T08:34:00Z</dcterms:created>
  <dcterms:modified xsi:type="dcterms:W3CDTF">2024-06-12T11:44:00Z</dcterms:modified>
</cp:coreProperties>
</file>