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31E4" w14:textId="77777777" w:rsidR="00A60CFA" w:rsidRPr="00A60CFA" w:rsidRDefault="00374587" w:rsidP="00A60CF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A60CFA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A60CFA">
        <w:rPr>
          <w:rFonts w:ascii="Open Sans" w:hAnsi="Open Sans" w:cs="Open Sans"/>
          <w:b/>
          <w:sz w:val="20"/>
          <w:szCs w:val="20"/>
        </w:rPr>
        <w:t>POSTĘPOWANIA</w:t>
      </w:r>
      <w:r w:rsidR="00B21A0F">
        <w:rPr>
          <w:rFonts w:ascii="Open Sans" w:hAnsi="Open Sans" w:cs="Open Sans"/>
          <w:b/>
          <w:sz w:val="20"/>
          <w:szCs w:val="20"/>
        </w:rPr>
        <w:t>:</w:t>
      </w:r>
    </w:p>
    <w:p w14:paraId="48F6E958" w14:textId="77777777" w:rsidR="00A60CFA" w:rsidRPr="00A60CFA" w:rsidRDefault="00A60CFA" w:rsidP="00A60CF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4362B600" w14:textId="77777777" w:rsidR="00A60CFA" w:rsidRPr="00A60CFA" w:rsidRDefault="00A60CFA" w:rsidP="00A60CFA">
      <w:pPr>
        <w:shd w:val="clear" w:color="auto" w:fill="FFFFFF"/>
        <w:spacing w:after="0" w:line="240" w:lineRule="auto"/>
        <w:jc w:val="center"/>
        <w:outlineLvl w:val="2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60CFA">
        <w:rPr>
          <w:rFonts w:ascii="Open Sans" w:eastAsia="Times New Roman" w:hAnsi="Open Sans" w:cs="Open Sans"/>
          <w:sz w:val="20"/>
          <w:szCs w:val="20"/>
          <w:lang w:eastAsia="pl-PL"/>
        </w:rPr>
        <w:t>2021/BZP 00238709/01 "Naprawa instalacji do sortowania odpadów zmieszanych w Regionalnym Zakładzie Odzysku Odpadów w Sianowie w podziale na 3 części."</w:t>
      </w:r>
    </w:p>
    <w:p w14:paraId="3CED0075" w14:textId="77777777" w:rsidR="00374587" w:rsidRPr="00A60CFA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6489"/>
        <w:gridCol w:w="3285"/>
      </w:tblGrid>
      <w:tr w:rsidR="003D1E2C" w:rsidRPr="00A60CFA" w14:paraId="3E22E5A9" w14:textId="77777777" w:rsidTr="008427DE">
        <w:tc>
          <w:tcPr>
            <w:tcW w:w="688" w:type="dxa"/>
          </w:tcPr>
          <w:p w14:paraId="6B3755E7" w14:textId="77777777" w:rsidR="003D1E2C" w:rsidRPr="00A60CFA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650" w:type="dxa"/>
          </w:tcPr>
          <w:p w14:paraId="44E7711C" w14:textId="77777777" w:rsidR="003D1E2C" w:rsidRPr="00A60CFA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3344" w:type="dxa"/>
          </w:tcPr>
          <w:p w14:paraId="7DEB121D" w14:textId="77777777" w:rsidR="003D1E2C" w:rsidRPr="00A60CFA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3D1E2C" w:rsidRPr="00A60CFA" w14:paraId="6BBAA2AC" w14:textId="77777777" w:rsidTr="008427DE">
        <w:tc>
          <w:tcPr>
            <w:tcW w:w="688" w:type="dxa"/>
            <w:vAlign w:val="center"/>
          </w:tcPr>
          <w:p w14:paraId="5BD15970" w14:textId="77777777" w:rsidR="003D1E2C" w:rsidRPr="00A60CFA" w:rsidRDefault="003D1E2C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650" w:type="dxa"/>
            <w:vAlign w:val="center"/>
          </w:tcPr>
          <w:p w14:paraId="0960FDC0" w14:textId="77777777" w:rsidR="00BC27DE" w:rsidRPr="00A60CFA" w:rsidRDefault="00BC27DE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>W związku z postępowaniem 2021/BZP 00238709/01 o udzielenie zamówienia publicznego na Naprawę instalacji do sortowania odpadów zmieszanych w Regionalnym Zakładzie Odzysku Odpadów w Sianowie w podziale na 3 części:</w:t>
            </w:r>
          </w:p>
          <w:p w14:paraId="68F35CFB" w14:textId="77777777" w:rsidR="00BC27DE" w:rsidRPr="00A60CFA" w:rsidRDefault="00BC27DE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 xml:space="preserve">1. Naprawa podłogi Rozrywarki Worków </w:t>
            </w:r>
          </w:p>
          <w:p w14:paraId="5B42E5CB" w14:textId="77777777" w:rsidR="00BC27DE" w:rsidRPr="00A60CFA" w:rsidRDefault="00BC27DE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 xml:space="preserve">       2. Naprawa Separatora Balistycznego</w:t>
            </w:r>
          </w:p>
          <w:p w14:paraId="30768A11" w14:textId="77777777" w:rsidR="00BC27DE" w:rsidRPr="00A60CFA" w:rsidRDefault="00BC27DE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 xml:space="preserve">3. Naprawa Sita Bębnowego, </w:t>
            </w:r>
          </w:p>
          <w:p w14:paraId="4E9B888A" w14:textId="77777777" w:rsidR="00BC27DE" w:rsidRPr="00A60CFA" w:rsidRDefault="00BC27DE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>zwracam się z zapytaniem odnoszącym się do naprawy Separatora Balistycznego.</w:t>
            </w:r>
          </w:p>
          <w:p w14:paraId="3FD1F238" w14:textId="77777777" w:rsidR="00BC27DE" w:rsidRPr="00A60CFA" w:rsidRDefault="00BC27DE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 xml:space="preserve">Zgodnie z  zapisem w SWZ Paragraf 3 podpunkt 5: Zamawiający wskazuje: termin wykonania zamówienia: Od dnia zawarcia umowy  do dnia 29.12.2021 roku. </w:t>
            </w:r>
          </w:p>
          <w:p w14:paraId="7446313F" w14:textId="77777777" w:rsidR="003D1E2C" w:rsidRPr="00A60CFA" w:rsidRDefault="00BC27DE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>Ze względu na długie terminy oczekiwania na części, wynikające z dostępności surowców zwracam się z pytaniem czy Zamawiający przewiduje wydłużenie czasu realizacji wykonania usługi?</w:t>
            </w:r>
          </w:p>
        </w:tc>
        <w:tc>
          <w:tcPr>
            <w:tcW w:w="3344" w:type="dxa"/>
            <w:vAlign w:val="center"/>
          </w:tcPr>
          <w:p w14:paraId="43DC3519" w14:textId="77777777" w:rsidR="003369F4" w:rsidRPr="00A60CFA" w:rsidRDefault="00541DBF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>Zamawiający dopuszcza wydłużenie czasu realizacji usługi</w:t>
            </w:r>
            <w:r w:rsidR="00A60CFA">
              <w:rPr>
                <w:rFonts w:ascii="Open Sans" w:hAnsi="Open Sans" w:cs="Open Sans"/>
                <w:sz w:val="20"/>
                <w:szCs w:val="20"/>
              </w:rPr>
              <w:t xml:space="preserve">, o której mowa w części nr 2 zamówienia, </w:t>
            </w:r>
            <w:r w:rsidRPr="00A60CFA">
              <w:rPr>
                <w:rFonts w:ascii="Open Sans" w:hAnsi="Open Sans" w:cs="Open Sans"/>
                <w:sz w:val="20"/>
                <w:szCs w:val="20"/>
              </w:rPr>
              <w:t xml:space="preserve"> do 31.01.2022r.</w:t>
            </w:r>
          </w:p>
          <w:p w14:paraId="71EDD99E" w14:textId="77777777" w:rsidR="00A60CFA" w:rsidRPr="00A60CFA" w:rsidRDefault="00A60CFA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 xml:space="preserve">Zamawiający modyfikuje </w:t>
            </w:r>
            <w:r w:rsidR="009735A9">
              <w:rPr>
                <w:rFonts w:ascii="Open Sans" w:hAnsi="Open Sans" w:cs="Open Sans"/>
                <w:sz w:val="20"/>
                <w:szCs w:val="20"/>
              </w:rPr>
              <w:t>instrukcję dla wykonawców i formularz ofertowy.</w:t>
            </w:r>
          </w:p>
          <w:p w14:paraId="4CC284EC" w14:textId="77777777" w:rsidR="00A60CFA" w:rsidRPr="00A60CFA" w:rsidRDefault="00A60CFA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D723BC2" w14:textId="77777777" w:rsidR="00A60CFA" w:rsidRPr="00A60CFA" w:rsidRDefault="00A60CFA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26B5C25" w14:textId="77777777" w:rsidR="00A60CFA" w:rsidRPr="00A60CFA" w:rsidRDefault="00A60CFA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60CFA" w:rsidRPr="00A60CFA" w14:paraId="5B8C2C4E" w14:textId="77777777" w:rsidTr="008427DE">
        <w:tc>
          <w:tcPr>
            <w:tcW w:w="688" w:type="dxa"/>
            <w:vAlign w:val="center"/>
          </w:tcPr>
          <w:p w14:paraId="71FF9945" w14:textId="77777777" w:rsidR="00A60CFA" w:rsidRPr="00A60CFA" w:rsidRDefault="00A60CFA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6650" w:type="dxa"/>
            <w:vAlign w:val="center"/>
          </w:tcPr>
          <w:p w14:paraId="75A7D57D" w14:textId="77777777" w:rsidR="00A60CFA" w:rsidRPr="00A60CFA" w:rsidRDefault="00A60CFA" w:rsidP="00A60CF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>W związku z postępowaniem 2021/BZP 00238709/01 o udzielenie zamówienia publicznego na Naprawę instalacji do sortowania odpadów zmieszanych w Regionalnym Zakładzie Odzysku Odpadów w Sianowie w podziale na 3 części:</w:t>
            </w:r>
          </w:p>
          <w:p w14:paraId="42B60C21" w14:textId="77777777" w:rsidR="00A60CFA" w:rsidRPr="00A60CFA" w:rsidRDefault="00A60CFA" w:rsidP="00A60CF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Naprawa podłogi Rozrywarki Worków </w:t>
            </w:r>
          </w:p>
          <w:p w14:paraId="5CFC213B" w14:textId="77777777" w:rsidR="00A60CFA" w:rsidRPr="00A60CFA" w:rsidRDefault="00A60CFA" w:rsidP="00A60CF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2. Naprawa Separatora Balistycznego</w:t>
            </w:r>
          </w:p>
          <w:p w14:paraId="4F93CD11" w14:textId="77777777" w:rsidR="00A60CFA" w:rsidRPr="00A60CFA" w:rsidRDefault="00A60CFA" w:rsidP="00A60CF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3. Naprawa Sita Bębnowego, </w:t>
            </w:r>
          </w:p>
          <w:p w14:paraId="742EEFF2" w14:textId="77777777" w:rsidR="00A60CFA" w:rsidRPr="00A60CFA" w:rsidRDefault="00A60CFA" w:rsidP="00A60CF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>zwracam się z zapytaniem odnoszącym się do naprawy Separatora Balistycznego.</w:t>
            </w:r>
          </w:p>
          <w:p w14:paraId="47B810E6" w14:textId="77777777" w:rsidR="00A60CFA" w:rsidRPr="00A60CFA" w:rsidRDefault="00A60CFA" w:rsidP="00A60CF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Zgodnie z  zapisem w SWZ Paragraf 6 podpunkt 6.2 punkt 2: Zamawiający przedkłada, że: w okresie ostatnich 3 lat przed upływem terminu składania ofert (a jeżeli okres prowadzenia działalności jest krótszy - w tym okresie) wykonał, tj. zrealizował, zakończył, co najmniej 1 usługę   odpowiadającą swoim rodzajem i wartością robotom stanowiącym przedmiot zamówienia, o wartości nie mniejszej niż 250.000,00 PLN netto. </w:t>
            </w:r>
          </w:p>
          <w:p w14:paraId="7B6D164D" w14:textId="77777777" w:rsidR="00A60CFA" w:rsidRPr="00A60CFA" w:rsidRDefault="00A60CFA" w:rsidP="00A60CFA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>Czy Zamawiający uzna wartość nie mniejszą niż 200.000,00 zł netto?</w:t>
            </w:r>
          </w:p>
        </w:tc>
        <w:tc>
          <w:tcPr>
            <w:tcW w:w="3344" w:type="dxa"/>
            <w:vAlign w:val="center"/>
          </w:tcPr>
          <w:p w14:paraId="22FD8481" w14:textId="77777777" w:rsidR="00A60CFA" w:rsidRPr="00A60CFA" w:rsidRDefault="00A60CFA" w:rsidP="003E110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sz w:val="20"/>
                <w:szCs w:val="20"/>
              </w:rPr>
              <w:t>Zamawiający dopuszcza potwierdzenie wykonania usługi</w:t>
            </w:r>
            <w:r>
              <w:rPr>
                <w:rFonts w:ascii="Open Sans" w:hAnsi="Open Sans" w:cs="Open Sans"/>
                <w:sz w:val="20"/>
                <w:szCs w:val="20"/>
              </w:rPr>
              <w:t>, o której mowa w części nr 2 zamówienia,</w:t>
            </w:r>
            <w:r w:rsidRPr="00A60CFA">
              <w:rPr>
                <w:rFonts w:ascii="Open Sans" w:hAnsi="Open Sans" w:cs="Open Sans"/>
                <w:sz w:val="20"/>
                <w:szCs w:val="20"/>
              </w:rPr>
              <w:t xml:space="preserve"> o </w:t>
            </w: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>wartości nie mniejszej niż 200.000,00 PLN netto.</w:t>
            </w:r>
          </w:p>
          <w:p w14:paraId="72D11E81" w14:textId="77777777" w:rsidR="00A60CFA" w:rsidRPr="00A60CFA" w:rsidRDefault="00A60CFA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A60C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Zamawiający modyfikuje </w:t>
            </w:r>
            <w:r w:rsidR="009735A9">
              <w:rPr>
                <w:rFonts w:ascii="Open Sans" w:hAnsi="Open Sans" w:cs="Open Sans"/>
                <w:sz w:val="20"/>
                <w:szCs w:val="20"/>
              </w:rPr>
              <w:t>instrukcję dla wykonawców.</w:t>
            </w:r>
          </w:p>
        </w:tc>
      </w:tr>
    </w:tbl>
    <w:p w14:paraId="2B8C867A" w14:textId="77777777" w:rsidR="00374587" w:rsidRPr="00A60CFA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490FBD81" w14:textId="77777777" w:rsidR="00374587" w:rsidRPr="009735A9" w:rsidRDefault="009735A9" w:rsidP="009735A9">
      <w:pPr>
        <w:rPr>
          <w:rFonts w:ascii="Open Sans" w:hAnsi="Open Sans" w:cs="Open Sans"/>
          <w:b/>
          <w:sz w:val="20"/>
          <w:szCs w:val="20"/>
        </w:rPr>
      </w:pPr>
      <w:r w:rsidRPr="009735A9">
        <w:rPr>
          <w:rFonts w:ascii="Open Sans" w:hAnsi="Open Sans" w:cs="Open Sans"/>
          <w:b/>
          <w:sz w:val="20"/>
          <w:szCs w:val="20"/>
        </w:rPr>
        <w:t>Zamawiający informuje, iż modyfikuje ponadto formularz ofertowy w punkcie 6 dla wszystkich zadań następująco:</w:t>
      </w:r>
    </w:p>
    <w:p w14:paraId="7BE5C6C4" w14:textId="77777777" w:rsidR="009735A9" w:rsidRPr="009735A9" w:rsidRDefault="009735A9" w:rsidP="009735A9">
      <w:pPr>
        <w:rPr>
          <w:rFonts w:ascii="Open Sans" w:hAnsi="Open Sans" w:cs="Open Sans"/>
          <w:b/>
          <w:sz w:val="20"/>
          <w:szCs w:val="20"/>
        </w:rPr>
      </w:pPr>
      <w:r w:rsidRPr="009735A9">
        <w:rPr>
          <w:rFonts w:ascii="Open Sans" w:hAnsi="Open Sans" w:cs="Open Sans"/>
          <w:b/>
          <w:sz w:val="20"/>
          <w:szCs w:val="20"/>
        </w:rPr>
        <w:t>Przed zmianą:</w:t>
      </w:r>
    </w:p>
    <w:p w14:paraId="3907434A" w14:textId="77777777" w:rsidR="009735A9" w:rsidRPr="009735A9" w:rsidRDefault="009735A9" w:rsidP="009735A9">
      <w:pPr>
        <w:suppressAutoHyphens/>
        <w:spacing w:after="160" w:line="259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735A9">
        <w:rPr>
          <w:rFonts w:ascii="Segoe UI" w:eastAsia="Calibri" w:hAnsi="Segoe UI" w:cs="Segoe UI"/>
          <w:bCs/>
          <w:sz w:val="20"/>
          <w:szCs w:val="20"/>
        </w:rPr>
        <w:t>6.</w:t>
      </w:r>
      <w:r w:rsidRPr="009735A9">
        <w:rPr>
          <w:rFonts w:ascii="Open Sans" w:eastAsia="Calibri" w:hAnsi="Open Sans" w:cs="Open Sans"/>
          <w:bCs/>
          <w:sz w:val="20"/>
          <w:szCs w:val="20"/>
        </w:rPr>
        <w:t>Oświadczamy, że udzielamy gwarancji i rękojmi za wady na cały przedmiot zamówienia na okres</w:t>
      </w:r>
      <w:r w:rsidRPr="009735A9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 (należy zaznaczyć „X” proponowany okres gwarancji i rękojmi za wady)</w:t>
      </w:r>
      <w:r w:rsidRPr="009735A9">
        <w:rPr>
          <w:rFonts w:ascii="Open Sans" w:eastAsia="Calibri" w:hAnsi="Open Sans" w:cs="Open Sans"/>
          <w:bCs/>
          <w:iCs/>
          <w:sz w:val="20"/>
          <w:szCs w:val="20"/>
        </w:rPr>
        <w:t>:</w:t>
      </w:r>
    </w:p>
    <w:p w14:paraId="66AD51E9" w14:textId="77777777" w:rsidR="009735A9" w:rsidRPr="009735A9" w:rsidRDefault="009735A9" w:rsidP="009735A9">
      <w:pPr>
        <w:spacing w:after="0" w:line="259" w:lineRule="auto"/>
        <w:ind w:left="720" w:right="110"/>
        <w:jc w:val="both"/>
        <w:rPr>
          <w:rFonts w:eastAsia="Calibri" w:cs="Calibri"/>
          <w:b/>
          <w:bCs/>
          <w:sz w:val="20"/>
          <w:szCs w:val="20"/>
          <w:lang w:eastAsia="pl-PL"/>
        </w:rPr>
      </w:pPr>
      <w:r w:rsidRPr="009735A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648BF1" wp14:editId="6D596813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C9639" id="Prostokąt 4" o:spid="_x0000_s1026" style="position:absolute;margin-left:6pt;margin-top:9.5pt;width:18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" strokeweight=".26mm">
                <v:stroke endcap="square"/>
              </v:rect>
            </w:pict>
          </mc:Fallback>
        </mc:AlternateContent>
      </w:r>
    </w:p>
    <w:p w14:paraId="222C444B" w14:textId="77777777" w:rsidR="009735A9" w:rsidRPr="009735A9" w:rsidRDefault="009735A9" w:rsidP="009735A9">
      <w:pPr>
        <w:spacing w:after="0" w:line="259" w:lineRule="auto"/>
        <w:ind w:right="110" w:firstLine="708"/>
        <w:jc w:val="both"/>
        <w:rPr>
          <w:rFonts w:ascii="Segoe UI" w:eastAsia="Segoe UI" w:hAnsi="Segoe UI" w:cs="Segoe UI"/>
          <w:b/>
          <w:iCs/>
          <w:sz w:val="20"/>
          <w:szCs w:val="20"/>
        </w:rPr>
      </w:pPr>
      <w:r w:rsidRPr="009735A9">
        <w:rPr>
          <w:rFonts w:ascii="Segoe UI" w:eastAsia="Calibri" w:hAnsi="Segoe UI" w:cs="Segoe UI"/>
          <w:b/>
          <w:sz w:val="20"/>
          <w:szCs w:val="20"/>
          <w:lang w:eastAsia="pl-PL"/>
        </w:rPr>
        <w:t>6 miesięcy</w:t>
      </w:r>
    </w:p>
    <w:p w14:paraId="1744B343" w14:textId="77777777" w:rsidR="009735A9" w:rsidRPr="009735A9" w:rsidRDefault="009735A9" w:rsidP="009735A9">
      <w:pPr>
        <w:spacing w:after="0" w:line="259" w:lineRule="auto"/>
        <w:ind w:right="110"/>
        <w:jc w:val="both"/>
        <w:rPr>
          <w:rFonts w:ascii="Segoe UI" w:eastAsia="Segoe UI" w:hAnsi="Segoe UI" w:cs="Segoe UI"/>
          <w:b/>
          <w:iCs/>
          <w:sz w:val="20"/>
          <w:szCs w:val="20"/>
        </w:rPr>
      </w:pPr>
      <w:r w:rsidRPr="009735A9">
        <w:rPr>
          <w:rFonts w:ascii="Segoe UI" w:eastAsia="Segoe UI" w:hAnsi="Segoe UI" w:cs="Segoe UI"/>
          <w:b/>
          <w:iCs/>
          <w:sz w:val="20"/>
          <w:szCs w:val="20"/>
        </w:rPr>
        <w:t xml:space="preserve">        </w:t>
      </w:r>
    </w:p>
    <w:p w14:paraId="419DC5CA" w14:textId="77777777" w:rsidR="009735A9" w:rsidRPr="009735A9" w:rsidRDefault="009735A9" w:rsidP="009735A9">
      <w:pPr>
        <w:spacing w:after="0" w:line="259" w:lineRule="auto"/>
        <w:ind w:right="110" w:firstLine="360"/>
        <w:jc w:val="both"/>
        <w:rPr>
          <w:rFonts w:ascii="Segoe UI" w:eastAsia="Segoe UI" w:hAnsi="Segoe UI" w:cs="Segoe UI"/>
          <w:b/>
          <w:bCs/>
          <w:sz w:val="20"/>
          <w:szCs w:val="20"/>
        </w:rPr>
      </w:pPr>
      <w:r w:rsidRPr="009735A9">
        <w:rPr>
          <w:rFonts w:ascii="Segoe UI" w:eastAsia="Segoe UI" w:hAnsi="Segoe UI" w:cs="Segoe UI"/>
          <w:b/>
          <w:iCs/>
          <w:sz w:val="20"/>
          <w:szCs w:val="20"/>
        </w:rPr>
        <w:t xml:space="preserve">       </w:t>
      </w:r>
      <w:r w:rsidRPr="009735A9">
        <w:rPr>
          <w:rFonts w:ascii="Segoe UI" w:eastAsia="Calibri" w:hAnsi="Segoe UI" w:cs="Segoe UI"/>
          <w:i/>
          <w:iCs/>
          <w:sz w:val="20"/>
          <w:szCs w:val="20"/>
        </w:rPr>
        <w:t xml:space="preserve">albo </w:t>
      </w:r>
    </w:p>
    <w:p w14:paraId="5CB9B5EA" w14:textId="77777777" w:rsidR="009735A9" w:rsidRPr="009735A9" w:rsidRDefault="009735A9" w:rsidP="009735A9">
      <w:pPr>
        <w:spacing w:after="0" w:line="259" w:lineRule="auto"/>
        <w:ind w:left="720"/>
        <w:jc w:val="both"/>
        <w:rPr>
          <w:rFonts w:eastAsia="Calibri"/>
          <w:sz w:val="20"/>
          <w:szCs w:val="20"/>
        </w:rPr>
      </w:pPr>
      <w:r w:rsidRPr="009735A9">
        <w:rPr>
          <w:rFonts w:ascii="Segoe UI" w:eastAsia="Segoe UI" w:hAnsi="Segoe UI" w:cs="Segoe UI"/>
          <w:b/>
          <w:bCs/>
          <w:sz w:val="20"/>
          <w:szCs w:val="20"/>
        </w:rPr>
        <w:t xml:space="preserve">         </w:t>
      </w:r>
    </w:p>
    <w:p w14:paraId="5B84C28C" w14:textId="77777777" w:rsidR="009735A9" w:rsidRPr="009735A9" w:rsidRDefault="009735A9" w:rsidP="009735A9">
      <w:pPr>
        <w:spacing w:after="0" w:line="259" w:lineRule="auto"/>
        <w:ind w:left="720"/>
        <w:jc w:val="both"/>
        <w:rPr>
          <w:rFonts w:ascii="Segoe UI" w:eastAsia="Calibri" w:hAnsi="Segoe UI" w:cs="Segoe UI"/>
          <w:b/>
          <w:bCs/>
          <w:sz w:val="20"/>
          <w:szCs w:val="20"/>
        </w:rPr>
      </w:pPr>
      <w:r w:rsidRPr="009735A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AA4B4" wp14:editId="3F8D5459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899A" id="Prostokąt 5" o:spid="_x0000_s1026" style="position:absolute;margin-left:6pt;margin-top:.2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" strokeweight=".26mm">
                <v:stroke endcap="square"/>
              </v:rect>
            </w:pict>
          </mc:Fallback>
        </mc:AlternateContent>
      </w:r>
      <w:r w:rsidRPr="009735A9">
        <w:rPr>
          <w:rFonts w:ascii="Segoe UI" w:eastAsia="Calibri" w:hAnsi="Segoe UI" w:cs="Segoe UI"/>
          <w:bCs/>
          <w:sz w:val="20"/>
          <w:szCs w:val="20"/>
        </w:rPr>
        <w:t xml:space="preserve">powyżej </w:t>
      </w:r>
      <w:r w:rsidRPr="009735A9">
        <w:rPr>
          <w:rFonts w:ascii="Segoe UI" w:eastAsia="Calibri" w:hAnsi="Segoe UI" w:cs="Segoe UI"/>
          <w:b/>
          <w:sz w:val="20"/>
          <w:szCs w:val="20"/>
        </w:rPr>
        <w:t>6</w:t>
      </w:r>
      <w:r w:rsidRPr="009735A9">
        <w:rPr>
          <w:rFonts w:ascii="Segoe UI" w:eastAsia="Calibri" w:hAnsi="Segoe UI" w:cs="Segoe UI"/>
          <w:b/>
          <w:bCs/>
          <w:sz w:val="20"/>
          <w:szCs w:val="20"/>
        </w:rPr>
        <w:t xml:space="preserve"> miesięcy</w:t>
      </w:r>
    </w:p>
    <w:p w14:paraId="0F286E52" w14:textId="77777777" w:rsidR="009735A9" w:rsidRPr="009735A9" w:rsidRDefault="009735A9" w:rsidP="009735A9">
      <w:pPr>
        <w:spacing w:after="0" w:line="259" w:lineRule="auto"/>
        <w:jc w:val="both"/>
        <w:rPr>
          <w:rFonts w:eastAsia="Calibri"/>
          <w:sz w:val="20"/>
          <w:szCs w:val="20"/>
        </w:rPr>
      </w:pPr>
    </w:p>
    <w:p w14:paraId="1D1D0420" w14:textId="77777777" w:rsidR="009735A9" w:rsidRPr="009735A9" w:rsidRDefault="009735A9" w:rsidP="009735A9">
      <w:pPr>
        <w:spacing w:after="0" w:line="259" w:lineRule="auto"/>
        <w:ind w:left="284"/>
        <w:jc w:val="both"/>
        <w:rPr>
          <w:rFonts w:ascii="Segoe UI" w:eastAsia="Calibri" w:hAnsi="Segoe UI" w:cs="Segoe UI"/>
          <w:sz w:val="20"/>
          <w:szCs w:val="20"/>
        </w:rPr>
      </w:pPr>
      <w:r w:rsidRPr="009735A9">
        <w:rPr>
          <w:rFonts w:ascii="Segoe UI" w:eastAsia="Calibri" w:hAnsi="Segoe UI" w:cs="Segoe UI"/>
          <w:sz w:val="20"/>
          <w:szCs w:val="20"/>
        </w:rPr>
        <w:t>liczony od dnia dokonania odbioru końcowego robót.</w:t>
      </w:r>
    </w:p>
    <w:p w14:paraId="7D340C46" w14:textId="77777777" w:rsidR="009735A9" w:rsidRPr="009735A9" w:rsidRDefault="009735A9" w:rsidP="009735A9">
      <w:pPr>
        <w:rPr>
          <w:rFonts w:ascii="Open Sans" w:hAnsi="Open Sans" w:cs="Open Sans"/>
          <w:b/>
          <w:sz w:val="20"/>
          <w:szCs w:val="20"/>
        </w:rPr>
      </w:pPr>
    </w:p>
    <w:p w14:paraId="50C7D2AA" w14:textId="77777777" w:rsidR="009735A9" w:rsidRPr="009735A9" w:rsidRDefault="009735A9" w:rsidP="009735A9">
      <w:pPr>
        <w:rPr>
          <w:rFonts w:ascii="Open Sans" w:hAnsi="Open Sans" w:cs="Open Sans"/>
          <w:b/>
          <w:sz w:val="20"/>
          <w:szCs w:val="20"/>
        </w:rPr>
      </w:pPr>
      <w:r w:rsidRPr="009735A9">
        <w:rPr>
          <w:rFonts w:ascii="Open Sans" w:hAnsi="Open Sans" w:cs="Open Sans"/>
          <w:b/>
          <w:sz w:val="20"/>
          <w:szCs w:val="20"/>
        </w:rPr>
        <w:t>Po zmianie:</w:t>
      </w:r>
    </w:p>
    <w:p w14:paraId="1CE999B4" w14:textId="77777777" w:rsidR="009735A9" w:rsidRPr="009735A9" w:rsidRDefault="009735A9" w:rsidP="009735A9">
      <w:pPr>
        <w:suppressAutoHyphens/>
        <w:spacing w:after="160" w:line="259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735A9">
        <w:rPr>
          <w:rFonts w:ascii="Segoe UI" w:eastAsia="Calibri" w:hAnsi="Segoe UI" w:cs="Segoe UI"/>
          <w:bCs/>
          <w:sz w:val="20"/>
          <w:szCs w:val="20"/>
        </w:rPr>
        <w:t>6.</w:t>
      </w:r>
      <w:r w:rsidRPr="009735A9">
        <w:rPr>
          <w:rFonts w:ascii="Open Sans" w:eastAsia="Calibri" w:hAnsi="Open Sans" w:cs="Open Sans"/>
          <w:bCs/>
          <w:sz w:val="20"/>
          <w:szCs w:val="20"/>
        </w:rPr>
        <w:t>Oświadczamy, że udzielamy gwarancji i rękojmi za wady na cały przedmiot zamówienia na okres</w:t>
      </w:r>
      <w:r w:rsidRPr="009735A9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 (należy zaznaczyć „X” proponowany okres gwarancji i rękojmi za wady)</w:t>
      </w:r>
      <w:r w:rsidRPr="009735A9">
        <w:rPr>
          <w:rFonts w:ascii="Open Sans" w:eastAsia="Calibri" w:hAnsi="Open Sans" w:cs="Open Sans"/>
          <w:bCs/>
          <w:iCs/>
          <w:sz w:val="20"/>
          <w:szCs w:val="20"/>
        </w:rPr>
        <w:t>:</w:t>
      </w:r>
    </w:p>
    <w:p w14:paraId="48BA4EFB" w14:textId="77777777" w:rsidR="009735A9" w:rsidRPr="009735A9" w:rsidRDefault="009735A9" w:rsidP="009735A9">
      <w:pPr>
        <w:spacing w:after="0" w:line="259" w:lineRule="auto"/>
        <w:ind w:left="720" w:right="110"/>
        <w:jc w:val="both"/>
        <w:rPr>
          <w:rFonts w:eastAsia="Calibri" w:cs="Calibri"/>
          <w:b/>
          <w:bCs/>
          <w:sz w:val="20"/>
          <w:szCs w:val="20"/>
          <w:lang w:eastAsia="pl-PL"/>
        </w:rPr>
      </w:pPr>
      <w:r w:rsidRPr="009735A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B4B2" wp14:editId="3FC5ECC0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2DA4" id="Prostokąt 2" o:spid="_x0000_s1026" style="position:absolute;margin-left:6pt;margin-top:9.5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" strokeweight=".26mm">
                <v:stroke endcap="square"/>
              </v:rect>
            </w:pict>
          </mc:Fallback>
        </mc:AlternateContent>
      </w:r>
    </w:p>
    <w:p w14:paraId="2E74BCB1" w14:textId="77777777" w:rsidR="009735A9" w:rsidRPr="009735A9" w:rsidRDefault="009735A9" w:rsidP="009735A9">
      <w:pPr>
        <w:spacing w:after="0" w:line="259" w:lineRule="auto"/>
        <w:ind w:right="110" w:firstLine="708"/>
        <w:jc w:val="both"/>
        <w:rPr>
          <w:rFonts w:ascii="Segoe UI" w:eastAsia="Segoe UI" w:hAnsi="Segoe UI" w:cs="Segoe UI"/>
          <w:b/>
          <w:iCs/>
          <w:sz w:val="20"/>
          <w:szCs w:val="20"/>
        </w:rPr>
      </w:pPr>
      <w:r w:rsidRPr="009735A9">
        <w:rPr>
          <w:rFonts w:ascii="Segoe UI" w:eastAsia="Calibri" w:hAnsi="Segoe UI" w:cs="Segoe UI"/>
          <w:b/>
          <w:sz w:val="20"/>
          <w:szCs w:val="20"/>
          <w:lang w:eastAsia="pl-PL"/>
        </w:rPr>
        <w:t>6 miesięcy</w:t>
      </w:r>
    </w:p>
    <w:p w14:paraId="4F778D0B" w14:textId="77777777" w:rsidR="009735A9" w:rsidRPr="009735A9" w:rsidRDefault="009735A9" w:rsidP="009735A9">
      <w:pPr>
        <w:spacing w:after="0" w:line="259" w:lineRule="auto"/>
        <w:ind w:right="110"/>
        <w:jc w:val="both"/>
        <w:rPr>
          <w:rFonts w:ascii="Segoe UI" w:eastAsia="Segoe UI" w:hAnsi="Segoe UI" w:cs="Segoe UI"/>
          <w:b/>
          <w:iCs/>
          <w:sz w:val="20"/>
          <w:szCs w:val="20"/>
        </w:rPr>
      </w:pPr>
      <w:r w:rsidRPr="009735A9">
        <w:rPr>
          <w:rFonts w:ascii="Segoe UI" w:eastAsia="Segoe UI" w:hAnsi="Segoe UI" w:cs="Segoe UI"/>
          <w:b/>
          <w:iCs/>
          <w:sz w:val="20"/>
          <w:szCs w:val="20"/>
        </w:rPr>
        <w:t xml:space="preserve">        </w:t>
      </w:r>
    </w:p>
    <w:p w14:paraId="386AC86C" w14:textId="77777777" w:rsidR="009735A9" w:rsidRPr="009735A9" w:rsidRDefault="009735A9" w:rsidP="009735A9">
      <w:pPr>
        <w:spacing w:after="0" w:line="259" w:lineRule="auto"/>
        <w:ind w:right="110" w:firstLine="360"/>
        <w:jc w:val="both"/>
        <w:rPr>
          <w:rFonts w:ascii="Segoe UI" w:eastAsia="Segoe UI" w:hAnsi="Segoe UI" w:cs="Segoe UI"/>
          <w:b/>
          <w:bCs/>
          <w:sz w:val="20"/>
          <w:szCs w:val="20"/>
        </w:rPr>
      </w:pPr>
      <w:r w:rsidRPr="009735A9">
        <w:rPr>
          <w:rFonts w:ascii="Segoe UI" w:eastAsia="Segoe UI" w:hAnsi="Segoe UI" w:cs="Segoe UI"/>
          <w:b/>
          <w:iCs/>
          <w:sz w:val="20"/>
          <w:szCs w:val="20"/>
        </w:rPr>
        <w:t xml:space="preserve">       </w:t>
      </w:r>
      <w:r w:rsidRPr="009735A9">
        <w:rPr>
          <w:rFonts w:ascii="Segoe UI" w:eastAsia="Calibri" w:hAnsi="Segoe UI" w:cs="Segoe UI"/>
          <w:i/>
          <w:iCs/>
          <w:sz w:val="20"/>
          <w:szCs w:val="20"/>
        </w:rPr>
        <w:t xml:space="preserve">albo </w:t>
      </w:r>
    </w:p>
    <w:p w14:paraId="7397A083" w14:textId="77777777" w:rsidR="009735A9" w:rsidRPr="009735A9" w:rsidRDefault="009735A9" w:rsidP="009735A9">
      <w:pPr>
        <w:spacing w:after="0" w:line="259" w:lineRule="auto"/>
        <w:ind w:left="720"/>
        <w:jc w:val="both"/>
        <w:rPr>
          <w:rFonts w:eastAsia="Calibri"/>
          <w:sz w:val="20"/>
          <w:szCs w:val="20"/>
        </w:rPr>
      </w:pPr>
      <w:r w:rsidRPr="009735A9">
        <w:rPr>
          <w:rFonts w:ascii="Segoe UI" w:eastAsia="Segoe UI" w:hAnsi="Segoe UI" w:cs="Segoe UI"/>
          <w:b/>
          <w:bCs/>
          <w:sz w:val="20"/>
          <w:szCs w:val="20"/>
        </w:rPr>
        <w:t xml:space="preserve">         </w:t>
      </w:r>
    </w:p>
    <w:p w14:paraId="1AF5B428" w14:textId="77777777" w:rsidR="009735A9" w:rsidRPr="009735A9" w:rsidRDefault="009735A9" w:rsidP="009735A9">
      <w:pPr>
        <w:spacing w:after="0" w:line="259" w:lineRule="auto"/>
        <w:ind w:left="720"/>
        <w:jc w:val="both"/>
        <w:rPr>
          <w:rFonts w:ascii="Segoe UI" w:eastAsia="Calibri" w:hAnsi="Segoe UI" w:cs="Segoe UI"/>
          <w:b/>
          <w:bCs/>
          <w:sz w:val="20"/>
          <w:szCs w:val="20"/>
        </w:rPr>
      </w:pPr>
      <w:r w:rsidRPr="009735A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864A8" wp14:editId="6DDA51E0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E078" id="Prostokąt 1" o:spid="_x0000_s1026" style="position:absolute;margin-left:6pt;margin-top:.2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" strokeweight=".26mm">
                <v:stroke endcap="square"/>
              </v:rect>
            </w:pict>
          </mc:Fallback>
        </mc:AlternateContent>
      </w:r>
      <w:r w:rsidRPr="009735A9">
        <w:rPr>
          <w:rFonts w:ascii="Segoe UI" w:eastAsia="Calibri" w:hAnsi="Segoe UI" w:cs="Segoe UI"/>
          <w:bCs/>
          <w:sz w:val="20"/>
          <w:szCs w:val="20"/>
        </w:rPr>
        <w:t xml:space="preserve">powyżej </w:t>
      </w:r>
      <w:r w:rsidRPr="009735A9">
        <w:rPr>
          <w:rFonts w:ascii="Segoe UI" w:eastAsia="Calibri" w:hAnsi="Segoe UI" w:cs="Segoe UI"/>
          <w:b/>
          <w:sz w:val="20"/>
          <w:szCs w:val="20"/>
        </w:rPr>
        <w:t>6</w:t>
      </w:r>
      <w:r w:rsidRPr="009735A9">
        <w:rPr>
          <w:rFonts w:ascii="Segoe UI" w:eastAsia="Calibri" w:hAnsi="Segoe UI" w:cs="Segoe UI"/>
          <w:b/>
          <w:bCs/>
          <w:sz w:val="20"/>
          <w:szCs w:val="20"/>
        </w:rPr>
        <w:t xml:space="preserve"> miesięcy, </w:t>
      </w:r>
      <w:r w:rsidRPr="009735A9">
        <w:rPr>
          <w:rFonts w:ascii="Segoe UI" w:eastAsia="Calibri" w:hAnsi="Segoe UI" w:cs="Segoe UI"/>
          <w:b/>
          <w:color w:val="FF0000"/>
          <w:sz w:val="20"/>
          <w:szCs w:val="20"/>
        </w:rPr>
        <w:t>tj. ………………………………… miesięcy</w:t>
      </w:r>
    </w:p>
    <w:p w14:paraId="5F0D3207" w14:textId="77777777" w:rsidR="009735A9" w:rsidRPr="009735A9" w:rsidRDefault="009735A9" w:rsidP="009735A9">
      <w:pPr>
        <w:spacing w:after="0" w:line="259" w:lineRule="auto"/>
        <w:ind w:left="720"/>
        <w:jc w:val="both"/>
        <w:rPr>
          <w:rFonts w:ascii="Segoe UI" w:eastAsia="Calibri" w:hAnsi="Segoe UI" w:cs="Segoe UI"/>
          <w:b/>
          <w:bCs/>
          <w:sz w:val="20"/>
          <w:szCs w:val="20"/>
        </w:rPr>
      </w:pPr>
    </w:p>
    <w:p w14:paraId="18452C09" w14:textId="77777777" w:rsidR="009735A9" w:rsidRPr="009735A9" w:rsidRDefault="009735A9" w:rsidP="009735A9">
      <w:pPr>
        <w:spacing w:after="0" w:line="259" w:lineRule="auto"/>
        <w:jc w:val="both"/>
        <w:rPr>
          <w:rFonts w:eastAsia="Calibri"/>
          <w:sz w:val="20"/>
          <w:szCs w:val="20"/>
        </w:rPr>
      </w:pPr>
    </w:p>
    <w:p w14:paraId="30B7018E" w14:textId="77777777" w:rsidR="009735A9" w:rsidRPr="009735A9" w:rsidRDefault="009735A9" w:rsidP="009735A9">
      <w:pPr>
        <w:spacing w:after="0" w:line="259" w:lineRule="auto"/>
        <w:ind w:left="284"/>
        <w:jc w:val="both"/>
        <w:rPr>
          <w:rFonts w:ascii="Segoe UI" w:eastAsia="Calibri" w:hAnsi="Segoe UI" w:cs="Segoe UI"/>
          <w:sz w:val="20"/>
          <w:szCs w:val="20"/>
        </w:rPr>
      </w:pPr>
      <w:r w:rsidRPr="009735A9">
        <w:rPr>
          <w:rFonts w:ascii="Segoe UI" w:eastAsia="Calibri" w:hAnsi="Segoe UI" w:cs="Segoe UI"/>
          <w:sz w:val="20"/>
          <w:szCs w:val="20"/>
        </w:rPr>
        <w:t>liczony od dnia dokonania odbioru końcowego robót.</w:t>
      </w:r>
    </w:p>
    <w:p w14:paraId="77C36579" w14:textId="77777777" w:rsidR="009735A9" w:rsidRPr="009735A9" w:rsidRDefault="009735A9" w:rsidP="009735A9">
      <w:pPr>
        <w:rPr>
          <w:rFonts w:ascii="Open Sans" w:hAnsi="Open Sans" w:cs="Open Sans"/>
          <w:b/>
          <w:sz w:val="20"/>
          <w:szCs w:val="20"/>
        </w:rPr>
      </w:pPr>
    </w:p>
    <w:p w14:paraId="1E18B856" w14:textId="77777777" w:rsidR="009735A9" w:rsidRPr="009735A9" w:rsidRDefault="009735A9" w:rsidP="009735A9">
      <w:pPr>
        <w:rPr>
          <w:rFonts w:ascii="Open Sans" w:hAnsi="Open Sans" w:cs="Open Sans"/>
          <w:b/>
          <w:sz w:val="20"/>
          <w:szCs w:val="20"/>
        </w:rPr>
      </w:pPr>
    </w:p>
    <w:sectPr w:rsidR="009735A9" w:rsidRPr="009735A9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3848"/>
    <w:multiLevelType w:val="hybridMultilevel"/>
    <w:tmpl w:val="663ECD2E"/>
    <w:lvl w:ilvl="0" w:tplc="9066389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6750A"/>
    <w:rsid w:val="001A08A8"/>
    <w:rsid w:val="001C0F5B"/>
    <w:rsid w:val="00262780"/>
    <w:rsid w:val="003301F7"/>
    <w:rsid w:val="003369F4"/>
    <w:rsid w:val="00374587"/>
    <w:rsid w:val="003812A5"/>
    <w:rsid w:val="00386373"/>
    <w:rsid w:val="003D1E2C"/>
    <w:rsid w:val="003E1100"/>
    <w:rsid w:val="0042307D"/>
    <w:rsid w:val="00541DBF"/>
    <w:rsid w:val="00545DEB"/>
    <w:rsid w:val="0072282B"/>
    <w:rsid w:val="00752474"/>
    <w:rsid w:val="00767D0F"/>
    <w:rsid w:val="007A733C"/>
    <w:rsid w:val="007C23EF"/>
    <w:rsid w:val="008427DE"/>
    <w:rsid w:val="009735A9"/>
    <w:rsid w:val="009D72B9"/>
    <w:rsid w:val="00A60CFA"/>
    <w:rsid w:val="00A73B89"/>
    <w:rsid w:val="00B21A0F"/>
    <w:rsid w:val="00BC27DE"/>
    <w:rsid w:val="00C441BC"/>
    <w:rsid w:val="00C741D8"/>
    <w:rsid w:val="00C76A40"/>
    <w:rsid w:val="00D866DF"/>
    <w:rsid w:val="00DA2E4D"/>
    <w:rsid w:val="00E72B2F"/>
    <w:rsid w:val="00E96F4D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E63C"/>
  <w15:docId w15:val="{8C49DB03-BA19-4E1D-8F78-D5A0883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60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60C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Agnieszka Borowska</cp:lastModifiedBy>
  <cp:revision>2</cp:revision>
  <dcterms:created xsi:type="dcterms:W3CDTF">2021-10-27T09:56:00Z</dcterms:created>
  <dcterms:modified xsi:type="dcterms:W3CDTF">2021-10-27T09:56:00Z</dcterms:modified>
</cp:coreProperties>
</file>