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B3" w:rsidRDefault="00CC50B3" w:rsidP="004741DF">
      <w:pPr>
        <w:spacing w:after="0" w:line="480" w:lineRule="auto"/>
        <w:ind w:left="3540"/>
        <w:rPr>
          <w:rFonts w:ascii="Arial" w:hAnsi="Arial" w:cs="Arial"/>
          <w:b/>
          <w:i/>
          <w:sz w:val="21"/>
          <w:szCs w:val="21"/>
        </w:rPr>
      </w:pPr>
      <w:r w:rsidRPr="00CC50B3">
        <w:rPr>
          <w:rFonts w:ascii="Arial" w:hAnsi="Arial" w:cs="Arial"/>
          <w:b/>
          <w:i/>
          <w:sz w:val="21"/>
          <w:szCs w:val="21"/>
        </w:rPr>
        <w:t xml:space="preserve">Załącznik nr </w:t>
      </w:r>
      <w:r w:rsidR="0087109D">
        <w:rPr>
          <w:rFonts w:ascii="Arial" w:hAnsi="Arial" w:cs="Arial"/>
          <w:b/>
          <w:i/>
          <w:sz w:val="21"/>
          <w:szCs w:val="21"/>
        </w:rPr>
        <w:t>5</w:t>
      </w:r>
      <w:r w:rsidRPr="00CC50B3">
        <w:rPr>
          <w:rFonts w:ascii="Arial" w:hAnsi="Arial" w:cs="Arial"/>
          <w:b/>
          <w:i/>
          <w:sz w:val="21"/>
          <w:szCs w:val="21"/>
        </w:rPr>
        <w:t xml:space="preserve"> do SWZ- Wykaz </w:t>
      </w:r>
      <w:r w:rsidR="004741DF">
        <w:rPr>
          <w:rFonts w:ascii="Arial" w:hAnsi="Arial" w:cs="Arial"/>
          <w:b/>
          <w:i/>
          <w:sz w:val="21"/>
          <w:szCs w:val="21"/>
        </w:rPr>
        <w:t>robót budowlanych</w:t>
      </w:r>
    </w:p>
    <w:p w:rsidR="00CC50B3" w:rsidRPr="00CC50B3" w:rsidRDefault="00CC50B3" w:rsidP="004741DF">
      <w:pPr>
        <w:spacing w:after="0" w:line="480" w:lineRule="auto"/>
        <w:ind w:left="5671" w:firstLine="701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SA.270.</w:t>
      </w:r>
      <w:r w:rsidR="00FB7815">
        <w:rPr>
          <w:rFonts w:ascii="Arial" w:hAnsi="Arial" w:cs="Arial"/>
          <w:b/>
          <w:i/>
          <w:sz w:val="21"/>
          <w:szCs w:val="21"/>
        </w:rPr>
        <w:t>15.2023</w:t>
      </w:r>
    </w:p>
    <w:p w:rsidR="00CC50B3" w:rsidRPr="00B31A59" w:rsidRDefault="00CC50B3" w:rsidP="00CC50B3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:rsidR="00CC50B3" w:rsidRPr="00B31A59" w:rsidRDefault="00CC50B3" w:rsidP="00CC50B3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:rsidR="00CC50B3" w:rsidRPr="00B31A59" w:rsidRDefault="00CC50B3" w:rsidP="00CC50B3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:rsidR="00CC50B3" w:rsidRDefault="00CC50B3" w:rsidP="00CC50B3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Osie</w:t>
      </w:r>
    </w:p>
    <w:p w:rsidR="00CC50B3" w:rsidRPr="00A22DCF" w:rsidRDefault="00CC50B3" w:rsidP="00CC50B3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Rynek 11, 86-150 Osie</w:t>
      </w:r>
    </w:p>
    <w:p w:rsidR="00CC50B3" w:rsidRDefault="00CC50B3" w:rsidP="00CC50B3">
      <w:pPr>
        <w:ind w:left="6237"/>
        <w:rPr>
          <w:rFonts w:ascii="Arial" w:hAnsi="Arial" w:cs="Arial"/>
          <w:sz w:val="21"/>
          <w:szCs w:val="21"/>
        </w:rPr>
      </w:pPr>
    </w:p>
    <w:p w:rsidR="00CC50B3" w:rsidRPr="00A22DCF" w:rsidRDefault="00CC50B3" w:rsidP="00CC50B3">
      <w:pPr>
        <w:rPr>
          <w:rFonts w:ascii="Arial" w:hAnsi="Arial" w:cs="Arial"/>
          <w:sz w:val="21"/>
          <w:szCs w:val="21"/>
        </w:rPr>
      </w:pPr>
    </w:p>
    <w:p w:rsidR="00CC50B3" w:rsidRPr="00262D61" w:rsidRDefault="00CC50B3" w:rsidP="00CC50B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CC50B3" w:rsidRPr="00FB7815" w:rsidRDefault="00CC50B3" w:rsidP="00CC50B3">
      <w:pPr>
        <w:spacing w:after="0" w:line="360" w:lineRule="auto"/>
        <w:ind w:firstLine="709"/>
        <w:jc w:val="both"/>
        <w:rPr>
          <w:rFonts w:ascii="Cambria" w:hAnsi="Cambria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FB7815">
        <w:rPr>
          <w:rFonts w:ascii="Arial" w:hAnsi="Arial" w:cs="Arial"/>
          <w:sz w:val="21"/>
          <w:szCs w:val="21"/>
        </w:rPr>
        <w:t xml:space="preserve"> prowadzonego </w:t>
      </w:r>
      <w:r w:rsidR="00972BCB" w:rsidRPr="00635DC1">
        <w:rPr>
          <w:rFonts w:ascii="Cambria" w:hAnsi="Cambria" w:cs="Arial"/>
          <w:bCs/>
        </w:rPr>
        <w:t xml:space="preserve">w trybie podstawowym bez negocjacji,  o którym mowa w art. 275 pkt 1 ustawy 11 września 2019 r. Prawo zamówień publicznych (tekst jedn. Dz. U. z </w:t>
      </w:r>
      <w:r w:rsidR="00972BCB">
        <w:rPr>
          <w:rFonts w:ascii="Cambria" w:hAnsi="Cambria" w:cs="Arial"/>
          <w:bCs/>
        </w:rPr>
        <w:t>2023</w:t>
      </w:r>
      <w:r w:rsidR="00972BCB" w:rsidRPr="00635DC1">
        <w:rPr>
          <w:rFonts w:ascii="Cambria" w:hAnsi="Cambria" w:cs="Arial"/>
          <w:bCs/>
        </w:rPr>
        <w:t xml:space="preserve"> r. poz. </w:t>
      </w:r>
      <w:r w:rsidR="00972BCB">
        <w:rPr>
          <w:rFonts w:ascii="Cambria" w:hAnsi="Cambria" w:cs="Arial"/>
          <w:bCs/>
        </w:rPr>
        <w:t>1605</w:t>
      </w:r>
      <w:r w:rsidR="00972BCB" w:rsidRPr="00635DC1">
        <w:rPr>
          <w:rFonts w:ascii="Cambria" w:hAnsi="Cambria" w:cs="Arial"/>
          <w:bCs/>
        </w:rPr>
        <w:t>) na</w:t>
      </w:r>
      <w:r w:rsidR="00972BCB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pn. </w:t>
      </w:r>
      <w:r w:rsidR="004741DF" w:rsidRPr="00FB7815">
        <w:rPr>
          <w:rFonts w:ascii="Arial" w:hAnsi="Arial" w:cs="Arial"/>
          <w:b/>
          <w:sz w:val="21"/>
          <w:szCs w:val="21"/>
        </w:rPr>
        <w:t>„</w:t>
      </w:r>
      <w:r w:rsidR="00FB7815" w:rsidRPr="00FB7815">
        <w:rPr>
          <w:rFonts w:ascii="Arial" w:hAnsi="Arial" w:cs="Arial"/>
          <w:b/>
          <w:sz w:val="21"/>
          <w:szCs w:val="21"/>
        </w:rPr>
        <w:t>Budowa odcinka drogi leśnej pożarowej nr 22 i 36 o długości 6 500 m</w:t>
      </w:r>
      <w:r w:rsidRPr="00FB7815">
        <w:rPr>
          <w:rFonts w:ascii="Cambria" w:hAnsi="Cambria" w:cs="Arial"/>
          <w:b/>
        </w:rPr>
        <w:t>”</w:t>
      </w:r>
      <w:r w:rsidR="00FB7815" w:rsidRPr="00FB7815">
        <w:rPr>
          <w:rFonts w:ascii="Cambria" w:hAnsi="Cambria" w:cs="Arial"/>
          <w:b/>
        </w:rPr>
        <w:t>.</w:t>
      </w:r>
    </w:p>
    <w:p w:rsidR="00CC50B3" w:rsidRPr="00A22DCF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C50B3" w:rsidRPr="00E31C06" w:rsidRDefault="004741DF" w:rsidP="00CC50B3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:rsidR="00CC50B3" w:rsidRPr="00211232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</w:t>
      </w:r>
      <w:r w:rsidR="004741DF">
        <w:rPr>
          <w:rFonts w:ascii="Cambria" w:hAnsi="Cambria" w:cs="Arial"/>
          <w:i/>
        </w:rPr>
        <w:t xml:space="preserve">robót budowlanych </w:t>
      </w:r>
      <w:r w:rsidRPr="00211232">
        <w:rPr>
          <w:rFonts w:ascii="Cambria" w:hAnsi="Cambria" w:cs="Arial"/>
          <w:i/>
        </w:rPr>
        <w:t xml:space="preserve">wykonywanych nie wcześniej niż w okresie ostatnich </w:t>
      </w:r>
      <w:r w:rsidR="004741DF">
        <w:rPr>
          <w:rFonts w:ascii="Cambria" w:hAnsi="Cambria" w:cs="Arial"/>
          <w:i/>
        </w:rPr>
        <w:t>5</w:t>
      </w:r>
      <w:r>
        <w:rPr>
          <w:rFonts w:ascii="Cambria" w:hAnsi="Cambria" w:cs="Arial"/>
          <w:i/>
        </w:rPr>
        <w:t xml:space="preserve"> 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:rsidR="00CC50B3" w:rsidRPr="00211232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CC50B3" w:rsidRPr="00211232" w:rsidTr="00866072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Rodzaj </w:t>
            </w:r>
            <w:r w:rsidR="004741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brutto </w:t>
            </w:r>
            <w:r w:rsidR="004741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</w:t>
            </w:r>
            <w:r w:rsidR="004741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robotę budowlaną</w:t>
            </w:r>
          </w:p>
        </w:tc>
      </w:tr>
      <w:tr w:rsidR="00CC50B3" w:rsidRPr="00211232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50B3" w:rsidRPr="00211232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CC50B3" w:rsidRDefault="00CC50B3" w:rsidP="00CC5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50B3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dowody, że </w:t>
      </w:r>
      <w:r w:rsidR="004741DF">
        <w:rPr>
          <w:rFonts w:ascii="Cambria" w:hAnsi="Cambria" w:cs="Arial"/>
          <w:i/>
        </w:rPr>
        <w:t>roboty budowlane</w:t>
      </w:r>
      <w:r w:rsidRPr="007E30F8">
        <w:rPr>
          <w:rFonts w:ascii="Cambria" w:hAnsi="Cambria" w:cs="Arial"/>
          <w:i/>
        </w:rPr>
        <w:t xml:space="preserve"> wykazane w celu spełnienia warunku udziału w postępowa</w:t>
      </w:r>
      <w:r w:rsidR="004741DF">
        <w:rPr>
          <w:rFonts w:ascii="Cambria" w:hAnsi="Cambria" w:cs="Arial"/>
          <w:i/>
        </w:rPr>
        <w:t>niu wykonane zostały należycie, zgodnie z przepisami prawa budowlanego i prawidłowo ukończone.</w:t>
      </w:r>
    </w:p>
    <w:p w:rsidR="00CC50B3" w:rsidRPr="007E30F8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Dowodami, o których mowa powyżej są referencje bądź inne dokumenty wystawione przez podmiot, na rzecz którego </w:t>
      </w:r>
      <w:r>
        <w:rPr>
          <w:rFonts w:ascii="Cambria" w:hAnsi="Cambria" w:cs="Arial"/>
          <w:i/>
        </w:rPr>
        <w:t>dostawy</w:t>
      </w:r>
      <w:r w:rsidRPr="007E30F8">
        <w:rPr>
          <w:rFonts w:ascii="Cambria" w:hAnsi="Cambria" w:cs="Arial"/>
          <w:i/>
        </w:rPr>
        <w:t xml:space="preserve"> były wykonywane, a jeżeli z uzasadnionej przyczyny o obiektywnym charakterze wykonawca nie jest w stanie uzyskać tych dokumentów – oświadczenie wykonawcy.</w:t>
      </w:r>
    </w:p>
    <w:p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50B3" w:rsidRPr="00190D6E" w:rsidRDefault="00CC50B3" w:rsidP="00CC5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90F93" w:rsidRDefault="00490F93"/>
    <w:sectPr w:rsidR="0049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3"/>
    <w:rsid w:val="004741DF"/>
    <w:rsid w:val="00490F93"/>
    <w:rsid w:val="0087109D"/>
    <w:rsid w:val="00972BCB"/>
    <w:rsid w:val="00CC50B3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03D94-FFCE-477D-B06D-0EC2C75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CC50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Dams</dc:creator>
  <cp:keywords/>
  <dc:description/>
  <cp:lastModifiedBy>1211 N.Osie Joanna Dams</cp:lastModifiedBy>
  <cp:revision>8</cp:revision>
  <dcterms:created xsi:type="dcterms:W3CDTF">2021-06-22T12:11:00Z</dcterms:created>
  <dcterms:modified xsi:type="dcterms:W3CDTF">2023-10-23T09:50:00Z</dcterms:modified>
</cp:coreProperties>
</file>