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ACEC1"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bookmarkStart w:id="0" w:name="bookmark0"/>
    </w:p>
    <w:p w14:paraId="1FBACFBB"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5CBFF819"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4B9DB5A4"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7C4E3741" w14:textId="77777777" w:rsidR="00481225" w:rsidRPr="001371AB" w:rsidRDefault="00B479F5" w:rsidP="00A031AF">
      <w:pPr>
        <w:pStyle w:val="Nagwek31"/>
        <w:keepNext/>
        <w:keepLines/>
        <w:shd w:val="clear" w:color="auto" w:fill="auto"/>
        <w:spacing w:before="0" w:after="202" w:line="240" w:lineRule="exact"/>
        <w:ind w:right="40"/>
        <w:rPr>
          <w:rFonts w:ascii="Times New Roman" w:hAnsi="Times New Roman" w:cs="Times New Roman"/>
          <w:sz w:val="22"/>
          <w:szCs w:val="22"/>
        </w:rPr>
      </w:pPr>
      <w:r w:rsidRPr="001371AB">
        <w:rPr>
          <w:rFonts w:ascii="Times New Roman" w:hAnsi="Times New Roman" w:cs="Times New Roman"/>
          <w:sz w:val="22"/>
          <w:szCs w:val="22"/>
        </w:rPr>
        <w:t>Zamawiający:</w:t>
      </w:r>
      <w:bookmarkEnd w:id="0"/>
    </w:p>
    <w:p w14:paraId="5FAAC148" w14:textId="77777777" w:rsidR="00270AB2" w:rsidRPr="001371AB" w:rsidRDefault="00270AB2" w:rsidP="00A031AF">
      <w:pPr>
        <w:widowControl/>
        <w:shd w:val="clear" w:color="auto" w:fill="FFFFFF"/>
        <w:tabs>
          <w:tab w:val="left" w:pos="7461"/>
        </w:tabs>
        <w:spacing w:after="200" w:line="322" w:lineRule="exact"/>
        <w:jc w:val="center"/>
        <w:outlineLvl w:val="0"/>
        <w:rPr>
          <w:rFonts w:ascii="Times New Roman" w:eastAsia="Times New Roman" w:hAnsi="Times New Roman" w:cs="Times New Roman"/>
          <w:b/>
          <w:bCs/>
          <w:color w:val="auto"/>
          <w:spacing w:val="-2"/>
          <w:sz w:val="22"/>
          <w:szCs w:val="22"/>
          <w:lang w:eastAsia="en-US" w:bidi="ar-SA"/>
        </w:rPr>
      </w:pPr>
      <w:bookmarkStart w:id="1" w:name="bookmark1"/>
      <w:r w:rsidRPr="008D562F">
        <w:rPr>
          <w:rFonts w:ascii="Times New Roman" w:eastAsia="Times New Roman" w:hAnsi="Times New Roman" w:cs="Times New Roman"/>
          <w:b/>
          <w:bCs/>
          <w:color w:val="auto"/>
          <w:sz w:val="22"/>
          <w:szCs w:val="22"/>
          <w:lang w:eastAsia="en-US" w:bidi="ar-SA"/>
        </w:rPr>
        <w:t>G</w:t>
      </w:r>
      <w:r w:rsidRPr="001371AB">
        <w:rPr>
          <w:rFonts w:ascii="Times New Roman" w:eastAsia="Times New Roman" w:hAnsi="Times New Roman" w:cs="Times New Roman"/>
          <w:b/>
          <w:bCs/>
          <w:color w:val="auto"/>
          <w:spacing w:val="-2"/>
          <w:sz w:val="22"/>
          <w:szCs w:val="22"/>
          <w:lang w:eastAsia="en-US" w:bidi="ar-SA"/>
        </w:rPr>
        <w:t>mina Węgliniec</w:t>
      </w:r>
    </w:p>
    <w:p w14:paraId="7968B5D1" w14:textId="77777777" w:rsidR="005E6054" w:rsidRDefault="00270AB2" w:rsidP="005E6054">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1371AB">
        <w:rPr>
          <w:rFonts w:ascii="Times New Roman" w:eastAsia="Times New Roman" w:hAnsi="Times New Roman" w:cs="Times New Roman"/>
          <w:b/>
          <w:bCs/>
          <w:color w:val="auto"/>
          <w:spacing w:val="-2"/>
          <w:sz w:val="22"/>
          <w:szCs w:val="22"/>
          <w:lang w:eastAsia="en-US" w:bidi="ar-SA"/>
        </w:rPr>
        <w:t>ul</w:t>
      </w:r>
      <w:r w:rsidRPr="001371AB">
        <w:rPr>
          <w:rFonts w:ascii="Times New Roman" w:eastAsia="Times New Roman" w:hAnsi="Times New Roman" w:cs="Times New Roman"/>
          <w:b/>
          <w:bCs/>
          <w:color w:val="auto"/>
          <w:sz w:val="22"/>
          <w:szCs w:val="22"/>
          <w:lang w:eastAsia="en-US" w:bidi="ar-SA"/>
        </w:rPr>
        <w:t>. Sikorskiego 3, 59-940 Węgliniec</w:t>
      </w:r>
    </w:p>
    <w:p w14:paraId="2355B39E" w14:textId="4EFCD120" w:rsidR="00270AB2" w:rsidRPr="001371AB" w:rsidRDefault="005E6054" w:rsidP="005E6054">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5E6054">
        <w:rPr>
          <w:rFonts w:ascii="Times New Roman" w:eastAsia="Times New Roman" w:hAnsi="Times New Roman" w:cs="Times New Roman"/>
          <w:b/>
          <w:bCs/>
          <w:color w:val="auto"/>
          <w:sz w:val="22"/>
          <w:szCs w:val="22"/>
          <w:u w:val="single"/>
          <w:lang w:eastAsia="en-US" w:bidi="ar-SA"/>
        </w:rPr>
        <w:t>www.wegliniec.pl</w:t>
      </w:r>
    </w:p>
    <w:p w14:paraId="29D88699" w14:textId="77777777" w:rsidR="00270AB2" w:rsidRPr="006D479B" w:rsidRDefault="00270AB2" w:rsidP="005E6054">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b/>
          <w:bCs/>
          <w:color w:val="auto"/>
          <w:sz w:val="22"/>
          <w:szCs w:val="22"/>
          <w:lang w:eastAsia="en-US" w:bidi="ar-SA"/>
        </w:rPr>
        <w:t>e-mail:wegliniec@wegliniec.pl</w:t>
      </w:r>
    </w:p>
    <w:p w14:paraId="72B05905" w14:textId="53EFA126" w:rsidR="00270AB2" w:rsidRPr="001371AB" w:rsidRDefault="00270AB2" w:rsidP="005E6054">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color w:val="auto"/>
          <w:sz w:val="22"/>
          <w:szCs w:val="22"/>
          <w:lang w:eastAsia="en-US" w:bidi="ar-SA"/>
        </w:rPr>
        <w:t>tel. +48 75 77 11 435</w:t>
      </w:r>
    </w:p>
    <w:p w14:paraId="725412EB" w14:textId="77777777" w:rsidR="00270AB2" w:rsidRPr="001371AB" w:rsidRDefault="00270AB2" w:rsidP="00270AB2">
      <w:pPr>
        <w:keepNext/>
        <w:widowControl/>
        <w:numPr>
          <w:ilvl w:val="4"/>
          <w:numId w:val="0"/>
        </w:numPr>
        <w:tabs>
          <w:tab w:val="left" w:pos="0"/>
        </w:tabs>
        <w:suppressAutoHyphens/>
        <w:jc w:val="both"/>
        <w:outlineLvl w:val="4"/>
        <w:rPr>
          <w:rFonts w:ascii="Times New Roman" w:eastAsia="Calibri" w:hAnsi="Times New Roman" w:cs="Times New Roman"/>
          <w:b/>
          <w:bCs/>
          <w:color w:val="auto"/>
          <w:sz w:val="22"/>
          <w:szCs w:val="22"/>
          <w:lang w:eastAsia="ar-SA" w:bidi="ar-SA"/>
        </w:rPr>
      </w:pPr>
    </w:p>
    <w:p w14:paraId="1E66B630" w14:textId="77777777" w:rsidR="00481225" w:rsidRPr="001371AB" w:rsidRDefault="00B479F5">
      <w:pPr>
        <w:pStyle w:val="Nagwek10"/>
        <w:keepNext/>
        <w:keepLines/>
        <w:shd w:val="clear" w:color="auto" w:fill="auto"/>
        <w:spacing w:before="0" w:after="484" w:line="320" w:lineRule="exact"/>
        <w:ind w:right="40"/>
        <w:rPr>
          <w:rFonts w:ascii="Times New Roman" w:hAnsi="Times New Roman" w:cs="Times New Roman"/>
          <w:sz w:val="22"/>
          <w:szCs w:val="22"/>
        </w:rPr>
      </w:pPr>
      <w:bookmarkStart w:id="2" w:name="bookmark2"/>
      <w:bookmarkEnd w:id="1"/>
      <w:r w:rsidRPr="001371AB">
        <w:rPr>
          <w:rFonts w:ascii="Times New Roman" w:hAnsi="Times New Roman" w:cs="Times New Roman"/>
          <w:sz w:val="22"/>
          <w:szCs w:val="22"/>
        </w:rPr>
        <w:t>SPECYFIKACJA WARUNKÓW ZAMÓWIENIA</w:t>
      </w:r>
      <w:bookmarkEnd w:id="2"/>
    </w:p>
    <w:p w14:paraId="656809CE" w14:textId="77777777" w:rsidR="00481225" w:rsidRPr="001371AB" w:rsidRDefault="00B479F5">
      <w:pPr>
        <w:pStyle w:val="Nagwek40"/>
        <w:keepNext/>
        <w:keepLines/>
        <w:shd w:val="clear" w:color="auto" w:fill="auto"/>
        <w:spacing w:before="0" w:after="100" w:line="210" w:lineRule="exact"/>
        <w:ind w:right="40"/>
        <w:rPr>
          <w:rFonts w:ascii="Times New Roman" w:hAnsi="Times New Roman" w:cs="Times New Roman"/>
          <w:sz w:val="22"/>
          <w:szCs w:val="22"/>
        </w:rPr>
      </w:pPr>
      <w:bookmarkStart w:id="3" w:name="bookmark3"/>
      <w:r w:rsidRPr="001371AB">
        <w:rPr>
          <w:rFonts w:ascii="Times New Roman" w:hAnsi="Times New Roman" w:cs="Times New Roman"/>
          <w:sz w:val="22"/>
          <w:szCs w:val="22"/>
        </w:rPr>
        <w:t>w postępowaniu o udzielenie zamówienia publicznego prowadzonym</w:t>
      </w:r>
      <w:bookmarkEnd w:id="3"/>
    </w:p>
    <w:p w14:paraId="634D10C8" w14:textId="1B8C70D7" w:rsidR="00481225" w:rsidRPr="001371AB" w:rsidRDefault="00B479F5">
      <w:pPr>
        <w:pStyle w:val="Teksttreci40"/>
        <w:shd w:val="clear" w:color="auto" w:fill="auto"/>
        <w:spacing w:before="0"/>
        <w:ind w:right="40"/>
        <w:rPr>
          <w:rFonts w:ascii="Times New Roman" w:hAnsi="Times New Roman" w:cs="Times New Roman"/>
        </w:rPr>
      </w:pPr>
      <w:r w:rsidRPr="001371AB">
        <w:rPr>
          <w:rFonts w:ascii="Times New Roman" w:hAnsi="Times New Roman" w:cs="Times New Roman"/>
        </w:rPr>
        <w:t xml:space="preserve">w </w:t>
      </w:r>
      <w:r w:rsidRPr="001371AB">
        <w:rPr>
          <w:rStyle w:val="PogrubienieTeksttreci4105pt"/>
          <w:rFonts w:ascii="Times New Roman" w:hAnsi="Times New Roman" w:cs="Times New Roman"/>
          <w:sz w:val="22"/>
          <w:szCs w:val="22"/>
        </w:rPr>
        <w:t xml:space="preserve">trybie podstawowym </w:t>
      </w:r>
      <w:r w:rsidRPr="001371AB">
        <w:rPr>
          <w:rFonts w:ascii="Times New Roman" w:hAnsi="Times New Roman" w:cs="Times New Roman"/>
        </w:rPr>
        <w:t>zgodnie z art. 275 pkt 1)</w:t>
      </w:r>
      <w:r w:rsidRPr="001371AB">
        <w:rPr>
          <w:rFonts w:ascii="Times New Roman" w:hAnsi="Times New Roman" w:cs="Times New Roman"/>
        </w:rPr>
        <w:br/>
        <w:t>ustawy z dnia 11 września 2019 r. Prawo zamówień publicznych</w:t>
      </w:r>
      <w:r w:rsidRPr="001371AB">
        <w:rPr>
          <w:rFonts w:ascii="Times New Roman" w:hAnsi="Times New Roman" w:cs="Times New Roman"/>
        </w:rPr>
        <w:br/>
        <w:t>(</w:t>
      </w:r>
      <w:r w:rsidR="00B42D02">
        <w:rPr>
          <w:rFonts w:ascii="Times New Roman" w:eastAsia="Arial Unicode MS" w:hAnsi="Times New Roman"/>
        </w:rPr>
        <w:t>t.j. Dz. U. z 2022 r. poz. 1710 z późn. zm.</w:t>
      </w:r>
      <w:r w:rsidRPr="001371AB">
        <w:rPr>
          <w:rFonts w:ascii="Times New Roman" w:hAnsi="Times New Roman" w:cs="Times New Roman"/>
        </w:rPr>
        <w:t>)</w:t>
      </w:r>
    </w:p>
    <w:p w14:paraId="1E89A68B" w14:textId="77777777" w:rsidR="00481225" w:rsidRPr="001371AB" w:rsidRDefault="00B479F5">
      <w:pPr>
        <w:pStyle w:val="Teksttreci20"/>
        <w:shd w:val="clear" w:color="auto" w:fill="auto"/>
        <w:spacing w:before="0" w:after="0" w:line="220" w:lineRule="exact"/>
        <w:ind w:right="40" w:firstLine="0"/>
        <w:rPr>
          <w:rStyle w:val="Teksttreci4"/>
          <w:rFonts w:ascii="Times New Roman" w:hAnsi="Times New Roman" w:cs="Times New Roman"/>
        </w:rPr>
      </w:pPr>
      <w:r w:rsidRPr="001477C6">
        <w:rPr>
          <w:rStyle w:val="Teksttreci2Pogrubienie"/>
          <w:rFonts w:ascii="Times New Roman" w:hAnsi="Times New Roman" w:cs="Times New Roman"/>
          <w:b w:val="0"/>
          <w:bCs w:val="0"/>
          <w:color w:val="auto"/>
          <w:sz w:val="22"/>
          <w:szCs w:val="22"/>
        </w:rPr>
        <w:t>(</w:t>
      </w:r>
      <w:r w:rsidRPr="001477C6">
        <w:rPr>
          <w:rStyle w:val="Teksttreci2Pogrubienie"/>
          <w:rFonts w:ascii="Times New Roman" w:hAnsi="Times New Roman" w:cs="Times New Roman"/>
          <w:color w:val="auto"/>
          <w:sz w:val="22"/>
          <w:szCs w:val="22"/>
        </w:rPr>
        <w:t xml:space="preserve">Wariant I </w:t>
      </w:r>
      <w:r w:rsidRPr="001477C6">
        <w:rPr>
          <w:rFonts w:ascii="Times New Roman" w:hAnsi="Times New Roman" w:cs="Times New Roman"/>
          <w:color w:val="auto"/>
          <w:sz w:val="22"/>
          <w:szCs w:val="22"/>
        </w:rPr>
        <w:t xml:space="preserve">- </w:t>
      </w:r>
      <w:r w:rsidRPr="001371AB">
        <w:rPr>
          <w:rFonts w:ascii="Times New Roman" w:hAnsi="Times New Roman" w:cs="Times New Roman"/>
          <w:sz w:val="22"/>
          <w:szCs w:val="22"/>
        </w:rPr>
        <w:t xml:space="preserve">brak negocjacji zgodnie z </w:t>
      </w:r>
      <w:r w:rsidRPr="001371AB">
        <w:rPr>
          <w:rStyle w:val="Teksttreci2Kursywa"/>
          <w:rFonts w:ascii="Times New Roman" w:hAnsi="Times New Roman" w:cs="Times New Roman"/>
          <w:sz w:val="22"/>
          <w:szCs w:val="22"/>
        </w:rPr>
        <w:t>art. 275 pkt 1 ustawy pzp</w:t>
      </w:r>
      <w:r w:rsidRPr="001371AB">
        <w:rPr>
          <w:rFonts w:ascii="Times New Roman" w:hAnsi="Times New Roman" w:cs="Times New Roman"/>
          <w:sz w:val="22"/>
          <w:szCs w:val="22"/>
        </w:rPr>
        <w:t>)</w:t>
      </w:r>
      <w:r w:rsidRPr="001371AB">
        <w:rPr>
          <w:rFonts w:ascii="Times New Roman" w:hAnsi="Times New Roman" w:cs="Times New Roman"/>
          <w:sz w:val="22"/>
          <w:szCs w:val="22"/>
        </w:rPr>
        <w:br/>
      </w:r>
      <w:r w:rsidRPr="001371AB">
        <w:rPr>
          <w:rStyle w:val="Teksttreci4"/>
          <w:rFonts w:ascii="Times New Roman" w:hAnsi="Times New Roman" w:cs="Times New Roman"/>
        </w:rPr>
        <w:t>nazwa zamówienia:</w:t>
      </w:r>
    </w:p>
    <w:p w14:paraId="21C6ECD4"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67783BAF"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0A968B09"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4C607F4F" w14:textId="77777777" w:rsidR="00994195" w:rsidRPr="001371AB" w:rsidRDefault="00994195">
      <w:pPr>
        <w:pStyle w:val="Teksttreci20"/>
        <w:shd w:val="clear" w:color="auto" w:fill="auto"/>
        <w:spacing w:before="0" w:after="0" w:line="220" w:lineRule="exact"/>
        <w:ind w:right="40" w:firstLine="0"/>
        <w:rPr>
          <w:rFonts w:ascii="Times New Roman" w:hAnsi="Times New Roman" w:cs="Times New Roman"/>
          <w:sz w:val="22"/>
          <w:szCs w:val="22"/>
        </w:rPr>
      </w:pPr>
    </w:p>
    <w:p w14:paraId="2D00C587" w14:textId="50A40CA5" w:rsidR="00994195" w:rsidRPr="001371AB" w:rsidRDefault="00B42D02">
      <w:pPr>
        <w:pStyle w:val="Nagwek40"/>
        <w:keepNext/>
        <w:keepLines/>
        <w:shd w:val="clear" w:color="auto" w:fill="auto"/>
        <w:spacing w:before="0" w:after="380" w:line="281" w:lineRule="exact"/>
        <w:ind w:right="40"/>
        <w:rPr>
          <w:rFonts w:ascii="Times New Roman" w:hAnsi="Times New Roman" w:cs="Times New Roman"/>
          <w:sz w:val="22"/>
          <w:szCs w:val="22"/>
        </w:rPr>
      </w:pPr>
      <w:bookmarkStart w:id="4" w:name="_Hlk115773297"/>
      <w:bookmarkStart w:id="5" w:name="bookmark4"/>
      <w:r w:rsidRPr="00B42D02">
        <w:rPr>
          <w:rFonts w:ascii="Times New Roman" w:hAnsi="Times New Roman" w:cs="Times New Roman"/>
          <w:sz w:val="22"/>
          <w:szCs w:val="22"/>
        </w:rPr>
        <w:t>Dostawa samochodu osobowego 9</w:t>
      </w:r>
      <w:r>
        <w:rPr>
          <w:rFonts w:ascii="Times New Roman" w:hAnsi="Times New Roman" w:cs="Times New Roman"/>
          <w:sz w:val="22"/>
          <w:szCs w:val="22"/>
        </w:rPr>
        <w:t>-</w:t>
      </w:r>
      <w:r w:rsidRPr="00B42D02">
        <w:rPr>
          <w:rFonts w:ascii="Times New Roman" w:hAnsi="Times New Roman" w:cs="Times New Roman"/>
          <w:sz w:val="22"/>
          <w:szCs w:val="22"/>
        </w:rPr>
        <w:t>cio miejscowego przystosowanego do przewozu osób niepełnosprawnych, w tym z jednym miejscem przystosowanym do przewozu osoby na wózku inwalidzkim</w:t>
      </w:r>
      <w:bookmarkEnd w:id="4"/>
    </w:p>
    <w:bookmarkEnd w:id="5"/>
    <w:p w14:paraId="11A69EFE" w14:textId="38F860B8" w:rsidR="00481225" w:rsidRPr="001371AB" w:rsidRDefault="00F766FC">
      <w:pPr>
        <w:pStyle w:val="Teksttreci20"/>
        <w:shd w:val="clear" w:color="auto" w:fill="auto"/>
        <w:spacing w:before="0" w:after="1477" w:line="256" w:lineRule="exact"/>
        <w:ind w:right="40" w:firstLine="0"/>
        <w:rPr>
          <w:rFonts w:ascii="Times New Roman" w:hAnsi="Times New Roman" w:cs="Times New Roman"/>
          <w:sz w:val="22"/>
          <w:szCs w:val="22"/>
        </w:rPr>
      </w:pPr>
      <w:r w:rsidRPr="001371AB">
        <w:rPr>
          <w:rFonts w:ascii="Times New Roman" w:hAnsi="Times New Roman" w:cs="Times New Roman"/>
          <w:noProof/>
          <w:sz w:val="22"/>
          <w:szCs w:val="22"/>
        </w:rPr>
        <mc:AlternateContent>
          <mc:Choice Requires="wps">
            <w:drawing>
              <wp:anchor distT="0" distB="0" distL="2064385" distR="63500" simplePos="0" relativeHeight="377487105" behindDoc="1" locked="0" layoutInCell="1" allowOverlap="1" wp14:anchorId="5BB3E5C0" wp14:editId="00257A51">
                <wp:simplePos x="0" y="0"/>
                <wp:positionH relativeFrom="margin">
                  <wp:posOffset>3806438</wp:posOffset>
                </wp:positionH>
                <wp:positionV relativeFrom="paragraph">
                  <wp:posOffset>727682</wp:posOffset>
                </wp:positionV>
                <wp:extent cx="1860550" cy="1708150"/>
                <wp:effectExtent l="0" t="2540" r="0" b="3810"/>
                <wp:wrapSquare wrapText="left"/>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70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81E5B" w14:textId="77777777" w:rsidR="007A15EA" w:rsidRDefault="007A15EA">
                            <w:pPr>
                              <w:pStyle w:val="Podpisobrazu"/>
                              <w:shd w:val="clear" w:color="auto" w:fill="auto"/>
                              <w:spacing w:line="210" w:lineRule="exact"/>
                            </w:pPr>
                          </w:p>
                          <w:p w14:paraId="76818955" w14:textId="77777777" w:rsidR="007A15EA" w:rsidRDefault="007A15EA">
                            <w:pPr>
                              <w:pStyle w:val="Podpisobrazu"/>
                              <w:shd w:val="clear" w:color="auto" w:fill="auto"/>
                              <w:spacing w:line="210" w:lineRule="exact"/>
                            </w:pPr>
                          </w:p>
                          <w:p w14:paraId="627E80E1" w14:textId="77777777" w:rsidR="007A15EA" w:rsidRDefault="007A15EA">
                            <w:pPr>
                              <w:pStyle w:val="Podpisobrazu"/>
                              <w:shd w:val="clear" w:color="auto" w:fill="auto"/>
                              <w:spacing w:line="210" w:lineRule="exact"/>
                            </w:pPr>
                          </w:p>
                          <w:p w14:paraId="757F9389" w14:textId="77777777" w:rsidR="007A15EA" w:rsidRPr="00F766FC" w:rsidRDefault="007A15EA" w:rsidP="00F766FC">
                            <w:pPr>
                              <w:spacing w:line="210" w:lineRule="exact"/>
                              <w:rPr>
                                <w:rFonts w:ascii="Palatino Linotype" w:eastAsia="Palatino Linotype" w:hAnsi="Palatino Linotype" w:cs="Palatino Linotype"/>
                                <w:b/>
                                <w:bCs/>
                                <w:color w:val="auto"/>
                                <w:sz w:val="21"/>
                                <w:szCs w:val="21"/>
                              </w:rPr>
                            </w:pPr>
                            <w:r w:rsidRPr="00F766FC">
                              <w:rPr>
                                <w:rFonts w:ascii="Palatino Linotype" w:eastAsia="Palatino Linotype" w:hAnsi="Palatino Linotype" w:cs="Palatino Linotype"/>
                                <w:b/>
                                <w:bCs/>
                                <w:color w:val="auto"/>
                                <w:sz w:val="21"/>
                                <w:szCs w:val="21"/>
                              </w:rPr>
                              <w:t>ZATWIERDZAM: Burmistrz Gminy i Miasta Węgliniec</w:t>
                            </w:r>
                          </w:p>
                          <w:p w14:paraId="7BE20CBA" w14:textId="77777777" w:rsidR="007A15EA" w:rsidRDefault="007A15EA">
                            <w:pPr>
                              <w:pStyle w:val="Podpisobrazu"/>
                              <w:shd w:val="clear" w:color="auto" w:fill="auto"/>
                              <w:spacing w:line="210" w:lineRule="exact"/>
                            </w:pPr>
                          </w:p>
                          <w:p w14:paraId="2A0F4584" w14:textId="77777777" w:rsidR="007A15EA" w:rsidRDefault="007A15EA">
                            <w:pPr>
                              <w:pStyle w:val="Podpisobrazu"/>
                              <w:shd w:val="clear" w:color="auto" w:fill="auto"/>
                              <w:spacing w:line="210" w:lineRule="exact"/>
                            </w:pPr>
                          </w:p>
                          <w:p w14:paraId="26EA9BDE" w14:textId="77777777" w:rsidR="007A15EA" w:rsidRDefault="007A15EA">
                            <w:pPr>
                              <w:pStyle w:val="Podpisobrazu"/>
                              <w:shd w:val="clear" w:color="auto" w:fill="auto"/>
                              <w:spacing w:line="210" w:lineRule="exact"/>
                            </w:pPr>
                          </w:p>
                          <w:p w14:paraId="116A4EFF" w14:textId="77777777" w:rsidR="007A15EA" w:rsidRDefault="007A15EA">
                            <w:pPr>
                              <w:pStyle w:val="Podpisobrazu"/>
                              <w:shd w:val="clear" w:color="auto" w:fill="auto"/>
                              <w:spacing w:line="210" w:lineRule="exact"/>
                            </w:pPr>
                          </w:p>
                          <w:p w14:paraId="648A7384" w14:textId="77777777" w:rsidR="007A15EA" w:rsidRDefault="007A15EA">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B3E5C0" id="_x0000_t202" coordsize="21600,21600" o:spt="202" path="m,l,21600r21600,l21600,xe">
                <v:stroke joinstyle="miter"/>
                <v:path gradientshapeok="t" o:connecttype="rect"/>
              </v:shapetype>
              <v:shape id="Text Box 3" o:spid="_x0000_s1026" type="#_x0000_t202" style="position:absolute;left:0;text-align:left;margin-left:299.7pt;margin-top:57.3pt;width:146.5pt;height:134.5pt;z-index:-125829375;visibility:visible;mso-wrap-style:square;mso-width-percent:0;mso-height-percent:0;mso-wrap-distance-left:162.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" filled="f" stroked="f">
                <v:textbox style="mso-fit-shape-to-text:t" inset="0,0,0,0">
                  <w:txbxContent>
                    <w:p w14:paraId="74081E5B" w14:textId="77777777" w:rsidR="007A15EA" w:rsidRDefault="007A15EA">
                      <w:pPr>
                        <w:pStyle w:val="Podpisobrazu"/>
                        <w:shd w:val="clear" w:color="auto" w:fill="auto"/>
                        <w:spacing w:line="210" w:lineRule="exact"/>
                      </w:pPr>
                    </w:p>
                    <w:p w14:paraId="76818955" w14:textId="77777777" w:rsidR="007A15EA" w:rsidRDefault="007A15EA">
                      <w:pPr>
                        <w:pStyle w:val="Podpisobrazu"/>
                        <w:shd w:val="clear" w:color="auto" w:fill="auto"/>
                        <w:spacing w:line="210" w:lineRule="exact"/>
                      </w:pPr>
                    </w:p>
                    <w:p w14:paraId="627E80E1" w14:textId="77777777" w:rsidR="007A15EA" w:rsidRDefault="007A15EA">
                      <w:pPr>
                        <w:pStyle w:val="Podpisobrazu"/>
                        <w:shd w:val="clear" w:color="auto" w:fill="auto"/>
                        <w:spacing w:line="210" w:lineRule="exact"/>
                      </w:pPr>
                    </w:p>
                    <w:p w14:paraId="757F9389" w14:textId="77777777" w:rsidR="007A15EA" w:rsidRPr="00F766FC" w:rsidRDefault="007A15EA" w:rsidP="00F766FC">
                      <w:pPr>
                        <w:spacing w:line="210" w:lineRule="exact"/>
                        <w:rPr>
                          <w:rFonts w:ascii="Palatino Linotype" w:eastAsia="Palatino Linotype" w:hAnsi="Palatino Linotype" w:cs="Palatino Linotype"/>
                          <w:b/>
                          <w:bCs/>
                          <w:color w:val="auto"/>
                          <w:sz w:val="21"/>
                          <w:szCs w:val="21"/>
                        </w:rPr>
                      </w:pPr>
                      <w:r w:rsidRPr="00F766FC">
                        <w:rPr>
                          <w:rFonts w:ascii="Palatino Linotype" w:eastAsia="Palatino Linotype" w:hAnsi="Palatino Linotype" w:cs="Palatino Linotype"/>
                          <w:b/>
                          <w:bCs/>
                          <w:color w:val="auto"/>
                          <w:sz w:val="21"/>
                          <w:szCs w:val="21"/>
                        </w:rPr>
                        <w:t>ZATWIERDZAM: Burmistrz Gminy i Miasta Węgliniec</w:t>
                      </w:r>
                    </w:p>
                    <w:p w14:paraId="7BE20CBA" w14:textId="77777777" w:rsidR="007A15EA" w:rsidRDefault="007A15EA">
                      <w:pPr>
                        <w:pStyle w:val="Podpisobrazu"/>
                        <w:shd w:val="clear" w:color="auto" w:fill="auto"/>
                        <w:spacing w:line="210" w:lineRule="exact"/>
                      </w:pPr>
                    </w:p>
                    <w:p w14:paraId="2A0F4584" w14:textId="77777777" w:rsidR="007A15EA" w:rsidRDefault="007A15EA">
                      <w:pPr>
                        <w:pStyle w:val="Podpisobrazu"/>
                        <w:shd w:val="clear" w:color="auto" w:fill="auto"/>
                        <w:spacing w:line="210" w:lineRule="exact"/>
                      </w:pPr>
                    </w:p>
                    <w:p w14:paraId="26EA9BDE" w14:textId="77777777" w:rsidR="007A15EA" w:rsidRDefault="007A15EA">
                      <w:pPr>
                        <w:pStyle w:val="Podpisobrazu"/>
                        <w:shd w:val="clear" w:color="auto" w:fill="auto"/>
                        <w:spacing w:line="210" w:lineRule="exact"/>
                      </w:pPr>
                    </w:p>
                    <w:p w14:paraId="116A4EFF" w14:textId="77777777" w:rsidR="007A15EA" w:rsidRDefault="007A15EA">
                      <w:pPr>
                        <w:pStyle w:val="Podpisobrazu"/>
                        <w:shd w:val="clear" w:color="auto" w:fill="auto"/>
                        <w:spacing w:line="210" w:lineRule="exact"/>
                      </w:pPr>
                    </w:p>
                    <w:p w14:paraId="648A7384" w14:textId="77777777" w:rsidR="007A15EA" w:rsidRDefault="007A15EA">
                      <w:pPr>
                        <w:jc w:val="center"/>
                        <w:rPr>
                          <w:sz w:val="2"/>
                          <w:szCs w:val="2"/>
                        </w:rPr>
                      </w:pPr>
                    </w:p>
                  </w:txbxContent>
                </v:textbox>
                <w10:wrap type="square" side="left" anchorx="margin"/>
              </v:shape>
            </w:pict>
          </mc:Fallback>
        </mc:AlternateContent>
      </w:r>
    </w:p>
    <w:p w14:paraId="402E2CAC" w14:textId="7FA0054D" w:rsidR="00481225" w:rsidRPr="001371AB" w:rsidRDefault="00481225">
      <w:pPr>
        <w:pStyle w:val="Teksttreci20"/>
        <w:shd w:val="clear" w:color="auto" w:fill="auto"/>
        <w:spacing w:before="0" w:after="1388" w:line="210" w:lineRule="exact"/>
        <w:ind w:firstLine="0"/>
        <w:jc w:val="left"/>
        <w:rPr>
          <w:rFonts w:ascii="Times New Roman" w:hAnsi="Times New Roman" w:cs="Times New Roman"/>
          <w:sz w:val="22"/>
          <w:szCs w:val="22"/>
        </w:rPr>
      </w:pPr>
    </w:p>
    <w:p w14:paraId="46749761" w14:textId="2AF15FE7" w:rsidR="00481225" w:rsidRPr="001371AB" w:rsidRDefault="00994195"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r w:rsidRPr="001371AB">
        <w:rPr>
          <w:rFonts w:ascii="Times New Roman" w:hAnsi="Times New Roman" w:cs="Times New Roman"/>
          <w:sz w:val="22"/>
          <w:szCs w:val="22"/>
        </w:rPr>
        <w:t>Węgliniec</w:t>
      </w:r>
      <w:r w:rsidR="002C1984">
        <w:rPr>
          <w:rFonts w:ascii="Times New Roman" w:hAnsi="Times New Roman" w:cs="Times New Roman"/>
          <w:sz w:val="22"/>
          <w:szCs w:val="22"/>
        </w:rPr>
        <w:t>,</w:t>
      </w:r>
      <w:r w:rsidRPr="001371AB">
        <w:rPr>
          <w:rFonts w:ascii="Times New Roman" w:hAnsi="Times New Roman" w:cs="Times New Roman"/>
          <w:sz w:val="22"/>
          <w:szCs w:val="22"/>
        </w:rPr>
        <w:t xml:space="preserve"> </w:t>
      </w:r>
      <w:r w:rsidR="000B2946">
        <w:rPr>
          <w:rFonts w:ascii="Times New Roman" w:hAnsi="Times New Roman" w:cs="Times New Roman"/>
          <w:sz w:val="22"/>
          <w:szCs w:val="22"/>
        </w:rPr>
        <w:t>23</w:t>
      </w:r>
      <w:r w:rsidR="00525CE4">
        <w:rPr>
          <w:rFonts w:ascii="Times New Roman" w:hAnsi="Times New Roman" w:cs="Times New Roman"/>
          <w:sz w:val="22"/>
          <w:szCs w:val="22"/>
        </w:rPr>
        <w:t>.</w:t>
      </w:r>
      <w:r w:rsidR="00B66282">
        <w:rPr>
          <w:rFonts w:ascii="Times New Roman" w:hAnsi="Times New Roman" w:cs="Times New Roman"/>
          <w:sz w:val="22"/>
          <w:szCs w:val="22"/>
        </w:rPr>
        <w:t>0</w:t>
      </w:r>
      <w:r w:rsidR="00B42D02">
        <w:rPr>
          <w:rFonts w:ascii="Times New Roman" w:hAnsi="Times New Roman" w:cs="Times New Roman"/>
          <w:sz w:val="22"/>
          <w:szCs w:val="22"/>
        </w:rPr>
        <w:t>1</w:t>
      </w:r>
      <w:r w:rsidRPr="000675F1">
        <w:rPr>
          <w:rFonts w:ascii="Times New Roman" w:hAnsi="Times New Roman" w:cs="Times New Roman"/>
          <w:color w:val="auto"/>
          <w:sz w:val="22"/>
          <w:szCs w:val="22"/>
        </w:rPr>
        <w:t>.202</w:t>
      </w:r>
      <w:r w:rsidR="00B66282">
        <w:rPr>
          <w:rFonts w:ascii="Times New Roman" w:hAnsi="Times New Roman" w:cs="Times New Roman"/>
          <w:color w:val="auto"/>
          <w:sz w:val="22"/>
          <w:szCs w:val="22"/>
        </w:rPr>
        <w:t>3</w:t>
      </w:r>
      <w:r w:rsidR="00B479F5" w:rsidRPr="000675F1">
        <w:rPr>
          <w:rFonts w:ascii="Times New Roman" w:hAnsi="Times New Roman" w:cs="Times New Roman"/>
          <w:color w:val="auto"/>
          <w:sz w:val="22"/>
          <w:szCs w:val="22"/>
        </w:rPr>
        <w:t>r</w:t>
      </w:r>
      <w:r w:rsidR="00B479F5" w:rsidRPr="006D479B">
        <w:rPr>
          <w:rFonts w:ascii="Times New Roman" w:hAnsi="Times New Roman" w:cs="Times New Roman"/>
          <w:color w:val="auto"/>
          <w:sz w:val="22"/>
          <w:szCs w:val="22"/>
        </w:rPr>
        <w:t>.</w:t>
      </w:r>
    </w:p>
    <w:p w14:paraId="01E0365D" w14:textId="77777777" w:rsidR="00481225" w:rsidRPr="001371AB" w:rsidRDefault="00B479F5">
      <w:pPr>
        <w:pStyle w:val="Teksttreci20"/>
        <w:shd w:val="clear" w:color="auto" w:fill="auto"/>
        <w:spacing w:before="0" w:after="0" w:line="238" w:lineRule="exact"/>
        <w:ind w:right="40" w:firstLine="0"/>
        <w:rPr>
          <w:rFonts w:ascii="Times New Roman" w:hAnsi="Times New Roman" w:cs="Times New Roman"/>
          <w:sz w:val="22"/>
          <w:szCs w:val="22"/>
        </w:rPr>
      </w:pPr>
      <w:r w:rsidRPr="001371AB">
        <w:rPr>
          <w:rFonts w:ascii="Times New Roman" w:hAnsi="Times New Roman" w:cs="Times New Roman"/>
          <w:sz w:val="22"/>
          <w:szCs w:val="22"/>
        </w:rPr>
        <w:br w:type="page"/>
      </w:r>
    </w:p>
    <w:p w14:paraId="11924443" w14:textId="77777777" w:rsidR="00994195" w:rsidRPr="001371AB" w:rsidRDefault="00994195">
      <w:pPr>
        <w:pStyle w:val="Teksttreci30"/>
        <w:shd w:val="clear" w:color="auto" w:fill="auto"/>
        <w:spacing w:after="0" w:line="210" w:lineRule="exact"/>
        <w:ind w:firstLine="0"/>
        <w:rPr>
          <w:rFonts w:ascii="Times New Roman" w:hAnsi="Times New Roman" w:cs="Times New Roman"/>
          <w:sz w:val="22"/>
          <w:szCs w:val="22"/>
        </w:rPr>
      </w:pPr>
    </w:p>
    <w:p w14:paraId="335173D8" w14:textId="77777777" w:rsidR="00994195" w:rsidRPr="006D479B" w:rsidRDefault="00994195">
      <w:pPr>
        <w:pStyle w:val="Teksttreci30"/>
        <w:shd w:val="clear" w:color="auto" w:fill="auto"/>
        <w:spacing w:after="0" w:line="210" w:lineRule="exact"/>
        <w:ind w:firstLine="0"/>
        <w:rPr>
          <w:rFonts w:ascii="Times New Roman" w:hAnsi="Times New Roman" w:cs="Times New Roman"/>
          <w:color w:val="auto"/>
          <w:sz w:val="22"/>
          <w:szCs w:val="22"/>
        </w:rPr>
      </w:pPr>
    </w:p>
    <w:p w14:paraId="56D5E41C" w14:textId="7757EF97" w:rsidR="00481225" w:rsidRPr="006D479B" w:rsidRDefault="00B479F5">
      <w:pPr>
        <w:pStyle w:val="Teksttreci50"/>
        <w:shd w:val="clear" w:color="auto" w:fill="auto"/>
        <w:spacing w:before="0" w:after="186" w:line="220" w:lineRule="exact"/>
        <w:ind w:firstLine="0"/>
        <w:rPr>
          <w:rFonts w:ascii="Times New Roman" w:hAnsi="Times New Roman" w:cs="Times New Roman"/>
          <w:color w:val="auto"/>
        </w:rPr>
      </w:pPr>
      <w:r w:rsidRPr="006D479B">
        <w:rPr>
          <w:rStyle w:val="Teksttreci51"/>
          <w:rFonts w:ascii="Times New Roman" w:hAnsi="Times New Roman" w:cs="Times New Roman"/>
          <w:b/>
          <w:bCs/>
          <w:i/>
          <w:iCs/>
          <w:color w:val="auto"/>
        </w:rPr>
        <w:t>Rozdział 1.</w:t>
      </w:r>
      <w:r w:rsidRPr="006D479B">
        <w:rPr>
          <w:rStyle w:val="Teksttreci51"/>
          <w:rFonts w:ascii="Times New Roman" w:hAnsi="Times New Roman" w:cs="Times New Roman"/>
          <w:i/>
          <w:iCs/>
          <w:color w:val="auto"/>
        </w:rPr>
        <w:t xml:space="preserve"> </w:t>
      </w:r>
      <w:r w:rsidR="00031470" w:rsidRPr="009B6258">
        <w:rPr>
          <w:rStyle w:val="Teksttreci5Maelitery"/>
          <w:rFonts w:ascii="Times New Roman" w:hAnsi="Times New Roman" w:cs="Times New Roman"/>
          <w:color w:val="auto"/>
        </w:rPr>
        <w:t>DANE OGÓLNE</w:t>
      </w:r>
    </w:p>
    <w:p w14:paraId="669CDA50" w14:textId="77777777" w:rsidR="00481225" w:rsidRPr="006D479B" w:rsidRDefault="00B479F5">
      <w:pPr>
        <w:pStyle w:val="Teksttreci30"/>
        <w:numPr>
          <w:ilvl w:val="0"/>
          <w:numId w:val="1"/>
        </w:numPr>
        <w:shd w:val="clear" w:color="auto" w:fill="auto"/>
        <w:tabs>
          <w:tab w:val="left" w:pos="312"/>
        </w:tabs>
        <w:spacing w:after="36" w:line="210"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w:t>
      </w:r>
    </w:p>
    <w:p w14:paraId="2A702E98" w14:textId="4F14120F" w:rsidR="00481225" w:rsidRPr="00161BAC" w:rsidRDefault="00B479F5" w:rsidP="006D13E2">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 xml:space="preserve">Użyte w niniejszej specyfikacji słowo "Ustawa" bez bliższego określenia oznacza </w:t>
      </w:r>
      <w:r w:rsidRPr="006D479B">
        <w:rPr>
          <w:rStyle w:val="Teksttreci2Kursywa"/>
          <w:rFonts w:ascii="Times New Roman" w:hAnsi="Times New Roman" w:cs="Times New Roman"/>
          <w:color w:val="auto"/>
          <w:sz w:val="22"/>
          <w:szCs w:val="22"/>
        </w:rPr>
        <w:t>ustawę z dnia 11</w:t>
      </w:r>
      <w:r w:rsidR="006D13E2" w:rsidRPr="006D479B">
        <w:rPr>
          <w:rStyle w:val="Teksttreci2Kursywa"/>
          <w:rFonts w:ascii="Times New Roman" w:hAnsi="Times New Roman" w:cs="Times New Roman"/>
          <w:color w:val="auto"/>
          <w:sz w:val="22"/>
          <w:szCs w:val="22"/>
        </w:rPr>
        <w:t xml:space="preserve"> </w:t>
      </w:r>
      <w:r w:rsidRPr="006D479B">
        <w:rPr>
          <w:rFonts w:ascii="Times New Roman" w:hAnsi="Times New Roman" w:cs="Times New Roman"/>
          <w:color w:val="auto"/>
          <w:sz w:val="22"/>
          <w:szCs w:val="22"/>
        </w:rPr>
        <w:t>września 2019 r</w:t>
      </w:r>
      <w:r w:rsidR="00B42D02">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B42D02" w:rsidRPr="00B42D02">
        <w:rPr>
          <w:rFonts w:ascii="Times New Roman" w:hAnsi="Times New Roman" w:cs="Times New Roman"/>
          <w:color w:val="auto"/>
          <w:sz w:val="22"/>
          <w:szCs w:val="22"/>
        </w:rPr>
        <w:t>t.j. Dz. U. z 2022 r. poz. 1710 z późn. zm.</w:t>
      </w:r>
      <w:r w:rsidRPr="006D479B">
        <w:rPr>
          <w:rFonts w:ascii="Times New Roman" w:hAnsi="Times New Roman" w:cs="Times New Roman"/>
          <w:color w:val="auto"/>
          <w:sz w:val="22"/>
          <w:szCs w:val="22"/>
        </w:rPr>
        <w:t>).</w:t>
      </w:r>
    </w:p>
    <w:p w14:paraId="2CB8368A" w14:textId="50BE3604" w:rsidR="00481225" w:rsidRPr="00161BAC" w:rsidRDefault="00B479F5">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161BAC">
        <w:rPr>
          <w:rFonts w:ascii="Times New Roman" w:hAnsi="Times New Roman" w:cs="Times New Roman"/>
          <w:color w:val="auto"/>
          <w:sz w:val="22"/>
          <w:szCs w:val="22"/>
        </w:rPr>
        <w:t>W sprawach nie uregulowanych niniejszą specyfikacją mają zastosowanie przepisy ww. „Ustawy</w:t>
      </w:r>
      <w:r w:rsidR="00161BAC">
        <w:rPr>
          <w:rFonts w:ascii="Times New Roman" w:hAnsi="Times New Roman" w:cs="Times New Roman"/>
          <w:color w:val="auto"/>
          <w:sz w:val="22"/>
          <w:szCs w:val="22"/>
        </w:rPr>
        <w:t>”</w:t>
      </w:r>
      <w:r w:rsidRPr="00161BAC">
        <w:rPr>
          <w:rFonts w:ascii="Times New Roman" w:hAnsi="Times New Roman" w:cs="Times New Roman"/>
          <w:color w:val="auto"/>
          <w:sz w:val="22"/>
          <w:szCs w:val="22"/>
        </w:rPr>
        <w:t>.</w:t>
      </w:r>
    </w:p>
    <w:p w14:paraId="32112440" w14:textId="1FB60708" w:rsidR="00481225" w:rsidRPr="006D479B" w:rsidRDefault="00B479F5" w:rsidP="006D13E2">
      <w:pPr>
        <w:pStyle w:val="Teksttreci60"/>
        <w:numPr>
          <w:ilvl w:val="0"/>
          <w:numId w:val="2"/>
        </w:numPr>
        <w:shd w:val="clear" w:color="auto" w:fill="auto"/>
        <w:tabs>
          <w:tab w:val="left" w:pos="591"/>
        </w:tabs>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Podstawa prawna udzielenia zamówienia publicznego: </w:t>
      </w:r>
      <w:r w:rsidRPr="006D479B">
        <w:rPr>
          <w:rFonts w:ascii="Times New Roman" w:hAnsi="Times New Roman" w:cs="Times New Roman"/>
          <w:color w:val="auto"/>
          <w:sz w:val="22"/>
          <w:szCs w:val="22"/>
        </w:rPr>
        <w:t>art. 2 ust. 1 pkt 1 oraz art. 275 ust 1 ustawy z</w:t>
      </w:r>
      <w:r w:rsidR="0093122D">
        <w:rPr>
          <w:rFonts w:ascii="Times New Roman" w:hAnsi="Times New Roman" w:cs="Times New Roman"/>
          <w:color w:val="auto"/>
          <w:sz w:val="22"/>
          <w:szCs w:val="22"/>
        </w:rPr>
        <w:t> </w:t>
      </w:r>
      <w:r w:rsidRPr="006D479B">
        <w:rPr>
          <w:rFonts w:ascii="Times New Roman" w:hAnsi="Times New Roman" w:cs="Times New Roman"/>
          <w:color w:val="auto"/>
          <w:sz w:val="22"/>
          <w:szCs w:val="22"/>
        </w:rPr>
        <w:t>dnia 11 września 2019 r - Prawo zamówień publicznych (</w:t>
      </w:r>
      <w:r w:rsidR="00B42D02" w:rsidRPr="00B42D02">
        <w:rPr>
          <w:rFonts w:ascii="Times New Roman" w:hAnsi="Times New Roman" w:cs="Times New Roman"/>
          <w:color w:val="auto"/>
          <w:sz w:val="22"/>
          <w:szCs w:val="22"/>
        </w:rPr>
        <w:t>t.j. Dz. U. z 2022 r. poz. 1710 z późn. zm.</w:t>
      </w:r>
      <w:r w:rsidRPr="006D479B">
        <w:rPr>
          <w:rFonts w:ascii="Times New Roman" w:hAnsi="Times New Roman" w:cs="Times New Roman"/>
          <w:color w:val="auto"/>
          <w:sz w:val="22"/>
          <w:szCs w:val="22"/>
        </w:rPr>
        <w:t>).</w:t>
      </w:r>
    </w:p>
    <w:p w14:paraId="56A8761A" w14:textId="77777777" w:rsidR="00481225" w:rsidRPr="006D479B" w:rsidRDefault="00B479F5" w:rsidP="006D13E2">
      <w:pPr>
        <w:pStyle w:val="Teksttreci20"/>
        <w:numPr>
          <w:ilvl w:val="0"/>
          <w:numId w:val="2"/>
        </w:numPr>
        <w:shd w:val="clear" w:color="auto" w:fill="auto"/>
        <w:tabs>
          <w:tab w:val="left" w:pos="591"/>
        </w:tabs>
        <w:spacing w:before="0" w:after="40" w:line="210" w:lineRule="exact"/>
        <w:ind w:left="580" w:hanging="34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 opracowania specyfikacji warunków zamówienia:</w:t>
      </w:r>
    </w:p>
    <w:p w14:paraId="17C7AEE5" w14:textId="78CAD334"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Ustawa z dnia 11 września 2019 r - Prawo zamówień publicznych (</w:t>
      </w:r>
      <w:r w:rsidR="00B42D02" w:rsidRPr="00B42D02">
        <w:rPr>
          <w:rFonts w:ascii="Times New Roman" w:hAnsi="Times New Roman" w:cs="Times New Roman"/>
          <w:color w:val="auto"/>
          <w:sz w:val="22"/>
          <w:szCs w:val="22"/>
        </w:rPr>
        <w:t>t.j. Dz. U. z 2022 r. poz. 1710 z późn. zm.</w:t>
      </w:r>
      <w:r w:rsidRPr="006D479B">
        <w:rPr>
          <w:rFonts w:ascii="Times New Roman" w:hAnsi="Times New Roman" w:cs="Times New Roman"/>
          <w:color w:val="auto"/>
          <w:sz w:val="22"/>
          <w:szCs w:val="22"/>
        </w:rPr>
        <w:t>).;</w:t>
      </w:r>
    </w:p>
    <w:p w14:paraId="628D4CCC" w14:textId="77777777"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Rozporządzenie Ministra Rozwoju, Pracy i Technologii z dnia 23 grudnia 2020 r. w sprawie podmiotowych środków dowodowych oraz innych dokumentów lub oświadczeń, jakich może żądać zamawiający od wykonawcy (Dz. U. poz. 2415);</w:t>
      </w:r>
    </w:p>
    <w:p w14:paraId="61C8247F" w14:textId="3C3879A9"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Obwieszczenie Prezesa Urzędu Zamówień Publicznych z dnia 1 stycznia 202</w:t>
      </w:r>
      <w:r w:rsidR="003868A5">
        <w:rPr>
          <w:rFonts w:ascii="Times New Roman" w:hAnsi="Times New Roman" w:cs="Times New Roman"/>
          <w:color w:val="auto"/>
          <w:sz w:val="22"/>
          <w:szCs w:val="22"/>
        </w:rPr>
        <w:t>1</w:t>
      </w:r>
      <w:r w:rsidRPr="006D479B">
        <w:rPr>
          <w:rFonts w:ascii="Times New Roman" w:hAnsi="Times New Roman" w:cs="Times New Roman"/>
          <w:color w:val="auto"/>
          <w:sz w:val="22"/>
          <w:szCs w:val="22"/>
        </w:rPr>
        <w:t>r. w sprawie aktualnych progów unijnych, ich równowartości</w:t>
      </w:r>
      <w:r w:rsidRPr="006D479B">
        <w:rPr>
          <w:rStyle w:val="Teksttreci6Bezkursywy"/>
          <w:rFonts w:ascii="Times New Roman" w:hAnsi="Times New Roman" w:cs="Times New Roman"/>
          <w:color w:val="auto"/>
          <w:sz w:val="22"/>
          <w:szCs w:val="22"/>
        </w:rPr>
        <w:t xml:space="preserve"> w </w:t>
      </w:r>
      <w:r w:rsidRPr="006D479B">
        <w:rPr>
          <w:rFonts w:ascii="Times New Roman" w:hAnsi="Times New Roman" w:cs="Times New Roman"/>
          <w:color w:val="auto"/>
          <w:sz w:val="22"/>
          <w:szCs w:val="22"/>
        </w:rPr>
        <w:t>złotych, równowartości w złotych kwot wyrażonych w euro oraz średniego kursu złotego w stosunku do euro stanowiącego podstawę przeliczania wartości zamówień publicznych lub konkursów.</w:t>
      </w:r>
    </w:p>
    <w:p w14:paraId="562CF5AD" w14:textId="3D289A25" w:rsidR="00481225" w:rsidRPr="00586970" w:rsidRDefault="00B479F5" w:rsidP="006D13E2">
      <w:pPr>
        <w:pStyle w:val="Teksttreci60"/>
        <w:numPr>
          <w:ilvl w:val="0"/>
          <w:numId w:val="2"/>
        </w:numPr>
        <w:shd w:val="clear" w:color="auto" w:fill="auto"/>
        <w:tabs>
          <w:tab w:val="left" w:pos="591"/>
        </w:tabs>
        <w:spacing w:after="157"/>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W sprawach nieuregulowanych niniejszą Specyfikacją Warunków Zamówienia (SWZ) stosuje się przepisy </w:t>
      </w:r>
      <w:r w:rsidRPr="006D479B">
        <w:rPr>
          <w:rFonts w:ascii="Times New Roman" w:hAnsi="Times New Roman" w:cs="Times New Roman"/>
          <w:color w:val="auto"/>
          <w:sz w:val="22"/>
          <w:szCs w:val="22"/>
        </w:rPr>
        <w:t>ustawy z dnia 11 września 2019 r - Prawo zamówień publicznych (</w:t>
      </w:r>
      <w:r w:rsidR="00B42D02" w:rsidRPr="00B42D02">
        <w:rPr>
          <w:rFonts w:ascii="Times New Roman" w:hAnsi="Times New Roman" w:cs="Times New Roman"/>
          <w:color w:val="auto"/>
          <w:sz w:val="22"/>
          <w:szCs w:val="22"/>
        </w:rPr>
        <w:t>t.j. Dz. U. z 2022 r. poz. 1710 z późn. zm</w:t>
      </w:r>
      <w:r w:rsidR="00174817" w:rsidRPr="00174817">
        <w:rPr>
          <w:rFonts w:ascii="Times New Roman" w:hAnsi="Times New Roman" w:cs="Times New Roman"/>
          <w:color w:val="auto"/>
          <w:sz w:val="22"/>
          <w:szCs w:val="22"/>
        </w:rPr>
        <w:t>.</w:t>
      </w:r>
      <w:r w:rsidRPr="006D479B">
        <w:rPr>
          <w:rFonts w:ascii="Times New Roman" w:hAnsi="Times New Roman" w:cs="Times New Roman"/>
          <w:color w:val="auto"/>
          <w:sz w:val="22"/>
          <w:szCs w:val="22"/>
        </w:rPr>
        <w:t>)</w:t>
      </w:r>
      <w:r w:rsidR="006D13E2" w:rsidRPr="006D479B">
        <w:rPr>
          <w:rFonts w:ascii="Times New Roman" w:hAnsi="Times New Roman" w:cs="Times New Roman"/>
          <w:color w:val="auto"/>
          <w:sz w:val="22"/>
          <w:szCs w:val="22"/>
        </w:rPr>
        <w:t xml:space="preserve"> </w:t>
      </w:r>
      <w:r w:rsidRPr="006D479B">
        <w:rPr>
          <w:rStyle w:val="Teksttreci6Bezkursywy"/>
          <w:rFonts w:ascii="Times New Roman" w:hAnsi="Times New Roman" w:cs="Times New Roman"/>
          <w:color w:val="auto"/>
          <w:sz w:val="22"/>
          <w:szCs w:val="22"/>
        </w:rPr>
        <w:t xml:space="preserve">oraz przepisy </w:t>
      </w:r>
      <w:r w:rsidRPr="006D479B">
        <w:rPr>
          <w:rFonts w:ascii="Times New Roman" w:hAnsi="Times New Roman" w:cs="Times New Roman"/>
          <w:color w:val="auto"/>
          <w:sz w:val="22"/>
          <w:szCs w:val="22"/>
        </w:rPr>
        <w:t xml:space="preserve">ustawy z dnia 23 kwietnia 1964 r. Kodeks Cywilny (Dz. U. z 2020 r. poz. 1740 ze </w:t>
      </w:r>
      <w:r w:rsidRPr="00586970">
        <w:rPr>
          <w:rFonts w:ascii="Times New Roman" w:hAnsi="Times New Roman" w:cs="Times New Roman"/>
          <w:color w:val="auto"/>
          <w:sz w:val="22"/>
          <w:szCs w:val="22"/>
        </w:rPr>
        <w:t>zm.)</w:t>
      </w:r>
    </w:p>
    <w:p w14:paraId="15D9CA03" w14:textId="77777777" w:rsidR="00481225" w:rsidRPr="00586970" w:rsidRDefault="00B479F5">
      <w:pPr>
        <w:pStyle w:val="Teksttreci30"/>
        <w:numPr>
          <w:ilvl w:val="0"/>
          <w:numId w:val="1"/>
        </w:numPr>
        <w:shd w:val="clear" w:color="auto" w:fill="auto"/>
        <w:tabs>
          <w:tab w:val="left" w:pos="319"/>
        </w:tabs>
        <w:spacing w:after="4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Informacje dotyczące miejsca publikacji ogłoszenia</w:t>
      </w:r>
    </w:p>
    <w:p w14:paraId="5F279899" w14:textId="1B74A267" w:rsidR="00481225" w:rsidRPr="00586970" w:rsidRDefault="00B479F5">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Strona internetowa prowadzonego postępowania: </w:t>
      </w:r>
      <w:hyperlink r:id="rId8" w:history="1">
        <w:r w:rsidR="007C59D4" w:rsidRPr="00586970">
          <w:rPr>
            <w:rStyle w:val="Hipercze"/>
            <w:rFonts w:ascii="Times New Roman" w:hAnsi="Times New Roman" w:cs="Times New Roman"/>
            <w:color w:val="auto"/>
            <w:sz w:val="22"/>
            <w:szCs w:val="22"/>
            <w:lang w:eastAsia="en-US" w:bidi="en-US"/>
          </w:rPr>
          <w:t>http://wegliniec.pl/</w:t>
        </w:r>
      </w:hyperlink>
    </w:p>
    <w:p w14:paraId="0D1618AD" w14:textId="77777777" w:rsidR="00481225" w:rsidRPr="004C3845" w:rsidRDefault="00B479F5">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Biuletyn Zamówień Publicznych</w:t>
      </w:r>
      <w:r w:rsidRPr="004C3845">
        <w:rPr>
          <w:rFonts w:ascii="Times New Roman" w:hAnsi="Times New Roman" w:cs="Times New Roman"/>
          <w:color w:val="auto"/>
          <w:sz w:val="22"/>
          <w:szCs w:val="22"/>
        </w:rPr>
        <w:t xml:space="preserve">: </w:t>
      </w:r>
      <w:hyperlink r:id="rId9" w:history="1">
        <w:r w:rsidRPr="004C3845">
          <w:rPr>
            <w:rStyle w:val="Hipercze"/>
            <w:rFonts w:ascii="Times New Roman" w:hAnsi="Times New Roman" w:cs="Times New Roman"/>
            <w:color w:val="auto"/>
            <w:sz w:val="22"/>
            <w:szCs w:val="22"/>
            <w:lang w:eastAsia="en-US" w:bidi="en-US"/>
          </w:rPr>
          <w:t>https://ezamowienia.gov.pl/pl/</w:t>
        </w:r>
      </w:hyperlink>
    </w:p>
    <w:p w14:paraId="23BD5853" w14:textId="2E058781" w:rsidR="00481225" w:rsidRPr="004C3845" w:rsidRDefault="00B479F5">
      <w:pPr>
        <w:pStyle w:val="Teksttreci20"/>
        <w:numPr>
          <w:ilvl w:val="0"/>
          <w:numId w:val="3"/>
        </w:numPr>
        <w:shd w:val="clear" w:color="auto" w:fill="auto"/>
        <w:tabs>
          <w:tab w:val="left" w:pos="874"/>
        </w:tabs>
        <w:spacing w:before="0" w:after="157" w:line="256" w:lineRule="exact"/>
        <w:ind w:left="580" w:firstLine="0"/>
        <w:jc w:val="both"/>
        <w:rPr>
          <w:rFonts w:ascii="Times New Roman" w:hAnsi="Times New Roman" w:cs="Times New Roman"/>
          <w:color w:val="auto"/>
          <w:sz w:val="22"/>
          <w:szCs w:val="22"/>
        </w:rPr>
      </w:pPr>
      <w:r w:rsidRPr="004C3845">
        <w:rPr>
          <w:rFonts w:ascii="Times New Roman" w:hAnsi="Times New Roman" w:cs="Times New Roman"/>
          <w:color w:val="auto"/>
          <w:sz w:val="22"/>
          <w:szCs w:val="22"/>
        </w:rPr>
        <w:t xml:space="preserve">Urząd Zamówień Publicznych, </w:t>
      </w:r>
      <w:r w:rsidR="007510D7" w:rsidRPr="004C3845">
        <w:rPr>
          <w:rFonts w:ascii="Times New Roman" w:hAnsi="Times New Roman" w:cs="Times New Roman"/>
          <w:color w:val="auto"/>
          <w:sz w:val="22"/>
          <w:szCs w:val="22"/>
          <w:lang w:eastAsia="en-US" w:bidi="en-US"/>
        </w:rPr>
        <w:t xml:space="preserve">platformazakupowa.pl: </w:t>
      </w:r>
      <w:bookmarkStart w:id="6" w:name="_Hlk125109228"/>
      <w:r w:rsidR="007510D7" w:rsidRPr="004C3845">
        <w:rPr>
          <w:rFonts w:ascii="Times New Roman" w:hAnsi="Times New Roman" w:cs="Times New Roman"/>
          <w:color w:val="auto"/>
          <w:sz w:val="22"/>
          <w:szCs w:val="22"/>
          <w:u w:val="single"/>
          <w:lang w:eastAsia="en-US" w:bidi="en-US"/>
        </w:rPr>
        <w:t>https://platformazakupowa.pl/pn/wegliniec</w:t>
      </w:r>
      <w:bookmarkEnd w:id="6"/>
    </w:p>
    <w:p w14:paraId="31F239D3" w14:textId="77777777" w:rsidR="00481225" w:rsidRPr="004C3845" w:rsidRDefault="00B479F5">
      <w:pPr>
        <w:pStyle w:val="Teksttreci30"/>
        <w:numPr>
          <w:ilvl w:val="0"/>
          <w:numId w:val="1"/>
        </w:numPr>
        <w:shd w:val="clear" w:color="auto" w:fill="auto"/>
        <w:tabs>
          <w:tab w:val="left" w:pos="319"/>
        </w:tabs>
        <w:spacing w:after="76" w:line="210" w:lineRule="exact"/>
        <w:ind w:firstLine="0"/>
        <w:jc w:val="both"/>
        <w:rPr>
          <w:rFonts w:ascii="Times New Roman" w:hAnsi="Times New Roman" w:cs="Times New Roman"/>
          <w:color w:val="auto"/>
          <w:sz w:val="22"/>
          <w:szCs w:val="22"/>
        </w:rPr>
      </w:pPr>
      <w:r w:rsidRPr="004C3845">
        <w:rPr>
          <w:rFonts w:ascii="Times New Roman" w:hAnsi="Times New Roman" w:cs="Times New Roman"/>
          <w:color w:val="auto"/>
          <w:sz w:val="22"/>
          <w:szCs w:val="22"/>
        </w:rPr>
        <w:t>Ustalenia odnośnie zapisu dat</w:t>
      </w:r>
    </w:p>
    <w:p w14:paraId="34A12D0B" w14:textId="77777777" w:rsidR="00481225" w:rsidRPr="004C3845" w:rsidRDefault="00B479F5">
      <w:pPr>
        <w:pStyle w:val="Teksttreci20"/>
        <w:shd w:val="clear" w:color="auto" w:fill="auto"/>
        <w:spacing w:before="0" w:after="192" w:line="210" w:lineRule="exact"/>
        <w:ind w:firstLine="0"/>
        <w:jc w:val="both"/>
        <w:rPr>
          <w:rFonts w:ascii="Times New Roman" w:hAnsi="Times New Roman" w:cs="Times New Roman"/>
          <w:color w:val="auto"/>
          <w:sz w:val="22"/>
          <w:szCs w:val="22"/>
        </w:rPr>
      </w:pPr>
      <w:r w:rsidRPr="004C3845">
        <w:rPr>
          <w:rFonts w:ascii="Times New Roman" w:hAnsi="Times New Roman" w:cs="Times New Roman"/>
          <w:color w:val="auto"/>
          <w:sz w:val="22"/>
          <w:szCs w:val="22"/>
        </w:rPr>
        <w:t>Wszelkie daty umieszczone w niniejszej specyfikacji, pisane są w systemie: dzień/miesiąc/rok</w:t>
      </w:r>
    </w:p>
    <w:p w14:paraId="2649CD39" w14:textId="5C62B2DD" w:rsidR="00481225" w:rsidRPr="004C3845" w:rsidRDefault="00B479F5" w:rsidP="00031470">
      <w:pPr>
        <w:pStyle w:val="Teksttreci50"/>
        <w:shd w:val="clear" w:color="auto" w:fill="auto"/>
        <w:spacing w:before="0" w:after="55" w:line="240" w:lineRule="exact"/>
        <w:ind w:firstLine="0"/>
        <w:rPr>
          <w:rFonts w:ascii="Times New Roman" w:hAnsi="Times New Roman" w:cs="Times New Roman"/>
          <w:color w:val="auto"/>
          <w:u w:val="single"/>
        </w:rPr>
      </w:pPr>
      <w:r w:rsidRPr="004C3845">
        <w:rPr>
          <w:rStyle w:val="PogrubienieTeksttreci512pt"/>
          <w:rFonts w:ascii="Times New Roman" w:hAnsi="Times New Roman" w:cs="Times New Roman"/>
          <w:i/>
          <w:iCs/>
          <w:color w:val="auto"/>
          <w:sz w:val="22"/>
          <w:szCs w:val="22"/>
        </w:rPr>
        <w:t xml:space="preserve">Rozdział </w:t>
      </w:r>
      <w:r w:rsidRPr="004C3845">
        <w:rPr>
          <w:rStyle w:val="Teksttreci5Maelitery"/>
          <w:rFonts w:ascii="Times New Roman" w:hAnsi="Times New Roman" w:cs="Times New Roman"/>
          <w:b/>
          <w:bCs/>
          <w:i/>
          <w:iCs/>
          <w:color w:val="auto"/>
        </w:rPr>
        <w:t>2</w:t>
      </w:r>
      <w:r w:rsidRPr="004C3845">
        <w:rPr>
          <w:rStyle w:val="Teksttreci5Maelitery"/>
          <w:rFonts w:ascii="Times New Roman" w:hAnsi="Times New Roman" w:cs="Times New Roman"/>
          <w:i/>
          <w:iCs/>
          <w:color w:val="auto"/>
        </w:rPr>
        <w:t xml:space="preserve">. </w:t>
      </w:r>
      <w:r w:rsidR="00031470" w:rsidRPr="004C3845">
        <w:rPr>
          <w:rFonts w:ascii="Times New Roman" w:hAnsi="Times New Roman" w:cs="Times New Roman"/>
          <w:i w:val="0"/>
          <w:iCs w:val="0"/>
          <w:color w:val="auto"/>
          <w:u w:val="single"/>
        </w:rPr>
        <w:t>NAZWA ORAZ ADRES ZAMAWIAJĄCEGO, NUMER TELEFONU, ADRES POCZTY E</w:t>
      </w:r>
      <w:r w:rsidRPr="004C3845">
        <w:rPr>
          <w:rFonts w:ascii="Times New Roman" w:hAnsi="Times New Roman" w:cs="Times New Roman"/>
          <w:i w:val="0"/>
          <w:iCs w:val="0"/>
          <w:color w:val="auto"/>
          <w:u w:val="single"/>
        </w:rPr>
        <w:t>LEKTRONICZNEI ORAZ STRONY INTERNETOWEJ PROWADZONEGO POSTĘPOWANIA, (</w:t>
      </w:r>
      <w:r w:rsidR="00031470" w:rsidRPr="004C3845">
        <w:rPr>
          <w:rFonts w:ascii="Times New Roman" w:hAnsi="Times New Roman" w:cs="Times New Roman"/>
          <w:i w:val="0"/>
          <w:iCs w:val="0"/>
          <w:color w:val="auto"/>
          <w:u w:val="single"/>
        </w:rPr>
        <w:t>ART. 281 UST. 1 PKT L USTAWY PZP</w:t>
      </w:r>
      <w:r w:rsidR="00031470" w:rsidRPr="004C3845">
        <w:rPr>
          <w:rFonts w:ascii="Times New Roman" w:hAnsi="Times New Roman" w:cs="Times New Roman"/>
          <w:color w:val="auto"/>
          <w:u w:val="single"/>
        </w:rPr>
        <w:t>)</w:t>
      </w:r>
    </w:p>
    <w:p w14:paraId="7852CF75" w14:textId="77777777" w:rsidR="00481225" w:rsidRPr="004C3845" w:rsidRDefault="00B479F5">
      <w:pPr>
        <w:pStyle w:val="Teksttreci30"/>
        <w:shd w:val="clear" w:color="auto" w:fill="auto"/>
        <w:spacing w:after="32" w:line="210" w:lineRule="exact"/>
        <w:ind w:firstLine="0"/>
        <w:jc w:val="left"/>
        <w:rPr>
          <w:rFonts w:ascii="Times New Roman" w:hAnsi="Times New Roman" w:cs="Times New Roman"/>
          <w:color w:val="auto"/>
          <w:sz w:val="22"/>
          <w:szCs w:val="22"/>
        </w:rPr>
      </w:pPr>
      <w:r w:rsidRPr="004C3845">
        <w:rPr>
          <w:rFonts w:ascii="Times New Roman" w:hAnsi="Times New Roman" w:cs="Times New Roman"/>
          <w:color w:val="auto"/>
          <w:sz w:val="22"/>
          <w:szCs w:val="22"/>
        </w:rPr>
        <w:t>Nazwa oraz adres Zamawiającego</w:t>
      </w:r>
    </w:p>
    <w:p w14:paraId="1BEDADD9" w14:textId="77777777" w:rsidR="00481225" w:rsidRPr="004C3845" w:rsidRDefault="00B479F5">
      <w:pPr>
        <w:pStyle w:val="Teksttreci30"/>
        <w:shd w:val="clear" w:color="auto" w:fill="auto"/>
        <w:spacing w:after="0" w:line="256" w:lineRule="exact"/>
        <w:ind w:firstLine="0"/>
        <w:jc w:val="left"/>
        <w:rPr>
          <w:rFonts w:ascii="Times New Roman" w:hAnsi="Times New Roman" w:cs="Times New Roman"/>
          <w:color w:val="auto"/>
          <w:sz w:val="22"/>
          <w:szCs w:val="22"/>
        </w:rPr>
      </w:pPr>
      <w:r w:rsidRPr="004C3845">
        <w:rPr>
          <w:rFonts w:ascii="Times New Roman" w:hAnsi="Times New Roman" w:cs="Times New Roman"/>
          <w:color w:val="auto"/>
          <w:sz w:val="22"/>
          <w:szCs w:val="22"/>
        </w:rPr>
        <w:t xml:space="preserve">Gmina </w:t>
      </w:r>
      <w:r w:rsidR="00642155" w:rsidRPr="004C3845">
        <w:rPr>
          <w:rFonts w:ascii="Times New Roman" w:hAnsi="Times New Roman" w:cs="Times New Roman"/>
          <w:color w:val="auto"/>
          <w:sz w:val="22"/>
          <w:szCs w:val="22"/>
        </w:rPr>
        <w:t>Węgliniec</w:t>
      </w:r>
    </w:p>
    <w:p w14:paraId="08331881" w14:textId="39D83AF8" w:rsidR="00913C72" w:rsidRPr="004C3845"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4C3845">
        <w:rPr>
          <w:rFonts w:ascii="Times New Roman" w:hAnsi="Times New Roman" w:cs="Times New Roman"/>
          <w:color w:val="auto"/>
          <w:sz w:val="22"/>
          <w:szCs w:val="22"/>
        </w:rPr>
        <w:t>ul.</w:t>
      </w:r>
      <w:r w:rsidR="00F146B4" w:rsidRPr="004C3845">
        <w:rPr>
          <w:rFonts w:ascii="Times New Roman" w:hAnsi="Times New Roman" w:cs="Times New Roman"/>
          <w:color w:val="auto"/>
          <w:sz w:val="22"/>
          <w:szCs w:val="22"/>
        </w:rPr>
        <w:t xml:space="preserve"> </w:t>
      </w:r>
      <w:r w:rsidRPr="004C3845">
        <w:rPr>
          <w:rFonts w:ascii="Times New Roman" w:hAnsi="Times New Roman" w:cs="Times New Roman"/>
          <w:color w:val="auto"/>
          <w:sz w:val="22"/>
          <w:szCs w:val="22"/>
        </w:rPr>
        <w:t>Sikorskiego 3</w:t>
      </w:r>
    </w:p>
    <w:p w14:paraId="2B3FC8F5" w14:textId="77777777" w:rsidR="00913C72" w:rsidRPr="004C3845"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4C3845">
        <w:rPr>
          <w:rFonts w:ascii="Times New Roman" w:hAnsi="Times New Roman" w:cs="Times New Roman"/>
          <w:color w:val="auto"/>
          <w:sz w:val="22"/>
          <w:szCs w:val="22"/>
        </w:rPr>
        <w:t>59-940 Węgliniec</w:t>
      </w:r>
    </w:p>
    <w:p w14:paraId="490D2C68" w14:textId="77777777" w:rsidR="00481225" w:rsidRPr="004C3845" w:rsidRDefault="00B479F5">
      <w:pPr>
        <w:pStyle w:val="Teksttreci20"/>
        <w:shd w:val="clear" w:color="auto" w:fill="auto"/>
        <w:spacing w:before="0" w:after="277" w:line="256" w:lineRule="exact"/>
        <w:ind w:firstLine="0"/>
        <w:jc w:val="left"/>
        <w:rPr>
          <w:rFonts w:ascii="Times New Roman" w:hAnsi="Times New Roman" w:cs="Times New Roman"/>
          <w:color w:val="auto"/>
          <w:sz w:val="22"/>
          <w:szCs w:val="22"/>
        </w:rPr>
      </w:pPr>
      <w:r w:rsidRPr="004C3845">
        <w:rPr>
          <w:rFonts w:ascii="Times New Roman" w:hAnsi="Times New Roman" w:cs="Times New Roman"/>
          <w:color w:val="auto"/>
          <w:sz w:val="22"/>
          <w:szCs w:val="22"/>
        </w:rPr>
        <w:t xml:space="preserve">NIP: </w:t>
      </w:r>
      <w:r w:rsidR="00642155" w:rsidRPr="004C3845">
        <w:rPr>
          <w:rFonts w:ascii="Times New Roman" w:hAnsi="Times New Roman" w:cs="Times New Roman"/>
          <w:color w:val="auto"/>
          <w:sz w:val="22"/>
          <w:szCs w:val="22"/>
        </w:rPr>
        <w:t>615 – 18 – 08 660</w:t>
      </w:r>
      <w:r w:rsidRPr="004C3845">
        <w:rPr>
          <w:rFonts w:ascii="Times New Roman" w:hAnsi="Times New Roman" w:cs="Times New Roman"/>
          <w:color w:val="auto"/>
          <w:sz w:val="22"/>
          <w:szCs w:val="22"/>
        </w:rPr>
        <w:t xml:space="preserve"> REGON: </w:t>
      </w:r>
      <w:r w:rsidR="00642155" w:rsidRPr="004C3845">
        <w:rPr>
          <w:rFonts w:ascii="Times New Roman" w:hAnsi="Times New Roman" w:cs="Times New Roman"/>
          <w:color w:val="auto"/>
          <w:sz w:val="22"/>
          <w:szCs w:val="22"/>
        </w:rPr>
        <w:t>230821411</w:t>
      </w:r>
    </w:p>
    <w:p w14:paraId="196D5D9D" w14:textId="77777777" w:rsidR="00481225" w:rsidRPr="004C3845" w:rsidRDefault="00B479F5" w:rsidP="00C31740">
      <w:pPr>
        <w:pStyle w:val="Teksttreci30"/>
        <w:shd w:val="clear" w:color="auto" w:fill="auto"/>
        <w:spacing w:after="153" w:line="210" w:lineRule="exact"/>
        <w:ind w:firstLine="0"/>
        <w:jc w:val="both"/>
        <w:rPr>
          <w:rFonts w:ascii="Times New Roman" w:hAnsi="Times New Roman" w:cs="Times New Roman"/>
          <w:color w:val="auto"/>
          <w:sz w:val="22"/>
          <w:szCs w:val="22"/>
        </w:rPr>
      </w:pPr>
      <w:r w:rsidRPr="004C3845">
        <w:rPr>
          <w:rFonts w:ascii="Times New Roman" w:hAnsi="Times New Roman" w:cs="Times New Roman"/>
          <w:color w:val="auto"/>
          <w:sz w:val="22"/>
          <w:szCs w:val="22"/>
        </w:rPr>
        <w:t>Numer telefonu, adres poczty elektronicznej</w:t>
      </w:r>
    </w:p>
    <w:p w14:paraId="13ACFC9F" w14:textId="77777777" w:rsidR="00481225" w:rsidRPr="004C3845"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4C3845">
        <w:rPr>
          <w:rFonts w:ascii="Times New Roman" w:hAnsi="Times New Roman" w:cs="Times New Roman"/>
          <w:color w:val="auto"/>
          <w:sz w:val="22"/>
          <w:szCs w:val="22"/>
        </w:rPr>
        <w:t xml:space="preserve">numer telefonu: +48 </w:t>
      </w:r>
      <w:r w:rsidR="00642155" w:rsidRPr="004C3845">
        <w:rPr>
          <w:rFonts w:ascii="Times New Roman" w:hAnsi="Times New Roman" w:cs="Times New Roman"/>
          <w:color w:val="auto"/>
          <w:sz w:val="22"/>
          <w:szCs w:val="22"/>
        </w:rPr>
        <w:t>75 77 11 435</w:t>
      </w:r>
    </w:p>
    <w:p w14:paraId="6E641628" w14:textId="77777777" w:rsidR="00481225" w:rsidRPr="004C3845"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4C3845">
        <w:rPr>
          <w:rFonts w:ascii="Times New Roman" w:hAnsi="Times New Roman" w:cs="Times New Roman"/>
          <w:color w:val="auto"/>
          <w:sz w:val="22"/>
          <w:szCs w:val="22"/>
        </w:rPr>
        <w:t xml:space="preserve">adres poczty elektronicznej (e-mail): </w:t>
      </w:r>
      <w:hyperlink r:id="rId10" w:history="1">
        <w:r w:rsidR="00642155" w:rsidRPr="004C3845">
          <w:rPr>
            <w:rStyle w:val="Hipercze"/>
            <w:rFonts w:ascii="Times New Roman" w:hAnsi="Times New Roman" w:cs="Times New Roman"/>
            <w:color w:val="auto"/>
            <w:sz w:val="22"/>
            <w:szCs w:val="22"/>
            <w:lang w:eastAsia="en-US" w:bidi="en-US"/>
          </w:rPr>
          <w:t>wegliniec@wegliniec.pl</w:t>
        </w:r>
      </w:hyperlink>
    </w:p>
    <w:p w14:paraId="10B2F7CB" w14:textId="549B0BE3" w:rsidR="00481225" w:rsidRPr="004C3845" w:rsidRDefault="00B479F5" w:rsidP="00C31740">
      <w:pPr>
        <w:pStyle w:val="Teksttreci20"/>
        <w:shd w:val="clear" w:color="auto" w:fill="auto"/>
        <w:spacing w:before="0" w:after="243" w:line="259" w:lineRule="exact"/>
        <w:ind w:firstLine="0"/>
        <w:jc w:val="both"/>
        <w:rPr>
          <w:rFonts w:ascii="Times New Roman" w:hAnsi="Times New Roman" w:cs="Times New Roman"/>
          <w:color w:val="auto"/>
          <w:sz w:val="22"/>
          <w:szCs w:val="22"/>
        </w:rPr>
      </w:pPr>
      <w:r w:rsidRPr="004C3845">
        <w:rPr>
          <w:rFonts w:ascii="Times New Roman" w:hAnsi="Times New Roman" w:cs="Times New Roman"/>
          <w:color w:val="auto"/>
          <w:sz w:val="22"/>
          <w:szCs w:val="22"/>
        </w:rPr>
        <w:t xml:space="preserve">strona internetowa prowadzonego postępowania: </w:t>
      </w:r>
      <w:r w:rsidR="00443E84" w:rsidRPr="004C3845">
        <w:rPr>
          <w:rFonts w:ascii="Times New Roman" w:hAnsi="Times New Roman" w:cs="Times New Roman"/>
          <w:color w:val="auto"/>
          <w:sz w:val="22"/>
          <w:szCs w:val="22"/>
          <w:u w:val="single"/>
          <w:lang w:eastAsia="en-US" w:bidi="en-US"/>
        </w:rPr>
        <w:t>https://platformazakupowa.pl/pn/wegliniec</w:t>
      </w:r>
    </w:p>
    <w:p w14:paraId="32ACC7C8" w14:textId="4FE64CC0" w:rsidR="00481225" w:rsidRPr="004C3845" w:rsidRDefault="00481225" w:rsidP="000B2946">
      <w:pPr>
        <w:pStyle w:val="Teksttreci20"/>
        <w:shd w:val="clear" w:color="auto" w:fill="auto"/>
        <w:spacing w:before="0" w:after="0" w:line="252" w:lineRule="exact"/>
        <w:ind w:firstLine="0"/>
        <w:jc w:val="both"/>
        <w:rPr>
          <w:rFonts w:ascii="Times New Roman" w:hAnsi="Times New Roman" w:cs="Times New Roman"/>
          <w:color w:val="auto"/>
          <w:sz w:val="22"/>
          <w:szCs w:val="22"/>
        </w:rPr>
      </w:pPr>
    </w:p>
    <w:p w14:paraId="17F5FAEC" w14:textId="1F237560" w:rsidR="00031470" w:rsidRPr="004C3845" w:rsidRDefault="00B479F5" w:rsidP="00323ACD">
      <w:pPr>
        <w:pStyle w:val="Teksttreci30"/>
        <w:shd w:val="clear" w:color="auto" w:fill="auto"/>
        <w:spacing w:after="21" w:line="240" w:lineRule="exact"/>
        <w:ind w:firstLine="0"/>
        <w:jc w:val="both"/>
        <w:rPr>
          <w:rFonts w:ascii="Times New Roman" w:hAnsi="Times New Roman" w:cs="Times New Roman"/>
          <w:color w:val="auto"/>
          <w:sz w:val="22"/>
          <w:szCs w:val="22"/>
          <w:u w:val="single"/>
        </w:rPr>
      </w:pPr>
      <w:r w:rsidRPr="004C3845">
        <w:rPr>
          <w:rStyle w:val="Teksttreci312ptKursywa"/>
          <w:rFonts w:ascii="Times New Roman" w:hAnsi="Times New Roman" w:cs="Times New Roman"/>
          <w:b/>
          <w:bCs/>
          <w:color w:val="auto"/>
          <w:sz w:val="22"/>
          <w:szCs w:val="22"/>
        </w:rPr>
        <w:t>Rozdział 3.</w:t>
      </w:r>
      <w:r w:rsidRPr="004C3845">
        <w:rPr>
          <w:rStyle w:val="Teksttreci312ptBezpogrubienia"/>
          <w:rFonts w:ascii="Times New Roman" w:hAnsi="Times New Roman" w:cs="Times New Roman"/>
          <w:color w:val="auto"/>
          <w:sz w:val="22"/>
          <w:szCs w:val="22"/>
        </w:rPr>
        <w:t xml:space="preserve"> </w:t>
      </w:r>
      <w:r w:rsidR="00031470" w:rsidRPr="004C3845">
        <w:rPr>
          <w:rStyle w:val="Teksttreci3Maelitery"/>
          <w:rFonts w:ascii="Times New Roman" w:hAnsi="Times New Roman" w:cs="Times New Roman"/>
          <w:color w:val="auto"/>
          <w:sz w:val="22"/>
          <w:szCs w:val="22"/>
        </w:rPr>
        <w:t>ADRES STRONY INTERNETOWEJ, NA KTÓREJ UDOSTĘPNIANE BĘDĄ ZMIANY I</w:t>
      </w:r>
      <w:r w:rsidR="0093122D" w:rsidRPr="004C3845">
        <w:rPr>
          <w:rStyle w:val="Teksttreci3Maelitery"/>
          <w:rFonts w:ascii="Times New Roman" w:hAnsi="Times New Roman" w:cs="Times New Roman"/>
          <w:color w:val="auto"/>
          <w:sz w:val="22"/>
          <w:szCs w:val="22"/>
        </w:rPr>
        <w:t> </w:t>
      </w:r>
      <w:r w:rsidR="00031470" w:rsidRPr="004C3845">
        <w:rPr>
          <w:rStyle w:val="Teksttreci31"/>
          <w:rFonts w:ascii="Times New Roman" w:hAnsi="Times New Roman" w:cs="Times New Roman"/>
          <w:color w:val="auto"/>
          <w:sz w:val="22"/>
          <w:szCs w:val="22"/>
        </w:rPr>
        <w:t>WYJAŚNIENIA TREŚCI SWZ ORAZ INNE DOKUMENTY ZAMÓWIENIA BEZPOŚREDNIO ZWIĄZANE Z POSTĘPOWANIEM O UDZIELENIE ZAMÓWIENIA  (</w:t>
      </w:r>
      <w:r w:rsidR="00031470" w:rsidRPr="004C3845">
        <w:rPr>
          <w:rStyle w:val="Teksttreci39ptBezpogrubieniaKursywaMaelitery"/>
          <w:rFonts w:ascii="Times New Roman" w:hAnsi="Times New Roman" w:cs="Times New Roman"/>
          <w:color w:val="auto"/>
          <w:sz w:val="22"/>
          <w:szCs w:val="22"/>
        </w:rPr>
        <w:t>ART. 281 UST. 1 PKT 2 USTAWY PZP)</w:t>
      </w:r>
    </w:p>
    <w:p w14:paraId="68A038FF" w14:textId="77777777" w:rsidR="00323ACD" w:rsidRPr="004C3845" w:rsidRDefault="00323ACD" w:rsidP="00C31740">
      <w:pPr>
        <w:pStyle w:val="Teksttreci20"/>
        <w:shd w:val="clear" w:color="auto" w:fill="auto"/>
        <w:spacing w:before="0" w:after="317" w:line="210" w:lineRule="exact"/>
        <w:ind w:firstLine="0"/>
        <w:jc w:val="both"/>
        <w:rPr>
          <w:rFonts w:ascii="Times New Roman" w:hAnsi="Times New Roman" w:cs="Times New Roman"/>
          <w:color w:val="auto"/>
          <w:sz w:val="22"/>
          <w:szCs w:val="22"/>
        </w:rPr>
      </w:pPr>
    </w:p>
    <w:p w14:paraId="655F2F51" w14:textId="31ED07EB" w:rsidR="00481225" w:rsidRPr="004C3845" w:rsidRDefault="00B479F5" w:rsidP="00C31740">
      <w:pPr>
        <w:pStyle w:val="Teksttreci20"/>
        <w:shd w:val="clear" w:color="auto" w:fill="auto"/>
        <w:spacing w:before="0" w:after="317" w:line="210" w:lineRule="exact"/>
        <w:ind w:firstLine="0"/>
        <w:jc w:val="both"/>
        <w:rPr>
          <w:rFonts w:ascii="Times New Roman" w:hAnsi="Times New Roman" w:cs="Times New Roman"/>
          <w:color w:val="auto"/>
          <w:sz w:val="22"/>
          <w:szCs w:val="22"/>
        </w:rPr>
      </w:pPr>
      <w:r w:rsidRPr="004C3845">
        <w:rPr>
          <w:rFonts w:ascii="Times New Roman" w:hAnsi="Times New Roman" w:cs="Times New Roman"/>
          <w:color w:val="auto"/>
          <w:sz w:val="22"/>
          <w:szCs w:val="22"/>
        </w:rPr>
        <w:t xml:space="preserve">Strona internetowa: </w:t>
      </w:r>
      <w:r w:rsidR="00A100B2" w:rsidRPr="004C3845">
        <w:rPr>
          <w:rFonts w:ascii="Times New Roman" w:hAnsi="Times New Roman" w:cs="Times New Roman"/>
          <w:color w:val="auto"/>
          <w:sz w:val="22"/>
          <w:szCs w:val="22"/>
          <w:u w:val="single"/>
          <w:lang w:eastAsia="en-US" w:bidi="en-US"/>
        </w:rPr>
        <w:t>https://platformazakupowa.pl/pn/wegliniec</w:t>
      </w:r>
    </w:p>
    <w:p w14:paraId="0FA71810" w14:textId="77777777" w:rsidR="00913C72" w:rsidRPr="006D479B" w:rsidRDefault="00913C72">
      <w:pPr>
        <w:pStyle w:val="Teksttreci70"/>
        <w:shd w:val="clear" w:color="auto" w:fill="auto"/>
        <w:spacing w:before="0" w:after="150" w:line="240" w:lineRule="exact"/>
        <w:ind w:firstLine="0"/>
        <w:rPr>
          <w:rStyle w:val="PogrubienieTeksttreci712pt"/>
          <w:rFonts w:ascii="Times New Roman" w:hAnsi="Times New Roman" w:cs="Times New Roman"/>
          <w:i/>
          <w:iCs/>
          <w:color w:val="FF0000"/>
          <w:sz w:val="22"/>
          <w:szCs w:val="22"/>
        </w:rPr>
      </w:pPr>
    </w:p>
    <w:p w14:paraId="1852C4EE" w14:textId="45AB1549" w:rsidR="00481225" w:rsidRPr="00586970" w:rsidRDefault="00B479F5">
      <w:pPr>
        <w:pStyle w:val="Teksttreci70"/>
        <w:shd w:val="clear" w:color="auto" w:fill="auto"/>
        <w:spacing w:before="0" w:after="150" w:line="240" w:lineRule="exact"/>
        <w:ind w:firstLine="0"/>
        <w:rPr>
          <w:rFonts w:ascii="Times New Roman" w:hAnsi="Times New Roman" w:cs="Times New Roman"/>
          <w:color w:val="auto"/>
          <w:sz w:val="22"/>
          <w:szCs w:val="22"/>
        </w:rPr>
      </w:pPr>
      <w:r w:rsidRPr="00586970">
        <w:rPr>
          <w:rStyle w:val="PogrubienieTeksttreci712pt"/>
          <w:rFonts w:ascii="Times New Roman" w:hAnsi="Times New Roman" w:cs="Times New Roman"/>
          <w:i/>
          <w:iCs/>
          <w:color w:val="auto"/>
          <w:sz w:val="22"/>
          <w:szCs w:val="22"/>
        </w:rPr>
        <w:t>Rozdział 4.</w:t>
      </w:r>
      <w:r w:rsidRPr="00586970">
        <w:rPr>
          <w:rStyle w:val="Teksttreci712ptBezkursywy"/>
          <w:rFonts w:ascii="Times New Roman" w:hAnsi="Times New Roman" w:cs="Times New Roman"/>
          <w:color w:val="auto"/>
          <w:sz w:val="22"/>
          <w:szCs w:val="22"/>
        </w:rPr>
        <w:t xml:space="preserve"> </w:t>
      </w:r>
      <w:r w:rsidR="00031470" w:rsidRPr="00586970">
        <w:rPr>
          <w:rStyle w:val="PogrubienieTeksttreci7105ptBezkursywyMaelitery"/>
          <w:rFonts w:ascii="Times New Roman" w:hAnsi="Times New Roman" w:cs="Times New Roman"/>
          <w:b w:val="0"/>
          <w:bCs w:val="0"/>
          <w:color w:val="auto"/>
          <w:sz w:val="22"/>
          <w:szCs w:val="22"/>
        </w:rPr>
        <w:t>TRYB UDZIELENIA ZAMÓWIENIA</w:t>
      </w:r>
      <w:r w:rsidR="00031470" w:rsidRPr="00586970">
        <w:rPr>
          <w:rStyle w:val="PogrubienieTeksttreci7105ptBezkursywyMaelitery"/>
          <w:rFonts w:ascii="Times New Roman" w:hAnsi="Times New Roman" w:cs="Times New Roman"/>
          <w:color w:val="auto"/>
          <w:sz w:val="22"/>
          <w:szCs w:val="22"/>
        </w:rPr>
        <w:t xml:space="preserve"> </w:t>
      </w:r>
      <w:r w:rsidR="00031470" w:rsidRPr="00586970">
        <w:rPr>
          <w:rStyle w:val="Teksttreci7Maelitery"/>
          <w:rFonts w:ascii="Times New Roman" w:hAnsi="Times New Roman" w:cs="Times New Roman"/>
          <w:i/>
          <w:iCs/>
          <w:color w:val="auto"/>
          <w:sz w:val="22"/>
          <w:szCs w:val="22"/>
        </w:rPr>
        <w:t>(ART.</w:t>
      </w:r>
      <w:r w:rsidR="00031470" w:rsidRPr="00586970">
        <w:rPr>
          <w:rStyle w:val="Teksttreci71"/>
          <w:rFonts w:ascii="Times New Roman" w:hAnsi="Times New Roman" w:cs="Times New Roman"/>
          <w:i/>
          <w:iCs/>
          <w:color w:val="auto"/>
          <w:sz w:val="22"/>
          <w:szCs w:val="22"/>
        </w:rPr>
        <w:t xml:space="preserve"> 281 </w:t>
      </w:r>
      <w:r w:rsidR="00031470" w:rsidRPr="00586970">
        <w:rPr>
          <w:rStyle w:val="Teksttreci7Maelitery"/>
          <w:rFonts w:ascii="Times New Roman" w:hAnsi="Times New Roman" w:cs="Times New Roman"/>
          <w:i/>
          <w:iCs/>
          <w:color w:val="auto"/>
          <w:sz w:val="22"/>
          <w:szCs w:val="22"/>
        </w:rPr>
        <w:t>UST. I PKT 3 USTAWY PZP)</w:t>
      </w:r>
    </w:p>
    <w:p w14:paraId="28E58AB5" w14:textId="77777777" w:rsidR="00031470" w:rsidRPr="00586970" w:rsidRDefault="00031470">
      <w:pPr>
        <w:pStyle w:val="Teksttreci60"/>
        <w:shd w:val="clear" w:color="auto" w:fill="auto"/>
        <w:ind w:firstLine="0"/>
        <w:rPr>
          <w:rStyle w:val="Teksttreci6Bezkursywy"/>
          <w:rFonts w:ascii="Times New Roman" w:hAnsi="Times New Roman" w:cs="Times New Roman"/>
          <w:color w:val="auto"/>
          <w:sz w:val="22"/>
          <w:szCs w:val="22"/>
        </w:rPr>
      </w:pPr>
    </w:p>
    <w:p w14:paraId="3A598AE5" w14:textId="303F516D" w:rsidR="00642155" w:rsidRPr="00586970" w:rsidRDefault="00B479F5" w:rsidP="00015622">
      <w:pPr>
        <w:pStyle w:val="Teksttreci60"/>
        <w:shd w:val="clear" w:color="auto" w:fill="auto"/>
        <w:ind w:firstLine="0"/>
        <w:rPr>
          <w:rStyle w:val="Teksttreci6Bezkursywy"/>
          <w:rFonts w:ascii="Times New Roman" w:hAnsi="Times New Roman" w:cs="Times New Roman"/>
          <w:color w:val="auto"/>
          <w:sz w:val="22"/>
          <w:szCs w:val="22"/>
        </w:rPr>
      </w:pPr>
      <w:r w:rsidRPr="00586970">
        <w:rPr>
          <w:rStyle w:val="Teksttreci6Bezkursywy"/>
          <w:rFonts w:ascii="Times New Roman" w:hAnsi="Times New Roman" w:cs="Times New Roman"/>
          <w:color w:val="auto"/>
          <w:sz w:val="22"/>
          <w:szCs w:val="22"/>
        </w:rPr>
        <w:t xml:space="preserve">Zamówienie udzielone zostanie </w:t>
      </w:r>
      <w:r w:rsidRPr="00586970">
        <w:rPr>
          <w:rStyle w:val="Teksttreci6PogrubienieBezkursywy"/>
          <w:rFonts w:ascii="Times New Roman" w:hAnsi="Times New Roman" w:cs="Times New Roman"/>
          <w:color w:val="auto"/>
          <w:sz w:val="22"/>
          <w:szCs w:val="22"/>
        </w:rPr>
        <w:t xml:space="preserve">w trybie podstawowym </w:t>
      </w:r>
      <w:r w:rsidRPr="00586970">
        <w:rPr>
          <w:rStyle w:val="Teksttreci6Bezkursywy"/>
          <w:rFonts w:ascii="Times New Roman" w:hAnsi="Times New Roman" w:cs="Times New Roman"/>
          <w:color w:val="auto"/>
          <w:sz w:val="22"/>
          <w:szCs w:val="22"/>
        </w:rPr>
        <w:t xml:space="preserve">zgodnie z </w:t>
      </w:r>
      <w:r w:rsidRPr="00586970">
        <w:rPr>
          <w:rFonts w:ascii="Times New Roman" w:hAnsi="Times New Roman" w:cs="Times New Roman"/>
          <w:color w:val="auto"/>
          <w:sz w:val="22"/>
          <w:szCs w:val="22"/>
        </w:rPr>
        <w:t>art. 275 ustawy z dnia 11 września 2019r</w:t>
      </w:r>
      <w:r w:rsidR="00237017">
        <w:rPr>
          <w:rFonts w:ascii="Times New Roman" w:hAnsi="Times New Roman" w:cs="Times New Roman"/>
          <w:color w:val="auto"/>
          <w:sz w:val="22"/>
          <w:szCs w:val="22"/>
        </w:rPr>
        <w:t>.</w:t>
      </w:r>
      <w:r w:rsidRPr="00586970">
        <w:rPr>
          <w:rStyle w:val="Teksttreci6Bezkursywy"/>
          <w:rFonts w:ascii="Times New Roman" w:hAnsi="Times New Roman" w:cs="Times New Roman"/>
          <w:color w:val="auto"/>
          <w:sz w:val="22"/>
          <w:szCs w:val="22"/>
        </w:rPr>
        <w:t xml:space="preserve"> </w:t>
      </w:r>
      <w:r w:rsidRPr="00A5325A">
        <w:rPr>
          <w:rStyle w:val="Teksttreci6Bezkursywy"/>
          <w:rFonts w:ascii="Times New Roman" w:hAnsi="Times New Roman" w:cs="Times New Roman"/>
          <w:b/>
          <w:bCs/>
          <w:color w:val="auto"/>
          <w:sz w:val="22"/>
          <w:szCs w:val="22"/>
        </w:rPr>
        <w:lastRenderedPageBreak/>
        <w:t>-</w:t>
      </w:r>
      <w:r w:rsidRPr="00586970">
        <w:rPr>
          <w:rStyle w:val="Teksttreci6Bezkursywy"/>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Prawo zamówień publicznych (</w:t>
      </w:r>
      <w:r w:rsidR="00B42D02" w:rsidRPr="00B42D02">
        <w:rPr>
          <w:rFonts w:ascii="Times New Roman" w:hAnsi="Times New Roman" w:cs="Times New Roman"/>
          <w:color w:val="auto"/>
          <w:sz w:val="22"/>
          <w:szCs w:val="22"/>
        </w:rPr>
        <w:t>t.j. Dz. U. z 2022 r. poz. 1710 z późn. zm.</w:t>
      </w:r>
      <w:r w:rsidRPr="00586970">
        <w:rPr>
          <w:rFonts w:ascii="Times New Roman" w:hAnsi="Times New Roman" w:cs="Times New Roman"/>
          <w:color w:val="auto"/>
          <w:sz w:val="22"/>
          <w:szCs w:val="22"/>
        </w:rPr>
        <w:t>),</w:t>
      </w:r>
      <w:r w:rsidRPr="00586970">
        <w:rPr>
          <w:rStyle w:val="Teksttreci6Bezkursywy"/>
          <w:rFonts w:ascii="Times New Roman" w:hAnsi="Times New Roman" w:cs="Times New Roman"/>
          <w:color w:val="auto"/>
          <w:sz w:val="22"/>
          <w:szCs w:val="22"/>
        </w:rPr>
        <w:t xml:space="preserve"> oraz zgodnie z wymogami SWZ.</w:t>
      </w:r>
    </w:p>
    <w:p w14:paraId="18324205" w14:textId="77777777" w:rsidR="00481225" w:rsidRPr="006D479B" w:rsidRDefault="00481225" w:rsidP="00015622">
      <w:pPr>
        <w:pStyle w:val="Teksttreci60"/>
        <w:shd w:val="clear" w:color="auto" w:fill="auto"/>
        <w:ind w:firstLine="0"/>
        <w:rPr>
          <w:rFonts w:ascii="Times New Roman" w:hAnsi="Times New Roman" w:cs="Times New Roman"/>
          <w:color w:val="FF0000"/>
          <w:sz w:val="22"/>
          <w:szCs w:val="22"/>
        </w:rPr>
      </w:pPr>
    </w:p>
    <w:p w14:paraId="46BB223A" w14:textId="02DB778E" w:rsidR="00481225" w:rsidRPr="00586970" w:rsidRDefault="00B479F5" w:rsidP="00015622">
      <w:pPr>
        <w:pStyle w:val="Nagwek20"/>
        <w:keepNext/>
        <w:keepLines/>
        <w:shd w:val="clear" w:color="auto" w:fill="auto"/>
        <w:spacing w:before="0" w:after="84" w:line="240" w:lineRule="exact"/>
        <w:jc w:val="both"/>
        <w:rPr>
          <w:rFonts w:ascii="Times New Roman" w:hAnsi="Times New Roman" w:cs="Times New Roman"/>
          <w:color w:val="auto"/>
          <w:sz w:val="22"/>
          <w:szCs w:val="22"/>
        </w:rPr>
      </w:pPr>
      <w:bookmarkStart w:id="7" w:name="bookmark5"/>
      <w:r w:rsidRPr="00586970">
        <w:rPr>
          <w:rStyle w:val="Nagwek2PogrubienieKursywa"/>
          <w:rFonts w:ascii="Times New Roman" w:hAnsi="Times New Roman" w:cs="Times New Roman"/>
          <w:color w:val="auto"/>
          <w:sz w:val="22"/>
          <w:szCs w:val="22"/>
        </w:rPr>
        <w:t>Rozdział</w:t>
      </w:r>
      <w:r w:rsidRPr="00586970">
        <w:rPr>
          <w:rStyle w:val="Nagwek2Maelitery"/>
          <w:rFonts w:ascii="Times New Roman" w:hAnsi="Times New Roman" w:cs="Times New Roman"/>
          <w:color w:val="auto"/>
          <w:sz w:val="22"/>
          <w:szCs w:val="22"/>
        </w:rPr>
        <w:t xml:space="preserve"> 5. </w:t>
      </w:r>
      <w:r w:rsidR="00031470" w:rsidRPr="00586970">
        <w:rPr>
          <w:rStyle w:val="Nagwek2Maelitery"/>
          <w:rFonts w:ascii="Times New Roman" w:hAnsi="Times New Roman" w:cs="Times New Roman"/>
          <w:color w:val="auto"/>
          <w:sz w:val="22"/>
          <w:szCs w:val="22"/>
        </w:rPr>
        <w:t>INFORMACJA, CZY ZAMAWIAJĄCY PRZEWIDUJE WYBÓR NAJKORZYSTNIEJSZEJ</w:t>
      </w:r>
      <w:bookmarkEnd w:id="7"/>
      <w:r w:rsidR="00031470" w:rsidRPr="00586970">
        <w:rPr>
          <w:rStyle w:val="Nagwek2Maelitery"/>
          <w:rFonts w:ascii="Times New Roman" w:hAnsi="Times New Roman" w:cs="Times New Roman"/>
          <w:color w:val="auto"/>
          <w:sz w:val="22"/>
          <w:szCs w:val="22"/>
        </w:rPr>
        <w:t xml:space="preserve"> </w:t>
      </w:r>
      <w:r w:rsidR="00031470" w:rsidRPr="00586970">
        <w:rPr>
          <w:rStyle w:val="Teksttreci31"/>
          <w:rFonts w:ascii="Times New Roman" w:hAnsi="Times New Roman" w:cs="Times New Roman"/>
          <w:b w:val="0"/>
          <w:bCs w:val="0"/>
          <w:color w:val="auto"/>
          <w:sz w:val="22"/>
          <w:szCs w:val="22"/>
        </w:rPr>
        <w:t xml:space="preserve">OFERTY Z MOŻLIWOŚCIĄ PROWADZENIA NEGOCJACJI </w:t>
      </w:r>
      <w:r w:rsidR="00031470" w:rsidRPr="00586970">
        <w:rPr>
          <w:rStyle w:val="Teksttreci3KursywaMaelitery"/>
          <w:rFonts w:ascii="Times New Roman" w:hAnsi="Times New Roman" w:cs="Times New Roman"/>
          <w:b w:val="0"/>
          <w:bCs w:val="0"/>
          <w:color w:val="auto"/>
          <w:sz w:val="22"/>
          <w:szCs w:val="22"/>
        </w:rPr>
        <w:t>(ART. 281 UST. 1 PKT 4 USTAWY PZP)</w:t>
      </w:r>
    </w:p>
    <w:p w14:paraId="141CEEF4" w14:textId="281B1F3D" w:rsidR="00481225" w:rsidRPr="00586970" w:rsidRDefault="00B479F5" w:rsidP="00015622">
      <w:pPr>
        <w:pStyle w:val="Teksttreci60"/>
        <w:shd w:val="clear" w:color="auto" w:fill="auto"/>
        <w:spacing w:after="315" w:line="259" w:lineRule="exact"/>
        <w:ind w:firstLine="0"/>
        <w:rPr>
          <w:rFonts w:ascii="Times New Roman" w:hAnsi="Times New Roman" w:cs="Times New Roman"/>
          <w:color w:val="auto"/>
          <w:sz w:val="22"/>
          <w:szCs w:val="22"/>
        </w:rPr>
      </w:pPr>
      <w:r w:rsidRPr="00586970">
        <w:rPr>
          <w:rStyle w:val="Teksttreci6Bezkursywy"/>
          <w:rFonts w:ascii="Times New Roman" w:hAnsi="Times New Roman" w:cs="Times New Roman"/>
          <w:color w:val="auto"/>
          <w:sz w:val="22"/>
          <w:szCs w:val="22"/>
        </w:rPr>
        <w:t xml:space="preserve">Zamawiający przewiduje wybór najkorzystniejszej oferty </w:t>
      </w:r>
      <w:r w:rsidRPr="00586970">
        <w:rPr>
          <w:rStyle w:val="Teksttreci6PogrubienieBezkursywy"/>
          <w:rFonts w:ascii="Times New Roman" w:hAnsi="Times New Roman" w:cs="Times New Roman"/>
          <w:color w:val="auto"/>
          <w:sz w:val="22"/>
          <w:szCs w:val="22"/>
        </w:rPr>
        <w:t xml:space="preserve">bez przeprowadzenia negocjacji tj. stosując WARIANT I - </w:t>
      </w:r>
      <w:r w:rsidRPr="00586970">
        <w:rPr>
          <w:rStyle w:val="Teksttreci6Bezkursywy"/>
          <w:rFonts w:ascii="Times New Roman" w:hAnsi="Times New Roman" w:cs="Times New Roman"/>
          <w:color w:val="auto"/>
          <w:sz w:val="22"/>
          <w:szCs w:val="22"/>
        </w:rPr>
        <w:t xml:space="preserve">zgodnie z </w:t>
      </w:r>
      <w:r w:rsidRPr="00586970">
        <w:rPr>
          <w:rFonts w:ascii="Times New Roman" w:hAnsi="Times New Roman" w:cs="Times New Roman"/>
          <w:color w:val="auto"/>
          <w:sz w:val="22"/>
          <w:szCs w:val="22"/>
        </w:rPr>
        <w:t>art 275 pkt 1</w:t>
      </w:r>
      <w:r w:rsidRPr="00586970">
        <w:rPr>
          <w:rStyle w:val="Teksttreci6Pogrubienie"/>
          <w:rFonts w:ascii="Times New Roman" w:hAnsi="Times New Roman" w:cs="Times New Roman"/>
          <w:i/>
          <w:iCs/>
          <w:color w:val="auto"/>
          <w:sz w:val="22"/>
          <w:szCs w:val="22"/>
        </w:rPr>
        <w:t xml:space="preserve">) </w:t>
      </w:r>
      <w:r w:rsidRPr="00586970">
        <w:rPr>
          <w:rFonts w:ascii="Times New Roman" w:hAnsi="Times New Roman" w:cs="Times New Roman"/>
          <w:color w:val="auto"/>
          <w:sz w:val="22"/>
          <w:szCs w:val="22"/>
        </w:rPr>
        <w:t xml:space="preserve">ustawy z dnia 11 września 2019 </w:t>
      </w:r>
      <w:r w:rsidRPr="00030E55">
        <w:rPr>
          <w:rStyle w:val="Teksttreci6Pogrubienie"/>
          <w:rFonts w:ascii="Times New Roman" w:hAnsi="Times New Roman" w:cs="Times New Roman"/>
          <w:b w:val="0"/>
          <w:bCs w:val="0"/>
          <w:i/>
          <w:iCs/>
          <w:color w:val="auto"/>
          <w:sz w:val="22"/>
          <w:szCs w:val="22"/>
        </w:rPr>
        <w:t>r</w:t>
      </w:r>
      <w:r w:rsidR="00030E55">
        <w:rPr>
          <w:rStyle w:val="Teksttreci6Pogrubienie"/>
          <w:rFonts w:ascii="Times New Roman" w:hAnsi="Times New Roman" w:cs="Times New Roman"/>
          <w:b w:val="0"/>
          <w:bCs w:val="0"/>
          <w:i/>
          <w:iCs/>
          <w:color w:val="auto"/>
          <w:sz w:val="22"/>
          <w:szCs w:val="22"/>
        </w:rPr>
        <w:t>.</w:t>
      </w:r>
      <w:r w:rsidRPr="00030E55">
        <w:rPr>
          <w:rStyle w:val="Teksttreci6Pogrubienie"/>
          <w:rFonts w:ascii="Times New Roman" w:hAnsi="Times New Roman" w:cs="Times New Roman"/>
          <w:b w:val="0"/>
          <w:bCs w:val="0"/>
          <w:i/>
          <w:iCs/>
          <w:color w:val="auto"/>
          <w:sz w:val="22"/>
          <w:szCs w:val="22"/>
        </w:rPr>
        <w:t xml:space="preserve"> -</w:t>
      </w:r>
      <w:r w:rsidRPr="00030E55">
        <w:t xml:space="preserve"> </w:t>
      </w:r>
      <w:r w:rsidRPr="00586970">
        <w:rPr>
          <w:rFonts w:ascii="Times New Roman" w:hAnsi="Times New Roman" w:cs="Times New Roman"/>
          <w:color w:val="auto"/>
          <w:sz w:val="22"/>
          <w:szCs w:val="22"/>
        </w:rPr>
        <w:t>Prawo zamówień publicznych (</w:t>
      </w:r>
      <w:r w:rsidR="00B42D02" w:rsidRPr="00B42D02">
        <w:rPr>
          <w:rFonts w:ascii="Times New Roman" w:hAnsi="Times New Roman" w:cs="Times New Roman"/>
          <w:color w:val="auto"/>
          <w:sz w:val="22"/>
          <w:szCs w:val="22"/>
        </w:rPr>
        <w:t>t.j. Dz. U. z 2022 r. poz. 1710 z późn. zm.</w:t>
      </w:r>
      <w:r w:rsidRPr="00586970">
        <w:rPr>
          <w:rFonts w:ascii="Times New Roman" w:hAnsi="Times New Roman" w:cs="Times New Roman"/>
          <w:color w:val="auto"/>
          <w:sz w:val="22"/>
          <w:szCs w:val="22"/>
        </w:rPr>
        <w:t>).</w:t>
      </w:r>
    </w:p>
    <w:p w14:paraId="3507BEFD" w14:textId="4A3B354E" w:rsidR="00481225" w:rsidRPr="009B6258" w:rsidRDefault="00B479F5" w:rsidP="00015622">
      <w:pPr>
        <w:pStyle w:val="Teksttreci80"/>
        <w:shd w:val="clear" w:color="auto" w:fill="auto"/>
        <w:spacing w:before="0" w:after="246" w:line="240" w:lineRule="exact"/>
        <w:ind w:firstLine="0"/>
        <w:jc w:val="both"/>
        <w:rPr>
          <w:rFonts w:ascii="Times New Roman" w:hAnsi="Times New Roman" w:cs="Times New Roman"/>
          <w:color w:val="auto"/>
          <w:sz w:val="22"/>
          <w:szCs w:val="22"/>
        </w:rPr>
      </w:pPr>
      <w:r w:rsidRPr="00586970">
        <w:rPr>
          <w:rStyle w:val="Teksttreci812pt"/>
          <w:rFonts w:ascii="Times New Roman" w:hAnsi="Times New Roman" w:cs="Times New Roman"/>
          <w:b/>
          <w:bCs/>
          <w:i/>
          <w:iCs/>
          <w:color w:val="auto"/>
          <w:sz w:val="22"/>
          <w:szCs w:val="22"/>
        </w:rPr>
        <w:t xml:space="preserve">Rozdział 6. </w:t>
      </w:r>
      <w:r w:rsidR="00031470" w:rsidRPr="009B6258">
        <w:rPr>
          <w:rStyle w:val="Teksttreci811ptBezpogrubieniaMaelitery"/>
          <w:rFonts w:ascii="Times New Roman" w:hAnsi="Times New Roman" w:cs="Times New Roman"/>
          <w:color w:val="auto"/>
        </w:rPr>
        <w:t xml:space="preserve">OPIS PRZEDMIOTU ZAMÓWIENIA </w:t>
      </w:r>
      <w:r w:rsidR="00031470" w:rsidRPr="00A363A6">
        <w:rPr>
          <w:rStyle w:val="Teksttreci8Maelitery"/>
          <w:rFonts w:ascii="Times New Roman" w:hAnsi="Times New Roman" w:cs="Times New Roman"/>
          <w:i/>
          <w:iCs/>
          <w:color w:val="auto"/>
          <w:sz w:val="22"/>
          <w:szCs w:val="22"/>
        </w:rPr>
        <w:t xml:space="preserve">(ART. </w:t>
      </w:r>
      <w:r w:rsidR="00031470" w:rsidRPr="00A363A6">
        <w:rPr>
          <w:rStyle w:val="Teksttreci8CalibriBezpogrubienia"/>
          <w:rFonts w:ascii="Times New Roman" w:hAnsi="Times New Roman" w:cs="Times New Roman"/>
          <w:i/>
          <w:iCs/>
          <w:color w:val="auto"/>
          <w:sz w:val="22"/>
          <w:szCs w:val="22"/>
        </w:rPr>
        <w:t>281</w:t>
      </w:r>
      <w:r w:rsidR="00031470" w:rsidRPr="00A363A6">
        <w:rPr>
          <w:rStyle w:val="Teksttreci81"/>
          <w:rFonts w:ascii="Times New Roman" w:hAnsi="Times New Roman" w:cs="Times New Roman"/>
          <w:i/>
          <w:iCs/>
          <w:color w:val="auto"/>
          <w:sz w:val="22"/>
          <w:szCs w:val="22"/>
        </w:rPr>
        <w:t xml:space="preserve"> </w:t>
      </w:r>
      <w:r w:rsidR="00031470" w:rsidRPr="00A363A6">
        <w:rPr>
          <w:rStyle w:val="Teksttreci8Maelitery"/>
          <w:rFonts w:ascii="Times New Roman" w:hAnsi="Times New Roman" w:cs="Times New Roman"/>
          <w:i/>
          <w:iCs/>
          <w:color w:val="auto"/>
          <w:sz w:val="22"/>
          <w:szCs w:val="22"/>
        </w:rPr>
        <w:t>UST. 1 PKT  5 USTAWY PZP)</w:t>
      </w:r>
    </w:p>
    <w:p w14:paraId="0536BA2B" w14:textId="77777777" w:rsidR="00481225" w:rsidRPr="007A15EA" w:rsidRDefault="00B479F5">
      <w:pPr>
        <w:pStyle w:val="Teksttreci30"/>
        <w:numPr>
          <w:ilvl w:val="0"/>
          <w:numId w:val="4"/>
        </w:numPr>
        <w:shd w:val="clear" w:color="auto" w:fill="auto"/>
        <w:tabs>
          <w:tab w:val="left" w:pos="348"/>
        </w:tabs>
        <w:spacing w:after="33" w:line="210" w:lineRule="exact"/>
        <w:ind w:firstLine="0"/>
        <w:jc w:val="both"/>
        <w:rPr>
          <w:rFonts w:ascii="Times New Roman" w:hAnsi="Times New Roman" w:cs="Times New Roman"/>
          <w:color w:val="auto"/>
          <w:sz w:val="22"/>
          <w:szCs w:val="22"/>
        </w:rPr>
      </w:pPr>
      <w:r w:rsidRPr="007A15EA">
        <w:rPr>
          <w:rFonts w:ascii="Times New Roman" w:hAnsi="Times New Roman" w:cs="Times New Roman"/>
          <w:color w:val="auto"/>
          <w:sz w:val="22"/>
          <w:szCs w:val="22"/>
        </w:rPr>
        <w:t>Opis przedmiotu zamówienia</w:t>
      </w:r>
    </w:p>
    <w:p w14:paraId="79698674" w14:textId="2EBF2807" w:rsidR="00BC0FE2" w:rsidRPr="007A15EA" w:rsidRDefault="00BC0FE2" w:rsidP="00A363A6">
      <w:pPr>
        <w:pStyle w:val="Teksttreci30"/>
        <w:tabs>
          <w:tab w:val="left" w:pos="355"/>
        </w:tabs>
        <w:spacing w:after="32" w:line="276" w:lineRule="auto"/>
        <w:ind w:left="284" w:firstLine="0"/>
        <w:jc w:val="both"/>
        <w:rPr>
          <w:rFonts w:ascii="Times New Roman" w:eastAsia="Arial Unicode MS" w:hAnsi="Times New Roman" w:cs="Times New Roman"/>
          <w:b w:val="0"/>
          <w:bCs w:val="0"/>
          <w:color w:val="auto"/>
          <w:sz w:val="22"/>
          <w:szCs w:val="22"/>
        </w:rPr>
      </w:pPr>
      <w:r w:rsidRPr="007A15EA">
        <w:rPr>
          <w:rFonts w:ascii="Times New Roman" w:eastAsia="Arial Unicode MS" w:hAnsi="Times New Roman" w:cs="Times New Roman"/>
          <w:b w:val="0"/>
          <w:bCs w:val="0"/>
          <w:color w:val="auto"/>
          <w:sz w:val="22"/>
          <w:szCs w:val="22"/>
        </w:rPr>
        <w:t xml:space="preserve">Przedmiotem zamówienia jest: Dostawa samochodu osobowego 9 – </w:t>
      </w:r>
      <w:proofErr w:type="spellStart"/>
      <w:r w:rsidRPr="007A15EA">
        <w:rPr>
          <w:rFonts w:ascii="Times New Roman" w:eastAsia="Arial Unicode MS" w:hAnsi="Times New Roman" w:cs="Times New Roman"/>
          <w:b w:val="0"/>
          <w:bCs w:val="0"/>
          <w:color w:val="auto"/>
          <w:sz w:val="22"/>
          <w:szCs w:val="22"/>
        </w:rPr>
        <w:t>cio</w:t>
      </w:r>
      <w:proofErr w:type="spellEnd"/>
      <w:r w:rsidRPr="007A15EA">
        <w:rPr>
          <w:rFonts w:ascii="Times New Roman" w:eastAsia="Arial Unicode MS" w:hAnsi="Times New Roman" w:cs="Times New Roman"/>
          <w:b w:val="0"/>
          <w:bCs w:val="0"/>
          <w:color w:val="auto"/>
          <w:sz w:val="22"/>
          <w:szCs w:val="22"/>
        </w:rPr>
        <w:t xml:space="preserve"> miejscowego przystosowanego do przewozu osób niepełnosprawnych, w tym z jednym miejscem przystosowanym do przewozu osoby na wózku inwalidzkim. Pojazd posiada homologację jako pojazd 9-osobowy (kierowca +8 pasażerów), dopuszczenie do ruchu zgodnie z ustawą z dnia 20 czerwca 1997r. Prawo o ruchu drogowym. Szczegółowy opis przedmiotu zamówienia zawiera załącznik nr </w:t>
      </w:r>
      <w:r w:rsidR="008C5F75">
        <w:rPr>
          <w:rFonts w:ascii="Times New Roman" w:eastAsia="Arial Unicode MS" w:hAnsi="Times New Roman" w:cs="Times New Roman"/>
          <w:b w:val="0"/>
          <w:bCs w:val="0"/>
          <w:color w:val="auto"/>
          <w:sz w:val="22"/>
          <w:szCs w:val="22"/>
        </w:rPr>
        <w:t>6</w:t>
      </w:r>
      <w:r w:rsidRPr="007A15EA">
        <w:rPr>
          <w:rFonts w:ascii="Times New Roman" w:eastAsia="Arial Unicode MS" w:hAnsi="Times New Roman" w:cs="Times New Roman"/>
          <w:b w:val="0"/>
          <w:bCs w:val="0"/>
          <w:color w:val="auto"/>
          <w:sz w:val="22"/>
          <w:szCs w:val="22"/>
        </w:rPr>
        <w:t xml:space="preserve"> do SWZ.</w:t>
      </w:r>
    </w:p>
    <w:p w14:paraId="6F66FA6C" w14:textId="77777777" w:rsidR="00BC0FE2" w:rsidRPr="007A15EA" w:rsidRDefault="00BC0FE2" w:rsidP="00A363A6">
      <w:pPr>
        <w:pStyle w:val="Teksttreci30"/>
        <w:numPr>
          <w:ilvl w:val="0"/>
          <w:numId w:val="4"/>
        </w:numPr>
        <w:tabs>
          <w:tab w:val="left" w:pos="355"/>
        </w:tabs>
        <w:spacing w:after="32" w:line="276" w:lineRule="auto"/>
        <w:ind w:left="284" w:hanging="284"/>
        <w:jc w:val="both"/>
        <w:rPr>
          <w:rFonts w:ascii="Times New Roman" w:eastAsia="Arial Unicode MS" w:hAnsi="Times New Roman" w:cs="Times New Roman"/>
          <w:b w:val="0"/>
          <w:bCs w:val="0"/>
          <w:color w:val="auto"/>
          <w:sz w:val="22"/>
          <w:szCs w:val="22"/>
        </w:rPr>
      </w:pPr>
      <w:r w:rsidRPr="007A15EA">
        <w:rPr>
          <w:rFonts w:ascii="Times New Roman" w:eastAsia="Arial Unicode MS" w:hAnsi="Times New Roman" w:cs="Times New Roman"/>
          <w:b w:val="0"/>
          <w:bCs w:val="0"/>
          <w:color w:val="auto"/>
          <w:sz w:val="22"/>
          <w:szCs w:val="22"/>
        </w:rPr>
        <w:t>Wykonawca zobowiązuje się do dostarczenia Zamawiającemu fabrycznie nowego samochodu osobowego wraz z wyposażeniem, zwanym dalej „samochodem” zgodnie ze Specyfikacją Warunków Zamówienia, załącznikami do niej oraz umową.</w:t>
      </w:r>
    </w:p>
    <w:p w14:paraId="5764F73F" w14:textId="77777777" w:rsidR="00BC0FE2" w:rsidRPr="007A15EA" w:rsidRDefault="00BC0FE2" w:rsidP="00A363A6">
      <w:pPr>
        <w:pStyle w:val="Teksttreci30"/>
        <w:numPr>
          <w:ilvl w:val="0"/>
          <w:numId w:val="4"/>
        </w:numPr>
        <w:tabs>
          <w:tab w:val="left" w:pos="355"/>
        </w:tabs>
        <w:spacing w:after="32" w:line="276" w:lineRule="auto"/>
        <w:ind w:left="284" w:hanging="284"/>
        <w:jc w:val="both"/>
        <w:rPr>
          <w:rFonts w:ascii="Times New Roman" w:eastAsia="Arial Unicode MS" w:hAnsi="Times New Roman" w:cs="Times New Roman"/>
          <w:b w:val="0"/>
          <w:bCs w:val="0"/>
          <w:color w:val="auto"/>
          <w:sz w:val="22"/>
          <w:szCs w:val="22"/>
        </w:rPr>
      </w:pPr>
      <w:r w:rsidRPr="007A15EA">
        <w:rPr>
          <w:rFonts w:ascii="Times New Roman" w:eastAsia="Arial Unicode MS" w:hAnsi="Times New Roman" w:cs="Times New Roman"/>
          <w:b w:val="0"/>
          <w:bCs w:val="0"/>
          <w:color w:val="auto"/>
          <w:sz w:val="22"/>
          <w:szCs w:val="22"/>
        </w:rPr>
        <w:t>Wykonawca  zobowiązuje  się  dostarczyć  przedmiot  zamówienia  do  siedziby  Zamawiającego na adres: Urząd Gminy i Miasta w Węglińcu, ul. Sikorskiego 3, 59-940 Węgliniec</w:t>
      </w:r>
    </w:p>
    <w:p w14:paraId="28D227FE" w14:textId="65951FB8" w:rsidR="00BC0FE2" w:rsidRPr="007A15EA" w:rsidRDefault="00BC0FE2" w:rsidP="00A363A6">
      <w:pPr>
        <w:pStyle w:val="Teksttreci30"/>
        <w:numPr>
          <w:ilvl w:val="0"/>
          <w:numId w:val="4"/>
        </w:numPr>
        <w:tabs>
          <w:tab w:val="left" w:pos="355"/>
        </w:tabs>
        <w:spacing w:after="32" w:line="276" w:lineRule="auto"/>
        <w:ind w:left="284" w:hanging="284"/>
        <w:jc w:val="both"/>
        <w:rPr>
          <w:rFonts w:ascii="Times New Roman" w:eastAsia="Arial Unicode MS" w:hAnsi="Times New Roman" w:cs="Times New Roman"/>
          <w:b w:val="0"/>
          <w:bCs w:val="0"/>
          <w:color w:val="auto"/>
          <w:sz w:val="22"/>
          <w:szCs w:val="22"/>
        </w:rPr>
      </w:pPr>
      <w:r w:rsidRPr="007A15EA">
        <w:rPr>
          <w:rFonts w:ascii="Times New Roman" w:eastAsia="Arial Unicode MS" w:hAnsi="Times New Roman" w:cs="Times New Roman"/>
          <w:b w:val="0"/>
          <w:bCs w:val="0"/>
          <w:color w:val="auto"/>
          <w:sz w:val="22"/>
          <w:szCs w:val="22"/>
        </w:rPr>
        <w:t xml:space="preserve">Wykonawca  oświadcza, że przedmiot  zamówienia, o którym mowa w pkt 1: </w:t>
      </w:r>
    </w:p>
    <w:p w14:paraId="2155006F" w14:textId="24EEC8B6" w:rsidR="00BC0FE2" w:rsidRPr="007A15EA" w:rsidRDefault="00BC0FE2">
      <w:pPr>
        <w:pStyle w:val="Teksttreci30"/>
        <w:numPr>
          <w:ilvl w:val="0"/>
          <w:numId w:val="44"/>
        </w:numPr>
        <w:tabs>
          <w:tab w:val="left" w:pos="426"/>
        </w:tabs>
        <w:spacing w:after="32" w:line="276" w:lineRule="auto"/>
        <w:ind w:left="567" w:hanging="283"/>
        <w:jc w:val="both"/>
        <w:rPr>
          <w:rFonts w:ascii="Times New Roman" w:eastAsia="Arial Unicode MS" w:hAnsi="Times New Roman" w:cs="Times New Roman"/>
          <w:b w:val="0"/>
          <w:bCs w:val="0"/>
          <w:color w:val="auto"/>
          <w:sz w:val="22"/>
          <w:szCs w:val="22"/>
        </w:rPr>
      </w:pPr>
      <w:r w:rsidRPr="007A15EA">
        <w:rPr>
          <w:rFonts w:ascii="Times New Roman" w:eastAsia="Arial Unicode MS" w:hAnsi="Times New Roman" w:cs="Times New Roman"/>
          <w:b w:val="0"/>
          <w:bCs w:val="0"/>
          <w:color w:val="auto"/>
          <w:sz w:val="22"/>
          <w:szCs w:val="22"/>
        </w:rPr>
        <w:t>jest fabrycznie nowy, wyprodukowany w 2022 roku, kompletny, wolny od wad konstrukcyjnych, materiałowych i wykonawczych, gotowy do rejestracji i użytkowania w celu wynikającym z Umowy,</w:t>
      </w:r>
    </w:p>
    <w:p w14:paraId="54FE6EE6" w14:textId="735A4102" w:rsidR="00BC0FE2" w:rsidRPr="007A15EA" w:rsidRDefault="00BC0FE2">
      <w:pPr>
        <w:pStyle w:val="Teksttreci30"/>
        <w:numPr>
          <w:ilvl w:val="0"/>
          <w:numId w:val="44"/>
        </w:numPr>
        <w:tabs>
          <w:tab w:val="left" w:pos="426"/>
        </w:tabs>
        <w:spacing w:after="32" w:line="276" w:lineRule="auto"/>
        <w:ind w:left="567" w:hanging="283"/>
        <w:jc w:val="both"/>
        <w:rPr>
          <w:rFonts w:ascii="Times New Roman" w:eastAsia="Arial Unicode MS" w:hAnsi="Times New Roman" w:cs="Times New Roman"/>
          <w:b w:val="0"/>
          <w:bCs w:val="0"/>
          <w:color w:val="auto"/>
          <w:sz w:val="22"/>
          <w:szCs w:val="22"/>
        </w:rPr>
      </w:pPr>
      <w:r w:rsidRPr="007A15EA">
        <w:rPr>
          <w:rFonts w:ascii="Times New Roman" w:eastAsia="Arial Unicode MS" w:hAnsi="Times New Roman" w:cs="Times New Roman"/>
          <w:b w:val="0"/>
          <w:bCs w:val="0"/>
          <w:color w:val="auto"/>
          <w:sz w:val="22"/>
          <w:szCs w:val="22"/>
        </w:rPr>
        <w:t>nie jest ograniczony prawami osób trzecich, nie jest przedmiotem jakiegokolwiek postępowania i zabezpieczenia (wykonawcy przysługuje pełne prawo do dysponowania),</w:t>
      </w:r>
    </w:p>
    <w:p w14:paraId="6AD4BB1F" w14:textId="37840241" w:rsidR="00BC0FE2" w:rsidRPr="007A15EA" w:rsidRDefault="00BC0FE2">
      <w:pPr>
        <w:pStyle w:val="Teksttreci30"/>
        <w:numPr>
          <w:ilvl w:val="0"/>
          <w:numId w:val="44"/>
        </w:numPr>
        <w:tabs>
          <w:tab w:val="left" w:pos="426"/>
        </w:tabs>
        <w:spacing w:after="32" w:line="276" w:lineRule="auto"/>
        <w:ind w:left="567" w:hanging="283"/>
        <w:jc w:val="both"/>
        <w:rPr>
          <w:rFonts w:ascii="Times New Roman" w:eastAsia="Arial Unicode MS" w:hAnsi="Times New Roman" w:cs="Times New Roman"/>
          <w:b w:val="0"/>
          <w:bCs w:val="0"/>
          <w:color w:val="auto"/>
          <w:sz w:val="22"/>
          <w:szCs w:val="22"/>
        </w:rPr>
      </w:pPr>
      <w:r w:rsidRPr="007A15EA">
        <w:rPr>
          <w:rFonts w:ascii="Times New Roman" w:eastAsia="Arial Unicode MS" w:hAnsi="Times New Roman" w:cs="Times New Roman"/>
          <w:b w:val="0"/>
          <w:bCs w:val="0"/>
          <w:color w:val="auto"/>
          <w:sz w:val="22"/>
          <w:szCs w:val="22"/>
        </w:rPr>
        <w:t>jest zgodny z przepisami ustawy z dnia 20 czerwca 1997 r. Prawo o ruchu drogowym, wraz z aktami wykonawczymi do tej ustawy oraz innymi przepisami obowiązującego prawa krajowego oraz prawa unijnego.</w:t>
      </w:r>
    </w:p>
    <w:p w14:paraId="07ACBC54" w14:textId="77777777" w:rsidR="00BC0FE2" w:rsidRPr="007A15EA" w:rsidRDefault="00BC0FE2" w:rsidP="00A363A6">
      <w:pPr>
        <w:pStyle w:val="Teksttreci30"/>
        <w:numPr>
          <w:ilvl w:val="0"/>
          <w:numId w:val="4"/>
        </w:numPr>
        <w:tabs>
          <w:tab w:val="left" w:pos="355"/>
        </w:tabs>
        <w:spacing w:after="32" w:line="276" w:lineRule="auto"/>
        <w:ind w:left="284" w:hanging="284"/>
        <w:jc w:val="both"/>
        <w:rPr>
          <w:rFonts w:ascii="Times New Roman" w:eastAsia="Arial Unicode MS" w:hAnsi="Times New Roman" w:cs="Times New Roman"/>
          <w:b w:val="0"/>
          <w:bCs w:val="0"/>
          <w:color w:val="auto"/>
          <w:sz w:val="22"/>
          <w:szCs w:val="22"/>
        </w:rPr>
      </w:pPr>
      <w:r w:rsidRPr="007A15EA">
        <w:rPr>
          <w:rFonts w:ascii="Times New Roman" w:eastAsia="Arial Unicode MS" w:hAnsi="Times New Roman" w:cs="Times New Roman"/>
          <w:b w:val="0"/>
          <w:bCs w:val="0"/>
          <w:color w:val="auto"/>
          <w:sz w:val="22"/>
          <w:szCs w:val="22"/>
        </w:rPr>
        <w:t xml:space="preserve">Z chwilą wydania przedmiotu zamówienia, Wykonawca zobowiązuje się przenieść na Zamawiającego własność rzeczy.  </w:t>
      </w:r>
    </w:p>
    <w:p w14:paraId="74086E79" w14:textId="1A2A2C97" w:rsidR="00BC0FE2" w:rsidRPr="007A15EA" w:rsidRDefault="00BC0FE2" w:rsidP="00A363A6">
      <w:pPr>
        <w:pStyle w:val="Teksttreci30"/>
        <w:numPr>
          <w:ilvl w:val="0"/>
          <w:numId w:val="4"/>
        </w:numPr>
        <w:tabs>
          <w:tab w:val="left" w:pos="355"/>
        </w:tabs>
        <w:spacing w:after="32" w:line="276" w:lineRule="auto"/>
        <w:ind w:left="284" w:hanging="284"/>
        <w:jc w:val="both"/>
        <w:rPr>
          <w:rFonts w:ascii="Times New Roman" w:eastAsia="Arial Unicode MS" w:hAnsi="Times New Roman" w:cs="Times New Roman"/>
          <w:b w:val="0"/>
          <w:bCs w:val="0"/>
          <w:color w:val="auto"/>
          <w:sz w:val="22"/>
          <w:szCs w:val="22"/>
        </w:rPr>
      </w:pPr>
      <w:r w:rsidRPr="007A15EA">
        <w:rPr>
          <w:rFonts w:ascii="Times New Roman" w:eastAsia="Arial Unicode MS" w:hAnsi="Times New Roman" w:cs="Times New Roman"/>
          <w:b w:val="0"/>
          <w:bCs w:val="0"/>
          <w:color w:val="auto"/>
          <w:sz w:val="22"/>
          <w:szCs w:val="22"/>
        </w:rPr>
        <w:t>Samochód musi spełniać wymagania techniczne określone przez obowiązujące w Polsce przepisy dla pojazdów poruszających się po drogach publicznych, w tym warunki techniczne wynikające z ustawy z dnia 20 czerwca 1997r. Prawo o ruchu drogowym (teks jednolity Dz. U. z 2021 r. poz. 450) oraz rozporządzeń wykonawczych do tej ustawy w tym posiadać homologację.</w:t>
      </w:r>
    </w:p>
    <w:p w14:paraId="47CCE374" w14:textId="3B13FEB9" w:rsidR="00BC0FE2" w:rsidRPr="007A15EA" w:rsidRDefault="00BC0FE2" w:rsidP="00A363A6">
      <w:pPr>
        <w:pStyle w:val="Teksttreci30"/>
        <w:numPr>
          <w:ilvl w:val="0"/>
          <w:numId w:val="4"/>
        </w:numPr>
        <w:tabs>
          <w:tab w:val="left" w:pos="355"/>
        </w:tabs>
        <w:spacing w:after="32" w:line="276" w:lineRule="auto"/>
        <w:ind w:left="284" w:hanging="284"/>
        <w:jc w:val="both"/>
        <w:rPr>
          <w:rFonts w:ascii="Times New Roman" w:eastAsia="Arial Unicode MS" w:hAnsi="Times New Roman" w:cs="Times New Roman"/>
          <w:b w:val="0"/>
          <w:bCs w:val="0"/>
          <w:color w:val="auto"/>
          <w:sz w:val="22"/>
          <w:szCs w:val="22"/>
        </w:rPr>
      </w:pPr>
      <w:r w:rsidRPr="007A15EA">
        <w:rPr>
          <w:rFonts w:ascii="Times New Roman" w:eastAsia="Arial Unicode MS" w:hAnsi="Times New Roman" w:cs="Times New Roman"/>
          <w:b w:val="0"/>
          <w:bCs w:val="0"/>
          <w:color w:val="auto"/>
          <w:sz w:val="22"/>
          <w:szCs w:val="22"/>
        </w:rPr>
        <w:t xml:space="preserve">Jeżeli w SWZ lub załącznikach do niej w szczególności w opisie przedmiotu zamówienia użyte zostały znaki towarowe, patenty lub pochodzenie, źródło lub szczególny proces, który charakteryzuje produkty lub usługi dostarczane przez konkretnego Wykonawcę mają one wyłącznie charakter przykładowy, określają minimalne parametry jakościowe i cechy użytkowe, jakim muszą odpowiadać dostawy, aby spełnić wymagania stawiane przez Zamawiającego. Należy przyjąć, iż stanowią one tylko wskazania i mają na celu jedynie doprecyzowanie poziomu oczekiwań Zamawiającego w stosunku do określonego rozwiązania, a Wykonawca nie jest zobowiązany do ich zastosowania. Zgodnie z art. 101 ust. 4 ustawy Pzp w sytuacji, gdyby w SWZ lub załącznikach do niej, zawarto odniesienie do norm, europejskich ocen technicznych, aprobat, specyfikacji technicznych i systemów referencji technicznych, o których mowa w art. 101 ust. 1 pkt 2 i ust. 3 Pzp a takim odniesieniom nie towarzyszyło wyrażenie „lub równoważne”, to Zamawiający dopuszcza rozwiązania równoważne opisywanym w każdej takiej normie, europejskiej ocenie technicznej, aprobacie, specyfikacji technicznej, systemowi referencji technicznych. W związku  z powyższym należy przyjąć, że każdej: normie, europejskiej ocenie technicznej, aprobacie, specyfikacji technicznej, systemowi referencji technicznych występujących w opisie przedmiotu zamówienia towarzyszą wyrazy „lub równoważne". Zgodnie z art. 101 ust. 5 Pzp Wykonawca, który powołuje się na rozwiązania równoważne opisywanym w tych dokumentach, jest obowiązany udowodnić, poprzez dołączenie do oferty stosownych przedmiotowych środków dowodowych o których mowa w art. 104–107 Pzp, że proponowane rozwiązania w równoważnym stopniu spełniają wymagania określone w opisie </w:t>
      </w:r>
      <w:r w:rsidRPr="007A15EA">
        <w:rPr>
          <w:rFonts w:ascii="Times New Roman" w:eastAsia="Arial Unicode MS" w:hAnsi="Times New Roman" w:cs="Times New Roman"/>
          <w:b w:val="0"/>
          <w:bCs w:val="0"/>
          <w:color w:val="auto"/>
          <w:sz w:val="22"/>
          <w:szCs w:val="22"/>
        </w:rPr>
        <w:lastRenderedPageBreak/>
        <w:t>przedmiotu zamówienia.</w:t>
      </w:r>
    </w:p>
    <w:p w14:paraId="6FFB7D72" w14:textId="775660CF" w:rsidR="00BC0FE2" w:rsidRPr="007A15EA" w:rsidRDefault="00BC0FE2" w:rsidP="00A363A6">
      <w:pPr>
        <w:pStyle w:val="Teksttreci30"/>
        <w:numPr>
          <w:ilvl w:val="0"/>
          <w:numId w:val="4"/>
        </w:numPr>
        <w:tabs>
          <w:tab w:val="left" w:pos="355"/>
        </w:tabs>
        <w:spacing w:after="32" w:line="276" w:lineRule="auto"/>
        <w:ind w:left="284" w:hanging="284"/>
        <w:jc w:val="both"/>
        <w:rPr>
          <w:rFonts w:ascii="Times New Roman" w:eastAsia="Arial Unicode MS" w:hAnsi="Times New Roman" w:cs="Times New Roman"/>
          <w:b w:val="0"/>
          <w:bCs w:val="0"/>
          <w:color w:val="auto"/>
          <w:sz w:val="22"/>
          <w:szCs w:val="22"/>
        </w:rPr>
      </w:pPr>
      <w:r w:rsidRPr="007A15EA">
        <w:rPr>
          <w:rFonts w:ascii="Times New Roman" w:eastAsia="Arial Unicode MS" w:hAnsi="Times New Roman" w:cs="Times New Roman"/>
          <w:b w:val="0"/>
          <w:bCs w:val="0"/>
          <w:color w:val="auto"/>
          <w:sz w:val="22"/>
          <w:szCs w:val="22"/>
        </w:rPr>
        <w:t xml:space="preserve">Zamawiający stawia minimalne wymagania w zakresie udzielanej gwarancji: </w:t>
      </w:r>
    </w:p>
    <w:p w14:paraId="1E086D03" w14:textId="1A3EB588" w:rsidR="00BC0FE2" w:rsidRPr="007A15EA" w:rsidRDefault="00BC0FE2">
      <w:pPr>
        <w:pStyle w:val="Teksttreci30"/>
        <w:numPr>
          <w:ilvl w:val="0"/>
          <w:numId w:val="45"/>
        </w:numPr>
        <w:spacing w:after="32" w:line="276" w:lineRule="auto"/>
        <w:ind w:left="567" w:hanging="283"/>
        <w:jc w:val="both"/>
        <w:rPr>
          <w:rFonts w:ascii="Times New Roman" w:eastAsia="Arial Unicode MS" w:hAnsi="Times New Roman" w:cs="Times New Roman"/>
          <w:b w:val="0"/>
          <w:bCs w:val="0"/>
          <w:color w:val="auto"/>
          <w:sz w:val="22"/>
          <w:szCs w:val="22"/>
        </w:rPr>
      </w:pPr>
      <w:r w:rsidRPr="007A15EA">
        <w:rPr>
          <w:rFonts w:ascii="Times New Roman" w:eastAsia="Arial Unicode MS" w:hAnsi="Times New Roman" w:cs="Times New Roman"/>
          <w:b w:val="0"/>
          <w:bCs w:val="0"/>
          <w:color w:val="auto"/>
          <w:sz w:val="22"/>
          <w:szCs w:val="22"/>
        </w:rPr>
        <w:t xml:space="preserve">Mechaniczna (na silnik wszystkie podzespoły samochodu, obejmujące prawidłowe funkcjonowanie samochodu, wady materiałowe i fabryczne) oraz zabudowę samochodu służącą do przewozu osób niepełnosprawnych – minimum 24 miesiące </w:t>
      </w:r>
    </w:p>
    <w:p w14:paraId="444AC376" w14:textId="474FA98D" w:rsidR="00BC0FE2" w:rsidRPr="007A15EA" w:rsidRDefault="00BC0FE2">
      <w:pPr>
        <w:pStyle w:val="Teksttreci30"/>
        <w:numPr>
          <w:ilvl w:val="0"/>
          <w:numId w:val="45"/>
        </w:numPr>
        <w:spacing w:after="32" w:line="276" w:lineRule="auto"/>
        <w:ind w:left="567" w:hanging="283"/>
        <w:jc w:val="both"/>
        <w:rPr>
          <w:rFonts w:ascii="Times New Roman" w:eastAsia="Arial Unicode MS" w:hAnsi="Times New Roman" w:cs="Times New Roman"/>
          <w:b w:val="0"/>
          <w:bCs w:val="0"/>
          <w:color w:val="auto"/>
          <w:sz w:val="22"/>
          <w:szCs w:val="22"/>
        </w:rPr>
      </w:pPr>
      <w:r w:rsidRPr="007A15EA">
        <w:rPr>
          <w:rFonts w:ascii="Times New Roman" w:eastAsia="Arial Unicode MS" w:hAnsi="Times New Roman" w:cs="Times New Roman"/>
          <w:b w:val="0"/>
          <w:bCs w:val="0"/>
          <w:color w:val="auto"/>
          <w:sz w:val="22"/>
          <w:szCs w:val="22"/>
        </w:rPr>
        <w:t>Na powłoki lakiernicze – minimum 36 miesięcy</w:t>
      </w:r>
    </w:p>
    <w:p w14:paraId="6D4F8BFA" w14:textId="5B8DD05A" w:rsidR="00BC0FE2" w:rsidRPr="007A15EA" w:rsidRDefault="00BC0FE2">
      <w:pPr>
        <w:pStyle w:val="Teksttreci30"/>
        <w:numPr>
          <w:ilvl w:val="0"/>
          <w:numId w:val="45"/>
        </w:numPr>
        <w:shd w:val="clear" w:color="auto" w:fill="auto"/>
        <w:spacing w:after="32" w:line="276" w:lineRule="auto"/>
        <w:ind w:left="567" w:hanging="283"/>
        <w:jc w:val="both"/>
        <w:rPr>
          <w:rFonts w:ascii="Times New Roman" w:eastAsia="Arial Unicode MS" w:hAnsi="Times New Roman" w:cs="Times New Roman"/>
          <w:b w:val="0"/>
          <w:bCs w:val="0"/>
          <w:color w:val="auto"/>
          <w:sz w:val="22"/>
          <w:szCs w:val="22"/>
        </w:rPr>
      </w:pPr>
      <w:r w:rsidRPr="007A15EA">
        <w:rPr>
          <w:rFonts w:ascii="Times New Roman" w:eastAsia="Arial Unicode MS" w:hAnsi="Times New Roman" w:cs="Times New Roman"/>
          <w:b w:val="0"/>
          <w:bCs w:val="0"/>
          <w:color w:val="auto"/>
          <w:sz w:val="22"/>
          <w:szCs w:val="22"/>
        </w:rPr>
        <w:t>Na perforację korozyjną nadwozia – minimum 96 miesięcy</w:t>
      </w:r>
    </w:p>
    <w:p w14:paraId="1300E7D1" w14:textId="4C6F8509" w:rsidR="00481225" w:rsidRPr="00D8235F" w:rsidRDefault="00B479F5" w:rsidP="00BC0FE2">
      <w:pPr>
        <w:pStyle w:val="Teksttreci30"/>
        <w:shd w:val="clear" w:color="auto" w:fill="auto"/>
        <w:tabs>
          <w:tab w:val="left" w:pos="355"/>
        </w:tabs>
        <w:spacing w:after="32" w:line="210" w:lineRule="exact"/>
        <w:ind w:firstLine="0"/>
        <w:jc w:val="both"/>
        <w:rPr>
          <w:rFonts w:ascii="Times New Roman" w:hAnsi="Times New Roman" w:cs="Times New Roman"/>
          <w:color w:val="auto"/>
          <w:sz w:val="22"/>
          <w:szCs w:val="22"/>
        </w:rPr>
      </w:pPr>
      <w:r w:rsidRPr="00D8235F">
        <w:rPr>
          <w:rFonts w:ascii="Times New Roman" w:hAnsi="Times New Roman" w:cs="Times New Roman"/>
          <w:color w:val="auto"/>
          <w:sz w:val="22"/>
          <w:szCs w:val="22"/>
        </w:rPr>
        <w:t>Nomenklatura Wspólnego Słownika Zamówień - Nazwy i Kody CPV:</w:t>
      </w:r>
    </w:p>
    <w:p w14:paraId="24C9FA5E" w14:textId="22ACA26A" w:rsidR="00481225" w:rsidRPr="00D8235F" w:rsidRDefault="00B479F5">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D8235F">
        <w:rPr>
          <w:rFonts w:ascii="Times New Roman" w:hAnsi="Times New Roman" w:cs="Times New Roman"/>
          <w:color w:val="auto"/>
          <w:sz w:val="22"/>
          <w:szCs w:val="22"/>
        </w:rPr>
        <w:t>przedmiot główny:</w:t>
      </w:r>
    </w:p>
    <w:p w14:paraId="726A2B15" w14:textId="24AEBB01" w:rsidR="007B7DB4" w:rsidRPr="00D8235F" w:rsidRDefault="00D8235F" w:rsidP="007B7DB4">
      <w:pPr>
        <w:pStyle w:val="Teksttreci20"/>
        <w:spacing w:after="0" w:line="240" w:lineRule="auto"/>
        <w:ind w:firstLine="0"/>
        <w:jc w:val="both"/>
        <w:rPr>
          <w:rFonts w:ascii="Times New Roman" w:eastAsiaTheme="minorHAnsi" w:hAnsi="Times New Roman" w:cs="Times New Roman"/>
          <w:color w:val="auto"/>
          <w:sz w:val="22"/>
          <w:szCs w:val="22"/>
          <w:lang w:eastAsia="en-US"/>
        </w:rPr>
      </w:pPr>
      <w:r w:rsidRPr="00D8235F">
        <w:rPr>
          <w:rFonts w:ascii="Times New Roman" w:eastAsiaTheme="minorHAnsi" w:hAnsi="Times New Roman" w:cs="Times New Roman"/>
          <w:color w:val="auto"/>
          <w:sz w:val="22"/>
          <w:szCs w:val="22"/>
          <w:lang w:eastAsia="en-US"/>
        </w:rPr>
        <w:t xml:space="preserve">CPV – </w:t>
      </w:r>
      <w:r w:rsidR="007B7DB4" w:rsidRPr="00D8235F">
        <w:rPr>
          <w:rFonts w:ascii="Times New Roman" w:eastAsiaTheme="minorHAnsi" w:hAnsi="Times New Roman" w:cs="Times New Roman"/>
          <w:color w:val="auto"/>
          <w:sz w:val="22"/>
          <w:szCs w:val="22"/>
          <w:lang w:eastAsia="en-US"/>
        </w:rPr>
        <w:t>34100000-8 Pojazdy silnikowe</w:t>
      </w:r>
    </w:p>
    <w:p w14:paraId="6E03BA44" w14:textId="5F9C3A95" w:rsidR="007B7DB4" w:rsidRPr="00D8235F" w:rsidRDefault="00D8235F" w:rsidP="007B7DB4">
      <w:pPr>
        <w:pStyle w:val="Teksttreci20"/>
        <w:spacing w:before="0" w:after="0" w:line="240" w:lineRule="auto"/>
        <w:ind w:firstLine="0"/>
        <w:jc w:val="both"/>
        <w:rPr>
          <w:rFonts w:ascii="Times New Roman" w:eastAsiaTheme="minorHAnsi" w:hAnsi="Times New Roman" w:cs="Times New Roman"/>
          <w:color w:val="auto"/>
          <w:sz w:val="22"/>
          <w:szCs w:val="22"/>
          <w:lang w:eastAsia="en-US"/>
        </w:rPr>
      </w:pPr>
      <w:r w:rsidRPr="00D8235F">
        <w:rPr>
          <w:rFonts w:ascii="Times New Roman" w:eastAsiaTheme="minorHAnsi" w:hAnsi="Times New Roman" w:cs="Times New Roman"/>
          <w:color w:val="auto"/>
          <w:sz w:val="22"/>
          <w:szCs w:val="22"/>
          <w:lang w:eastAsia="en-US"/>
        </w:rPr>
        <w:t xml:space="preserve">CPV – </w:t>
      </w:r>
      <w:r w:rsidR="007B7DB4" w:rsidRPr="00D8235F">
        <w:rPr>
          <w:rFonts w:ascii="Times New Roman" w:eastAsiaTheme="minorHAnsi" w:hAnsi="Times New Roman" w:cs="Times New Roman"/>
          <w:color w:val="auto"/>
          <w:sz w:val="22"/>
          <w:szCs w:val="22"/>
          <w:lang w:eastAsia="en-US"/>
        </w:rPr>
        <w:t>34110000-1 Samochody osobowe</w:t>
      </w:r>
    </w:p>
    <w:p w14:paraId="5269D7AD" w14:textId="5FA6ED4E" w:rsidR="007B7DB4" w:rsidRPr="00D8235F" w:rsidRDefault="00D8235F" w:rsidP="007B7DB4">
      <w:pPr>
        <w:pStyle w:val="Teksttreci20"/>
        <w:shd w:val="clear" w:color="auto" w:fill="auto"/>
        <w:spacing w:before="0" w:after="0" w:line="240" w:lineRule="auto"/>
        <w:ind w:firstLine="0"/>
        <w:jc w:val="both"/>
        <w:rPr>
          <w:rFonts w:ascii="Times New Roman" w:eastAsiaTheme="minorHAnsi" w:hAnsi="Times New Roman" w:cs="Times New Roman"/>
          <w:color w:val="auto"/>
          <w:sz w:val="22"/>
          <w:szCs w:val="22"/>
          <w:lang w:eastAsia="en-US"/>
        </w:rPr>
      </w:pPr>
      <w:r w:rsidRPr="00D8235F">
        <w:rPr>
          <w:rFonts w:ascii="Times New Roman" w:eastAsiaTheme="minorHAnsi" w:hAnsi="Times New Roman" w:cs="Times New Roman"/>
          <w:color w:val="auto"/>
          <w:sz w:val="22"/>
          <w:szCs w:val="22"/>
          <w:lang w:eastAsia="en-US"/>
        </w:rPr>
        <w:t xml:space="preserve">CPV – </w:t>
      </w:r>
      <w:r w:rsidR="007B7DB4" w:rsidRPr="00D8235F">
        <w:rPr>
          <w:rFonts w:ascii="Times New Roman" w:eastAsiaTheme="minorHAnsi" w:hAnsi="Times New Roman" w:cs="Times New Roman"/>
          <w:color w:val="auto"/>
          <w:sz w:val="22"/>
          <w:szCs w:val="22"/>
          <w:lang w:eastAsia="en-US"/>
        </w:rPr>
        <w:t>34115200-8 Pojazdy silnikowe do transportu mniej niż 10 osób</w:t>
      </w:r>
    </w:p>
    <w:p w14:paraId="7212C74B" w14:textId="17643E53" w:rsidR="00CC12E4" w:rsidRPr="00C50989" w:rsidRDefault="00CC12E4" w:rsidP="00CC2F10">
      <w:pPr>
        <w:widowControl/>
        <w:autoSpaceDE w:val="0"/>
        <w:autoSpaceDN w:val="0"/>
        <w:adjustRightInd w:val="0"/>
        <w:rPr>
          <w:rStyle w:val="PogrubienieTeksttreci712pt"/>
          <w:rFonts w:ascii="Times New Roman" w:hAnsi="Times New Roman" w:cs="Times New Roman"/>
          <w:color w:val="auto"/>
          <w:sz w:val="22"/>
          <w:szCs w:val="22"/>
        </w:rPr>
      </w:pPr>
    </w:p>
    <w:p w14:paraId="017A10BC" w14:textId="0A74CC36" w:rsidR="00481225" w:rsidRPr="00586970" w:rsidRDefault="00B479F5">
      <w:pPr>
        <w:pStyle w:val="Teksttreci70"/>
        <w:shd w:val="clear" w:color="auto" w:fill="auto"/>
        <w:spacing w:before="0" w:after="238" w:line="260" w:lineRule="exact"/>
        <w:ind w:firstLine="0"/>
        <w:jc w:val="both"/>
        <w:rPr>
          <w:rFonts w:ascii="Times New Roman" w:hAnsi="Times New Roman" w:cs="Times New Roman"/>
          <w:color w:val="auto"/>
          <w:sz w:val="22"/>
          <w:szCs w:val="22"/>
        </w:rPr>
      </w:pPr>
      <w:r w:rsidRPr="00586970">
        <w:rPr>
          <w:rStyle w:val="PogrubienieTeksttreci712pt"/>
          <w:rFonts w:ascii="Times New Roman" w:hAnsi="Times New Roman" w:cs="Times New Roman"/>
          <w:i/>
          <w:iCs/>
          <w:color w:val="auto"/>
          <w:sz w:val="22"/>
          <w:szCs w:val="22"/>
        </w:rPr>
        <w:t>Rozdział</w:t>
      </w:r>
      <w:r w:rsidRPr="00586970">
        <w:rPr>
          <w:rStyle w:val="Teksttreci712ptBezkursywy"/>
          <w:rFonts w:ascii="Times New Roman" w:hAnsi="Times New Roman" w:cs="Times New Roman"/>
          <w:color w:val="auto"/>
          <w:sz w:val="22"/>
          <w:szCs w:val="22"/>
        </w:rPr>
        <w:t xml:space="preserve"> </w:t>
      </w:r>
      <w:r w:rsidRPr="00586970">
        <w:rPr>
          <w:rStyle w:val="Teksttreci7FranklinGothicBook13ptBezkursywy"/>
          <w:rFonts w:ascii="Times New Roman" w:hAnsi="Times New Roman" w:cs="Times New Roman"/>
          <w:b w:val="0"/>
          <w:bCs w:val="0"/>
          <w:color w:val="auto"/>
          <w:sz w:val="22"/>
          <w:szCs w:val="22"/>
        </w:rPr>
        <w:t>7</w:t>
      </w:r>
      <w:r w:rsidRPr="00586970">
        <w:rPr>
          <w:rStyle w:val="Teksttreci7Corbel95ptBezkursywy"/>
          <w:rFonts w:ascii="Times New Roman" w:hAnsi="Times New Roman" w:cs="Times New Roman"/>
          <w:color w:val="auto"/>
          <w:sz w:val="22"/>
          <w:szCs w:val="22"/>
        </w:rPr>
        <w:t xml:space="preserve">. </w:t>
      </w:r>
      <w:r w:rsidR="0097753A" w:rsidRPr="00586970">
        <w:rPr>
          <w:rStyle w:val="Teksttreci7105ptMaelitery"/>
          <w:rFonts w:ascii="Times New Roman" w:hAnsi="Times New Roman" w:cs="Times New Roman"/>
          <w:color w:val="auto"/>
          <w:sz w:val="22"/>
          <w:szCs w:val="22"/>
        </w:rPr>
        <w:t xml:space="preserve">OPIS CZĘŚCI  ZAMÓWIENIA </w:t>
      </w:r>
      <w:r w:rsidR="0097753A" w:rsidRPr="00586970">
        <w:rPr>
          <w:rStyle w:val="Teksttreci7Maelitery"/>
          <w:rFonts w:ascii="Times New Roman" w:hAnsi="Times New Roman" w:cs="Times New Roman"/>
          <w:color w:val="auto"/>
          <w:sz w:val="22"/>
          <w:szCs w:val="22"/>
        </w:rPr>
        <w:t>(ART. 281 UST. 2 PKT  4 USTAWY PZP)</w:t>
      </w:r>
    </w:p>
    <w:p w14:paraId="42E0A7AE" w14:textId="77777777" w:rsidR="00481225" w:rsidRPr="001F1E37" w:rsidRDefault="00B479F5">
      <w:pPr>
        <w:pStyle w:val="Teksttreci30"/>
        <w:shd w:val="clear" w:color="auto" w:fill="auto"/>
        <w:spacing w:after="16"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częściowej.</w:t>
      </w:r>
    </w:p>
    <w:p w14:paraId="3F8D9E92" w14:textId="77777777" w:rsidR="00481225" w:rsidRPr="001F1E37" w:rsidRDefault="00B479F5" w:rsidP="0093122D">
      <w:pPr>
        <w:pStyle w:val="Teksttreci20"/>
        <w:shd w:val="clear" w:color="auto" w:fill="auto"/>
        <w:spacing w:before="0" w:after="36" w:line="210" w:lineRule="exact"/>
        <w:ind w:firstLine="0"/>
        <w:jc w:val="both"/>
        <w:rPr>
          <w:rFonts w:ascii="Times New Roman" w:hAnsi="Times New Roman" w:cs="Times New Roman"/>
          <w:color w:val="auto"/>
          <w:sz w:val="22"/>
          <w:szCs w:val="22"/>
        </w:rPr>
      </w:pPr>
      <w:r w:rsidRPr="001F1E37">
        <w:rPr>
          <w:rFonts w:ascii="Times New Roman" w:hAnsi="Times New Roman" w:cs="Times New Roman"/>
          <w:color w:val="auto"/>
          <w:sz w:val="22"/>
          <w:szCs w:val="22"/>
        </w:rPr>
        <w:t xml:space="preserve">Powody niedokonania podziału zamówienia na części </w:t>
      </w:r>
      <w:r w:rsidRPr="001F1E37">
        <w:rPr>
          <w:rStyle w:val="Teksttreci2Kursywa"/>
          <w:rFonts w:ascii="Times New Roman" w:hAnsi="Times New Roman" w:cs="Times New Roman"/>
          <w:color w:val="auto"/>
          <w:sz w:val="22"/>
          <w:szCs w:val="22"/>
        </w:rPr>
        <w:t>[art. 91 ust. 2 ustawy pzp]:</w:t>
      </w:r>
    </w:p>
    <w:p w14:paraId="37091C9C" w14:textId="77777777" w:rsidR="00481225" w:rsidRPr="001F1E37" w:rsidRDefault="00B479F5" w:rsidP="0093122D">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1F1E37">
        <w:rPr>
          <w:rFonts w:ascii="Times New Roman" w:hAnsi="Times New Roman" w:cs="Times New Roman"/>
          <w:color w:val="auto"/>
          <w:sz w:val="22"/>
          <w:szCs w:val="22"/>
        </w:rPr>
        <w:t>Zamówienie jest zbyt małe by zasadne było jego dzielenie na części.</w:t>
      </w:r>
    </w:p>
    <w:p w14:paraId="739B50C7" w14:textId="77777777" w:rsidR="00481225" w:rsidRPr="001F1E37" w:rsidRDefault="00B479F5" w:rsidP="0093122D">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1F1E37">
        <w:rPr>
          <w:rFonts w:ascii="Times New Roman" w:hAnsi="Times New Roman" w:cs="Times New Roman"/>
          <w:color w:val="auto"/>
          <w:sz w:val="22"/>
          <w:szCs w:val="22"/>
        </w:rPr>
        <w:t>Zamówienie nie ogranicza udziału w nim małych i średnich przedsiębiorstw.</w:t>
      </w:r>
    </w:p>
    <w:p w14:paraId="2876E6C5" w14:textId="77777777" w:rsidR="00481225" w:rsidRPr="001F1E37" w:rsidRDefault="00B479F5" w:rsidP="0093122D">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1F1E37">
        <w:rPr>
          <w:rFonts w:ascii="Times New Roman" w:hAnsi="Times New Roman" w:cs="Times New Roman"/>
          <w:color w:val="auto"/>
          <w:sz w:val="22"/>
          <w:szCs w:val="22"/>
        </w:rPr>
        <w:t>Podzielenie zamówienia na część spowodowuje jego zbyt duże rozdrobnienie co mogło by zniechęcić do udziału w nim przedsiębiorców.</w:t>
      </w:r>
    </w:p>
    <w:p w14:paraId="747FCC6F" w14:textId="77777777" w:rsidR="00481225" w:rsidRPr="001F1E37" w:rsidRDefault="00B479F5" w:rsidP="0093122D">
      <w:pPr>
        <w:pStyle w:val="Teksttreci20"/>
        <w:shd w:val="clear" w:color="auto" w:fill="auto"/>
        <w:spacing w:before="0" w:after="313" w:line="256" w:lineRule="exact"/>
        <w:ind w:firstLine="0"/>
        <w:jc w:val="both"/>
        <w:rPr>
          <w:rFonts w:ascii="Times New Roman" w:hAnsi="Times New Roman" w:cs="Times New Roman"/>
          <w:color w:val="auto"/>
          <w:sz w:val="22"/>
          <w:szCs w:val="22"/>
        </w:rPr>
      </w:pPr>
      <w:r w:rsidRPr="001F1E37">
        <w:rPr>
          <w:rFonts w:ascii="Times New Roman" w:hAnsi="Times New Roman" w:cs="Times New Roman"/>
          <w:color w:val="auto"/>
          <w:sz w:val="22"/>
          <w:szCs w:val="22"/>
        </w:rPr>
        <w:t>Potrzeba skoordynowania działań różnych wykonawców realizujących poszczególne części zamówienia mogłaby poważnie zagrozić właściwemu wykonaniu zamówienia.</w:t>
      </w:r>
    </w:p>
    <w:p w14:paraId="65D2B95B" w14:textId="4B4E56B6" w:rsidR="00481225" w:rsidRPr="001F1E37" w:rsidRDefault="00B479F5">
      <w:pPr>
        <w:pStyle w:val="Teksttreci60"/>
        <w:shd w:val="clear" w:color="auto" w:fill="auto"/>
        <w:spacing w:after="242" w:line="240" w:lineRule="exact"/>
        <w:ind w:firstLine="0"/>
        <w:rPr>
          <w:rFonts w:ascii="Times New Roman" w:hAnsi="Times New Roman" w:cs="Times New Roman"/>
          <w:color w:val="auto"/>
          <w:sz w:val="22"/>
          <w:szCs w:val="22"/>
        </w:rPr>
      </w:pPr>
      <w:r w:rsidRPr="001F1E37">
        <w:rPr>
          <w:rStyle w:val="PogrubienieTeksttreci612pt"/>
          <w:rFonts w:ascii="Times New Roman" w:hAnsi="Times New Roman" w:cs="Times New Roman"/>
          <w:i/>
          <w:iCs/>
          <w:color w:val="auto"/>
          <w:sz w:val="22"/>
          <w:szCs w:val="22"/>
        </w:rPr>
        <w:t xml:space="preserve">Rozdział 8. </w:t>
      </w:r>
      <w:r w:rsidR="0097753A" w:rsidRPr="001F1E37">
        <w:rPr>
          <w:rStyle w:val="Teksttreci61"/>
          <w:rFonts w:ascii="Times New Roman" w:hAnsi="Times New Roman" w:cs="Times New Roman"/>
          <w:color w:val="auto"/>
          <w:sz w:val="22"/>
          <w:szCs w:val="22"/>
        </w:rPr>
        <w:t>INFORMAC</w:t>
      </w:r>
      <w:r w:rsidR="00FC6BCD">
        <w:rPr>
          <w:rStyle w:val="Teksttreci61"/>
          <w:rFonts w:ascii="Times New Roman" w:hAnsi="Times New Roman" w:cs="Times New Roman"/>
          <w:color w:val="auto"/>
          <w:sz w:val="22"/>
          <w:szCs w:val="22"/>
        </w:rPr>
        <w:t>J</w:t>
      </w:r>
      <w:r w:rsidR="0097753A" w:rsidRPr="001F1E37">
        <w:rPr>
          <w:rStyle w:val="Teksttreci61"/>
          <w:rFonts w:ascii="Times New Roman" w:hAnsi="Times New Roman" w:cs="Times New Roman"/>
          <w:color w:val="auto"/>
          <w:sz w:val="22"/>
          <w:szCs w:val="22"/>
        </w:rPr>
        <w:t xml:space="preserve">E DOTYCZĄCE OFERT WARIANTOWYCH </w:t>
      </w:r>
      <w:r w:rsidR="0097753A" w:rsidRPr="001F1E37">
        <w:rPr>
          <w:rStyle w:val="Teksttreci69ptMaelitery"/>
          <w:rFonts w:ascii="Times New Roman" w:hAnsi="Times New Roman" w:cs="Times New Roman"/>
          <w:color w:val="auto"/>
          <w:sz w:val="22"/>
          <w:szCs w:val="22"/>
        </w:rPr>
        <w:t>(ART. 281 UST. 2</w:t>
      </w:r>
      <w:r w:rsidR="0097753A" w:rsidRPr="001F1E37">
        <w:rPr>
          <w:rStyle w:val="Teksttreci69pt"/>
          <w:rFonts w:ascii="Times New Roman" w:hAnsi="Times New Roman" w:cs="Times New Roman"/>
          <w:color w:val="auto"/>
          <w:sz w:val="22"/>
          <w:szCs w:val="22"/>
        </w:rPr>
        <w:t xml:space="preserve"> PKT 6</w:t>
      </w:r>
      <w:r w:rsidR="0097753A" w:rsidRPr="001F1E37">
        <w:rPr>
          <w:rStyle w:val="Teksttreci69ptMaelitery"/>
          <w:rFonts w:ascii="Times New Roman" w:hAnsi="Times New Roman" w:cs="Times New Roman"/>
          <w:color w:val="auto"/>
          <w:sz w:val="22"/>
          <w:szCs w:val="22"/>
        </w:rPr>
        <w:t xml:space="preserve"> USTAWY PZP)</w:t>
      </w:r>
    </w:p>
    <w:p w14:paraId="601DBBC9" w14:textId="77777777" w:rsidR="00481225" w:rsidRPr="001F1E37" w:rsidRDefault="00B479F5">
      <w:pPr>
        <w:pStyle w:val="Teksttreci30"/>
        <w:shd w:val="clear" w:color="auto" w:fill="auto"/>
        <w:spacing w:after="493"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wariantowej.</w:t>
      </w:r>
    </w:p>
    <w:p w14:paraId="6FBA0527" w14:textId="2342E944" w:rsidR="00481225" w:rsidRPr="001F1E37" w:rsidRDefault="00B479F5">
      <w:pPr>
        <w:pStyle w:val="Teksttreci70"/>
        <w:shd w:val="clear" w:color="auto" w:fill="auto"/>
        <w:spacing w:before="0" w:after="242" w:line="240" w:lineRule="exact"/>
        <w:ind w:firstLine="0"/>
        <w:jc w:val="both"/>
        <w:rPr>
          <w:rFonts w:ascii="Times New Roman" w:hAnsi="Times New Roman" w:cs="Times New Roman"/>
          <w:color w:val="auto"/>
          <w:sz w:val="22"/>
          <w:szCs w:val="22"/>
        </w:rPr>
      </w:pPr>
      <w:r w:rsidRPr="001F1E37">
        <w:rPr>
          <w:rStyle w:val="PogrubienieTeksttreci712pt"/>
          <w:rFonts w:ascii="Times New Roman" w:hAnsi="Times New Roman" w:cs="Times New Roman"/>
          <w:i/>
          <w:iCs/>
          <w:color w:val="auto"/>
          <w:sz w:val="22"/>
          <w:szCs w:val="22"/>
        </w:rPr>
        <w:t xml:space="preserve">Rozdział 9. </w:t>
      </w:r>
      <w:r w:rsidR="0097753A" w:rsidRPr="009B6258">
        <w:rPr>
          <w:rStyle w:val="Teksttreci7105ptMaelitery"/>
          <w:rFonts w:ascii="Times New Roman" w:hAnsi="Times New Roman" w:cs="Times New Roman"/>
          <w:color w:val="auto"/>
          <w:sz w:val="22"/>
          <w:szCs w:val="22"/>
        </w:rPr>
        <w:t>TERMIN WYKONANIA ZAMÓWIENIA (</w:t>
      </w:r>
      <w:r w:rsidR="0097753A" w:rsidRPr="009B6258">
        <w:rPr>
          <w:rStyle w:val="Teksttreci7Maelitery"/>
          <w:rFonts w:ascii="Times New Roman" w:hAnsi="Times New Roman" w:cs="Times New Roman"/>
          <w:color w:val="auto"/>
          <w:sz w:val="22"/>
          <w:szCs w:val="22"/>
        </w:rPr>
        <w:t>ART. 281 UST. 1 PKT</w:t>
      </w:r>
      <w:r w:rsidR="0097753A" w:rsidRPr="009B6258">
        <w:rPr>
          <w:rStyle w:val="Teksttreci71"/>
          <w:rFonts w:ascii="Times New Roman" w:hAnsi="Times New Roman" w:cs="Times New Roman"/>
          <w:color w:val="auto"/>
          <w:sz w:val="22"/>
          <w:szCs w:val="22"/>
        </w:rPr>
        <w:t xml:space="preserve"> 6 </w:t>
      </w:r>
      <w:r w:rsidR="0097753A" w:rsidRPr="009B6258">
        <w:rPr>
          <w:rStyle w:val="Teksttreci7Maelitery"/>
          <w:rFonts w:ascii="Times New Roman" w:hAnsi="Times New Roman" w:cs="Times New Roman"/>
          <w:color w:val="auto"/>
          <w:sz w:val="22"/>
          <w:szCs w:val="22"/>
        </w:rPr>
        <w:t>USTAWY PZP)</w:t>
      </w:r>
    </w:p>
    <w:p w14:paraId="521700B5" w14:textId="691CC845" w:rsidR="00133031" w:rsidRPr="000B2946" w:rsidRDefault="00FA2DE0">
      <w:pPr>
        <w:pStyle w:val="Teksttreci60"/>
        <w:shd w:val="clear" w:color="auto" w:fill="auto"/>
        <w:spacing w:after="9" w:line="240" w:lineRule="exact"/>
        <w:ind w:firstLine="0"/>
        <w:jc w:val="left"/>
        <w:rPr>
          <w:rStyle w:val="PogrubienieTeksttreci612pt"/>
          <w:rFonts w:ascii="Times New Roman" w:hAnsi="Times New Roman" w:cs="Times New Roman"/>
          <w:i/>
          <w:iCs/>
          <w:color w:val="auto"/>
          <w:sz w:val="22"/>
          <w:szCs w:val="22"/>
        </w:rPr>
      </w:pPr>
      <w:r w:rsidRPr="007A15EA">
        <w:rPr>
          <w:rFonts w:ascii="Times New Roman" w:eastAsia="Times New Roman" w:hAnsi="Times New Roman" w:cs="Times New Roman"/>
          <w:bCs/>
          <w:i w:val="0"/>
          <w:iCs w:val="0"/>
          <w:color w:val="auto"/>
          <w:sz w:val="22"/>
          <w:szCs w:val="22"/>
          <w:lang w:eastAsia="ar-SA"/>
        </w:rPr>
        <w:t>Wymagany termin realizacji zamówienia</w:t>
      </w:r>
      <w:r w:rsidRPr="000B2946">
        <w:rPr>
          <w:rFonts w:ascii="Times New Roman" w:eastAsia="Times New Roman" w:hAnsi="Times New Roman" w:cs="Times New Roman"/>
          <w:bCs/>
          <w:i w:val="0"/>
          <w:iCs w:val="0"/>
          <w:color w:val="auto"/>
          <w:sz w:val="22"/>
          <w:szCs w:val="22"/>
          <w:lang w:eastAsia="ar-SA"/>
        </w:rPr>
        <w:t xml:space="preserve">: </w:t>
      </w:r>
      <w:r w:rsidRPr="000B2946">
        <w:rPr>
          <w:rFonts w:ascii="Times New Roman" w:eastAsia="Times New Roman" w:hAnsi="Times New Roman" w:cs="Times New Roman"/>
          <w:b/>
          <w:i w:val="0"/>
          <w:iCs w:val="0"/>
          <w:color w:val="auto"/>
          <w:sz w:val="22"/>
          <w:szCs w:val="22"/>
          <w:lang w:eastAsia="ar-SA"/>
        </w:rPr>
        <w:t>od dnia podpisania umowy</w:t>
      </w:r>
      <w:r w:rsidRPr="000B2946">
        <w:rPr>
          <w:rFonts w:ascii="Times New Roman" w:eastAsia="Times New Roman" w:hAnsi="Times New Roman" w:cs="Times New Roman"/>
          <w:bCs/>
          <w:i w:val="0"/>
          <w:iCs w:val="0"/>
          <w:color w:val="auto"/>
          <w:sz w:val="22"/>
          <w:szCs w:val="22"/>
          <w:lang w:eastAsia="ar-SA"/>
        </w:rPr>
        <w:t xml:space="preserve"> </w:t>
      </w:r>
      <w:r w:rsidRPr="000B2946">
        <w:rPr>
          <w:rFonts w:ascii="Times New Roman" w:eastAsia="Times New Roman" w:hAnsi="Times New Roman" w:cs="Times New Roman"/>
          <w:b/>
          <w:i w:val="0"/>
          <w:iCs w:val="0"/>
          <w:color w:val="auto"/>
          <w:sz w:val="22"/>
          <w:szCs w:val="22"/>
          <w:lang w:eastAsia="ar-SA"/>
        </w:rPr>
        <w:t xml:space="preserve">do </w:t>
      </w:r>
      <w:r w:rsidR="00030E55" w:rsidRPr="000B2946">
        <w:rPr>
          <w:rFonts w:ascii="Times New Roman" w:eastAsia="Times New Roman" w:hAnsi="Times New Roman" w:cs="Times New Roman"/>
          <w:b/>
          <w:i w:val="0"/>
          <w:iCs w:val="0"/>
          <w:color w:val="auto"/>
          <w:sz w:val="22"/>
          <w:szCs w:val="22"/>
          <w:lang w:eastAsia="ar-SA"/>
        </w:rPr>
        <w:t>15</w:t>
      </w:r>
      <w:r w:rsidRPr="000B2946">
        <w:rPr>
          <w:rFonts w:ascii="Times New Roman" w:eastAsia="Times New Roman" w:hAnsi="Times New Roman" w:cs="Times New Roman"/>
          <w:b/>
          <w:i w:val="0"/>
          <w:iCs w:val="0"/>
          <w:color w:val="auto"/>
          <w:sz w:val="22"/>
          <w:szCs w:val="22"/>
          <w:lang w:eastAsia="ar-SA"/>
        </w:rPr>
        <w:t>.</w:t>
      </w:r>
      <w:r w:rsidR="00030E55" w:rsidRPr="000B2946">
        <w:rPr>
          <w:rFonts w:ascii="Times New Roman" w:eastAsia="Times New Roman" w:hAnsi="Times New Roman" w:cs="Times New Roman"/>
          <w:b/>
          <w:i w:val="0"/>
          <w:iCs w:val="0"/>
          <w:color w:val="auto"/>
          <w:sz w:val="22"/>
          <w:szCs w:val="22"/>
          <w:lang w:eastAsia="ar-SA"/>
        </w:rPr>
        <w:t>06</w:t>
      </w:r>
      <w:r w:rsidRPr="000B2946">
        <w:rPr>
          <w:rFonts w:ascii="Times New Roman" w:eastAsia="Times New Roman" w:hAnsi="Times New Roman" w:cs="Times New Roman"/>
          <w:b/>
          <w:i w:val="0"/>
          <w:iCs w:val="0"/>
          <w:color w:val="auto"/>
          <w:sz w:val="22"/>
          <w:szCs w:val="22"/>
          <w:lang w:eastAsia="ar-SA"/>
        </w:rPr>
        <w:t>.202</w:t>
      </w:r>
      <w:r w:rsidR="00030E55" w:rsidRPr="000B2946">
        <w:rPr>
          <w:rFonts w:ascii="Times New Roman" w:eastAsia="Times New Roman" w:hAnsi="Times New Roman" w:cs="Times New Roman"/>
          <w:b/>
          <w:i w:val="0"/>
          <w:iCs w:val="0"/>
          <w:color w:val="auto"/>
          <w:sz w:val="22"/>
          <w:szCs w:val="22"/>
          <w:lang w:eastAsia="ar-SA"/>
        </w:rPr>
        <w:t>3</w:t>
      </w:r>
      <w:r w:rsidRPr="000B2946">
        <w:rPr>
          <w:rFonts w:ascii="Times New Roman" w:eastAsia="Times New Roman" w:hAnsi="Times New Roman" w:cs="Times New Roman"/>
          <w:b/>
          <w:i w:val="0"/>
          <w:iCs w:val="0"/>
          <w:color w:val="auto"/>
          <w:sz w:val="22"/>
          <w:szCs w:val="22"/>
          <w:lang w:eastAsia="ar-SA"/>
        </w:rPr>
        <w:t xml:space="preserve"> r.</w:t>
      </w:r>
    </w:p>
    <w:p w14:paraId="5A73E270" w14:textId="77777777" w:rsidR="00133031" w:rsidRPr="006D479B" w:rsidRDefault="00133031">
      <w:pPr>
        <w:pStyle w:val="Teksttreci60"/>
        <w:shd w:val="clear" w:color="auto" w:fill="auto"/>
        <w:spacing w:after="9" w:line="240" w:lineRule="exact"/>
        <w:ind w:firstLine="0"/>
        <w:jc w:val="left"/>
        <w:rPr>
          <w:rStyle w:val="PogrubienieTeksttreci612pt"/>
          <w:rFonts w:ascii="Times New Roman" w:hAnsi="Times New Roman" w:cs="Times New Roman"/>
          <w:i/>
          <w:iCs/>
          <w:color w:val="FF0000"/>
          <w:sz w:val="22"/>
          <w:szCs w:val="22"/>
        </w:rPr>
      </w:pPr>
    </w:p>
    <w:p w14:paraId="3AD3787A" w14:textId="1761690C" w:rsidR="00481225" w:rsidRPr="00816A8D" w:rsidRDefault="00B479F5" w:rsidP="0097753A">
      <w:pPr>
        <w:pStyle w:val="Teksttreci60"/>
        <w:shd w:val="clear" w:color="auto" w:fill="auto"/>
        <w:spacing w:after="9" w:line="240" w:lineRule="exact"/>
        <w:ind w:firstLine="0"/>
        <w:rPr>
          <w:rFonts w:ascii="Times New Roman" w:hAnsi="Times New Roman" w:cs="Times New Roman"/>
          <w:b/>
          <w:bCs/>
          <w:color w:val="auto"/>
          <w:sz w:val="22"/>
          <w:szCs w:val="22"/>
        </w:rPr>
      </w:pPr>
      <w:r w:rsidRPr="00816A8D">
        <w:rPr>
          <w:rStyle w:val="PogrubienieTeksttreci612pt"/>
          <w:rFonts w:ascii="Times New Roman" w:hAnsi="Times New Roman" w:cs="Times New Roman"/>
          <w:i/>
          <w:iCs/>
          <w:color w:val="auto"/>
          <w:sz w:val="22"/>
          <w:szCs w:val="22"/>
        </w:rPr>
        <w:t xml:space="preserve">Rozdział 10. </w:t>
      </w:r>
      <w:r w:rsidR="0097753A" w:rsidRPr="00816A8D">
        <w:rPr>
          <w:rStyle w:val="Teksttreci6Maelitery"/>
          <w:rFonts w:ascii="Times New Roman" w:hAnsi="Times New Roman" w:cs="Times New Roman"/>
          <w:color w:val="auto"/>
          <w:sz w:val="22"/>
          <w:szCs w:val="22"/>
        </w:rPr>
        <w:t xml:space="preserve">PROJEKTOWANE POSTANOWIENIA UMOWY W SPRAWIE ZAMÓWIENIA </w:t>
      </w:r>
      <w:r w:rsidR="0097753A" w:rsidRPr="00816A8D">
        <w:rPr>
          <w:rStyle w:val="Teksttreci61"/>
          <w:rFonts w:ascii="Times New Roman" w:hAnsi="Times New Roman" w:cs="Times New Roman"/>
          <w:color w:val="auto"/>
          <w:sz w:val="22"/>
          <w:szCs w:val="22"/>
        </w:rPr>
        <w:t xml:space="preserve">PUBLICZNEGO, KTÓRE ZOSTANĄ WPROWADZONE DO TREŚCI TEJ UMOWY </w:t>
      </w:r>
      <w:r w:rsidR="0097753A" w:rsidRPr="00816A8D">
        <w:rPr>
          <w:rStyle w:val="PogrubienieTeksttreci6Calibri10ptMaelitery"/>
          <w:rFonts w:ascii="Times New Roman" w:hAnsi="Times New Roman" w:cs="Times New Roman"/>
          <w:color w:val="auto"/>
          <w:sz w:val="22"/>
          <w:szCs w:val="22"/>
        </w:rPr>
        <w:t>(</w:t>
      </w:r>
      <w:r w:rsidR="0097753A" w:rsidRPr="00816A8D">
        <w:rPr>
          <w:rStyle w:val="PogrubienieTeksttreci6Calibri10ptMaelitery"/>
          <w:rFonts w:ascii="Times New Roman" w:hAnsi="Times New Roman" w:cs="Times New Roman"/>
          <w:b w:val="0"/>
          <w:bCs w:val="0"/>
          <w:color w:val="auto"/>
          <w:sz w:val="22"/>
          <w:szCs w:val="22"/>
        </w:rPr>
        <w:t xml:space="preserve">ART. </w:t>
      </w:r>
      <w:r w:rsidR="0097753A" w:rsidRPr="00816A8D">
        <w:rPr>
          <w:rStyle w:val="Teksttreci69ptMaelitery"/>
          <w:rFonts w:ascii="Times New Roman" w:hAnsi="Times New Roman" w:cs="Times New Roman"/>
          <w:color w:val="auto"/>
          <w:sz w:val="22"/>
          <w:szCs w:val="22"/>
        </w:rPr>
        <w:t xml:space="preserve">281 UST. 1 PKT 7 USTAWY </w:t>
      </w:r>
      <w:r w:rsidR="0097753A" w:rsidRPr="00816A8D">
        <w:rPr>
          <w:rStyle w:val="PogrubienieTeksttreci6Calibri10ptMaelitery"/>
          <w:rFonts w:ascii="Times New Roman" w:hAnsi="Times New Roman" w:cs="Times New Roman"/>
          <w:b w:val="0"/>
          <w:bCs w:val="0"/>
          <w:color w:val="auto"/>
          <w:sz w:val="22"/>
          <w:szCs w:val="22"/>
        </w:rPr>
        <w:t>PZP)</w:t>
      </w:r>
    </w:p>
    <w:p w14:paraId="1D6B7752" w14:textId="77777777" w:rsidR="00DD3FB1" w:rsidRPr="00816A8D" w:rsidRDefault="00DD3FB1">
      <w:pPr>
        <w:pStyle w:val="Teksttreci20"/>
        <w:shd w:val="clear" w:color="auto" w:fill="auto"/>
        <w:spacing w:before="0" w:after="0" w:line="256" w:lineRule="exact"/>
        <w:ind w:firstLine="0"/>
        <w:jc w:val="left"/>
        <w:rPr>
          <w:rFonts w:ascii="Times New Roman" w:hAnsi="Times New Roman" w:cs="Times New Roman"/>
          <w:color w:val="auto"/>
          <w:sz w:val="22"/>
          <w:szCs w:val="22"/>
        </w:rPr>
      </w:pPr>
    </w:p>
    <w:p w14:paraId="5DC1AC4C" w14:textId="384BFA73" w:rsidR="00481225" w:rsidRPr="00C76C58" w:rsidRDefault="00B479F5" w:rsidP="00DD3FB1">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 xml:space="preserve">Projektowane postanowienia umowy w sprawie zamówienia publicznego zawiera wzór umowy, który </w:t>
      </w:r>
      <w:r w:rsidRPr="00C76C58">
        <w:rPr>
          <w:rFonts w:ascii="Times New Roman" w:hAnsi="Times New Roman" w:cs="Times New Roman"/>
          <w:color w:val="auto"/>
          <w:sz w:val="22"/>
          <w:szCs w:val="22"/>
        </w:rPr>
        <w:t xml:space="preserve">stanowi </w:t>
      </w:r>
      <w:r w:rsidRPr="00C76C58">
        <w:rPr>
          <w:rStyle w:val="Teksttreci2Pogrubienie"/>
          <w:rFonts w:ascii="Times New Roman" w:hAnsi="Times New Roman" w:cs="Times New Roman"/>
          <w:color w:val="auto"/>
          <w:sz w:val="22"/>
          <w:szCs w:val="22"/>
        </w:rPr>
        <w:t xml:space="preserve">załącznik nr </w:t>
      </w:r>
      <w:r w:rsidR="00352529">
        <w:rPr>
          <w:rStyle w:val="Teksttreci2Pogrubienie"/>
          <w:rFonts w:ascii="Times New Roman" w:hAnsi="Times New Roman" w:cs="Times New Roman"/>
          <w:color w:val="auto"/>
          <w:sz w:val="22"/>
          <w:szCs w:val="22"/>
        </w:rPr>
        <w:t>3</w:t>
      </w:r>
      <w:r w:rsidRPr="00C76C58">
        <w:rPr>
          <w:rStyle w:val="Teksttreci2Pogrubienie"/>
          <w:rFonts w:ascii="Times New Roman" w:hAnsi="Times New Roman" w:cs="Times New Roman"/>
          <w:color w:val="auto"/>
          <w:sz w:val="22"/>
          <w:szCs w:val="22"/>
        </w:rPr>
        <w:t xml:space="preserve"> </w:t>
      </w:r>
      <w:r w:rsidRPr="00C76C58">
        <w:rPr>
          <w:rFonts w:ascii="Times New Roman" w:hAnsi="Times New Roman" w:cs="Times New Roman"/>
          <w:color w:val="auto"/>
          <w:sz w:val="22"/>
          <w:szCs w:val="22"/>
        </w:rPr>
        <w:t xml:space="preserve">do niniejszej specyfikacji warunków zamówienia </w:t>
      </w:r>
      <w:r w:rsidRPr="00C76C58">
        <w:rPr>
          <w:rStyle w:val="Teksttreci2Pogrubienie"/>
          <w:rFonts w:ascii="Times New Roman" w:hAnsi="Times New Roman" w:cs="Times New Roman"/>
          <w:color w:val="auto"/>
          <w:sz w:val="22"/>
          <w:szCs w:val="22"/>
        </w:rPr>
        <w:t>(SWZ).</w:t>
      </w:r>
    </w:p>
    <w:p w14:paraId="69FBC07D" w14:textId="77777777" w:rsidR="00481225" w:rsidRPr="00816A8D" w:rsidRDefault="00B479F5" w:rsidP="00DD3FB1">
      <w:pPr>
        <w:pStyle w:val="Teksttreci20"/>
        <w:shd w:val="clear" w:color="auto" w:fill="auto"/>
        <w:spacing w:before="0" w:after="383" w:line="256" w:lineRule="exact"/>
        <w:ind w:firstLine="0"/>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 xml:space="preserve">Zamawiający </w:t>
      </w:r>
      <w:r w:rsidRPr="00C76C58">
        <w:rPr>
          <w:rStyle w:val="Teksttreci2Pogrubienie0"/>
          <w:rFonts w:ascii="Times New Roman" w:hAnsi="Times New Roman" w:cs="Times New Roman"/>
          <w:color w:val="auto"/>
          <w:sz w:val="22"/>
          <w:szCs w:val="22"/>
        </w:rPr>
        <w:t>nie przewiduje</w:t>
      </w:r>
      <w:r w:rsidRPr="00C76C58">
        <w:rPr>
          <w:rStyle w:val="Teksttreci2Pogrubienie"/>
          <w:rFonts w:ascii="Times New Roman" w:hAnsi="Times New Roman" w:cs="Times New Roman"/>
          <w:color w:val="auto"/>
          <w:sz w:val="22"/>
          <w:szCs w:val="22"/>
        </w:rPr>
        <w:t xml:space="preserve"> </w:t>
      </w:r>
      <w:r w:rsidRPr="00816A8D">
        <w:rPr>
          <w:rStyle w:val="Teksttreci2Pogrubienie"/>
          <w:rFonts w:ascii="Times New Roman" w:hAnsi="Times New Roman" w:cs="Times New Roman"/>
          <w:color w:val="auto"/>
          <w:sz w:val="22"/>
          <w:szCs w:val="22"/>
        </w:rPr>
        <w:t xml:space="preserve">zawarcia umowy ramowej </w:t>
      </w:r>
      <w:r w:rsidRPr="00816A8D">
        <w:rPr>
          <w:rFonts w:ascii="Times New Roman" w:hAnsi="Times New Roman" w:cs="Times New Roman"/>
          <w:color w:val="auto"/>
          <w:sz w:val="22"/>
          <w:szCs w:val="22"/>
        </w:rPr>
        <w:t xml:space="preserve">o której mowa w </w:t>
      </w:r>
      <w:r w:rsidRPr="00816A8D">
        <w:rPr>
          <w:rStyle w:val="Teksttreci2Kursywa"/>
          <w:rFonts w:ascii="Times New Roman" w:hAnsi="Times New Roman" w:cs="Times New Roman"/>
          <w:color w:val="auto"/>
          <w:sz w:val="22"/>
          <w:szCs w:val="22"/>
        </w:rPr>
        <w:t xml:space="preserve">art. 311 ustawy pzp. </w:t>
      </w:r>
      <w:r w:rsidRPr="00816A8D">
        <w:rPr>
          <w:rFonts w:ascii="Times New Roman" w:hAnsi="Times New Roman" w:cs="Times New Roman"/>
          <w:color w:val="auto"/>
          <w:sz w:val="22"/>
          <w:szCs w:val="22"/>
        </w:rPr>
        <w:t xml:space="preserve">Zamawiający </w:t>
      </w:r>
      <w:r w:rsidRPr="00816A8D">
        <w:rPr>
          <w:rStyle w:val="Teksttreci2Pogrubienie0"/>
          <w:rFonts w:ascii="Times New Roman" w:hAnsi="Times New Roman" w:cs="Times New Roman"/>
          <w:color w:val="auto"/>
          <w:sz w:val="22"/>
          <w:szCs w:val="22"/>
        </w:rPr>
        <w:t>nie przewiduje</w:t>
      </w:r>
      <w:r w:rsidRPr="00816A8D">
        <w:rPr>
          <w:rStyle w:val="Teksttreci2Pogrubienie"/>
          <w:rFonts w:ascii="Times New Roman" w:hAnsi="Times New Roman" w:cs="Times New Roman"/>
          <w:color w:val="auto"/>
          <w:sz w:val="22"/>
          <w:szCs w:val="22"/>
        </w:rPr>
        <w:t xml:space="preserve"> udzielenia zaliczek </w:t>
      </w:r>
      <w:r w:rsidRPr="00816A8D">
        <w:rPr>
          <w:rFonts w:ascii="Times New Roman" w:hAnsi="Times New Roman" w:cs="Times New Roman"/>
          <w:color w:val="auto"/>
          <w:sz w:val="22"/>
          <w:szCs w:val="22"/>
        </w:rPr>
        <w:t>na poczet wykonania zamówienia</w:t>
      </w:r>
      <w:r w:rsidR="00913C72" w:rsidRPr="00816A8D">
        <w:rPr>
          <w:rFonts w:ascii="Times New Roman" w:hAnsi="Times New Roman" w:cs="Times New Roman"/>
          <w:color w:val="auto"/>
          <w:sz w:val="22"/>
          <w:szCs w:val="22"/>
        </w:rPr>
        <w:t>,</w:t>
      </w:r>
      <w:r w:rsidRPr="00816A8D">
        <w:rPr>
          <w:rFonts w:ascii="Times New Roman" w:hAnsi="Times New Roman" w:cs="Times New Roman"/>
          <w:color w:val="auto"/>
          <w:sz w:val="22"/>
          <w:szCs w:val="22"/>
        </w:rPr>
        <w:t xml:space="preserve"> o których mowa w </w:t>
      </w:r>
      <w:r w:rsidRPr="00816A8D">
        <w:rPr>
          <w:rStyle w:val="Teksttreci2Kursywa"/>
          <w:rFonts w:ascii="Times New Roman" w:hAnsi="Times New Roman" w:cs="Times New Roman"/>
          <w:color w:val="auto"/>
          <w:sz w:val="22"/>
          <w:szCs w:val="22"/>
        </w:rPr>
        <w:t>art. 442 ustawy pzp.</w:t>
      </w:r>
    </w:p>
    <w:p w14:paraId="65B0544A" w14:textId="5DFF717A" w:rsidR="00481225" w:rsidRDefault="00B479F5" w:rsidP="000B2946">
      <w:pPr>
        <w:pStyle w:val="Teksttreci50"/>
        <w:shd w:val="clear" w:color="auto" w:fill="auto"/>
        <w:spacing w:before="0" w:after="0" w:line="302" w:lineRule="exact"/>
        <w:ind w:firstLine="0"/>
        <w:rPr>
          <w:rStyle w:val="Teksttreci7Maelitery"/>
          <w:rFonts w:ascii="Times New Roman" w:hAnsi="Times New Roman" w:cs="Times New Roman"/>
          <w:color w:val="auto"/>
          <w:sz w:val="22"/>
          <w:szCs w:val="22"/>
        </w:rPr>
      </w:pPr>
      <w:r w:rsidRPr="00816A8D">
        <w:rPr>
          <w:rStyle w:val="PogrubienieTeksttreci512pt"/>
          <w:rFonts w:ascii="Times New Roman" w:hAnsi="Times New Roman" w:cs="Times New Roman"/>
          <w:i/>
          <w:iCs/>
          <w:color w:val="auto"/>
          <w:sz w:val="22"/>
          <w:szCs w:val="22"/>
        </w:rPr>
        <w:t xml:space="preserve">Rozdział 11. </w:t>
      </w:r>
      <w:r w:rsidR="0097753A" w:rsidRPr="00816A8D">
        <w:rPr>
          <w:rStyle w:val="Teksttreci5Maelitery"/>
          <w:rFonts w:ascii="Times New Roman" w:hAnsi="Times New Roman" w:cs="Times New Roman"/>
          <w:color w:val="auto"/>
        </w:rPr>
        <w:t xml:space="preserve">INFORMACJE O ŚRODKACH KOMUNIKACJI ELEKTRONICZNEJ, PRZY UŻYCIU, KTÓRYCH </w:t>
      </w:r>
      <w:r w:rsidR="0097753A" w:rsidRPr="00816A8D">
        <w:rPr>
          <w:rStyle w:val="Teksttreci61"/>
          <w:rFonts w:ascii="Times New Roman" w:hAnsi="Times New Roman" w:cs="Times New Roman"/>
          <w:color w:val="auto"/>
          <w:sz w:val="22"/>
          <w:szCs w:val="22"/>
        </w:rPr>
        <w:t>ZAMAWIAJĄCY BĘDZIE KOMUNIKOWAŁ SIE Z WYKONAWCAMI</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ORAZ INFORMACJE O WYMAGANIACH TECHNICZNYCH I ORGANIZACYJNYCH SPORZĄDZANIA</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WYSYŁANIA I ODBIERANIA </w:t>
      </w:r>
      <w:r w:rsidR="0097753A" w:rsidRPr="00816A8D">
        <w:rPr>
          <w:rStyle w:val="Teksttreci7105pt"/>
          <w:rFonts w:ascii="Times New Roman" w:hAnsi="Times New Roman" w:cs="Times New Roman"/>
          <w:color w:val="auto"/>
          <w:sz w:val="22"/>
          <w:szCs w:val="22"/>
        </w:rPr>
        <w:t xml:space="preserve">KORESPONDENCJI ELEKTRONICZNEJ </w:t>
      </w:r>
      <w:r w:rsidR="0097753A" w:rsidRPr="00816A8D">
        <w:rPr>
          <w:rStyle w:val="Teksttreci71"/>
          <w:rFonts w:ascii="Times New Roman" w:hAnsi="Times New Roman" w:cs="Times New Roman"/>
          <w:color w:val="auto"/>
          <w:sz w:val="22"/>
          <w:szCs w:val="22"/>
        </w:rPr>
        <w:t xml:space="preserve">(ART. 281 </w:t>
      </w:r>
      <w:r w:rsidR="0097753A" w:rsidRPr="00816A8D">
        <w:rPr>
          <w:rStyle w:val="Teksttreci7Maelitery"/>
          <w:rFonts w:ascii="Times New Roman" w:hAnsi="Times New Roman" w:cs="Times New Roman"/>
          <w:color w:val="auto"/>
          <w:sz w:val="22"/>
          <w:szCs w:val="22"/>
        </w:rPr>
        <w:t>UST. 1 PKT 8 USTAWY PZP)</w:t>
      </w:r>
    </w:p>
    <w:p w14:paraId="2BB14D95" w14:textId="77777777" w:rsidR="000B2946" w:rsidRPr="000B2946" w:rsidRDefault="000B2946" w:rsidP="000B2946">
      <w:pPr>
        <w:pStyle w:val="Teksttreci50"/>
        <w:shd w:val="clear" w:color="auto" w:fill="auto"/>
        <w:spacing w:before="0" w:after="0" w:line="302" w:lineRule="exact"/>
        <w:ind w:firstLine="0"/>
        <w:rPr>
          <w:rFonts w:ascii="Times New Roman" w:hAnsi="Times New Roman" w:cs="Times New Roman"/>
          <w:i w:val="0"/>
          <w:iCs w:val="0"/>
          <w:smallCaps/>
          <w:color w:val="auto"/>
          <w:u w:val="single"/>
        </w:rPr>
      </w:pPr>
    </w:p>
    <w:p w14:paraId="2BA03DF7" w14:textId="35EFCCC0" w:rsidR="00A5109F" w:rsidRPr="004C3845" w:rsidRDefault="00A5109F">
      <w:pPr>
        <w:pStyle w:val="Teksttreci30"/>
        <w:numPr>
          <w:ilvl w:val="1"/>
          <w:numId w:val="4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4C3845">
        <w:rPr>
          <w:rFonts w:ascii="Times New Roman" w:hAnsi="Times New Roman" w:cs="Times New Roman"/>
          <w:b w:val="0"/>
          <w:bCs w:val="0"/>
          <w:color w:val="auto"/>
          <w:sz w:val="22"/>
          <w:szCs w:val="22"/>
        </w:rPr>
        <w:t xml:space="preserve">Postępowanie prowadzone jest w języku polskim </w:t>
      </w:r>
      <w:bookmarkStart w:id="8" w:name="_Hlk125356436"/>
      <w:r w:rsidRPr="004C3845">
        <w:rPr>
          <w:rFonts w:ascii="Times New Roman" w:hAnsi="Times New Roman" w:cs="Times New Roman"/>
          <w:b w:val="0"/>
          <w:bCs w:val="0"/>
          <w:color w:val="auto"/>
          <w:sz w:val="22"/>
          <w:szCs w:val="22"/>
        </w:rPr>
        <w:t xml:space="preserve">za pośrednictwem platformazakupowa.pl pod adresem: </w:t>
      </w:r>
    </w:p>
    <w:p w14:paraId="4B8EA87B" w14:textId="3B4F62C7" w:rsidR="00A5109F" w:rsidRPr="004C3845" w:rsidRDefault="00A5109F" w:rsidP="00A5109F">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4C3845">
        <w:rPr>
          <w:rFonts w:ascii="Times New Roman" w:hAnsi="Times New Roman" w:cs="Times New Roman"/>
          <w:b w:val="0"/>
          <w:bCs w:val="0"/>
          <w:color w:val="auto"/>
          <w:sz w:val="22"/>
          <w:szCs w:val="22"/>
        </w:rPr>
        <w:t xml:space="preserve">https://platformazakupowa.pl/pn/wegliniec  </w:t>
      </w:r>
    </w:p>
    <w:bookmarkEnd w:id="8"/>
    <w:p w14:paraId="0AFD212E" w14:textId="60FEC753" w:rsidR="00A5109F" w:rsidRPr="004C3845" w:rsidRDefault="00A5109F">
      <w:pPr>
        <w:pStyle w:val="Teksttreci30"/>
        <w:numPr>
          <w:ilvl w:val="1"/>
          <w:numId w:val="4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4C3845">
        <w:rPr>
          <w:rFonts w:ascii="Times New Roman" w:hAnsi="Times New Roman" w:cs="Times New Roman"/>
          <w:b w:val="0"/>
          <w:bCs w:val="0"/>
          <w:color w:val="auto"/>
          <w:sz w:val="22"/>
          <w:szCs w:val="22"/>
        </w:rPr>
        <w:t>W celu skrócenia czasu udzielenia odpowiedzi na pytania komunikacja między zamawiającym a</w:t>
      </w:r>
      <w:r w:rsidR="004C3845">
        <w:rPr>
          <w:rFonts w:ascii="Times New Roman" w:hAnsi="Times New Roman" w:cs="Times New Roman"/>
          <w:b w:val="0"/>
          <w:bCs w:val="0"/>
          <w:color w:val="auto"/>
          <w:sz w:val="22"/>
          <w:szCs w:val="22"/>
        </w:rPr>
        <w:t> </w:t>
      </w:r>
      <w:r w:rsidRPr="004C3845">
        <w:rPr>
          <w:rFonts w:ascii="Times New Roman" w:hAnsi="Times New Roman" w:cs="Times New Roman"/>
          <w:b w:val="0"/>
          <w:bCs w:val="0"/>
          <w:color w:val="auto"/>
          <w:sz w:val="22"/>
          <w:szCs w:val="22"/>
        </w:rPr>
        <w:t>wykonawcami w zakresie:</w:t>
      </w:r>
    </w:p>
    <w:p w14:paraId="151F1628" w14:textId="77777777" w:rsidR="00A5109F" w:rsidRPr="004C3845" w:rsidRDefault="00A5109F" w:rsidP="00A5109F">
      <w:pPr>
        <w:pStyle w:val="Teksttreci30"/>
        <w:numPr>
          <w:ilvl w:val="2"/>
          <w:numId w:val="35"/>
        </w:numPr>
        <w:tabs>
          <w:tab w:val="left" w:pos="946"/>
        </w:tabs>
        <w:spacing w:after="0" w:line="256" w:lineRule="exact"/>
        <w:ind w:left="709" w:hanging="283"/>
        <w:jc w:val="both"/>
        <w:rPr>
          <w:rFonts w:ascii="Times New Roman" w:hAnsi="Times New Roman" w:cs="Times New Roman"/>
          <w:b w:val="0"/>
          <w:bCs w:val="0"/>
          <w:color w:val="auto"/>
          <w:sz w:val="22"/>
          <w:szCs w:val="22"/>
        </w:rPr>
      </w:pPr>
      <w:r w:rsidRPr="004C3845">
        <w:rPr>
          <w:rFonts w:ascii="Times New Roman" w:hAnsi="Times New Roman" w:cs="Times New Roman"/>
          <w:b w:val="0"/>
          <w:bCs w:val="0"/>
          <w:color w:val="auto"/>
          <w:sz w:val="22"/>
          <w:szCs w:val="22"/>
        </w:rPr>
        <w:t>przesyłania Zamawiającemu pytań do treści SWZ;</w:t>
      </w:r>
    </w:p>
    <w:p w14:paraId="02881B97" w14:textId="77777777" w:rsidR="00A5109F" w:rsidRPr="004C3845" w:rsidRDefault="00A5109F" w:rsidP="00A5109F">
      <w:pPr>
        <w:pStyle w:val="Teksttreci30"/>
        <w:numPr>
          <w:ilvl w:val="2"/>
          <w:numId w:val="35"/>
        </w:numPr>
        <w:tabs>
          <w:tab w:val="left" w:pos="946"/>
        </w:tabs>
        <w:spacing w:after="0" w:line="256" w:lineRule="exact"/>
        <w:ind w:left="709" w:hanging="283"/>
        <w:jc w:val="both"/>
        <w:rPr>
          <w:rFonts w:ascii="Times New Roman" w:hAnsi="Times New Roman" w:cs="Times New Roman"/>
          <w:b w:val="0"/>
          <w:bCs w:val="0"/>
          <w:color w:val="auto"/>
          <w:sz w:val="22"/>
          <w:szCs w:val="22"/>
        </w:rPr>
      </w:pPr>
      <w:r w:rsidRPr="004C3845">
        <w:rPr>
          <w:rFonts w:ascii="Times New Roman" w:hAnsi="Times New Roman" w:cs="Times New Roman"/>
          <w:b w:val="0"/>
          <w:bCs w:val="0"/>
          <w:color w:val="auto"/>
          <w:sz w:val="22"/>
          <w:szCs w:val="22"/>
        </w:rPr>
        <w:t>przesyłania odpowiedzi na wezwanie Zamawiającego do złożenia podmiotowych środków dowodowych;</w:t>
      </w:r>
    </w:p>
    <w:p w14:paraId="6538F2D2" w14:textId="77777777" w:rsidR="00A5109F" w:rsidRPr="004C3845" w:rsidRDefault="00A5109F" w:rsidP="00A5109F">
      <w:pPr>
        <w:pStyle w:val="Teksttreci30"/>
        <w:numPr>
          <w:ilvl w:val="2"/>
          <w:numId w:val="35"/>
        </w:numPr>
        <w:tabs>
          <w:tab w:val="left" w:pos="946"/>
        </w:tabs>
        <w:spacing w:after="0" w:line="256" w:lineRule="exact"/>
        <w:ind w:left="709" w:hanging="283"/>
        <w:jc w:val="both"/>
        <w:rPr>
          <w:rFonts w:ascii="Times New Roman" w:hAnsi="Times New Roman" w:cs="Times New Roman"/>
          <w:b w:val="0"/>
          <w:bCs w:val="0"/>
          <w:color w:val="auto"/>
          <w:sz w:val="22"/>
          <w:szCs w:val="22"/>
        </w:rPr>
      </w:pPr>
      <w:r w:rsidRPr="004C3845">
        <w:rPr>
          <w:rFonts w:ascii="Times New Roman" w:hAnsi="Times New Roman" w:cs="Times New Roman"/>
          <w:b w:val="0"/>
          <w:bCs w:val="0"/>
          <w:color w:val="auto"/>
          <w:sz w:val="22"/>
          <w:szCs w:val="22"/>
        </w:rPr>
        <w:lastRenderedPageBreak/>
        <w:t>przesyłania odpowiedzi na wezwanie Zamawiającego do złożenia/poprawienia/uzupełnienia oświadczenia, o którym mowa w art. 125 ust. 1, podmiotowych środków dowodowych, innych dokumentów lub oświadczeń składanych w postępowaniu;</w:t>
      </w:r>
    </w:p>
    <w:p w14:paraId="714E347E" w14:textId="77777777" w:rsidR="00A5109F" w:rsidRPr="004C3845" w:rsidRDefault="00A5109F" w:rsidP="00A5109F">
      <w:pPr>
        <w:pStyle w:val="Teksttreci30"/>
        <w:numPr>
          <w:ilvl w:val="2"/>
          <w:numId w:val="35"/>
        </w:numPr>
        <w:tabs>
          <w:tab w:val="left" w:pos="946"/>
        </w:tabs>
        <w:spacing w:after="0" w:line="256" w:lineRule="exact"/>
        <w:ind w:left="709" w:hanging="283"/>
        <w:jc w:val="both"/>
        <w:rPr>
          <w:rFonts w:ascii="Times New Roman" w:hAnsi="Times New Roman" w:cs="Times New Roman"/>
          <w:b w:val="0"/>
          <w:bCs w:val="0"/>
          <w:color w:val="auto"/>
          <w:sz w:val="22"/>
          <w:szCs w:val="22"/>
        </w:rPr>
      </w:pPr>
      <w:r w:rsidRPr="004C3845">
        <w:rPr>
          <w:rFonts w:ascii="Times New Roman" w:hAnsi="Times New Roman" w:cs="Times New Roman"/>
          <w:b w:val="0"/>
          <w:bCs w:val="0"/>
          <w:color w:val="auto"/>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FAAF89A" w14:textId="77777777" w:rsidR="00A5109F" w:rsidRPr="004C3845" w:rsidRDefault="00A5109F" w:rsidP="00A5109F">
      <w:pPr>
        <w:pStyle w:val="Teksttreci30"/>
        <w:numPr>
          <w:ilvl w:val="2"/>
          <w:numId w:val="35"/>
        </w:numPr>
        <w:tabs>
          <w:tab w:val="left" w:pos="946"/>
        </w:tabs>
        <w:spacing w:after="0" w:line="256" w:lineRule="exact"/>
        <w:ind w:left="709" w:hanging="283"/>
        <w:jc w:val="both"/>
        <w:rPr>
          <w:rFonts w:ascii="Times New Roman" w:hAnsi="Times New Roman" w:cs="Times New Roman"/>
          <w:b w:val="0"/>
          <w:bCs w:val="0"/>
          <w:color w:val="auto"/>
          <w:sz w:val="22"/>
          <w:szCs w:val="22"/>
        </w:rPr>
      </w:pPr>
      <w:r w:rsidRPr="004C3845">
        <w:rPr>
          <w:rFonts w:ascii="Times New Roman" w:hAnsi="Times New Roman" w:cs="Times New Roman"/>
          <w:b w:val="0"/>
          <w:bCs w:val="0"/>
          <w:color w:val="auto"/>
          <w:sz w:val="22"/>
          <w:szCs w:val="22"/>
        </w:rPr>
        <w:t>przesyłania odpowiedzi na wezwanie Zamawiającego do złożenia wyjaśnień dot. treści przedmiotowych środków dowodowych;</w:t>
      </w:r>
    </w:p>
    <w:p w14:paraId="417228FF" w14:textId="77777777" w:rsidR="00A5109F" w:rsidRPr="004C3845" w:rsidRDefault="00A5109F" w:rsidP="00A5109F">
      <w:pPr>
        <w:pStyle w:val="Teksttreci30"/>
        <w:numPr>
          <w:ilvl w:val="2"/>
          <w:numId w:val="35"/>
        </w:numPr>
        <w:tabs>
          <w:tab w:val="left" w:pos="946"/>
        </w:tabs>
        <w:spacing w:after="0" w:line="256" w:lineRule="exact"/>
        <w:ind w:left="709" w:hanging="283"/>
        <w:jc w:val="both"/>
        <w:rPr>
          <w:rFonts w:ascii="Times New Roman" w:hAnsi="Times New Roman" w:cs="Times New Roman"/>
          <w:b w:val="0"/>
          <w:bCs w:val="0"/>
          <w:color w:val="auto"/>
          <w:sz w:val="22"/>
          <w:szCs w:val="22"/>
        </w:rPr>
      </w:pPr>
      <w:r w:rsidRPr="004C3845">
        <w:rPr>
          <w:rFonts w:ascii="Times New Roman" w:hAnsi="Times New Roman" w:cs="Times New Roman"/>
          <w:b w:val="0"/>
          <w:bCs w:val="0"/>
          <w:color w:val="auto"/>
          <w:sz w:val="22"/>
          <w:szCs w:val="22"/>
        </w:rPr>
        <w:t>przesłania odpowiedzi na inne wezwania Zamawiającego wynikające z ustawy - Prawo zamówień publicznych;</w:t>
      </w:r>
    </w:p>
    <w:p w14:paraId="7CCC1194" w14:textId="77777777" w:rsidR="00A5109F" w:rsidRPr="004C3845" w:rsidRDefault="00A5109F" w:rsidP="00A5109F">
      <w:pPr>
        <w:pStyle w:val="Teksttreci30"/>
        <w:numPr>
          <w:ilvl w:val="2"/>
          <w:numId w:val="35"/>
        </w:numPr>
        <w:tabs>
          <w:tab w:val="left" w:pos="946"/>
        </w:tabs>
        <w:spacing w:after="0" w:line="256" w:lineRule="exact"/>
        <w:ind w:left="709" w:hanging="283"/>
        <w:jc w:val="both"/>
        <w:rPr>
          <w:rFonts w:ascii="Times New Roman" w:hAnsi="Times New Roman" w:cs="Times New Roman"/>
          <w:b w:val="0"/>
          <w:bCs w:val="0"/>
          <w:color w:val="auto"/>
          <w:sz w:val="22"/>
          <w:szCs w:val="22"/>
        </w:rPr>
      </w:pPr>
      <w:r w:rsidRPr="004C3845">
        <w:rPr>
          <w:rFonts w:ascii="Times New Roman" w:hAnsi="Times New Roman" w:cs="Times New Roman"/>
          <w:b w:val="0"/>
          <w:bCs w:val="0"/>
          <w:color w:val="auto"/>
          <w:sz w:val="22"/>
          <w:szCs w:val="22"/>
        </w:rPr>
        <w:t>przesyłania wniosków, informacji, oświadczeń Wykonawcy;</w:t>
      </w:r>
    </w:p>
    <w:p w14:paraId="6081BEA6" w14:textId="5368F6AC" w:rsidR="00A5109F" w:rsidRPr="004C3845" w:rsidRDefault="00A5109F" w:rsidP="00A5109F">
      <w:pPr>
        <w:pStyle w:val="Teksttreci30"/>
        <w:numPr>
          <w:ilvl w:val="2"/>
          <w:numId w:val="35"/>
        </w:numPr>
        <w:tabs>
          <w:tab w:val="left" w:pos="946"/>
        </w:tabs>
        <w:spacing w:after="0" w:line="256" w:lineRule="exact"/>
        <w:ind w:left="709" w:hanging="283"/>
        <w:jc w:val="both"/>
        <w:rPr>
          <w:rFonts w:ascii="Times New Roman" w:hAnsi="Times New Roman" w:cs="Times New Roman"/>
          <w:b w:val="0"/>
          <w:bCs w:val="0"/>
          <w:color w:val="auto"/>
          <w:sz w:val="22"/>
          <w:szCs w:val="22"/>
        </w:rPr>
      </w:pPr>
      <w:r w:rsidRPr="004C3845">
        <w:rPr>
          <w:rFonts w:ascii="Times New Roman" w:hAnsi="Times New Roman" w:cs="Times New Roman"/>
          <w:b w:val="0"/>
          <w:bCs w:val="0"/>
          <w:color w:val="auto"/>
          <w:sz w:val="22"/>
          <w:szCs w:val="22"/>
        </w:rPr>
        <w:t>przesyłania odwołania/inne</w:t>
      </w:r>
    </w:p>
    <w:p w14:paraId="6C7BD50C" w14:textId="77777777" w:rsidR="00A5109F" w:rsidRPr="004C3845" w:rsidRDefault="00A5109F" w:rsidP="00A5109F">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4C3845">
        <w:rPr>
          <w:rFonts w:ascii="Times New Roman" w:hAnsi="Times New Roman" w:cs="Times New Roman"/>
          <w:b w:val="0"/>
          <w:bCs w:val="0"/>
          <w:color w:val="auto"/>
          <w:sz w:val="22"/>
          <w:szCs w:val="22"/>
        </w:rPr>
        <w:t xml:space="preserve">odbywa się za pośrednictwem platformazakupowa.pl i formularza „Wyślij wiadomość do zamawiającego”. </w:t>
      </w:r>
    </w:p>
    <w:p w14:paraId="65A91908" w14:textId="77777777" w:rsidR="00A5109F" w:rsidRPr="004C3845" w:rsidRDefault="00A5109F" w:rsidP="00A5109F">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4C3845">
        <w:rPr>
          <w:rFonts w:ascii="Times New Roman" w:hAnsi="Times New Roman" w:cs="Times New Roman"/>
          <w:b w:val="0"/>
          <w:bCs w:val="0"/>
          <w:color w:val="auto"/>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5989B44" w14:textId="77777777" w:rsidR="00A5109F" w:rsidRPr="004C3845" w:rsidRDefault="00A5109F">
      <w:pPr>
        <w:pStyle w:val="Teksttreci30"/>
        <w:numPr>
          <w:ilvl w:val="1"/>
          <w:numId w:val="4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4C3845">
        <w:rPr>
          <w:rFonts w:ascii="Times New Roman" w:hAnsi="Times New Roman" w:cs="Times New Roman"/>
          <w:b w:val="0"/>
          <w:bCs w:val="0"/>
          <w:color w:val="auto"/>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2FE29F91" w14:textId="77777777" w:rsidR="00A5109F" w:rsidRPr="004C3845" w:rsidRDefault="00A5109F">
      <w:pPr>
        <w:pStyle w:val="Teksttreci30"/>
        <w:numPr>
          <w:ilvl w:val="1"/>
          <w:numId w:val="4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4C3845">
        <w:rPr>
          <w:rFonts w:ascii="Times New Roman" w:hAnsi="Times New Roman" w:cs="Times New Roman"/>
          <w:b w:val="0"/>
          <w:bCs w:val="0"/>
          <w:color w:val="auto"/>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25C31BF" w14:textId="092D74B3" w:rsidR="00A5109F" w:rsidRPr="004C3845" w:rsidRDefault="00A5109F">
      <w:pPr>
        <w:pStyle w:val="Teksttreci30"/>
        <w:numPr>
          <w:ilvl w:val="1"/>
          <w:numId w:val="4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4C3845">
        <w:rPr>
          <w:rFonts w:ascii="Times New Roman" w:hAnsi="Times New Roman" w:cs="Times New Roman"/>
          <w:b w:val="0"/>
          <w:bCs w:val="0"/>
          <w:color w:val="auto"/>
          <w:sz w:val="22"/>
          <w:szCs w:val="22"/>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79A9028B" w14:textId="77777777" w:rsidR="00A5109F" w:rsidRPr="004C3845" w:rsidRDefault="00A5109F">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4C3845">
        <w:rPr>
          <w:rFonts w:ascii="Times New Roman" w:hAnsi="Times New Roman" w:cs="Times New Roman"/>
          <w:b w:val="0"/>
          <w:bCs w:val="0"/>
          <w:color w:val="auto"/>
          <w:sz w:val="22"/>
          <w:szCs w:val="22"/>
        </w:rPr>
        <w:t xml:space="preserve">stały dostęp do sieci Internet o gwarantowanej przepustowości nie mniejszej niż 512 </w:t>
      </w:r>
      <w:proofErr w:type="spellStart"/>
      <w:r w:rsidRPr="004C3845">
        <w:rPr>
          <w:rFonts w:ascii="Times New Roman" w:hAnsi="Times New Roman" w:cs="Times New Roman"/>
          <w:b w:val="0"/>
          <w:bCs w:val="0"/>
          <w:color w:val="auto"/>
          <w:sz w:val="22"/>
          <w:szCs w:val="22"/>
        </w:rPr>
        <w:t>kb</w:t>
      </w:r>
      <w:proofErr w:type="spellEnd"/>
      <w:r w:rsidRPr="004C3845">
        <w:rPr>
          <w:rFonts w:ascii="Times New Roman" w:hAnsi="Times New Roman" w:cs="Times New Roman"/>
          <w:b w:val="0"/>
          <w:bCs w:val="0"/>
          <w:color w:val="auto"/>
          <w:sz w:val="22"/>
          <w:szCs w:val="22"/>
        </w:rPr>
        <w:t>/s,</w:t>
      </w:r>
    </w:p>
    <w:p w14:paraId="3BD4ED32" w14:textId="77777777" w:rsidR="00A5109F" w:rsidRPr="004C3845" w:rsidRDefault="00A5109F">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4C3845">
        <w:rPr>
          <w:rFonts w:ascii="Times New Roman" w:hAnsi="Times New Roman" w:cs="Times New Roman"/>
          <w:b w:val="0"/>
          <w:bCs w:val="0"/>
          <w:color w:val="auto"/>
          <w:sz w:val="22"/>
          <w:szCs w:val="22"/>
        </w:rPr>
        <w:t>komputer klasy PC lub MAC o następującej konfiguracji: pamięć min. 2 GB Ram, procesor Intel IV 2 GHZ lub jego nowsza wersja, jeden z systemów operacyjnych - MS Windows 7, Mac Os x 10 4, Linux, lub ich nowsze wersje,</w:t>
      </w:r>
    </w:p>
    <w:p w14:paraId="7FC39ADA" w14:textId="77777777" w:rsidR="00A5109F" w:rsidRPr="004C3845" w:rsidRDefault="00A5109F">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4C3845">
        <w:rPr>
          <w:rFonts w:ascii="Times New Roman" w:hAnsi="Times New Roman" w:cs="Times New Roman"/>
          <w:b w:val="0"/>
          <w:bCs w:val="0"/>
          <w:color w:val="auto"/>
          <w:sz w:val="22"/>
          <w:szCs w:val="22"/>
        </w:rPr>
        <w:t>zainstalowana dowolna, inna przeglądarka internetowa niż Internet Explorer,</w:t>
      </w:r>
    </w:p>
    <w:p w14:paraId="3B095D09" w14:textId="77777777" w:rsidR="00A5109F" w:rsidRPr="004C3845" w:rsidRDefault="00A5109F">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4C3845">
        <w:rPr>
          <w:rFonts w:ascii="Times New Roman" w:hAnsi="Times New Roman" w:cs="Times New Roman"/>
          <w:b w:val="0"/>
          <w:bCs w:val="0"/>
          <w:color w:val="auto"/>
          <w:sz w:val="22"/>
          <w:szCs w:val="22"/>
        </w:rPr>
        <w:t>włączona obsługa JavaScript,</w:t>
      </w:r>
    </w:p>
    <w:p w14:paraId="78E1D0C7" w14:textId="77777777" w:rsidR="00A5109F" w:rsidRPr="004C3845" w:rsidRDefault="00A5109F">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4C3845">
        <w:rPr>
          <w:rFonts w:ascii="Times New Roman" w:hAnsi="Times New Roman" w:cs="Times New Roman"/>
          <w:b w:val="0"/>
          <w:bCs w:val="0"/>
          <w:color w:val="auto"/>
          <w:sz w:val="22"/>
          <w:szCs w:val="22"/>
        </w:rPr>
        <w:t xml:space="preserve">zainstalowany program Adobe </w:t>
      </w:r>
      <w:proofErr w:type="spellStart"/>
      <w:r w:rsidRPr="004C3845">
        <w:rPr>
          <w:rFonts w:ascii="Times New Roman" w:hAnsi="Times New Roman" w:cs="Times New Roman"/>
          <w:b w:val="0"/>
          <w:bCs w:val="0"/>
          <w:color w:val="auto"/>
          <w:sz w:val="22"/>
          <w:szCs w:val="22"/>
        </w:rPr>
        <w:t>Acrobat</w:t>
      </w:r>
      <w:proofErr w:type="spellEnd"/>
      <w:r w:rsidRPr="004C3845">
        <w:rPr>
          <w:rFonts w:ascii="Times New Roman" w:hAnsi="Times New Roman" w:cs="Times New Roman"/>
          <w:b w:val="0"/>
          <w:bCs w:val="0"/>
          <w:color w:val="auto"/>
          <w:sz w:val="22"/>
          <w:szCs w:val="22"/>
        </w:rPr>
        <w:t xml:space="preserve"> Reader lub inny obsługujący format plików .pdf,</w:t>
      </w:r>
    </w:p>
    <w:p w14:paraId="7D80F422" w14:textId="77777777" w:rsidR="00A5109F" w:rsidRPr="004C3845" w:rsidRDefault="00A5109F">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4C3845">
        <w:rPr>
          <w:rFonts w:ascii="Times New Roman" w:hAnsi="Times New Roman" w:cs="Times New Roman"/>
          <w:b w:val="0"/>
          <w:bCs w:val="0"/>
          <w:color w:val="auto"/>
          <w:sz w:val="22"/>
          <w:szCs w:val="22"/>
        </w:rPr>
        <w:t>Szyfrowanie na platformazakupowa.pl odbywa się za pomocą protokołu TLS 1.3.</w:t>
      </w:r>
    </w:p>
    <w:p w14:paraId="51AD33B1" w14:textId="23B54E13" w:rsidR="00A5109F" w:rsidRPr="004C3845" w:rsidRDefault="00A5109F">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4C3845">
        <w:rPr>
          <w:rFonts w:ascii="Times New Roman" w:hAnsi="Times New Roman" w:cs="Times New Roman"/>
          <w:b w:val="0"/>
          <w:bCs w:val="0"/>
          <w:color w:val="auto"/>
          <w:sz w:val="22"/>
          <w:szCs w:val="22"/>
        </w:rPr>
        <w:t>Oznaczenie czasu odbioru danych przez platformę zakupową stanowi datę oraz dokładny czas (</w:t>
      </w:r>
      <w:proofErr w:type="spellStart"/>
      <w:r w:rsidRPr="004C3845">
        <w:rPr>
          <w:rFonts w:ascii="Times New Roman" w:hAnsi="Times New Roman" w:cs="Times New Roman"/>
          <w:b w:val="0"/>
          <w:bCs w:val="0"/>
          <w:color w:val="auto"/>
          <w:sz w:val="22"/>
          <w:szCs w:val="22"/>
        </w:rPr>
        <w:t>hh:mm:ss</w:t>
      </w:r>
      <w:proofErr w:type="spellEnd"/>
      <w:r w:rsidRPr="004C3845">
        <w:rPr>
          <w:rFonts w:ascii="Times New Roman" w:hAnsi="Times New Roman" w:cs="Times New Roman"/>
          <w:b w:val="0"/>
          <w:bCs w:val="0"/>
          <w:color w:val="auto"/>
          <w:sz w:val="22"/>
          <w:szCs w:val="22"/>
        </w:rPr>
        <w:t>) generowany wg. czasu lokalnego serwera synchronizowanego z zegarem Głównego Urzędu Miar.</w:t>
      </w:r>
    </w:p>
    <w:p w14:paraId="7CA4E93C" w14:textId="3B7908BC" w:rsidR="00A5109F" w:rsidRPr="004C3845" w:rsidRDefault="00A5109F">
      <w:pPr>
        <w:pStyle w:val="Teksttreci30"/>
        <w:numPr>
          <w:ilvl w:val="1"/>
          <w:numId w:val="4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4C3845">
        <w:rPr>
          <w:rFonts w:ascii="Times New Roman" w:hAnsi="Times New Roman" w:cs="Times New Roman"/>
          <w:b w:val="0"/>
          <w:bCs w:val="0"/>
          <w:color w:val="auto"/>
          <w:sz w:val="22"/>
          <w:szCs w:val="22"/>
        </w:rPr>
        <w:t>Wykonawca, przystępując do niniejszego postępowania o udzielenie zamówienia publicznego:</w:t>
      </w:r>
    </w:p>
    <w:p w14:paraId="6E59EC1E" w14:textId="77777777" w:rsidR="00A5109F" w:rsidRPr="004C3845" w:rsidRDefault="00A5109F">
      <w:pPr>
        <w:pStyle w:val="Teksttreci30"/>
        <w:numPr>
          <w:ilvl w:val="0"/>
          <w:numId w:val="5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4C3845">
        <w:rPr>
          <w:rFonts w:ascii="Times New Roman" w:hAnsi="Times New Roman" w:cs="Times New Roman"/>
          <w:b w:val="0"/>
          <w:bCs w:val="0"/>
          <w:color w:val="auto"/>
          <w:sz w:val="22"/>
          <w:szCs w:val="22"/>
        </w:rPr>
        <w:t>akceptuje warunki korzystania z platformazakupowa.pl określone w Regulaminie zamieszczonym na stronie internetowej pod linkiem  w zakładce „Regulamin" oraz uznaje go za wiążący,</w:t>
      </w:r>
    </w:p>
    <w:p w14:paraId="2983313B" w14:textId="46D82D98" w:rsidR="00A5109F" w:rsidRPr="004C3845" w:rsidRDefault="00A5109F">
      <w:pPr>
        <w:pStyle w:val="Teksttreci30"/>
        <w:numPr>
          <w:ilvl w:val="0"/>
          <w:numId w:val="5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4C3845">
        <w:rPr>
          <w:rFonts w:ascii="Times New Roman" w:hAnsi="Times New Roman" w:cs="Times New Roman"/>
          <w:b w:val="0"/>
          <w:bCs w:val="0"/>
          <w:color w:val="auto"/>
          <w:sz w:val="22"/>
          <w:szCs w:val="22"/>
        </w:rPr>
        <w:t xml:space="preserve">zapoznał i stosuje się do Instrukcji składania ofert/wniosków dostępnej pod linkiem. </w:t>
      </w:r>
    </w:p>
    <w:p w14:paraId="0494A6F6" w14:textId="77777777" w:rsidR="00A5109F" w:rsidRPr="004C3845" w:rsidRDefault="00A5109F">
      <w:pPr>
        <w:pStyle w:val="Teksttreci30"/>
        <w:numPr>
          <w:ilvl w:val="1"/>
          <w:numId w:val="4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4C3845">
        <w:rPr>
          <w:rFonts w:ascii="Times New Roman" w:hAnsi="Times New Roman" w:cs="Times New Roman"/>
          <w:b w:val="0"/>
          <w:bCs w:val="0"/>
          <w:color w:val="auto"/>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35F1CAD0" w14:textId="26E4DC5E" w:rsidR="00A5109F" w:rsidRPr="004C3845" w:rsidRDefault="00A5109F" w:rsidP="00A5109F">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4C3845">
        <w:rPr>
          <w:rFonts w:ascii="Times New Roman" w:hAnsi="Times New Roman" w:cs="Times New Roman"/>
          <w:b w:val="0"/>
          <w:bCs w:val="0"/>
          <w:color w:val="auto"/>
          <w:sz w:val="22"/>
          <w:szCs w:val="22"/>
        </w:rPr>
        <w:t>Taka oferta zostanie uznana przez Zamawiającego za ofertę handlową i nie będzie brana pod uwagę w</w:t>
      </w:r>
      <w:r w:rsidR="004C3845">
        <w:rPr>
          <w:rFonts w:ascii="Times New Roman" w:hAnsi="Times New Roman" w:cs="Times New Roman"/>
          <w:b w:val="0"/>
          <w:bCs w:val="0"/>
          <w:color w:val="auto"/>
          <w:sz w:val="22"/>
          <w:szCs w:val="22"/>
        </w:rPr>
        <w:t> </w:t>
      </w:r>
      <w:r w:rsidRPr="004C3845">
        <w:rPr>
          <w:rFonts w:ascii="Times New Roman" w:hAnsi="Times New Roman" w:cs="Times New Roman"/>
          <w:b w:val="0"/>
          <w:bCs w:val="0"/>
          <w:color w:val="auto"/>
          <w:sz w:val="22"/>
          <w:szCs w:val="22"/>
        </w:rPr>
        <w:t xml:space="preserve">przedmiotowym postępowaniu ponieważ nie został spełniony obowiązek narzucony w art. 221 Ustawy Prawo </w:t>
      </w:r>
      <w:r w:rsidR="004C3845">
        <w:rPr>
          <w:rFonts w:ascii="Times New Roman" w:hAnsi="Times New Roman" w:cs="Times New Roman"/>
          <w:b w:val="0"/>
          <w:bCs w:val="0"/>
          <w:color w:val="auto"/>
          <w:sz w:val="22"/>
          <w:szCs w:val="22"/>
        </w:rPr>
        <w:t>Zamówień Publicznych.</w:t>
      </w:r>
    </w:p>
    <w:p w14:paraId="28CC714C" w14:textId="77777777" w:rsidR="004C3845" w:rsidRPr="004C3845" w:rsidRDefault="00A5109F">
      <w:pPr>
        <w:pStyle w:val="Teksttreci30"/>
        <w:numPr>
          <w:ilvl w:val="1"/>
          <w:numId w:val="4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4C3845">
        <w:rPr>
          <w:rFonts w:ascii="Times New Roman" w:hAnsi="Times New Roman" w:cs="Times New Roman"/>
          <w:b w:val="0"/>
          <w:bCs w:val="0"/>
          <w:color w:val="auto"/>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5D20D27B" w14:textId="14D775BC" w:rsidR="00A5109F" w:rsidRPr="004C3845" w:rsidRDefault="00A5109F" w:rsidP="004C3845">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4C3845">
        <w:rPr>
          <w:rFonts w:ascii="Times New Roman" w:hAnsi="Times New Roman" w:cs="Times New Roman"/>
          <w:b w:val="0"/>
          <w:bCs w:val="0"/>
          <w:color w:val="auto"/>
          <w:sz w:val="22"/>
          <w:szCs w:val="22"/>
        </w:rPr>
        <w:t>https://platformazakupowa.pl/strona/45-instrukcje</w:t>
      </w:r>
    </w:p>
    <w:p w14:paraId="292A14D6" w14:textId="77777777" w:rsidR="00A5109F" w:rsidRDefault="00A5109F" w:rsidP="00913C72">
      <w:pPr>
        <w:pStyle w:val="Teksttreci60"/>
        <w:shd w:val="clear" w:color="auto" w:fill="auto"/>
        <w:spacing w:line="302" w:lineRule="exact"/>
        <w:ind w:firstLine="0"/>
        <w:rPr>
          <w:rStyle w:val="Teksttreci611pt"/>
          <w:rFonts w:ascii="Times New Roman" w:hAnsi="Times New Roman" w:cs="Times New Roman"/>
          <w:b/>
          <w:bCs/>
          <w:i/>
          <w:iCs/>
          <w:color w:val="auto"/>
        </w:rPr>
      </w:pPr>
    </w:p>
    <w:p w14:paraId="5406C8AC" w14:textId="77777777" w:rsidR="000B2946" w:rsidRDefault="000B2946" w:rsidP="00913C72">
      <w:pPr>
        <w:pStyle w:val="Teksttreci60"/>
        <w:shd w:val="clear" w:color="auto" w:fill="auto"/>
        <w:spacing w:line="302" w:lineRule="exact"/>
        <w:ind w:firstLine="0"/>
        <w:rPr>
          <w:rStyle w:val="Teksttreci611pt"/>
          <w:rFonts w:ascii="Times New Roman" w:hAnsi="Times New Roman" w:cs="Times New Roman"/>
          <w:b/>
          <w:bCs/>
          <w:i/>
          <w:iCs/>
          <w:color w:val="auto"/>
        </w:rPr>
      </w:pPr>
    </w:p>
    <w:p w14:paraId="389E82E2" w14:textId="4BFA150F" w:rsidR="00481225" w:rsidRPr="00816A8D" w:rsidRDefault="00B479F5" w:rsidP="00913C72">
      <w:pPr>
        <w:pStyle w:val="Teksttreci60"/>
        <w:shd w:val="clear" w:color="auto" w:fill="auto"/>
        <w:spacing w:line="302" w:lineRule="exact"/>
        <w:ind w:firstLine="0"/>
        <w:rPr>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lastRenderedPageBreak/>
        <w:t>Rozdział 12.</w:t>
      </w:r>
      <w:r w:rsidRPr="00816A8D">
        <w:rPr>
          <w:rStyle w:val="Teksttreci611pt"/>
          <w:rFonts w:ascii="Times New Roman" w:hAnsi="Times New Roman" w:cs="Times New Roman"/>
          <w:i/>
          <w:iCs/>
          <w:color w:val="auto"/>
        </w:rPr>
        <w:t xml:space="preserve"> </w:t>
      </w:r>
      <w:r w:rsidR="0097753A" w:rsidRPr="00816A8D">
        <w:rPr>
          <w:rStyle w:val="Teksttreci6Maelitery"/>
          <w:rFonts w:ascii="Times New Roman" w:hAnsi="Times New Roman" w:cs="Times New Roman"/>
          <w:color w:val="auto"/>
          <w:sz w:val="22"/>
          <w:szCs w:val="22"/>
        </w:rPr>
        <w:t xml:space="preserve">INFORMACJE O SPOSOBIE KOMUNIKOWANIA SIĘ ZAMAWIAJĄCEGO </w:t>
      </w:r>
      <w:r w:rsidR="0097753A" w:rsidRPr="00816A8D">
        <w:rPr>
          <w:rStyle w:val="Teksttreci61"/>
          <w:rFonts w:ascii="Times New Roman" w:hAnsi="Times New Roman" w:cs="Times New Roman"/>
          <w:color w:val="auto"/>
          <w:sz w:val="22"/>
          <w:szCs w:val="22"/>
        </w:rPr>
        <w:t>Z</w:t>
      </w:r>
      <w:r w:rsidR="00816A8D" w:rsidRPr="00816A8D">
        <w:rPr>
          <w:rStyle w:val="Teksttreci61"/>
          <w:rFonts w:ascii="Times New Roman" w:hAnsi="Times New Roman" w:cs="Times New Roman"/>
          <w:color w:val="auto"/>
          <w:sz w:val="22"/>
          <w:szCs w:val="22"/>
        </w:rPr>
        <w:t> </w:t>
      </w:r>
      <w:r w:rsidR="0097753A" w:rsidRPr="00816A8D">
        <w:rPr>
          <w:rStyle w:val="Teksttreci61"/>
          <w:rFonts w:ascii="Times New Roman" w:hAnsi="Times New Roman" w:cs="Times New Roman"/>
          <w:color w:val="auto"/>
          <w:sz w:val="22"/>
          <w:szCs w:val="22"/>
        </w:rPr>
        <w:t>WYKONAWCAMI W INNY SPOSÓB NIŻ PRZY UŻYCIU ŚRODKÓW KOMUNIKAC</w:t>
      </w:r>
      <w:r w:rsidR="00D13F8C" w:rsidRPr="00816A8D">
        <w:rPr>
          <w:rStyle w:val="Teksttreci61"/>
          <w:rFonts w:ascii="Times New Roman" w:hAnsi="Times New Roman" w:cs="Times New Roman"/>
          <w:color w:val="auto"/>
          <w:sz w:val="22"/>
          <w:szCs w:val="22"/>
        </w:rPr>
        <w:t>JI</w:t>
      </w:r>
      <w:r w:rsidR="0097753A" w:rsidRPr="00816A8D">
        <w:rPr>
          <w:rStyle w:val="Teksttreci61"/>
          <w:rFonts w:ascii="Times New Roman" w:hAnsi="Times New Roman" w:cs="Times New Roman"/>
          <w:color w:val="auto"/>
          <w:sz w:val="22"/>
          <w:szCs w:val="22"/>
        </w:rPr>
        <w:t xml:space="preserve"> ELEKTRONICZNEJ W PRZYPADKU ZAISTNIENIA JEDNEJ Z SYTUACJI OKREŚLONYCH W ART. 65 UST. 1. ART. 66 I ART. 69. </w:t>
      </w:r>
      <w:r w:rsidR="0097753A" w:rsidRPr="00816A8D">
        <w:rPr>
          <w:rStyle w:val="Teksttreci71"/>
          <w:rFonts w:ascii="Times New Roman" w:hAnsi="Times New Roman" w:cs="Times New Roman"/>
          <w:color w:val="auto"/>
          <w:sz w:val="22"/>
          <w:szCs w:val="22"/>
        </w:rPr>
        <w:t>(ART. 281 UST. 1 PKT 9 USTAWY PZP)</w:t>
      </w:r>
    </w:p>
    <w:p w14:paraId="340FF670" w14:textId="77777777" w:rsidR="00913C72" w:rsidRPr="00816A8D" w:rsidRDefault="00913C72">
      <w:pPr>
        <w:pStyle w:val="Teksttreci30"/>
        <w:shd w:val="clear" w:color="auto" w:fill="auto"/>
        <w:spacing w:after="16" w:line="210" w:lineRule="exact"/>
        <w:ind w:firstLine="0"/>
        <w:jc w:val="left"/>
        <w:rPr>
          <w:rStyle w:val="Teksttreci31"/>
          <w:rFonts w:ascii="Times New Roman" w:hAnsi="Times New Roman" w:cs="Times New Roman"/>
          <w:b/>
          <w:bCs/>
          <w:color w:val="auto"/>
          <w:sz w:val="22"/>
          <w:szCs w:val="22"/>
        </w:rPr>
      </w:pPr>
    </w:p>
    <w:p w14:paraId="636DF476" w14:textId="77777777" w:rsidR="00481225" w:rsidRPr="00816A8D" w:rsidRDefault="00B479F5">
      <w:pPr>
        <w:pStyle w:val="Teksttreci30"/>
        <w:shd w:val="clear" w:color="auto" w:fill="auto"/>
        <w:spacing w:after="16" w:line="210" w:lineRule="exact"/>
        <w:ind w:firstLine="0"/>
        <w:jc w:val="left"/>
        <w:rPr>
          <w:rFonts w:ascii="Times New Roman" w:hAnsi="Times New Roman" w:cs="Times New Roman"/>
          <w:color w:val="auto"/>
          <w:sz w:val="22"/>
          <w:szCs w:val="22"/>
        </w:rPr>
      </w:pPr>
      <w:r w:rsidRPr="00816A8D">
        <w:rPr>
          <w:rStyle w:val="Teksttreci31"/>
          <w:rFonts w:ascii="Times New Roman" w:hAnsi="Times New Roman" w:cs="Times New Roman"/>
          <w:b/>
          <w:bCs/>
          <w:color w:val="auto"/>
          <w:sz w:val="22"/>
          <w:szCs w:val="22"/>
        </w:rPr>
        <w:t>Nie dotyczy</w:t>
      </w:r>
      <w:r w:rsidRPr="00816A8D">
        <w:rPr>
          <w:rFonts w:ascii="Times New Roman" w:hAnsi="Times New Roman" w:cs="Times New Roman"/>
          <w:color w:val="auto"/>
          <w:sz w:val="22"/>
          <w:szCs w:val="22"/>
        </w:rPr>
        <w:t>.</w:t>
      </w:r>
    </w:p>
    <w:p w14:paraId="0C48418A" w14:textId="77777777" w:rsidR="00481225" w:rsidRPr="00816A8D" w:rsidRDefault="00B479F5" w:rsidP="00913C72">
      <w:pPr>
        <w:pStyle w:val="Teksttreci60"/>
        <w:shd w:val="clear" w:color="auto" w:fill="auto"/>
        <w:spacing w:after="513" w:line="210" w:lineRule="exact"/>
        <w:ind w:firstLine="0"/>
        <w:rPr>
          <w:rFonts w:ascii="Times New Roman" w:hAnsi="Times New Roman" w:cs="Times New Roman"/>
          <w:color w:val="auto"/>
          <w:sz w:val="22"/>
          <w:szCs w:val="22"/>
        </w:rPr>
      </w:pPr>
      <w:r w:rsidRPr="00816A8D">
        <w:rPr>
          <w:rStyle w:val="Teksttreci6Bezkursywy"/>
          <w:rFonts w:ascii="Times New Roman" w:hAnsi="Times New Roman" w:cs="Times New Roman"/>
          <w:color w:val="auto"/>
          <w:sz w:val="22"/>
          <w:szCs w:val="22"/>
        </w:rPr>
        <w:t xml:space="preserve">(Nie zachodzą sytuacje o których mowa </w:t>
      </w:r>
      <w:r w:rsidRPr="00816A8D">
        <w:rPr>
          <w:rFonts w:ascii="Times New Roman" w:hAnsi="Times New Roman" w:cs="Times New Roman"/>
          <w:color w:val="auto"/>
          <w:sz w:val="22"/>
          <w:szCs w:val="22"/>
        </w:rPr>
        <w:t>w art. 65 ust. 1, art. 66 i art. 69 ustawy pzp.</w:t>
      </w:r>
      <w:r w:rsidRPr="00A6552D">
        <w:rPr>
          <w:rFonts w:ascii="Times New Roman" w:hAnsi="Times New Roman" w:cs="Times New Roman"/>
          <w:i w:val="0"/>
          <w:iCs w:val="0"/>
          <w:color w:val="auto"/>
          <w:sz w:val="22"/>
          <w:szCs w:val="22"/>
        </w:rPr>
        <w:t>)</w:t>
      </w:r>
    </w:p>
    <w:p w14:paraId="4B070979" w14:textId="572F1C95" w:rsidR="00481225" w:rsidRPr="00816A8D" w:rsidRDefault="00B479F5" w:rsidP="00913C72">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13</w:t>
      </w:r>
      <w:r w:rsidRPr="00816A8D">
        <w:rPr>
          <w:rStyle w:val="Teksttreci611pt"/>
          <w:rFonts w:ascii="Times New Roman" w:hAnsi="Times New Roman" w:cs="Times New Roman"/>
          <w:i/>
          <w:iCs/>
          <w:color w:val="auto"/>
        </w:rPr>
        <w:t xml:space="preserve">. </w:t>
      </w:r>
      <w:r w:rsidR="005E391B" w:rsidRPr="00816A8D">
        <w:rPr>
          <w:rStyle w:val="Teksttreci6Maelitery"/>
          <w:rFonts w:ascii="Times New Roman" w:hAnsi="Times New Roman" w:cs="Times New Roman"/>
          <w:color w:val="auto"/>
          <w:sz w:val="22"/>
          <w:szCs w:val="22"/>
        </w:rPr>
        <w:t>WSKAZANIE OSÓB UPRAWNIONYCH DO KOMUNIKOWANIA SIĘ</w:t>
      </w:r>
      <w:r w:rsidR="009B6258">
        <w:rPr>
          <w:rStyle w:val="Teksttreci6Maelitery"/>
          <w:rFonts w:ascii="Times New Roman" w:hAnsi="Times New Roman" w:cs="Times New Roman"/>
          <w:color w:val="auto"/>
          <w:sz w:val="22"/>
          <w:szCs w:val="22"/>
        </w:rPr>
        <w:t xml:space="preserve">  </w:t>
      </w:r>
      <w:r w:rsidR="005E391B" w:rsidRPr="00816A8D">
        <w:rPr>
          <w:rStyle w:val="Teksttreci6Maelitery"/>
          <w:rFonts w:ascii="Times New Roman" w:hAnsi="Times New Roman" w:cs="Times New Roman"/>
          <w:color w:val="auto"/>
          <w:sz w:val="22"/>
          <w:szCs w:val="22"/>
        </w:rPr>
        <w:t>Z</w:t>
      </w:r>
      <w:r w:rsidR="0093122D">
        <w:rPr>
          <w:rStyle w:val="Teksttreci6Maelitery"/>
          <w:rFonts w:ascii="Times New Roman" w:hAnsi="Times New Roman" w:cs="Times New Roman"/>
          <w:color w:val="auto"/>
          <w:sz w:val="22"/>
          <w:szCs w:val="22"/>
        </w:rPr>
        <w:t> </w:t>
      </w:r>
      <w:r w:rsidR="005E391B" w:rsidRPr="00816A8D">
        <w:rPr>
          <w:rStyle w:val="Teksttreci6Maelitery"/>
          <w:rFonts w:ascii="Times New Roman" w:hAnsi="Times New Roman" w:cs="Times New Roman"/>
          <w:color w:val="auto"/>
          <w:sz w:val="22"/>
          <w:szCs w:val="22"/>
        </w:rPr>
        <w:t xml:space="preserve">WYKONAWCAMI </w:t>
      </w:r>
      <w:r w:rsidR="005E391B" w:rsidRPr="00816A8D">
        <w:rPr>
          <w:rStyle w:val="Teksttreci71"/>
          <w:rFonts w:ascii="Times New Roman" w:hAnsi="Times New Roman" w:cs="Times New Roman"/>
          <w:color w:val="auto"/>
          <w:sz w:val="22"/>
          <w:szCs w:val="22"/>
        </w:rPr>
        <w:t>(ART. 281 UST. 1 PKT 10 USTAWY PZP)</w:t>
      </w:r>
    </w:p>
    <w:p w14:paraId="08798820" w14:textId="77777777" w:rsidR="005E391B" w:rsidRPr="00816A8D" w:rsidRDefault="005E391B" w:rsidP="00913C72">
      <w:pPr>
        <w:pStyle w:val="Teksttreci60"/>
        <w:shd w:val="clear" w:color="auto" w:fill="auto"/>
        <w:spacing w:after="9" w:line="220" w:lineRule="exact"/>
        <w:ind w:firstLine="0"/>
        <w:rPr>
          <w:rFonts w:ascii="Times New Roman" w:hAnsi="Times New Roman" w:cs="Times New Roman"/>
          <w:color w:val="auto"/>
          <w:sz w:val="22"/>
          <w:szCs w:val="22"/>
        </w:rPr>
      </w:pPr>
    </w:p>
    <w:p w14:paraId="68034597" w14:textId="77777777" w:rsidR="00481225" w:rsidRPr="00816A8D" w:rsidRDefault="00B479F5" w:rsidP="00913C72">
      <w:pPr>
        <w:pStyle w:val="Teksttreci20"/>
        <w:shd w:val="clear" w:color="auto" w:fill="auto"/>
        <w:spacing w:before="0" w:after="160" w:line="210"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Zamawiający wskazuje następujące osoby uprawnione do komunikowania się z wykonawcami:</w:t>
      </w:r>
    </w:p>
    <w:p w14:paraId="60919B81" w14:textId="77777777" w:rsidR="00481225" w:rsidRPr="00816A8D"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sprawy merytoryczne w zakresie dotyczącym przedmiotu zamówienia:</w:t>
      </w:r>
    </w:p>
    <w:p w14:paraId="4D07820C" w14:textId="448DF2BA" w:rsidR="00481225" w:rsidRPr="001B5E85" w:rsidRDefault="002672E3"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1B5E85">
        <w:rPr>
          <w:rFonts w:ascii="Times New Roman" w:hAnsi="Times New Roman" w:cs="Times New Roman"/>
          <w:color w:val="auto"/>
          <w:sz w:val="22"/>
          <w:szCs w:val="22"/>
        </w:rPr>
        <w:t>Agata Adamczyk</w:t>
      </w:r>
      <w:r w:rsidR="00B479F5" w:rsidRPr="001B5E85">
        <w:rPr>
          <w:rFonts w:ascii="Times New Roman" w:hAnsi="Times New Roman" w:cs="Times New Roman"/>
          <w:color w:val="auto"/>
          <w:sz w:val="22"/>
          <w:szCs w:val="22"/>
        </w:rPr>
        <w:t xml:space="preserve">, telefon kontaktowy: +48 </w:t>
      </w:r>
      <w:r w:rsidR="002E3813" w:rsidRPr="001B5E85">
        <w:rPr>
          <w:rFonts w:ascii="Times New Roman" w:hAnsi="Times New Roman" w:cs="Times New Roman"/>
          <w:color w:val="auto"/>
          <w:sz w:val="22"/>
          <w:szCs w:val="22"/>
        </w:rPr>
        <w:t>75 77 11</w:t>
      </w:r>
      <w:r w:rsidR="00112780" w:rsidRPr="001B5E85">
        <w:rPr>
          <w:rFonts w:ascii="Times New Roman" w:hAnsi="Times New Roman" w:cs="Times New Roman"/>
          <w:color w:val="auto"/>
          <w:sz w:val="22"/>
          <w:szCs w:val="22"/>
        </w:rPr>
        <w:t xml:space="preserve"> </w:t>
      </w:r>
      <w:r w:rsidR="002E3813" w:rsidRPr="001B5E85">
        <w:rPr>
          <w:rFonts w:ascii="Times New Roman" w:hAnsi="Times New Roman" w:cs="Times New Roman"/>
          <w:color w:val="auto"/>
          <w:sz w:val="22"/>
          <w:szCs w:val="22"/>
        </w:rPr>
        <w:t xml:space="preserve">435 wew. </w:t>
      </w:r>
      <w:r w:rsidRPr="001B5E85">
        <w:rPr>
          <w:rFonts w:ascii="Times New Roman" w:hAnsi="Times New Roman" w:cs="Times New Roman"/>
          <w:color w:val="auto"/>
          <w:sz w:val="22"/>
          <w:szCs w:val="22"/>
        </w:rPr>
        <w:t>25</w:t>
      </w:r>
    </w:p>
    <w:p w14:paraId="3414EC90" w14:textId="77777777" w:rsidR="00481225" w:rsidRPr="001B5E85" w:rsidRDefault="00B479F5" w:rsidP="00913C72">
      <w:pPr>
        <w:pStyle w:val="Teksttreci20"/>
        <w:shd w:val="clear" w:color="auto" w:fill="auto"/>
        <w:spacing w:before="0" w:after="60" w:line="256" w:lineRule="exact"/>
        <w:ind w:left="1740" w:firstLine="0"/>
        <w:jc w:val="both"/>
        <w:rPr>
          <w:rFonts w:ascii="Times New Roman" w:hAnsi="Times New Roman" w:cs="Times New Roman"/>
          <w:color w:val="auto"/>
          <w:sz w:val="22"/>
          <w:szCs w:val="22"/>
        </w:rPr>
      </w:pPr>
      <w:r w:rsidRPr="001B5E85">
        <w:rPr>
          <w:rFonts w:ascii="Times New Roman" w:hAnsi="Times New Roman" w:cs="Times New Roman"/>
          <w:color w:val="auto"/>
          <w:sz w:val="22"/>
          <w:szCs w:val="22"/>
        </w:rPr>
        <w:t>w godz. 8</w:t>
      </w:r>
      <w:r w:rsidRPr="001B5E85">
        <w:rPr>
          <w:rFonts w:ascii="Times New Roman" w:hAnsi="Times New Roman" w:cs="Times New Roman"/>
          <w:color w:val="auto"/>
          <w:sz w:val="22"/>
          <w:szCs w:val="22"/>
          <w:vertAlign w:val="superscript"/>
        </w:rPr>
        <w:t>00</w:t>
      </w:r>
      <w:r w:rsidRPr="001B5E85">
        <w:rPr>
          <w:rFonts w:ascii="Times New Roman" w:hAnsi="Times New Roman" w:cs="Times New Roman"/>
          <w:color w:val="auto"/>
          <w:sz w:val="22"/>
          <w:szCs w:val="22"/>
        </w:rPr>
        <w:t>-1</w:t>
      </w:r>
      <w:r w:rsidR="002E3813" w:rsidRPr="001B5E85">
        <w:rPr>
          <w:rFonts w:ascii="Times New Roman" w:hAnsi="Times New Roman" w:cs="Times New Roman"/>
          <w:color w:val="auto"/>
          <w:sz w:val="22"/>
          <w:szCs w:val="22"/>
        </w:rPr>
        <w:t>4</w:t>
      </w:r>
      <w:r w:rsidRPr="001B5E85">
        <w:rPr>
          <w:rFonts w:ascii="Times New Roman" w:hAnsi="Times New Roman" w:cs="Times New Roman"/>
          <w:color w:val="auto"/>
          <w:sz w:val="22"/>
          <w:szCs w:val="22"/>
          <w:vertAlign w:val="superscript"/>
        </w:rPr>
        <w:t>00</w:t>
      </w:r>
      <w:r w:rsidRPr="001B5E85">
        <w:rPr>
          <w:rFonts w:ascii="Times New Roman" w:hAnsi="Times New Roman" w:cs="Times New Roman"/>
          <w:color w:val="auto"/>
          <w:sz w:val="22"/>
          <w:szCs w:val="22"/>
        </w:rPr>
        <w:t xml:space="preserve"> (poniedziałek-piątek) </w:t>
      </w:r>
    </w:p>
    <w:p w14:paraId="21C420DD" w14:textId="77777777" w:rsidR="00481225" w:rsidRPr="002672E3"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000000" w:themeColor="text1"/>
          <w:sz w:val="22"/>
          <w:szCs w:val="22"/>
        </w:rPr>
      </w:pPr>
      <w:r w:rsidRPr="002672E3">
        <w:rPr>
          <w:rFonts w:ascii="Times New Roman" w:hAnsi="Times New Roman" w:cs="Times New Roman"/>
          <w:color w:val="000000" w:themeColor="text1"/>
          <w:sz w:val="22"/>
          <w:szCs w:val="22"/>
        </w:rPr>
        <w:t>w zakresie dotyczącym spraw proceduralnych:</w:t>
      </w:r>
    </w:p>
    <w:p w14:paraId="7C2D7BDF" w14:textId="77907C8D" w:rsidR="00481225" w:rsidRPr="002672E3" w:rsidRDefault="002E3813" w:rsidP="00913C72">
      <w:pPr>
        <w:pStyle w:val="Teksttreci20"/>
        <w:shd w:val="clear" w:color="auto" w:fill="auto"/>
        <w:spacing w:before="0" w:after="0" w:line="256" w:lineRule="exact"/>
        <w:ind w:left="1740" w:firstLine="0"/>
        <w:jc w:val="both"/>
        <w:rPr>
          <w:rFonts w:ascii="Times New Roman" w:hAnsi="Times New Roman" w:cs="Times New Roman"/>
          <w:color w:val="000000" w:themeColor="text1"/>
          <w:sz w:val="22"/>
          <w:szCs w:val="22"/>
        </w:rPr>
      </w:pPr>
      <w:r w:rsidRPr="002672E3">
        <w:rPr>
          <w:rFonts w:ascii="Times New Roman" w:hAnsi="Times New Roman" w:cs="Times New Roman"/>
          <w:color w:val="000000" w:themeColor="text1"/>
          <w:sz w:val="22"/>
          <w:szCs w:val="22"/>
        </w:rPr>
        <w:t xml:space="preserve">Barbara Czapiewska </w:t>
      </w:r>
      <w:r w:rsidR="00B479F5" w:rsidRPr="002672E3">
        <w:rPr>
          <w:rFonts w:ascii="Times New Roman" w:hAnsi="Times New Roman" w:cs="Times New Roman"/>
          <w:color w:val="000000" w:themeColor="text1"/>
          <w:sz w:val="22"/>
          <w:szCs w:val="22"/>
        </w:rPr>
        <w:t xml:space="preserve">, telefon kontaktowy: +48 </w:t>
      </w:r>
      <w:r w:rsidRPr="002672E3">
        <w:rPr>
          <w:rFonts w:ascii="Times New Roman" w:hAnsi="Times New Roman" w:cs="Times New Roman"/>
          <w:color w:val="000000" w:themeColor="text1"/>
          <w:sz w:val="22"/>
          <w:szCs w:val="22"/>
        </w:rPr>
        <w:t>75 77 11 435 wew. 39</w:t>
      </w:r>
    </w:p>
    <w:p w14:paraId="77F6260D" w14:textId="77777777" w:rsidR="00481225" w:rsidRPr="00816A8D" w:rsidRDefault="00B479F5"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w godz. 8</w:t>
      </w:r>
      <w:r w:rsidRPr="00816A8D">
        <w:rPr>
          <w:rFonts w:ascii="Times New Roman" w:hAnsi="Times New Roman" w:cs="Times New Roman"/>
          <w:color w:val="auto"/>
          <w:sz w:val="22"/>
          <w:szCs w:val="22"/>
          <w:vertAlign w:val="superscript"/>
        </w:rPr>
        <w:t>00</w:t>
      </w:r>
      <w:r w:rsidRPr="00816A8D">
        <w:rPr>
          <w:rFonts w:ascii="Times New Roman" w:hAnsi="Times New Roman" w:cs="Times New Roman"/>
          <w:color w:val="auto"/>
          <w:sz w:val="22"/>
          <w:szCs w:val="22"/>
        </w:rPr>
        <w:t>-1</w:t>
      </w:r>
      <w:r w:rsidR="002E3813" w:rsidRPr="00816A8D">
        <w:rPr>
          <w:rFonts w:ascii="Times New Roman" w:hAnsi="Times New Roman" w:cs="Times New Roman"/>
          <w:color w:val="auto"/>
          <w:sz w:val="22"/>
          <w:szCs w:val="22"/>
        </w:rPr>
        <w:t>4</w:t>
      </w:r>
      <w:r w:rsidRPr="00816A8D">
        <w:rPr>
          <w:rFonts w:ascii="Times New Roman" w:hAnsi="Times New Roman" w:cs="Times New Roman"/>
          <w:color w:val="auto"/>
          <w:sz w:val="22"/>
          <w:szCs w:val="22"/>
          <w:vertAlign w:val="superscript"/>
        </w:rPr>
        <w:t>00</w:t>
      </w:r>
      <w:r w:rsidRPr="00816A8D">
        <w:rPr>
          <w:rFonts w:ascii="Times New Roman" w:hAnsi="Times New Roman" w:cs="Times New Roman"/>
          <w:color w:val="auto"/>
          <w:sz w:val="22"/>
          <w:szCs w:val="22"/>
        </w:rPr>
        <w:t xml:space="preserve"> (poniedziałek-piątek) </w:t>
      </w:r>
    </w:p>
    <w:p w14:paraId="391EAD4B" w14:textId="77777777" w:rsidR="00481225" w:rsidRPr="00816A8D" w:rsidRDefault="00B479F5"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 xml:space="preserve">ePUAPu: </w:t>
      </w:r>
      <w:hyperlink r:id="rId11" w:history="1">
        <w:r w:rsidRPr="00816A8D">
          <w:rPr>
            <w:rStyle w:val="Hipercze"/>
            <w:rFonts w:ascii="Times New Roman" w:hAnsi="Times New Roman" w:cs="Times New Roman"/>
            <w:color w:val="auto"/>
            <w:sz w:val="22"/>
            <w:szCs w:val="22"/>
            <w:lang w:eastAsia="en-US" w:bidi="en-US"/>
          </w:rPr>
          <w:t>https://epuap.gov.pl/wps/portal/</w:t>
        </w:r>
      </w:hyperlink>
    </w:p>
    <w:p w14:paraId="68EAF7BA" w14:textId="77777777" w:rsidR="002E3813" w:rsidRPr="00816A8D" w:rsidRDefault="002E3813" w:rsidP="00913C72">
      <w:pPr>
        <w:pStyle w:val="Teksttreci70"/>
        <w:shd w:val="clear" w:color="auto" w:fill="auto"/>
        <w:spacing w:before="0" w:after="210" w:line="240" w:lineRule="exact"/>
        <w:ind w:left="340" w:hanging="340"/>
        <w:jc w:val="both"/>
        <w:rPr>
          <w:rStyle w:val="PogrubienieTeksttreci712pt"/>
          <w:rFonts w:ascii="Times New Roman" w:hAnsi="Times New Roman" w:cs="Times New Roman"/>
          <w:i/>
          <w:iCs/>
          <w:color w:val="auto"/>
          <w:sz w:val="22"/>
          <w:szCs w:val="22"/>
        </w:rPr>
      </w:pPr>
    </w:p>
    <w:p w14:paraId="192E807A" w14:textId="6382FDF9" w:rsidR="00481225" w:rsidRPr="00816A8D" w:rsidRDefault="00B479F5">
      <w:pPr>
        <w:pStyle w:val="Teksttreci70"/>
        <w:shd w:val="clear" w:color="auto" w:fill="auto"/>
        <w:spacing w:before="0" w:after="210" w:line="240" w:lineRule="exact"/>
        <w:ind w:left="340" w:hanging="340"/>
        <w:jc w:val="both"/>
        <w:rPr>
          <w:rFonts w:ascii="Times New Roman" w:hAnsi="Times New Roman" w:cs="Times New Roman"/>
          <w:color w:val="auto"/>
          <w:sz w:val="22"/>
          <w:szCs w:val="22"/>
        </w:rPr>
      </w:pPr>
      <w:r w:rsidRPr="00816A8D">
        <w:rPr>
          <w:rStyle w:val="PogrubienieTeksttreci712pt"/>
          <w:rFonts w:ascii="Times New Roman" w:hAnsi="Times New Roman" w:cs="Times New Roman"/>
          <w:i/>
          <w:iCs/>
          <w:color w:val="auto"/>
          <w:sz w:val="22"/>
          <w:szCs w:val="22"/>
        </w:rPr>
        <w:t xml:space="preserve">Rozdział 14. </w:t>
      </w:r>
      <w:r w:rsidR="005E391B" w:rsidRPr="00816A8D">
        <w:rPr>
          <w:rStyle w:val="Teksttreci7105ptMaelitery"/>
          <w:rFonts w:ascii="Times New Roman" w:hAnsi="Times New Roman" w:cs="Times New Roman"/>
          <w:color w:val="auto"/>
          <w:sz w:val="22"/>
          <w:szCs w:val="22"/>
        </w:rPr>
        <w:t xml:space="preserve">TERMIN ZWIĄZANIA OFERTĄ. </w:t>
      </w:r>
      <w:r w:rsidR="005E391B" w:rsidRPr="00816A8D">
        <w:rPr>
          <w:rStyle w:val="Teksttreci7Maelitery"/>
          <w:rFonts w:ascii="Times New Roman" w:hAnsi="Times New Roman" w:cs="Times New Roman"/>
          <w:color w:val="auto"/>
          <w:sz w:val="22"/>
          <w:szCs w:val="22"/>
        </w:rPr>
        <w:t xml:space="preserve">(ART.281 UST. </w:t>
      </w:r>
      <w:r w:rsidR="00D13F8C" w:rsidRPr="00816A8D">
        <w:rPr>
          <w:rStyle w:val="Teksttreci7Maelitery"/>
          <w:rFonts w:ascii="Times New Roman" w:hAnsi="Times New Roman" w:cs="Times New Roman"/>
          <w:color w:val="auto"/>
          <w:sz w:val="22"/>
          <w:szCs w:val="22"/>
        </w:rPr>
        <w:t>1</w:t>
      </w:r>
      <w:r w:rsidR="005E391B" w:rsidRPr="00816A8D">
        <w:rPr>
          <w:rStyle w:val="Teksttreci7Maelitery"/>
          <w:rFonts w:ascii="Times New Roman" w:hAnsi="Times New Roman" w:cs="Times New Roman"/>
          <w:color w:val="auto"/>
          <w:sz w:val="22"/>
          <w:szCs w:val="22"/>
        </w:rPr>
        <w:t xml:space="preserve"> PKT 11 USTAWY PZP)</w:t>
      </w:r>
    </w:p>
    <w:p w14:paraId="28037CFF" w14:textId="613226E7" w:rsidR="00481225" w:rsidRPr="00665320" w:rsidRDefault="00B479F5" w:rsidP="005F3D89">
      <w:pPr>
        <w:pStyle w:val="Teksttreci20"/>
        <w:numPr>
          <w:ilvl w:val="0"/>
          <w:numId w:val="5"/>
        </w:numPr>
        <w:shd w:val="clear" w:color="auto" w:fill="auto"/>
        <w:tabs>
          <w:tab w:val="left" w:pos="288"/>
        </w:tabs>
        <w:spacing w:before="0" w:after="0" w:line="256" w:lineRule="exact"/>
        <w:ind w:left="340" w:hanging="340"/>
        <w:jc w:val="both"/>
        <w:rPr>
          <w:rFonts w:ascii="Times New Roman" w:hAnsi="Times New Roman" w:cs="Times New Roman"/>
          <w:b/>
          <w:bCs/>
          <w:color w:val="FF0000"/>
          <w:sz w:val="22"/>
          <w:szCs w:val="22"/>
        </w:rPr>
      </w:pPr>
      <w:r w:rsidRPr="00816A8D">
        <w:rPr>
          <w:rFonts w:ascii="Times New Roman" w:hAnsi="Times New Roman" w:cs="Times New Roman"/>
          <w:color w:val="auto"/>
          <w:sz w:val="22"/>
          <w:szCs w:val="22"/>
        </w:rPr>
        <w:t xml:space="preserve">Wykonawca jest związany ofertą do upływu terminu określonego datą w dokumentach zamówienia, jednak nie dłużej niż </w:t>
      </w:r>
      <w:r w:rsidRPr="00816A8D">
        <w:rPr>
          <w:rStyle w:val="Teksttreci2Pogrubienie"/>
          <w:rFonts w:ascii="Times New Roman" w:hAnsi="Times New Roman" w:cs="Times New Roman"/>
          <w:color w:val="auto"/>
          <w:sz w:val="22"/>
          <w:szCs w:val="22"/>
        </w:rPr>
        <w:t xml:space="preserve">30 dni, </w:t>
      </w:r>
      <w:r w:rsidRPr="00816A8D">
        <w:rPr>
          <w:rFonts w:ascii="Times New Roman" w:hAnsi="Times New Roman" w:cs="Times New Roman"/>
          <w:color w:val="auto"/>
          <w:sz w:val="22"/>
          <w:szCs w:val="22"/>
        </w:rPr>
        <w:t>od dnia upływu terminu składania ofert, przy czym pierwszym dniem terminu związania ofertą</w:t>
      </w:r>
      <w:r w:rsidRPr="004C3845">
        <w:rPr>
          <w:rFonts w:ascii="Times New Roman" w:hAnsi="Times New Roman" w:cs="Times New Roman"/>
          <w:color w:val="auto"/>
          <w:sz w:val="22"/>
          <w:szCs w:val="22"/>
        </w:rPr>
        <w:t xml:space="preserve"> jest dzień, w którym upływa termin składania ofert </w:t>
      </w:r>
      <w:r w:rsidRPr="004C3845">
        <w:rPr>
          <w:rStyle w:val="Teksttreci2Kursywa"/>
          <w:rFonts w:ascii="Times New Roman" w:hAnsi="Times New Roman" w:cs="Times New Roman"/>
          <w:color w:val="auto"/>
          <w:sz w:val="22"/>
          <w:szCs w:val="22"/>
        </w:rPr>
        <w:t>[art. 307 ust 1 ustawy pzp]</w:t>
      </w:r>
      <w:r w:rsidR="00FC6BCD" w:rsidRPr="004C3845">
        <w:rPr>
          <w:rStyle w:val="Teksttreci2Kursywa"/>
          <w:rFonts w:ascii="Times New Roman" w:hAnsi="Times New Roman" w:cs="Times New Roman"/>
          <w:color w:val="auto"/>
          <w:sz w:val="22"/>
          <w:szCs w:val="22"/>
        </w:rPr>
        <w:t>,</w:t>
      </w:r>
      <w:r w:rsidRPr="004C3845">
        <w:rPr>
          <w:rStyle w:val="Teksttreci2Kursywa"/>
          <w:rFonts w:ascii="Times New Roman" w:hAnsi="Times New Roman" w:cs="Times New Roman"/>
          <w:color w:val="auto"/>
          <w:sz w:val="22"/>
          <w:szCs w:val="22"/>
        </w:rPr>
        <w:t xml:space="preserve"> tj. </w:t>
      </w:r>
      <w:r w:rsidRPr="004C3845">
        <w:rPr>
          <w:rStyle w:val="Teksttreci2Kursywa"/>
          <w:rFonts w:ascii="Times New Roman" w:hAnsi="Times New Roman" w:cs="Times New Roman"/>
          <w:b/>
          <w:bCs/>
          <w:color w:val="auto"/>
          <w:sz w:val="22"/>
          <w:szCs w:val="22"/>
        </w:rPr>
        <w:t xml:space="preserve">do dnia </w:t>
      </w:r>
      <w:r w:rsidR="004C3845" w:rsidRPr="004C3845">
        <w:rPr>
          <w:rStyle w:val="Teksttreci2Kursywa"/>
          <w:rFonts w:ascii="Times New Roman" w:hAnsi="Times New Roman" w:cs="Times New Roman"/>
          <w:b/>
          <w:bCs/>
          <w:color w:val="auto"/>
          <w:sz w:val="22"/>
          <w:szCs w:val="22"/>
        </w:rPr>
        <w:t>08.03</w:t>
      </w:r>
      <w:r w:rsidR="00211715" w:rsidRPr="004C3845">
        <w:rPr>
          <w:rStyle w:val="Teksttreci2Kursywa"/>
          <w:rFonts w:ascii="Times New Roman" w:hAnsi="Times New Roman" w:cs="Times New Roman"/>
          <w:b/>
          <w:bCs/>
          <w:color w:val="auto"/>
          <w:sz w:val="22"/>
          <w:szCs w:val="22"/>
        </w:rPr>
        <w:t>.202</w:t>
      </w:r>
      <w:r w:rsidR="00030E55" w:rsidRPr="004C3845">
        <w:rPr>
          <w:rStyle w:val="Teksttreci2Kursywa"/>
          <w:rFonts w:ascii="Times New Roman" w:hAnsi="Times New Roman" w:cs="Times New Roman"/>
          <w:b/>
          <w:bCs/>
          <w:color w:val="auto"/>
          <w:sz w:val="22"/>
          <w:szCs w:val="22"/>
        </w:rPr>
        <w:t>3</w:t>
      </w:r>
      <w:r w:rsidR="00211715" w:rsidRPr="004C3845">
        <w:rPr>
          <w:rStyle w:val="Teksttreci2Kursywa"/>
          <w:rFonts w:ascii="Times New Roman" w:hAnsi="Times New Roman" w:cs="Times New Roman"/>
          <w:b/>
          <w:bCs/>
          <w:color w:val="auto"/>
          <w:sz w:val="22"/>
          <w:szCs w:val="22"/>
        </w:rPr>
        <w:t>r.</w:t>
      </w:r>
    </w:p>
    <w:p w14:paraId="28DF10B7" w14:textId="2B6FB64D" w:rsidR="00481225" w:rsidRPr="006D479B" w:rsidRDefault="00B479F5" w:rsidP="005F3D89">
      <w:pPr>
        <w:pStyle w:val="Teksttreci20"/>
        <w:numPr>
          <w:ilvl w:val="0"/>
          <w:numId w:val="5"/>
        </w:numPr>
        <w:shd w:val="clear" w:color="auto" w:fill="auto"/>
        <w:tabs>
          <w:tab w:val="left" w:pos="295"/>
        </w:tabs>
        <w:spacing w:before="0" w:after="0" w:line="256" w:lineRule="exact"/>
        <w:ind w:left="340" w:hanging="340"/>
        <w:jc w:val="both"/>
        <w:rPr>
          <w:rFonts w:ascii="Times New Roman" w:hAnsi="Times New Roman" w:cs="Times New Roman"/>
          <w:color w:val="FF0000"/>
          <w:sz w:val="22"/>
          <w:szCs w:val="22"/>
        </w:rPr>
      </w:pPr>
      <w:r w:rsidRPr="00A30B24">
        <w:rPr>
          <w:rFonts w:ascii="Times New Roman" w:hAnsi="Times New Roman" w:cs="Times New Roman"/>
          <w:color w:val="auto"/>
          <w:sz w:val="22"/>
          <w:szCs w:val="22"/>
        </w:rPr>
        <w:t xml:space="preserve">W przypadku gdy wybór najkorzystniejszej oferty nie nastąpi przed upływem terminu związania ofertą </w:t>
      </w:r>
      <w:r w:rsidR="00A30B24" w:rsidRPr="002672E3">
        <w:rPr>
          <w:rFonts w:ascii="Times New Roman" w:hAnsi="Times New Roman" w:cs="Times New Roman"/>
          <w:color w:val="000000" w:themeColor="text1"/>
          <w:sz w:val="22"/>
          <w:szCs w:val="22"/>
        </w:rPr>
        <w:t xml:space="preserve">wskazanego w </w:t>
      </w:r>
      <w:r w:rsidR="00A30B24" w:rsidRPr="002672E3">
        <w:rPr>
          <w:rFonts w:ascii="Times New Roman" w:hAnsi="Times New Roman" w:cs="Times New Roman"/>
          <w:b/>
          <w:bCs/>
          <w:color w:val="000000" w:themeColor="text1"/>
          <w:sz w:val="22"/>
          <w:szCs w:val="22"/>
        </w:rPr>
        <w:t>pkt 1</w:t>
      </w:r>
      <w:r w:rsidR="00A30B24" w:rsidRPr="002672E3">
        <w:rPr>
          <w:rFonts w:ascii="Times New Roman" w:hAnsi="Times New Roman" w:cs="Times New Roman"/>
          <w:color w:val="000000" w:themeColor="text1"/>
          <w:sz w:val="22"/>
          <w:szCs w:val="22"/>
        </w:rPr>
        <w:t xml:space="preserve">, </w:t>
      </w:r>
      <w:r w:rsidR="00A30B24">
        <w:rPr>
          <w:rFonts w:ascii="Times New Roman" w:hAnsi="Times New Roman" w:cs="Times New Roman"/>
          <w:color w:val="auto"/>
          <w:sz w:val="22"/>
          <w:szCs w:val="22"/>
        </w:rPr>
        <w:t>Z</w:t>
      </w:r>
      <w:r w:rsidRPr="00A30B24">
        <w:rPr>
          <w:rFonts w:ascii="Times New Roman" w:hAnsi="Times New Roman" w:cs="Times New Roman"/>
          <w:color w:val="auto"/>
          <w:sz w:val="22"/>
          <w:szCs w:val="22"/>
        </w:rPr>
        <w:t xml:space="preserve">amawiający przed upływem terminu związania ofertą zwraca się jednokrotnie do </w:t>
      </w:r>
      <w:r w:rsidR="00A30B24">
        <w:rPr>
          <w:rFonts w:ascii="Times New Roman" w:hAnsi="Times New Roman" w:cs="Times New Roman"/>
          <w:color w:val="auto"/>
          <w:sz w:val="22"/>
          <w:szCs w:val="22"/>
        </w:rPr>
        <w:t>W</w:t>
      </w:r>
      <w:r w:rsidRPr="00A30B24">
        <w:rPr>
          <w:rFonts w:ascii="Times New Roman" w:hAnsi="Times New Roman" w:cs="Times New Roman"/>
          <w:color w:val="auto"/>
          <w:sz w:val="22"/>
          <w:szCs w:val="22"/>
        </w:rPr>
        <w:t xml:space="preserve">ykonawców o wyrażenie zgody na przedłużenie tego terminu o wskazany przez niego okres, nie dłuższy niż 30 dni </w:t>
      </w:r>
      <w:r w:rsidRPr="00A30B24">
        <w:rPr>
          <w:rStyle w:val="Teksttreci2Kursywa"/>
          <w:rFonts w:ascii="Times New Roman" w:hAnsi="Times New Roman" w:cs="Times New Roman"/>
          <w:color w:val="auto"/>
          <w:sz w:val="22"/>
          <w:szCs w:val="22"/>
        </w:rPr>
        <w:t>[art 307 ust 2 ustawy pzp].</w:t>
      </w:r>
    </w:p>
    <w:p w14:paraId="1090FA4D" w14:textId="747055E2" w:rsidR="00481225" w:rsidRPr="00F146B4" w:rsidRDefault="00B479F5" w:rsidP="00F146B4">
      <w:pPr>
        <w:pStyle w:val="Teksttreci20"/>
        <w:numPr>
          <w:ilvl w:val="0"/>
          <w:numId w:val="5"/>
        </w:numPr>
        <w:shd w:val="clear" w:color="auto" w:fill="auto"/>
        <w:tabs>
          <w:tab w:val="left" w:pos="295"/>
        </w:tabs>
        <w:spacing w:before="0" w:after="0" w:line="256" w:lineRule="exact"/>
        <w:ind w:left="340" w:hanging="340"/>
        <w:jc w:val="both"/>
        <w:rPr>
          <w:rStyle w:val="Teksttreci2Kursywa"/>
          <w:rFonts w:ascii="Times New Roman" w:hAnsi="Times New Roman" w:cs="Times New Roman"/>
          <w:i w:val="0"/>
          <w:iCs w:val="0"/>
          <w:color w:val="auto"/>
          <w:sz w:val="22"/>
          <w:szCs w:val="22"/>
        </w:rPr>
      </w:pPr>
      <w:r w:rsidRPr="00816A8D">
        <w:rPr>
          <w:rFonts w:ascii="Times New Roman" w:hAnsi="Times New Roman" w:cs="Times New Roman"/>
          <w:color w:val="auto"/>
          <w:sz w:val="22"/>
          <w:szCs w:val="22"/>
        </w:rPr>
        <w:t xml:space="preserve">Przedłużenie terminu związania ofertą o którym mowa w </w:t>
      </w:r>
      <w:r w:rsidRPr="00816A8D">
        <w:rPr>
          <w:rStyle w:val="Teksttreci2Pogrubienie"/>
          <w:rFonts w:ascii="Times New Roman" w:hAnsi="Times New Roman" w:cs="Times New Roman"/>
          <w:color w:val="auto"/>
          <w:sz w:val="22"/>
          <w:szCs w:val="22"/>
        </w:rPr>
        <w:t xml:space="preserve">pkt 2, </w:t>
      </w:r>
      <w:r w:rsidRPr="00816A8D">
        <w:rPr>
          <w:rFonts w:ascii="Times New Roman" w:hAnsi="Times New Roman" w:cs="Times New Roman"/>
          <w:color w:val="auto"/>
          <w:sz w:val="22"/>
          <w:szCs w:val="22"/>
        </w:rPr>
        <w:t xml:space="preserve">wymaga złożenia przez wykonawcę pisemnego oświadczenia o wyrażeniu zgody na przedłużenie terminu związania ofertą </w:t>
      </w:r>
      <w:r w:rsidRPr="00816A8D">
        <w:rPr>
          <w:rStyle w:val="Teksttreci2Kursywa"/>
          <w:rFonts w:ascii="Times New Roman" w:hAnsi="Times New Roman" w:cs="Times New Roman"/>
          <w:color w:val="auto"/>
          <w:sz w:val="22"/>
          <w:szCs w:val="22"/>
        </w:rPr>
        <w:t>[art 307 ust 3 ustawy pzp].</w:t>
      </w:r>
    </w:p>
    <w:p w14:paraId="149BB02C" w14:textId="77777777" w:rsidR="00F146B4" w:rsidRPr="00816A8D" w:rsidRDefault="00F146B4" w:rsidP="00F146B4">
      <w:pPr>
        <w:pStyle w:val="Teksttreci20"/>
        <w:shd w:val="clear" w:color="auto" w:fill="auto"/>
        <w:tabs>
          <w:tab w:val="left" w:pos="295"/>
        </w:tabs>
        <w:spacing w:before="0" w:after="0" w:line="256" w:lineRule="exact"/>
        <w:ind w:left="340" w:firstLine="0"/>
        <w:jc w:val="both"/>
        <w:rPr>
          <w:rFonts w:ascii="Times New Roman" w:hAnsi="Times New Roman" w:cs="Times New Roman"/>
          <w:color w:val="auto"/>
          <w:sz w:val="22"/>
          <w:szCs w:val="22"/>
        </w:rPr>
      </w:pPr>
    </w:p>
    <w:p w14:paraId="24DF09D5" w14:textId="76DE9BD6" w:rsidR="00481225" w:rsidRPr="004C3845" w:rsidRDefault="00B479F5">
      <w:pPr>
        <w:pStyle w:val="Teksttreci60"/>
        <w:shd w:val="clear" w:color="auto" w:fill="auto"/>
        <w:spacing w:after="206" w:line="240" w:lineRule="exact"/>
        <w:ind w:left="340" w:hanging="340"/>
        <w:rPr>
          <w:rFonts w:ascii="Times New Roman" w:hAnsi="Times New Roman" w:cs="Times New Roman"/>
          <w:color w:val="auto"/>
          <w:sz w:val="22"/>
          <w:szCs w:val="22"/>
        </w:rPr>
      </w:pPr>
      <w:r w:rsidRPr="004C3845">
        <w:rPr>
          <w:rStyle w:val="PogrubienieTeksttreci612pt"/>
          <w:rFonts w:ascii="Times New Roman" w:hAnsi="Times New Roman" w:cs="Times New Roman"/>
          <w:i/>
          <w:iCs/>
          <w:color w:val="auto"/>
          <w:sz w:val="22"/>
          <w:szCs w:val="22"/>
        </w:rPr>
        <w:t xml:space="preserve">Rozdział 15. </w:t>
      </w:r>
      <w:r w:rsidR="005E391B" w:rsidRPr="004C3845">
        <w:rPr>
          <w:rStyle w:val="Teksttreci6Maelitery"/>
          <w:rFonts w:ascii="Times New Roman" w:hAnsi="Times New Roman" w:cs="Times New Roman"/>
          <w:color w:val="auto"/>
          <w:sz w:val="22"/>
          <w:szCs w:val="22"/>
        </w:rPr>
        <w:t xml:space="preserve">OPIS SPOSOBU PRZYGOTOWANIA OFERT </w:t>
      </w:r>
      <w:r w:rsidR="005E391B" w:rsidRPr="004C3845">
        <w:rPr>
          <w:rStyle w:val="Teksttreci69ptMaelitery"/>
          <w:rFonts w:ascii="Times New Roman" w:hAnsi="Times New Roman" w:cs="Times New Roman"/>
          <w:color w:val="auto"/>
          <w:sz w:val="22"/>
          <w:szCs w:val="22"/>
        </w:rPr>
        <w:t xml:space="preserve">(ART. </w:t>
      </w:r>
      <w:r w:rsidR="005E391B" w:rsidRPr="004C3845">
        <w:rPr>
          <w:rStyle w:val="Teksttreci6Calibri"/>
          <w:rFonts w:ascii="Times New Roman" w:hAnsi="Times New Roman" w:cs="Times New Roman"/>
          <w:color w:val="auto"/>
          <w:sz w:val="22"/>
          <w:szCs w:val="22"/>
        </w:rPr>
        <w:t>28</w:t>
      </w:r>
      <w:r w:rsidR="005E391B" w:rsidRPr="004C3845">
        <w:rPr>
          <w:rStyle w:val="PogrubienieTeksttreci612pt"/>
          <w:rFonts w:ascii="Times New Roman" w:hAnsi="Times New Roman" w:cs="Times New Roman"/>
          <w:b w:val="0"/>
          <w:bCs w:val="0"/>
          <w:color w:val="auto"/>
          <w:sz w:val="22"/>
          <w:szCs w:val="22"/>
        </w:rPr>
        <w:t>1</w:t>
      </w:r>
      <w:r w:rsidR="005E391B" w:rsidRPr="004C3845">
        <w:rPr>
          <w:rStyle w:val="PogrubienieTeksttreci612pt"/>
          <w:rFonts w:ascii="Times New Roman" w:hAnsi="Times New Roman" w:cs="Times New Roman"/>
          <w:color w:val="auto"/>
          <w:sz w:val="22"/>
          <w:szCs w:val="22"/>
        </w:rPr>
        <w:t xml:space="preserve"> </w:t>
      </w:r>
      <w:r w:rsidR="005E391B" w:rsidRPr="004C3845">
        <w:rPr>
          <w:rStyle w:val="Teksttreci69ptMaelitery"/>
          <w:rFonts w:ascii="Times New Roman" w:hAnsi="Times New Roman" w:cs="Times New Roman"/>
          <w:color w:val="auto"/>
          <w:sz w:val="22"/>
          <w:szCs w:val="22"/>
        </w:rPr>
        <w:t>UST. 1</w:t>
      </w:r>
      <w:r w:rsidR="005E391B" w:rsidRPr="004C3845">
        <w:rPr>
          <w:rStyle w:val="PogrubienieTeksttreci612ptMaelitery"/>
          <w:rFonts w:ascii="Times New Roman" w:hAnsi="Times New Roman" w:cs="Times New Roman"/>
          <w:color w:val="auto"/>
          <w:sz w:val="22"/>
          <w:szCs w:val="22"/>
        </w:rPr>
        <w:t xml:space="preserve"> </w:t>
      </w:r>
      <w:r w:rsidR="005E391B" w:rsidRPr="004C3845">
        <w:rPr>
          <w:rStyle w:val="Teksttreci69ptMaelitery"/>
          <w:rFonts w:ascii="Times New Roman" w:hAnsi="Times New Roman" w:cs="Times New Roman"/>
          <w:color w:val="auto"/>
          <w:sz w:val="22"/>
          <w:szCs w:val="22"/>
        </w:rPr>
        <w:t>PKT 12</w:t>
      </w:r>
      <w:r w:rsidR="005E391B" w:rsidRPr="004C3845">
        <w:rPr>
          <w:rStyle w:val="PogrubienieTeksttreci612ptMaelitery"/>
          <w:rFonts w:ascii="Times New Roman" w:hAnsi="Times New Roman" w:cs="Times New Roman"/>
          <w:color w:val="auto"/>
          <w:sz w:val="22"/>
          <w:szCs w:val="22"/>
        </w:rPr>
        <w:t xml:space="preserve"> </w:t>
      </w:r>
      <w:r w:rsidR="005E391B" w:rsidRPr="004C3845">
        <w:rPr>
          <w:rStyle w:val="Teksttreci69ptMaelitery"/>
          <w:rFonts w:ascii="Times New Roman" w:hAnsi="Times New Roman" w:cs="Times New Roman"/>
          <w:color w:val="auto"/>
          <w:sz w:val="22"/>
          <w:szCs w:val="22"/>
        </w:rPr>
        <w:t>USTAWY PZP)</w:t>
      </w:r>
    </w:p>
    <w:p w14:paraId="1B88EA27" w14:textId="306E84EF" w:rsidR="00481225" w:rsidRPr="004C3845" w:rsidRDefault="00B479F5">
      <w:pPr>
        <w:pStyle w:val="Teksttreci30"/>
        <w:numPr>
          <w:ilvl w:val="0"/>
          <w:numId w:val="39"/>
        </w:numPr>
        <w:shd w:val="clear" w:color="auto" w:fill="auto"/>
        <w:spacing w:after="0" w:line="256" w:lineRule="exact"/>
        <w:ind w:left="284" w:hanging="284"/>
        <w:jc w:val="both"/>
        <w:rPr>
          <w:rFonts w:ascii="Times New Roman" w:hAnsi="Times New Roman" w:cs="Times New Roman"/>
          <w:color w:val="auto"/>
          <w:sz w:val="22"/>
          <w:szCs w:val="22"/>
        </w:rPr>
      </w:pPr>
      <w:r w:rsidRPr="004C3845">
        <w:rPr>
          <w:rFonts w:ascii="Times New Roman" w:hAnsi="Times New Roman" w:cs="Times New Roman"/>
          <w:color w:val="auto"/>
          <w:sz w:val="22"/>
          <w:szCs w:val="22"/>
        </w:rPr>
        <w:t>Złożenie oferty</w:t>
      </w:r>
    </w:p>
    <w:p w14:paraId="7C6359E4" w14:textId="77777777" w:rsidR="002F71A4" w:rsidRPr="004C3845" w:rsidRDefault="002F71A4">
      <w:pPr>
        <w:pStyle w:val="Teksttreci20"/>
        <w:numPr>
          <w:ilvl w:val="1"/>
          <w:numId w:val="52"/>
        </w:numPr>
        <w:tabs>
          <w:tab w:val="left" w:pos="800"/>
        </w:tabs>
        <w:spacing w:after="0" w:line="256" w:lineRule="exact"/>
        <w:jc w:val="both"/>
        <w:rPr>
          <w:rFonts w:ascii="Times New Roman" w:hAnsi="Times New Roman" w:cs="Times New Roman"/>
          <w:color w:val="auto"/>
          <w:sz w:val="22"/>
          <w:szCs w:val="22"/>
        </w:rPr>
      </w:pPr>
      <w:r w:rsidRPr="004C3845">
        <w:rPr>
          <w:rFonts w:ascii="Times New Roman" w:hAnsi="Times New Roman" w:cs="Times New Roman"/>
          <w:color w:val="auto"/>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5AE65D18" w14:textId="77777777" w:rsidR="002F71A4" w:rsidRPr="004C3845" w:rsidRDefault="002F71A4">
      <w:pPr>
        <w:pStyle w:val="Teksttreci20"/>
        <w:numPr>
          <w:ilvl w:val="1"/>
          <w:numId w:val="52"/>
        </w:numPr>
        <w:tabs>
          <w:tab w:val="left" w:pos="800"/>
        </w:tabs>
        <w:spacing w:after="0" w:line="256" w:lineRule="exact"/>
        <w:jc w:val="both"/>
        <w:rPr>
          <w:rFonts w:ascii="Times New Roman" w:hAnsi="Times New Roman" w:cs="Times New Roman"/>
          <w:color w:val="auto"/>
          <w:sz w:val="22"/>
          <w:szCs w:val="22"/>
        </w:rPr>
      </w:pPr>
      <w:r w:rsidRPr="004C3845">
        <w:rPr>
          <w:rFonts w:ascii="Times New Roman" w:hAnsi="Times New Roman" w:cs="Times New Roman"/>
          <w:color w:val="auto"/>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51FA1AE" w14:textId="72239A61" w:rsidR="002F71A4" w:rsidRPr="004C3845" w:rsidRDefault="002F71A4">
      <w:pPr>
        <w:pStyle w:val="Teksttreci20"/>
        <w:numPr>
          <w:ilvl w:val="1"/>
          <w:numId w:val="52"/>
        </w:numPr>
        <w:tabs>
          <w:tab w:val="left" w:pos="800"/>
        </w:tabs>
        <w:spacing w:after="0" w:line="256" w:lineRule="exact"/>
        <w:jc w:val="both"/>
        <w:rPr>
          <w:rFonts w:ascii="Times New Roman" w:hAnsi="Times New Roman" w:cs="Times New Roman"/>
          <w:color w:val="auto"/>
          <w:sz w:val="22"/>
          <w:szCs w:val="22"/>
        </w:rPr>
      </w:pPr>
      <w:r w:rsidRPr="004C3845">
        <w:rPr>
          <w:rFonts w:ascii="Times New Roman" w:hAnsi="Times New Roman" w:cs="Times New Roman"/>
          <w:color w:val="auto"/>
          <w:sz w:val="22"/>
          <w:szCs w:val="22"/>
        </w:rPr>
        <w:t>Oferta powinna być:</w:t>
      </w:r>
    </w:p>
    <w:p w14:paraId="6585FCF6" w14:textId="77777777" w:rsidR="00D059CB" w:rsidRPr="004C3845" w:rsidRDefault="002F71A4">
      <w:pPr>
        <w:pStyle w:val="Teksttreci20"/>
        <w:numPr>
          <w:ilvl w:val="2"/>
          <w:numId w:val="39"/>
        </w:numPr>
        <w:tabs>
          <w:tab w:val="left" w:pos="800"/>
        </w:tabs>
        <w:spacing w:after="0" w:line="256" w:lineRule="exact"/>
        <w:ind w:left="709"/>
        <w:jc w:val="both"/>
        <w:rPr>
          <w:rFonts w:ascii="Times New Roman" w:hAnsi="Times New Roman" w:cs="Times New Roman"/>
          <w:color w:val="auto"/>
          <w:sz w:val="22"/>
          <w:szCs w:val="22"/>
        </w:rPr>
      </w:pPr>
      <w:r w:rsidRPr="004C3845">
        <w:rPr>
          <w:rFonts w:ascii="Times New Roman" w:hAnsi="Times New Roman" w:cs="Times New Roman"/>
          <w:color w:val="auto"/>
          <w:sz w:val="22"/>
          <w:szCs w:val="22"/>
        </w:rPr>
        <w:t>sporządzona na podstawie załączników niniejszej SWZ w języku polskim,</w:t>
      </w:r>
    </w:p>
    <w:p w14:paraId="0EF59B33" w14:textId="77777777" w:rsidR="00D059CB" w:rsidRPr="004C3845" w:rsidRDefault="002F71A4">
      <w:pPr>
        <w:pStyle w:val="Teksttreci20"/>
        <w:numPr>
          <w:ilvl w:val="2"/>
          <w:numId w:val="39"/>
        </w:numPr>
        <w:tabs>
          <w:tab w:val="left" w:pos="800"/>
        </w:tabs>
        <w:spacing w:after="0" w:line="256" w:lineRule="exact"/>
        <w:ind w:left="709"/>
        <w:jc w:val="both"/>
        <w:rPr>
          <w:rFonts w:ascii="Times New Roman" w:hAnsi="Times New Roman" w:cs="Times New Roman"/>
          <w:color w:val="auto"/>
          <w:sz w:val="22"/>
          <w:szCs w:val="22"/>
        </w:rPr>
      </w:pPr>
      <w:r w:rsidRPr="004C3845">
        <w:rPr>
          <w:rFonts w:ascii="Times New Roman" w:hAnsi="Times New Roman" w:cs="Times New Roman"/>
          <w:color w:val="auto"/>
          <w:sz w:val="22"/>
          <w:szCs w:val="22"/>
        </w:rPr>
        <w:t>złożona przy użyciu środków komunikacji elektronicznej tzn. za pośrednictwem platformazakupowa.pl,</w:t>
      </w:r>
    </w:p>
    <w:p w14:paraId="3D06B258" w14:textId="6BC2103B" w:rsidR="002F71A4" w:rsidRPr="004C3845" w:rsidRDefault="002F71A4">
      <w:pPr>
        <w:pStyle w:val="Teksttreci20"/>
        <w:numPr>
          <w:ilvl w:val="2"/>
          <w:numId w:val="39"/>
        </w:numPr>
        <w:tabs>
          <w:tab w:val="left" w:pos="800"/>
        </w:tabs>
        <w:spacing w:after="0" w:line="256" w:lineRule="exact"/>
        <w:ind w:left="709"/>
        <w:jc w:val="both"/>
        <w:rPr>
          <w:rFonts w:ascii="Times New Roman" w:hAnsi="Times New Roman" w:cs="Times New Roman"/>
          <w:color w:val="auto"/>
          <w:sz w:val="22"/>
          <w:szCs w:val="22"/>
        </w:rPr>
      </w:pPr>
      <w:r w:rsidRPr="004C3845">
        <w:rPr>
          <w:rFonts w:ascii="Times New Roman" w:hAnsi="Times New Roman" w:cs="Times New Roman"/>
          <w:color w:val="auto"/>
          <w:sz w:val="22"/>
          <w:szCs w:val="22"/>
        </w:rPr>
        <w:t>podpisana kwalifikowanym podpisem elektronicznym lub podpisem zaufanym lub podpisem osobistym przez osobę/osoby upoważnioną/upoważnione</w:t>
      </w:r>
    </w:p>
    <w:p w14:paraId="62F4F01D" w14:textId="77777777" w:rsidR="002F71A4" w:rsidRPr="004C3845" w:rsidRDefault="002F71A4">
      <w:pPr>
        <w:pStyle w:val="Teksttreci20"/>
        <w:numPr>
          <w:ilvl w:val="1"/>
          <w:numId w:val="52"/>
        </w:numPr>
        <w:tabs>
          <w:tab w:val="left" w:pos="800"/>
        </w:tabs>
        <w:spacing w:after="0" w:line="256" w:lineRule="exact"/>
        <w:jc w:val="both"/>
        <w:rPr>
          <w:rFonts w:ascii="Times New Roman" w:hAnsi="Times New Roman" w:cs="Times New Roman"/>
          <w:color w:val="auto"/>
          <w:sz w:val="22"/>
          <w:szCs w:val="22"/>
        </w:rPr>
      </w:pPr>
      <w:r w:rsidRPr="004C3845">
        <w:rPr>
          <w:rFonts w:ascii="Times New Roman" w:hAnsi="Times New Roman" w:cs="Times New Roman"/>
          <w:color w:val="auto"/>
          <w:sz w:val="22"/>
          <w:szCs w:val="22"/>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C3845">
        <w:rPr>
          <w:rFonts w:ascii="Times New Roman" w:hAnsi="Times New Roman" w:cs="Times New Roman"/>
          <w:color w:val="auto"/>
          <w:sz w:val="22"/>
          <w:szCs w:val="22"/>
        </w:rPr>
        <w:t>eIDAS</w:t>
      </w:r>
      <w:proofErr w:type="spellEnd"/>
      <w:r w:rsidRPr="004C3845">
        <w:rPr>
          <w:rFonts w:ascii="Times New Roman" w:hAnsi="Times New Roman" w:cs="Times New Roman"/>
          <w:color w:val="auto"/>
          <w:sz w:val="22"/>
          <w:szCs w:val="22"/>
        </w:rPr>
        <w:t>) (UE) nr 910/2014 - od 1 lipca 2016 roku”.</w:t>
      </w:r>
    </w:p>
    <w:p w14:paraId="689192D7" w14:textId="77777777" w:rsidR="002F71A4" w:rsidRPr="004C3845" w:rsidRDefault="002F71A4">
      <w:pPr>
        <w:pStyle w:val="Teksttreci20"/>
        <w:numPr>
          <w:ilvl w:val="1"/>
          <w:numId w:val="52"/>
        </w:numPr>
        <w:tabs>
          <w:tab w:val="left" w:pos="800"/>
        </w:tabs>
        <w:spacing w:after="0" w:line="256" w:lineRule="exact"/>
        <w:jc w:val="both"/>
        <w:rPr>
          <w:rFonts w:ascii="Times New Roman" w:hAnsi="Times New Roman" w:cs="Times New Roman"/>
          <w:color w:val="auto"/>
          <w:sz w:val="22"/>
          <w:szCs w:val="22"/>
        </w:rPr>
      </w:pPr>
      <w:r w:rsidRPr="004C3845">
        <w:rPr>
          <w:rFonts w:ascii="Times New Roman" w:hAnsi="Times New Roman" w:cs="Times New Roman"/>
          <w:color w:val="auto"/>
          <w:sz w:val="22"/>
          <w:szCs w:val="22"/>
        </w:rPr>
        <w:t xml:space="preserve">W przypadku wykorzystania formatu podpisu </w:t>
      </w:r>
      <w:proofErr w:type="spellStart"/>
      <w:r w:rsidRPr="004C3845">
        <w:rPr>
          <w:rFonts w:ascii="Times New Roman" w:hAnsi="Times New Roman" w:cs="Times New Roman"/>
          <w:color w:val="auto"/>
          <w:sz w:val="22"/>
          <w:szCs w:val="22"/>
        </w:rPr>
        <w:t>XAdES</w:t>
      </w:r>
      <w:proofErr w:type="spellEnd"/>
      <w:r w:rsidRPr="004C3845">
        <w:rPr>
          <w:rFonts w:ascii="Times New Roman" w:hAnsi="Times New Roman" w:cs="Times New Roman"/>
          <w:color w:val="auto"/>
          <w:sz w:val="22"/>
          <w:szCs w:val="22"/>
        </w:rPr>
        <w:t xml:space="preserve"> zewnętrzny. Zamawiający wymaga dołączenia odpowiedniej ilości plików tj. podpisywanych plików z danymi oraz plików podpisu w formacie </w:t>
      </w:r>
      <w:proofErr w:type="spellStart"/>
      <w:r w:rsidRPr="004C3845">
        <w:rPr>
          <w:rFonts w:ascii="Times New Roman" w:hAnsi="Times New Roman" w:cs="Times New Roman"/>
          <w:color w:val="auto"/>
          <w:sz w:val="22"/>
          <w:szCs w:val="22"/>
        </w:rPr>
        <w:t>XAdES</w:t>
      </w:r>
      <w:proofErr w:type="spellEnd"/>
      <w:r w:rsidRPr="004C3845">
        <w:rPr>
          <w:rFonts w:ascii="Times New Roman" w:hAnsi="Times New Roman" w:cs="Times New Roman"/>
          <w:color w:val="auto"/>
          <w:sz w:val="22"/>
          <w:szCs w:val="22"/>
        </w:rPr>
        <w:t>.</w:t>
      </w:r>
    </w:p>
    <w:p w14:paraId="7C6B5441" w14:textId="77777777" w:rsidR="002F71A4" w:rsidRPr="004C3845" w:rsidRDefault="002F71A4">
      <w:pPr>
        <w:pStyle w:val="Teksttreci20"/>
        <w:numPr>
          <w:ilvl w:val="1"/>
          <w:numId w:val="52"/>
        </w:numPr>
        <w:tabs>
          <w:tab w:val="left" w:pos="800"/>
        </w:tabs>
        <w:spacing w:after="0" w:line="256" w:lineRule="exact"/>
        <w:jc w:val="both"/>
        <w:rPr>
          <w:rFonts w:ascii="Times New Roman" w:hAnsi="Times New Roman" w:cs="Times New Roman"/>
          <w:color w:val="auto"/>
          <w:sz w:val="22"/>
          <w:szCs w:val="22"/>
        </w:rPr>
      </w:pPr>
      <w:r w:rsidRPr="004C3845">
        <w:rPr>
          <w:rFonts w:ascii="Times New Roman" w:hAnsi="Times New Roman" w:cs="Times New Roman"/>
          <w:color w:val="auto"/>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D40023B" w14:textId="7CA90D2C" w:rsidR="002F71A4" w:rsidRPr="004C3845" w:rsidRDefault="002F71A4">
      <w:pPr>
        <w:pStyle w:val="Teksttreci20"/>
        <w:numPr>
          <w:ilvl w:val="1"/>
          <w:numId w:val="52"/>
        </w:numPr>
        <w:tabs>
          <w:tab w:val="left" w:pos="800"/>
        </w:tabs>
        <w:spacing w:after="0" w:line="256" w:lineRule="exact"/>
        <w:jc w:val="both"/>
        <w:rPr>
          <w:rFonts w:ascii="Times New Roman" w:hAnsi="Times New Roman" w:cs="Times New Roman"/>
          <w:color w:val="auto"/>
          <w:sz w:val="22"/>
          <w:szCs w:val="22"/>
        </w:rPr>
      </w:pPr>
      <w:r w:rsidRPr="004C3845">
        <w:rPr>
          <w:rFonts w:ascii="Times New Roman" w:hAnsi="Times New Roman" w:cs="Times New Roman"/>
          <w:color w:val="auto"/>
          <w:sz w:val="22"/>
          <w:szCs w:val="22"/>
        </w:rPr>
        <w:t>Wykonawca, za pośrednictwem platformazakupowa.pl może przed upływem terminu składania ofert wycofać ofertę. Sposób dokonywania wycofania oferty zamieszczono w instrukcji zamieszczonej na stronie internetowej pod adresem:</w:t>
      </w:r>
    </w:p>
    <w:p w14:paraId="6BA25B63" w14:textId="77777777" w:rsidR="002F71A4" w:rsidRPr="004C3845" w:rsidRDefault="002F71A4" w:rsidP="002F71A4">
      <w:pPr>
        <w:pStyle w:val="Teksttreci20"/>
        <w:tabs>
          <w:tab w:val="left" w:pos="800"/>
        </w:tabs>
        <w:spacing w:after="0" w:line="256" w:lineRule="exact"/>
        <w:ind w:left="426" w:firstLine="0"/>
        <w:jc w:val="both"/>
        <w:rPr>
          <w:rFonts w:ascii="Times New Roman" w:hAnsi="Times New Roman" w:cs="Times New Roman"/>
          <w:color w:val="auto"/>
          <w:sz w:val="22"/>
          <w:szCs w:val="22"/>
        </w:rPr>
      </w:pPr>
      <w:r w:rsidRPr="004C3845">
        <w:rPr>
          <w:rFonts w:ascii="Times New Roman" w:hAnsi="Times New Roman" w:cs="Times New Roman"/>
          <w:color w:val="auto"/>
          <w:sz w:val="22"/>
          <w:szCs w:val="22"/>
        </w:rPr>
        <w:t>https://platformazakupowa.pl/strona/45-instrukcje</w:t>
      </w:r>
    </w:p>
    <w:p w14:paraId="13E0920F" w14:textId="77777777" w:rsidR="002F71A4" w:rsidRPr="004C3845" w:rsidRDefault="002F71A4">
      <w:pPr>
        <w:pStyle w:val="Teksttreci20"/>
        <w:numPr>
          <w:ilvl w:val="1"/>
          <w:numId w:val="52"/>
        </w:numPr>
        <w:tabs>
          <w:tab w:val="left" w:pos="800"/>
        </w:tabs>
        <w:spacing w:after="0" w:line="256" w:lineRule="exact"/>
        <w:jc w:val="both"/>
        <w:rPr>
          <w:rFonts w:ascii="Times New Roman" w:hAnsi="Times New Roman" w:cs="Times New Roman"/>
          <w:color w:val="auto"/>
          <w:sz w:val="22"/>
          <w:szCs w:val="22"/>
        </w:rPr>
      </w:pPr>
      <w:r w:rsidRPr="004C3845">
        <w:rPr>
          <w:rFonts w:ascii="Times New Roman" w:hAnsi="Times New Roman" w:cs="Times New Roman"/>
          <w:color w:val="auto"/>
          <w:sz w:val="22"/>
          <w:szCs w:val="22"/>
        </w:rPr>
        <w:t>Każdy z wykonawców może złożyć tylko jedną ofertę. Złożenie większej liczby ofert lub oferty zawierającej propozycje wariantowe podlegać będą odrzuceniu.</w:t>
      </w:r>
    </w:p>
    <w:p w14:paraId="797BDF82" w14:textId="77777777" w:rsidR="002F71A4" w:rsidRPr="004C3845" w:rsidRDefault="002F71A4">
      <w:pPr>
        <w:pStyle w:val="Teksttreci20"/>
        <w:numPr>
          <w:ilvl w:val="1"/>
          <w:numId w:val="52"/>
        </w:numPr>
        <w:tabs>
          <w:tab w:val="left" w:pos="800"/>
        </w:tabs>
        <w:spacing w:after="0" w:line="256" w:lineRule="exact"/>
        <w:jc w:val="both"/>
        <w:rPr>
          <w:rFonts w:ascii="Times New Roman" w:hAnsi="Times New Roman" w:cs="Times New Roman"/>
          <w:color w:val="auto"/>
          <w:sz w:val="22"/>
          <w:szCs w:val="22"/>
        </w:rPr>
      </w:pPr>
      <w:r w:rsidRPr="004C3845">
        <w:rPr>
          <w:rFonts w:ascii="Times New Roman" w:hAnsi="Times New Roman" w:cs="Times New Roman"/>
          <w:color w:val="auto"/>
          <w:sz w:val="22"/>
          <w:szCs w:val="22"/>
        </w:rPr>
        <w:t>Ceny oferty muszą zawierać wszystkie koszty, jakie musi ponieść wykonawca, aby zrealizować zamówienie z najwyższą starannością oraz ewentualne rabaty.</w:t>
      </w:r>
    </w:p>
    <w:p w14:paraId="4C215C8D" w14:textId="77777777" w:rsidR="002F71A4" w:rsidRPr="004C3845" w:rsidRDefault="002F71A4">
      <w:pPr>
        <w:pStyle w:val="Teksttreci20"/>
        <w:numPr>
          <w:ilvl w:val="1"/>
          <w:numId w:val="52"/>
        </w:numPr>
        <w:tabs>
          <w:tab w:val="left" w:pos="426"/>
        </w:tabs>
        <w:spacing w:after="0" w:line="256" w:lineRule="exact"/>
        <w:ind w:left="426" w:hanging="426"/>
        <w:jc w:val="both"/>
        <w:rPr>
          <w:rFonts w:ascii="Times New Roman" w:hAnsi="Times New Roman" w:cs="Times New Roman"/>
          <w:color w:val="auto"/>
          <w:sz w:val="22"/>
          <w:szCs w:val="22"/>
        </w:rPr>
      </w:pPr>
      <w:r w:rsidRPr="004C3845">
        <w:rPr>
          <w:rFonts w:ascii="Times New Roman" w:hAnsi="Times New Roman" w:cs="Times New Roman"/>
          <w:color w:val="auto"/>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E20D1FF" w14:textId="77777777" w:rsidR="002F71A4" w:rsidRPr="004C3845" w:rsidRDefault="002F71A4">
      <w:pPr>
        <w:pStyle w:val="Teksttreci20"/>
        <w:numPr>
          <w:ilvl w:val="1"/>
          <w:numId w:val="52"/>
        </w:numPr>
        <w:tabs>
          <w:tab w:val="left" w:pos="426"/>
        </w:tabs>
        <w:spacing w:after="0" w:line="256" w:lineRule="exact"/>
        <w:ind w:left="426" w:hanging="426"/>
        <w:jc w:val="both"/>
        <w:rPr>
          <w:rFonts w:ascii="Times New Roman" w:hAnsi="Times New Roman" w:cs="Times New Roman"/>
          <w:color w:val="auto"/>
          <w:sz w:val="22"/>
          <w:szCs w:val="22"/>
        </w:rPr>
      </w:pPr>
      <w:r w:rsidRPr="004C3845">
        <w:rPr>
          <w:rFonts w:ascii="Times New Roman" w:hAnsi="Times New Roman" w:cs="Times New Roman"/>
          <w:color w:val="auto"/>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E8B8F5D" w14:textId="4579D658" w:rsidR="002F71A4" w:rsidRPr="004C3845" w:rsidRDefault="002F71A4">
      <w:pPr>
        <w:pStyle w:val="Teksttreci20"/>
        <w:numPr>
          <w:ilvl w:val="1"/>
          <w:numId w:val="52"/>
        </w:numPr>
        <w:tabs>
          <w:tab w:val="left" w:pos="426"/>
        </w:tabs>
        <w:spacing w:after="0" w:line="256" w:lineRule="exact"/>
        <w:ind w:left="426" w:hanging="426"/>
        <w:jc w:val="both"/>
        <w:rPr>
          <w:rFonts w:ascii="Times New Roman" w:hAnsi="Times New Roman" w:cs="Times New Roman"/>
          <w:color w:val="auto"/>
          <w:sz w:val="22"/>
          <w:szCs w:val="22"/>
        </w:rPr>
      </w:pPr>
      <w:r w:rsidRPr="004C3845">
        <w:rPr>
          <w:rFonts w:ascii="Times New Roman" w:hAnsi="Times New Roman" w:cs="Times New Roman"/>
          <w:color w:val="auto"/>
          <w:sz w:val="22"/>
          <w:szCs w:val="22"/>
        </w:rPr>
        <w:t>Maksymalny rozmiar jednego pliku przesyłanego za pośrednictwem dedykowanych formularzy do: złożenia, zmiany, wycofania oferty wynosi 150 MB natomiast przy komunikacji wielkość pliku to maksymalnie 500 MB.</w:t>
      </w:r>
    </w:p>
    <w:p w14:paraId="5E603D0F" w14:textId="65C86D0A" w:rsidR="00481225" w:rsidRPr="004C3845" w:rsidRDefault="00481225" w:rsidP="002F71A4">
      <w:pPr>
        <w:pStyle w:val="Teksttreci20"/>
        <w:shd w:val="clear" w:color="auto" w:fill="auto"/>
        <w:tabs>
          <w:tab w:val="left" w:pos="804"/>
        </w:tabs>
        <w:spacing w:before="0" w:after="0" w:line="256" w:lineRule="exact"/>
        <w:ind w:left="340" w:firstLine="0"/>
        <w:jc w:val="both"/>
        <w:rPr>
          <w:rFonts w:ascii="Times New Roman" w:hAnsi="Times New Roman" w:cs="Times New Roman"/>
          <w:color w:val="auto"/>
          <w:sz w:val="22"/>
          <w:szCs w:val="22"/>
        </w:rPr>
      </w:pPr>
    </w:p>
    <w:p w14:paraId="2D13631C" w14:textId="77777777" w:rsidR="00481225" w:rsidRPr="004C3845" w:rsidRDefault="00B479F5" w:rsidP="0001691F">
      <w:pPr>
        <w:pStyle w:val="Teksttreci30"/>
        <w:numPr>
          <w:ilvl w:val="0"/>
          <w:numId w:val="6"/>
        </w:numPr>
        <w:shd w:val="clear" w:color="auto" w:fill="auto"/>
        <w:tabs>
          <w:tab w:val="left" w:pos="295"/>
        </w:tabs>
        <w:spacing w:after="0" w:line="256" w:lineRule="exact"/>
        <w:ind w:firstLine="0"/>
        <w:jc w:val="both"/>
        <w:rPr>
          <w:rFonts w:ascii="Times New Roman" w:hAnsi="Times New Roman" w:cs="Times New Roman"/>
          <w:color w:val="auto"/>
          <w:sz w:val="22"/>
          <w:szCs w:val="22"/>
        </w:rPr>
      </w:pPr>
      <w:r w:rsidRPr="004C3845">
        <w:rPr>
          <w:rFonts w:ascii="Times New Roman" w:hAnsi="Times New Roman" w:cs="Times New Roman"/>
          <w:color w:val="auto"/>
          <w:sz w:val="22"/>
          <w:szCs w:val="22"/>
        </w:rPr>
        <w:t>Uwagi dotyczące postaci składanych dokumentów:</w:t>
      </w:r>
    </w:p>
    <w:p w14:paraId="2101DAE3" w14:textId="77777777" w:rsidR="00D059CB" w:rsidRPr="004C3845" w:rsidRDefault="002F71A4">
      <w:pPr>
        <w:pStyle w:val="Teksttreci30"/>
        <w:numPr>
          <w:ilvl w:val="1"/>
          <w:numId w:val="53"/>
        </w:numPr>
        <w:tabs>
          <w:tab w:val="left" w:pos="921"/>
        </w:tabs>
        <w:spacing w:after="0" w:line="256" w:lineRule="exact"/>
        <w:jc w:val="both"/>
        <w:rPr>
          <w:rFonts w:ascii="Times New Roman" w:hAnsi="Times New Roman" w:cs="Times New Roman"/>
          <w:b w:val="0"/>
          <w:bCs w:val="0"/>
          <w:color w:val="auto"/>
          <w:sz w:val="22"/>
          <w:szCs w:val="22"/>
        </w:rPr>
      </w:pPr>
      <w:r w:rsidRPr="004C3845">
        <w:rPr>
          <w:rFonts w:ascii="Times New Roman" w:hAnsi="Times New Roman" w:cs="Times New Roman"/>
          <w:b w:val="0"/>
          <w:bCs w:val="0"/>
          <w:color w:val="auto"/>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D4DA2A3" w14:textId="1022C590" w:rsidR="002F71A4" w:rsidRPr="004C3845" w:rsidRDefault="002F71A4">
      <w:pPr>
        <w:pStyle w:val="Teksttreci30"/>
        <w:numPr>
          <w:ilvl w:val="1"/>
          <w:numId w:val="53"/>
        </w:numPr>
        <w:tabs>
          <w:tab w:val="left" w:pos="921"/>
        </w:tabs>
        <w:spacing w:after="0" w:line="256" w:lineRule="exact"/>
        <w:jc w:val="both"/>
        <w:rPr>
          <w:rFonts w:ascii="Times New Roman" w:hAnsi="Times New Roman" w:cs="Times New Roman"/>
          <w:b w:val="0"/>
          <w:bCs w:val="0"/>
          <w:color w:val="auto"/>
          <w:sz w:val="22"/>
          <w:szCs w:val="22"/>
        </w:rPr>
      </w:pPr>
      <w:r w:rsidRPr="004C3845">
        <w:rPr>
          <w:rFonts w:ascii="Times New Roman" w:hAnsi="Times New Roman" w:cs="Times New Roman"/>
          <w:b w:val="0"/>
          <w:bCs w:val="0"/>
          <w:color w:val="auto"/>
          <w:sz w:val="22"/>
          <w:szCs w:val="22"/>
        </w:rPr>
        <w:t>Poniżej przedstawiamy listę sugerowanych zapisów do specyfikacji:</w:t>
      </w:r>
    </w:p>
    <w:p w14:paraId="12C762D2" w14:textId="77777777" w:rsidR="00D059CB" w:rsidRPr="004C3845" w:rsidRDefault="002F71A4" w:rsidP="00D059CB">
      <w:pPr>
        <w:pStyle w:val="Teksttreci30"/>
        <w:numPr>
          <w:ilvl w:val="2"/>
          <w:numId w:val="35"/>
        </w:numPr>
        <w:tabs>
          <w:tab w:val="left" w:pos="921"/>
        </w:tabs>
        <w:spacing w:after="0" w:line="256" w:lineRule="exact"/>
        <w:ind w:left="851" w:hanging="425"/>
        <w:jc w:val="both"/>
        <w:rPr>
          <w:rFonts w:ascii="Times New Roman" w:hAnsi="Times New Roman" w:cs="Times New Roman"/>
          <w:b w:val="0"/>
          <w:bCs w:val="0"/>
          <w:color w:val="auto"/>
          <w:sz w:val="22"/>
          <w:szCs w:val="22"/>
        </w:rPr>
      </w:pPr>
      <w:r w:rsidRPr="004C3845">
        <w:rPr>
          <w:rFonts w:ascii="Times New Roman" w:hAnsi="Times New Roman" w:cs="Times New Roman"/>
          <w:b w:val="0"/>
          <w:bCs w:val="0"/>
          <w:color w:val="auto"/>
          <w:sz w:val="22"/>
          <w:szCs w:val="22"/>
        </w:rPr>
        <w:t>Zamawiający rekomenduje wykorzystanie formatów: .pdf .</w:t>
      </w:r>
      <w:proofErr w:type="spellStart"/>
      <w:r w:rsidRPr="004C3845">
        <w:rPr>
          <w:rFonts w:ascii="Times New Roman" w:hAnsi="Times New Roman" w:cs="Times New Roman"/>
          <w:b w:val="0"/>
          <w:bCs w:val="0"/>
          <w:color w:val="auto"/>
          <w:sz w:val="22"/>
          <w:szCs w:val="22"/>
        </w:rPr>
        <w:t>doc</w:t>
      </w:r>
      <w:proofErr w:type="spellEnd"/>
      <w:r w:rsidRPr="004C3845">
        <w:rPr>
          <w:rFonts w:ascii="Times New Roman" w:hAnsi="Times New Roman" w:cs="Times New Roman"/>
          <w:b w:val="0"/>
          <w:bCs w:val="0"/>
          <w:color w:val="auto"/>
          <w:sz w:val="22"/>
          <w:szCs w:val="22"/>
        </w:rPr>
        <w:t xml:space="preserve"> .xls .jpg (.</w:t>
      </w:r>
      <w:proofErr w:type="spellStart"/>
      <w:r w:rsidRPr="004C3845">
        <w:rPr>
          <w:rFonts w:ascii="Times New Roman" w:hAnsi="Times New Roman" w:cs="Times New Roman"/>
          <w:b w:val="0"/>
          <w:bCs w:val="0"/>
          <w:color w:val="auto"/>
          <w:sz w:val="22"/>
          <w:szCs w:val="22"/>
        </w:rPr>
        <w:t>jpeg</w:t>
      </w:r>
      <w:proofErr w:type="spellEnd"/>
      <w:r w:rsidRPr="004C3845">
        <w:rPr>
          <w:rFonts w:ascii="Times New Roman" w:hAnsi="Times New Roman" w:cs="Times New Roman"/>
          <w:b w:val="0"/>
          <w:bCs w:val="0"/>
          <w:color w:val="auto"/>
          <w:sz w:val="22"/>
          <w:szCs w:val="22"/>
        </w:rPr>
        <w:t>) ze szczególnym wskazaniem na .pdf</w:t>
      </w:r>
    </w:p>
    <w:p w14:paraId="62EB0E26" w14:textId="41D7E70B" w:rsidR="002F71A4" w:rsidRPr="004C3845" w:rsidRDefault="002F71A4" w:rsidP="00D059CB">
      <w:pPr>
        <w:pStyle w:val="Teksttreci30"/>
        <w:numPr>
          <w:ilvl w:val="2"/>
          <w:numId w:val="35"/>
        </w:numPr>
        <w:tabs>
          <w:tab w:val="left" w:pos="921"/>
        </w:tabs>
        <w:spacing w:after="0" w:line="256" w:lineRule="exact"/>
        <w:ind w:left="851" w:hanging="425"/>
        <w:jc w:val="both"/>
        <w:rPr>
          <w:rFonts w:ascii="Times New Roman" w:hAnsi="Times New Roman" w:cs="Times New Roman"/>
          <w:b w:val="0"/>
          <w:bCs w:val="0"/>
          <w:color w:val="auto"/>
          <w:sz w:val="22"/>
          <w:szCs w:val="22"/>
        </w:rPr>
      </w:pPr>
      <w:r w:rsidRPr="004C3845">
        <w:rPr>
          <w:rFonts w:ascii="Times New Roman" w:hAnsi="Times New Roman" w:cs="Times New Roman"/>
          <w:b w:val="0"/>
          <w:bCs w:val="0"/>
          <w:color w:val="auto"/>
          <w:sz w:val="22"/>
          <w:szCs w:val="22"/>
        </w:rPr>
        <w:t>W celu ewentualnej kompresji danych Zamawiający rekomenduje wykorzystanie jednego z formatów:</w:t>
      </w:r>
    </w:p>
    <w:p w14:paraId="6E8ABD37" w14:textId="7DBC7362" w:rsidR="002F71A4" w:rsidRPr="004C3845" w:rsidRDefault="002F71A4">
      <w:pPr>
        <w:pStyle w:val="Teksttreci30"/>
        <w:numPr>
          <w:ilvl w:val="0"/>
          <w:numId w:val="54"/>
        </w:numPr>
        <w:spacing w:after="0" w:line="256" w:lineRule="exact"/>
        <w:ind w:left="1134" w:hanging="283"/>
        <w:jc w:val="both"/>
        <w:rPr>
          <w:rFonts w:ascii="Times New Roman" w:hAnsi="Times New Roman" w:cs="Times New Roman"/>
          <w:b w:val="0"/>
          <w:bCs w:val="0"/>
          <w:color w:val="auto"/>
          <w:sz w:val="22"/>
          <w:szCs w:val="22"/>
        </w:rPr>
      </w:pPr>
      <w:r w:rsidRPr="004C3845">
        <w:rPr>
          <w:rFonts w:ascii="Times New Roman" w:hAnsi="Times New Roman" w:cs="Times New Roman"/>
          <w:b w:val="0"/>
          <w:bCs w:val="0"/>
          <w:color w:val="auto"/>
          <w:sz w:val="22"/>
          <w:szCs w:val="22"/>
        </w:rPr>
        <w:t xml:space="preserve">.zip </w:t>
      </w:r>
    </w:p>
    <w:p w14:paraId="5B89D905" w14:textId="54897A66" w:rsidR="002F71A4" w:rsidRPr="004C3845" w:rsidRDefault="002F71A4">
      <w:pPr>
        <w:pStyle w:val="Teksttreci30"/>
        <w:numPr>
          <w:ilvl w:val="0"/>
          <w:numId w:val="54"/>
        </w:numPr>
        <w:spacing w:after="0" w:line="256" w:lineRule="exact"/>
        <w:ind w:left="1134" w:hanging="283"/>
        <w:jc w:val="both"/>
        <w:rPr>
          <w:rFonts w:ascii="Times New Roman" w:hAnsi="Times New Roman" w:cs="Times New Roman"/>
          <w:b w:val="0"/>
          <w:bCs w:val="0"/>
          <w:color w:val="auto"/>
          <w:sz w:val="22"/>
          <w:szCs w:val="22"/>
        </w:rPr>
      </w:pPr>
      <w:r w:rsidRPr="004C3845">
        <w:rPr>
          <w:rFonts w:ascii="Times New Roman" w:hAnsi="Times New Roman" w:cs="Times New Roman"/>
          <w:b w:val="0"/>
          <w:bCs w:val="0"/>
          <w:color w:val="auto"/>
          <w:sz w:val="22"/>
          <w:szCs w:val="22"/>
        </w:rPr>
        <w:t>.7Z</w:t>
      </w:r>
    </w:p>
    <w:p w14:paraId="1D43E205" w14:textId="77777777" w:rsidR="00D059CB" w:rsidRPr="004C3845" w:rsidRDefault="002F71A4" w:rsidP="00D059CB">
      <w:pPr>
        <w:pStyle w:val="Teksttreci30"/>
        <w:numPr>
          <w:ilvl w:val="2"/>
          <w:numId w:val="35"/>
        </w:numPr>
        <w:tabs>
          <w:tab w:val="left" w:pos="921"/>
        </w:tabs>
        <w:spacing w:after="0" w:line="256" w:lineRule="exact"/>
        <w:ind w:left="851" w:hanging="425"/>
        <w:jc w:val="both"/>
        <w:rPr>
          <w:rFonts w:ascii="Times New Roman" w:hAnsi="Times New Roman" w:cs="Times New Roman"/>
          <w:b w:val="0"/>
          <w:bCs w:val="0"/>
          <w:color w:val="auto"/>
          <w:sz w:val="22"/>
          <w:szCs w:val="22"/>
        </w:rPr>
      </w:pPr>
      <w:r w:rsidRPr="004C3845">
        <w:rPr>
          <w:rFonts w:ascii="Times New Roman" w:hAnsi="Times New Roman" w:cs="Times New Roman"/>
          <w:b w:val="0"/>
          <w:bCs w:val="0"/>
          <w:color w:val="auto"/>
          <w:sz w:val="22"/>
          <w:szCs w:val="22"/>
        </w:rPr>
        <w:t>Wśród formatów powszechnych a NIE występujących w rozporządzeniu występują: .</w:t>
      </w:r>
      <w:proofErr w:type="spellStart"/>
      <w:r w:rsidRPr="004C3845">
        <w:rPr>
          <w:rFonts w:ascii="Times New Roman" w:hAnsi="Times New Roman" w:cs="Times New Roman"/>
          <w:b w:val="0"/>
          <w:bCs w:val="0"/>
          <w:color w:val="auto"/>
          <w:sz w:val="22"/>
          <w:szCs w:val="22"/>
        </w:rPr>
        <w:t>rar</w:t>
      </w:r>
      <w:proofErr w:type="spellEnd"/>
      <w:r w:rsidRPr="004C3845">
        <w:rPr>
          <w:rFonts w:ascii="Times New Roman" w:hAnsi="Times New Roman" w:cs="Times New Roman"/>
          <w:b w:val="0"/>
          <w:bCs w:val="0"/>
          <w:color w:val="auto"/>
          <w:sz w:val="22"/>
          <w:szCs w:val="22"/>
        </w:rPr>
        <w:t xml:space="preserve"> .gif .</w:t>
      </w:r>
      <w:proofErr w:type="spellStart"/>
      <w:r w:rsidRPr="004C3845">
        <w:rPr>
          <w:rFonts w:ascii="Times New Roman" w:hAnsi="Times New Roman" w:cs="Times New Roman"/>
          <w:b w:val="0"/>
          <w:bCs w:val="0"/>
          <w:color w:val="auto"/>
          <w:sz w:val="22"/>
          <w:szCs w:val="22"/>
        </w:rPr>
        <w:t>bmp</w:t>
      </w:r>
      <w:proofErr w:type="spellEnd"/>
      <w:r w:rsidRPr="004C3845">
        <w:rPr>
          <w:rFonts w:ascii="Times New Roman" w:hAnsi="Times New Roman" w:cs="Times New Roman"/>
          <w:b w:val="0"/>
          <w:bCs w:val="0"/>
          <w:color w:val="auto"/>
          <w:sz w:val="22"/>
          <w:szCs w:val="22"/>
        </w:rPr>
        <w:t xml:space="preserve"> .</w:t>
      </w:r>
      <w:proofErr w:type="spellStart"/>
      <w:r w:rsidRPr="004C3845">
        <w:rPr>
          <w:rFonts w:ascii="Times New Roman" w:hAnsi="Times New Roman" w:cs="Times New Roman"/>
          <w:b w:val="0"/>
          <w:bCs w:val="0"/>
          <w:color w:val="auto"/>
          <w:sz w:val="22"/>
          <w:szCs w:val="22"/>
        </w:rPr>
        <w:t>numbers</w:t>
      </w:r>
      <w:proofErr w:type="spellEnd"/>
      <w:r w:rsidRPr="004C3845">
        <w:rPr>
          <w:rFonts w:ascii="Times New Roman" w:hAnsi="Times New Roman" w:cs="Times New Roman"/>
          <w:b w:val="0"/>
          <w:bCs w:val="0"/>
          <w:color w:val="auto"/>
          <w:sz w:val="22"/>
          <w:szCs w:val="22"/>
        </w:rPr>
        <w:t xml:space="preserve"> .</w:t>
      </w:r>
      <w:proofErr w:type="spellStart"/>
      <w:r w:rsidRPr="004C3845">
        <w:rPr>
          <w:rFonts w:ascii="Times New Roman" w:hAnsi="Times New Roman" w:cs="Times New Roman"/>
          <w:b w:val="0"/>
          <w:bCs w:val="0"/>
          <w:color w:val="auto"/>
          <w:sz w:val="22"/>
          <w:szCs w:val="22"/>
        </w:rPr>
        <w:t>pages</w:t>
      </w:r>
      <w:proofErr w:type="spellEnd"/>
      <w:r w:rsidRPr="004C3845">
        <w:rPr>
          <w:rFonts w:ascii="Times New Roman" w:hAnsi="Times New Roman" w:cs="Times New Roman"/>
          <w:b w:val="0"/>
          <w:bCs w:val="0"/>
          <w:color w:val="auto"/>
          <w:sz w:val="22"/>
          <w:szCs w:val="22"/>
        </w:rPr>
        <w:t>. Dokumenty złożone w takich plikach zostaną uznane za złożone nieskutecznie.</w:t>
      </w:r>
    </w:p>
    <w:p w14:paraId="0A3B33B4" w14:textId="77777777" w:rsidR="00D059CB" w:rsidRPr="004C3845" w:rsidRDefault="002F71A4" w:rsidP="00D059CB">
      <w:pPr>
        <w:pStyle w:val="Teksttreci30"/>
        <w:numPr>
          <w:ilvl w:val="2"/>
          <w:numId w:val="35"/>
        </w:numPr>
        <w:tabs>
          <w:tab w:val="left" w:pos="921"/>
        </w:tabs>
        <w:spacing w:after="0" w:line="256" w:lineRule="exact"/>
        <w:ind w:left="851" w:hanging="425"/>
        <w:jc w:val="both"/>
        <w:rPr>
          <w:rFonts w:ascii="Times New Roman" w:hAnsi="Times New Roman" w:cs="Times New Roman"/>
          <w:b w:val="0"/>
          <w:bCs w:val="0"/>
          <w:color w:val="auto"/>
          <w:sz w:val="22"/>
          <w:szCs w:val="22"/>
        </w:rPr>
      </w:pPr>
      <w:r w:rsidRPr="004C3845">
        <w:rPr>
          <w:rFonts w:ascii="Times New Roman" w:hAnsi="Times New Roman" w:cs="Times New Roman"/>
          <w:b w:val="0"/>
          <w:bCs w:val="0"/>
          <w:color w:val="auto"/>
          <w:sz w:val="22"/>
          <w:szCs w:val="22"/>
        </w:rPr>
        <w:t xml:space="preserve">Zamawiający zwraca uwagę na ograniczenia wielkości plików podpisywanych profilem zaufanym, który wynosi max 10MB, oraz na ograniczenie wielkości plików podpisywanych w aplikacji </w:t>
      </w:r>
      <w:proofErr w:type="spellStart"/>
      <w:r w:rsidRPr="004C3845">
        <w:rPr>
          <w:rFonts w:ascii="Times New Roman" w:hAnsi="Times New Roman" w:cs="Times New Roman"/>
          <w:b w:val="0"/>
          <w:bCs w:val="0"/>
          <w:color w:val="auto"/>
          <w:sz w:val="22"/>
          <w:szCs w:val="22"/>
        </w:rPr>
        <w:t>eDoApp</w:t>
      </w:r>
      <w:proofErr w:type="spellEnd"/>
      <w:r w:rsidRPr="004C3845">
        <w:rPr>
          <w:rFonts w:ascii="Times New Roman" w:hAnsi="Times New Roman" w:cs="Times New Roman"/>
          <w:b w:val="0"/>
          <w:bCs w:val="0"/>
          <w:color w:val="auto"/>
          <w:sz w:val="22"/>
          <w:szCs w:val="22"/>
        </w:rPr>
        <w:t xml:space="preserve"> służącej do składania podpisu osobistego, który wynosi max 5MB.</w:t>
      </w:r>
    </w:p>
    <w:p w14:paraId="497BACBE" w14:textId="77777777" w:rsidR="00D059CB" w:rsidRPr="004C3845" w:rsidRDefault="002F71A4" w:rsidP="00D059CB">
      <w:pPr>
        <w:pStyle w:val="Teksttreci30"/>
        <w:numPr>
          <w:ilvl w:val="2"/>
          <w:numId w:val="35"/>
        </w:numPr>
        <w:tabs>
          <w:tab w:val="left" w:pos="921"/>
        </w:tabs>
        <w:spacing w:after="0" w:line="256" w:lineRule="exact"/>
        <w:ind w:left="851" w:hanging="425"/>
        <w:jc w:val="both"/>
        <w:rPr>
          <w:rFonts w:ascii="Times New Roman" w:hAnsi="Times New Roman" w:cs="Times New Roman"/>
          <w:b w:val="0"/>
          <w:bCs w:val="0"/>
          <w:color w:val="auto"/>
          <w:sz w:val="22"/>
          <w:szCs w:val="22"/>
        </w:rPr>
      </w:pPr>
      <w:r w:rsidRPr="004C3845">
        <w:rPr>
          <w:rFonts w:ascii="Times New Roman" w:hAnsi="Times New Roman" w:cs="Times New Roman"/>
          <w:b w:val="0"/>
          <w:bCs w:val="0"/>
          <w:color w:val="auto"/>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C3845">
        <w:rPr>
          <w:rFonts w:ascii="Times New Roman" w:hAnsi="Times New Roman" w:cs="Times New Roman"/>
          <w:b w:val="0"/>
          <w:bCs w:val="0"/>
          <w:color w:val="auto"/>
          <w:sz w:val="22"/>
          <w:szCs w:val="22"/>
        </w:rPr>
        <w:t>PAdES</w:t>
      </w:r>
      <w:proofErr w:type="spellEnd"/>
      <w:r w:rsidRPr="004C3845">
        <w:rPr>
          <w:rFonts w:ascii="Times New Roman" w:hAnsi="Times New Roman" w:cs="Times New Roman"/>
          <w:b w:val="0"/>
          <w:bCs w:val="0"/>
          <w:color w:val="auto"/>
          <w:sz w:val="22"/>
          <w:szCs w:val="22"/>
        </w:rPr>
        <w:t xml:space="preserve">. </w:t>
      </w:r>
    </w:p>
    <w:p w14:paraId="678ADB26" w14:textId="77777777" w:rsidR="00D059CB" w:rsidRPr="004C3845" w:rsidRDefault="002F71A4" w:rsidP="00D059CB">
      <w:pPr>
        <w:pStyle w:val="Teksttreci30"/>
        <w:numPr>
          <w:ilvl w:val="2"/>
          <w:numId w:val="35"/>
        </w:numPr>
        <w:tabs>
          <w:tab w:val="left" w:pos="921"/>
        </w:tabs>
        <w:spacing w:after="0" w:line="256" w:lineRule="exact"/>
        <w:ind w:left="851" w:hanging="425"/>
        <w:jc w:val="both"/>
        <w:rPr>
          <w:rFonts w:ascii="Times New Roman" w:hAnsi="Times New Roman" w:cs="Times New Roman"/>
          <w:b w:val="0"/>
          <w:bCs w:val="0"/>
          <w:color w:val="auto"/>
          <w:sz w:val="22"/>
          <w:szCs w:val="22"/>
        </w:rPr>
      </w:pPr>
      <w:r w:rsidRPr="004C3845">
        <w:rPr>
          <w:rFonts w:ascii="Times New Roman" w:hAnsi="Times New Roman" w:cs="Times New Roman"/>
          <w:b w:val="0"/>
          <w:bCs w:val="0"/>
          <w:color w:val="auto"/>
          <w:sz w:val="22"/>
          <w:szCs w:val="22"/>
        </w:rPr>
        <w:t xml:space="preserve">Pliki w innych formatach niż PDF zaleca się opatrzyć zewnętrznym podpisem </w:t>
      </w:r>
      <w:proofErr w:type="spellStart"/>
      <w:r w:rsidRPr="004C3845">
        <w:rPr>
          <w:rFonts w:ascii="Times New Roman" w:hAnsi="Times New Roman" w:cs="Times New Roman"/>
          <w:b w:val="0"/>
          <w:bCs w:val="0"/>
          <w:color w:val="auto"/>
          <w:sz w:val="22"/>
          <w:szCs w:val="22"/>
        </w:rPr>
        <w:t>XAdES</w:t>
      </w:r>
      <w:proofErr w:type="spellEnd"/>
      <w:r w:rsidRPr="004C3845">
        <w:rPr>
          <w:rFonts w:ascii="Times New Roman" w:hAnsi="Times New Roman" w:cs="Times New Roman"/>
          <w:b w:val="0"/>
          <w:bCs w:val="0"/>
          <w:color w:val="auto"/>
          <w:sz w:val="22"/>
          <w:szCs w:val="22"/>
        </w:rPr>
        <w:t>. Wykonawca powinien pamiętać, aby plik z podpisem przekazywać łącznie z dokumentem podpisywanym.</w:t>
      </w:r>
    </w:p>
    <w:p w14:paraId="315C0705" w14:textId="77777777" w:rsidR="00D059CB" w:rsidRPr="004C3845" w:rsidRDefault="002F71A4" w:rsidP="00D059CB">
      <w:pPr>
        <w:pStyle w:val="Teksttreci30"/>
        <w:numPr>
          <w:ilvl w:val="2"/>
          <w:numId w:val="35"/>
        </w:numPr>
        <w:tabs>
          <w:tab w:val="left" w:pos="921"/>
        </w:tabs>
        <w:spacing w:after="0" w:line="256" w:lineRule="exact"/>
        <w:ind w:left="851" w:hanging="425"/>
        <w:jc w:val="both"/>
        <w:rPr>
          <w:rFonts w:ascii="Times New Roman" w:hAnsi="Times New Roman" w:cs="Times New Roman"/>
          <w:b w:val="0"/>
          <w:bCs w:val="0"/>
          <w:color w:val="auto"/>
          <w:sz w:val="22"/>
          <w:szCs w:val="22"/>
        </w:rPr>
      </w:pPr>
      <w:r w:rsidRPr="004C3845">
        <w:rPr>
          <w:rFonts w:ascii="Times New Roman" w:hAnsi="Times New Roman" w:cs="Times New Roman"/>
          <w:b w:val="0"/>
          <w:bCs w:val="0"/>
          <w:color w:val="auto"/>
          <w:sz w:val="22"/>
          <w:szCs w:val="22"/>
        </w:rPr>
        <w:t xml:space="preserve">Zamawiający zaleca aby w przypadku podpisywania pliku przez kilka osób, stosować podpisy tego samego rodzaju. Podpisywanie różnymi rodzajami podpisów np. osobistym i kwalifikowanym </w:t>
      </w:r>
      <w:r w:rsidRPr="004C3845">
        <w:rPr>
          <w:rFonts w:ascii="Times New Roman" w:hAnsi="Times New Roman" w:cs="Times New Roman"/>
          <w:b w:val="0"/>
          <w:bCs w:val="0"/>
          <w:color w:val="auto"/>
          <w:sz w:val="22"/>
          <w:szCs w:val="22"/>
        </w:rPr>
        <w:lastRenderedPageBreak/>
        <w:t xml:space="preserve">może doprowadzić do problemów w weryfikacji plików. </w:t>
      </w:r>
    </w:p>
    <w:p w14:paraId="64013311" w14:textId="77777777" w:rsidR="00D059CB" w:rsidRPr="004C3845" w:rsidRDefault="002F71A4" w:rsidP="00D059CB">
      <w:pPr>
        <w:pStyle w:val="Teksttreci30"/>
        <w:numPr>
          <w:ilvl w:val="2"/>
          <w:numId w:val="35"/>
        </w:numPr>
        <w:tabs>
          <w:tab w:val="left" w:pos="921"/>
        </w:tabs>
        <w:spacing w:after="0" w:line="256" w:lineRule="exact"/>
        <w:ind w:left="851" w:hanging="425"/>
        <w:jc w:val="both"/>
        <w:rPr>
          <w:rFonts w:ascii="Times New Roman" w:hAnsi="Times New Roman" w:cs="Times New Roman"/>
          <w:b w:val="0"/>
          <w:bCs w:val="0"/>
          <w:color w:val="auto"/>
          <w:sz w:val="22"/>
          <w:szCs w:val="22"/>
        </w:rPr>
      </w:pPr>
      <w:r w:rsidRPr="004C3845">
        <w:rPr>
          <w:rFonts w:ascii="Times New Roman" w:hAnsi="Times New Roman" w:cs="Times New Roman"/>
          <w:b w:val="0"/>
          <w:bCs w:val="0"/>
          <w:color w:val="auto"/>
          <w:sz w:val="22"/>
          <w:szCs w:val="22"/>
        </w:rPr>
        <w:t>Zamawiający zaleca, aby Wykonawca z odpowiednim wyprzedzeniem przetestował możliwość prawidłowego wykorzystania wybranej metody podpisania plików oferty.</w:t>
      </w:r>
    </w:p>
    <w:p w14:paraId="421B66B3" w14:textId="77777777" w:rsidR="00D059CB" w:rsidRPr="004C3845" w:rsidRDefault="002F71A4" w:rsidP="00D059CB">
      <w:pPr>
        <w:pStyle w:val="Teksttreci30"/>
        <w:numPr>
          <w:ilvl w:val="2"/>
          <w:numId w:val="35"/>
        </w:numPr>
        <w:tabs>
          <w:tab w:val="left" w:pos="921"/>
        </w:tabs>
        <w:spacing w:after="0" w:line="256" w:lineRule="exact"/>
        <w:ind w:left="851" w:hanging="425"/>
        <w:jc w:val="both"/>
        <w:rPr>
          <w:rFonts w:ascii="Times New Roman" w:hAnsi="Times New Roman" w:cs="Times New Roman"/>
          <w:b w:val="0"/>
          <w:bCs w:val="0"/>
          <w:color w:val="auto"/>
          <w:sz w:val="22"/>
          <w:szCs w:val="22"/>
        </w:rPr>
      </w:pPr>
      <w:r w:rsidRPr="004C3845">
        <w:rPr>
          <w:rFonts w:ascii="Times New Roman" w:hAnsi="Times New Roman" w:cs="Times New Roman"/>
          <w:b w:val="0"/>
          <w:bCs w:val="0"/>
          <w:color w:val="auto"/>
          <w:sz w:val="22"/>
          <w:szCs w:val="22"/>
        </w:rPr>
        <w:t>Zaleca się, aby komunikacja z wykonawcami odbywała się tylko na Platformie za pośrednictwem formularza “Wyślij wiadomość do zamawiającego”, nie za pośrednictwem adresu email.</w:t>
      </w:r>
    </w:p>
    <w:p w14:paraId="6F814046" w14:textId="77777777" w:rsidR="00D059CB" w:rsidRPr="004C3845" w:rsidRDefault="002F71A4" w:rsidP="00D059CB">
      <w:pPr>
        <w:pStyle w:val="Teksttreci30"/>
        <w:numPr>
          <w:ilvl w:val="2"/>
          <w:numId w:val="35"/>
        </w:numPr>
        <w:tabs>
          <w:tab w:val="left" w:pos="921"/>
        </w:tabs>
        <w:spacing w:after="0" w:line="256" w:lineRule="exact"/>
        <w:ind w:left="851" w:hanging="425"/>
        <w:jc w:val="both"/>
        <w:rPr>
          <w:rFonts w:ascii="Times New Roman" w:hAnsi="Times New Roman" w:cs="Times New Roman"/>
          <w:b w:val="0"/>
          <w:bCs w:val="0"/>
          <w:color w:val="auto"/>
          <w:sz w:val="22"/>
          <w:szCs w:val="22"/>
        </w:rPr>
      </w:pPr>
      <w:r w:rsidRPr="004C3845">
        <w:rPr>
          <w:rFonts w:ascii="Times New Roman" w:hAnsi="Times New Roman" w:cs="Times New Roman"/>
          <w:b w:val="0"/>
          <w:bCs w:val="0"/>
          <w:color w:val="auto"/>
          <w:sz w:val="22"/>
          <w:szCs w:val="22"/>
        </w:rPr>
        <w:t>Osobą składającą ofertę powinna być osoba kontaktowa podawana w dokumentacji.</w:t>
      </w:r>
    </w:p>
    <w:p w14:paraId="7C3F9F02" w14:textId="77777777" w:rsidR="00D059CB" w:rsidRPr="004C3845" w:rsidRDefault="002F71A4" w:rsidP="00D059CB">
      <w:pPr>
        <w:pStyle w:val="Teksttreci30"/>
        <w:numPr>
          <w:ilvl w:val="2"/>
          <w:numId w:val="35"/>
        </w:numPr>
        <w:tabs>
          <w:tab w:val="left" w:pos="921"/>
        </w:tabs>
        <w:spacing w:after="0" w:line="256" w:lineRule="exact"/>
        <w:ind w:left="851" w:hanging="425"/>
        <w:jc w:val="both"/>
        <w:rPr>
          <w:rFonts w:ascii="Times New Roman" w:hAnsi="Times New Roman" w:cs="Times New Roman"/>
          <w:b w:val="0"/>
          <w:bCs w:val="0"/>
          <w:color w:val="auto"/>
          <w:sz w:val="22"/>
          <w:szCs w:val="22"/>
        </w:rPr>
      </w:pPr>
      <w:r w:rsidRPr="004C3845">
        <w:rPr>
          <w:rFonts w:ascii="Times New Roman" w:hAnsi="Times New Roman" w:cs="Times New Roman"/>
          <w:b w:val="0"/>
          <w:bCs w:val="0"/>
          <w:color w:val="auto"/>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73ADF80" w14:textId="77777777" w:rsidR="00D059CB" w:rsidRPr="004C3845" w:rsidRDefault="002F71A4" w:rsidP="00D059CB">
      <w:pPr>
        <w:pStyle w:val="Teksttreci30"/>
        <w:numPr>
          <w:ilvl w:val="2"/>
          <w:numId w:val="35"/>
        </w:numPr>
        <w:tabs>
          <w:tab w:val="left" w:pos="921"/>
        </w:tabs>
        <w:spacing w:after="0" w:line="256" w:lineRule="exact"/>
        <w:ind w:left="851" w:hanging="425"/>
        <w:jc w:val="both"/>
        <w:rPr>
          <w:rFonts w:ascii="Times New Roman" w:hAnsi="Times New Roman" w:cs="Times New Roman"/>
          <w:b w:val="0"/>
          <w:bCs w:val="0"/>
          <w:color w:val="auto"/>
          <w:sz w:val="22"/>
          <w:szCs w:val="22"/>
        </w:rPr>
      </w:pPr>
      <w:r w:rsidRPr="004C3845">
        <w:rPr>
          <w:rFonts w:ascii="Times New Roman" w:hAnsi="Times New Roman" w:cs="Times New Roman"/>
          <w:b w:val="0"/>
          <w:bCs w:val="0"/>
          <w:color w:val="auto"/>
          <w:sz w:val="22"/>
          <w:szCs w:val="22"/>
        </w:rPr>
        <w:t xml:space="preserve">Podczas podpisywania plików zaleca się stosowanie algorytmu skrótu SHA2 zamiast SHA1.  </w:t>
      </w:r>
    </w:p>
    <w:p w14:paraId="05B923AD" w14:textId="77777777" w:rsidR="00D059CB" w:rsidRPr="004C3845" w:rsidRDefault="002F71A4" w:rsidP="00D059CB">
      <w:pPr>
        <w:pStyle w:val="Teksttreci30"/>
        <w:numPr>
          <w:ilvl w:val="2"/>
          <w:numId w:val="35"/>
        </w:numPr>
        <w:tabs>
          <w:tab w:val="left" w:pos="921"/>
        </w:tabs>
        <w:spacing w:after="0" w:line="256" w:lineRule="exact"/>
        <w:ind w:left="851" w:hanging="425"/>
        <w:jc w:val="both"/>
        <w:rPr>
          <w:rFonts w:ascii="Times New Roman" w:hAnsi="Times New Roman" w:cs="Times New Roman"/>
          <w:b w:val="0"/>
          <w:bCs w:val="0"/>
          <w:color w:val="auto"/>
          <w:sz w:val="22"/>
          <w:szCs w:val="22"/>
        </w:rPr>
      </w:pPr>
      <w:r w:rsidRPr="004C3845">
        <w:rPr>
          <w:rFonts w:ascii="Times New Roman" w:hAnsi="Times New Roman" w:cs="Times New Roman"/>
          <w:b w:val="0"/>
          <w:bCs w:val="0"/>
          <w:color w:val="auto"/>
          <w:sz w:val="22"/>
          <w:szCs w:val="22"/>
        </w:rPr>
        <w:t xml:space="preserve">Jeśli wykonawca pakuje dokumenty np. w plik ZIP zalecamy wcześniejsze podpisanie każdego ze skompresowanych plików. </w:t>
      </w:r>
    </w:p>
    <w:p w14:paraId="17032A3B" w14:textId="77777777" w:rsidR="00D059CB" w:rsidRPr="004C3845" w:rsidRDefault="002F71A4" w:rsidP="00D059CB">
      <w:pPr>
        <w:pStyle w:val="Teksttreci30"/>
        <w:numPr>
          <w:ilvl w:val="2"/>
          <w:numId w:val="35"/>
        </w:numPr>
        <w:tabs>
          <w:tab w:val="left" w:pos="921"/>
        </w:tabs>
        <w:spacing w:after="0" w:line="256" w:lineRule="exact"/>
        <w:ind w:left="851" w:hanging="425"/>
        <w:jc w:val="both"/>
        <w:rPr>
          <w:rFonts w:ascii="Times New Roman" w:hAnsi="Times New Roman" w:cs="Times New Roman"/>
          <w:b w:val="0"/>
          <w:bCs w:val="0"/>
          <w:color w:val="auto"/>
          <w:sz w:val="22"/>
          <w:szCs w:val="22"/>
        </w:rPr>
      </w:pPr>
      <w:r w:rsidRPr="004C3845">
        <w:rPr>
          <w:rFonts w:ascii="Times New Roman" w:hAnsi="Times New Roman" w:cs="Times New Roman"/>
          <w:b w:val="0"/>
          <w:bCs w:val="0"/>
          <w:color w:val="auto"/>
          <w:sz w:val="22"/>
          <w:szCs w:val="22"/>
        </w:rPr>
        <w:t>Zamawiający rekomenduje wykorzystanie podpisu z kwalifikowanym znacznikiem czasu.</w:t>
      </w:r>
    </w:p>
    <w:p w14:paraId="161DEFA7" w14:textId="033EB06E" w:rsidR="002F71A4" w:rsidRPr="004C3845" w:rsidRDefault="002F71A4" w:rsidP="00D059CB">
      <w:pPr>
        <w:pStyle w:val="Teksttreci30"/>
        <w:numPr>
          <w:ilvl w:val="2"/>
          <w:numId w:val="35"/>
        </w:numPr>
        <w:tabs>
          <w:tab w:val="left" w:pos="921"/>
        </w:tabs>
        <w:spacing w:after="0" w:line="256" w:lineRule="exact"/>
        <w:ind w:left="851" w:hanging="425"/>
        <w:jc w:val="both"/>
        <w:rPr>
          <w:rFonts w:ascii="Times New Roman" w:hAnsi="Times New Roman" w:cs="Times New Roman"/>
          <w:b w:val="0"/>
          <w:bCs w:val="0"/>
          <w:color w:val="auto"/>
          <w:sz w:val="22"/>
          <w:szCs w:val="22"/>
        </w:rPr>
      </w:pPr>
      <w:r w:rsidRPr="004C3845">
        <w:rPr>
          <w:rFonts w:ascii="Times New Roman" w:hAnsi="Times New Roman" w:cs="Times New Roman"/>
          <w:b w:val="0"/>
          <w:bCs w:val="0"/>
          <w:color w:val="auto"/>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36F8B0F7" w14:textId="77777777" w:rsidR="00481225" w:rsidRPr="00352529" w:rsidRDefault="00B479F5" w:rsidP="0001691F">
      <w:pPr>
        <w:pStyle w:val="Teksttreci30"/>
        <w:numPr>
          <w:ilvl w:val="0"/>
          <w:numId w:val="6"/>
        </w:numPr>
        <w:shd w:val="clear" w:color="auto" w:fill="auto"/>
        <w:tabs>
          <w:tab w:val="left" w:pos="298"/>
        </w:tabs>
        <w:spacing w:after="0" w:line="256" w:lineRule="exact"/>
        <w:ind w:firstLine="0"/>
        <w:jc w:val="both"/>
        <w:rPr>
          <w:rFonts w:ascii="Times New Roman" w:hAnsi="Times New Roman" w:cs="Times New Roman"/>
          <w:color w:val="auto"/>
          <w:sz w:val="22"/>
          <w:szCs w:val="22"/>
        </w:rPr>
      </w:pPr>
      <w:r w:rsidRPr="00352529">
        <w:rPr>
          <w:rFonts w:ascii="Times New Roman" w:hAnsi="Times New Roman" w:cs="Times New Roman"/>
          <w:color w:val="auto"/>
          <w:sz w:val="22"/>
          <w:szCs w:val="22"/>
        </w:rPr>
        <w:t>Wraz z ofertą należy złożyć następujące dokumenty:</w:t>
      </w:r>
    </w:p>
    <w:p w14:paraId="7DA9C03B" w14:textId="509D91DB" w:rsidR="00481225" w:rsidRPr="00352529" w:rsidRDefault="00B479F5" w:rsidP="0001691F">
      <w:pPr>
        <w:pStyle w:val="Teksttreci60"/>
        <w:numPr>
          <w:ilvl w:val="1"/>
          <w:numId w:val="6"/>
        </w:numPr>
        <w:shd w:val="clear" w:color="auto" w:fill="auto"/>
        <w:tabs>
          <w:tab w:val="left" w:pos="821"/>
        </w:tabs>
        <w:ind w:left="880"/>
        <w:rPr>
          <w:rFonts w:ascii="Times New Roman" w:hAnsi="Times New Roman" w:cs="Times New Roman"/>
          <w:color w:val="auto"/>
          <w:sz w:val="22"/>
          <w:szCs w:val="22"/>
        </w:rPr>
      </w:pPr>
      <w:r w:rsidRPr="00352529">
        <w:rPr>
          <w:rStyle w:val="Teksttreci6PogrubienieBezkursywy"/>
          <w:rFonts w:ascii="Times New Roman" w:hAnsi="Times New Roman" w:cs="Times New Roman"/>
          <w:color w:val="auto"/>
          <w:sz w:val="22"/>
          <w:szCs w:val="22"/>
        </w:rPr>
        <w:t>OŚWIADCZ</w:t>
      </w:r>
      <w:r w:rsidR="00D13F8C" w:rsidRPr="00352529">
        <w:rPr>
          <w:rStyle w:val="Teksttreci6PogrubienieBezkursywy"/>
          <w:rFonts w:ascii="Times New Roman" w:hAnsi="Times New Roman" w:cs="Times New Roman"/>
          <w:color w:val="auto"/>
          <w:sz w:val="22"/>
          <w:szCs w:val="22"/>
        </w:rPr>
        <w:t>ENIA</w:t>
      </w:r>
      <w:r w:rsidRPr="00352529">
        <w:rPr>
          <w:rStyle w:val="Teksttreci6PogrubienieBezkursywy"/>
          <w:rFonts w:ascii="Times New Roman" w:hAnsi="Times New Roman" w:cs="Times New Roman"/>
          <w:color w:val="auto"/>
          <w:sz w:val="22"/>
          <w:szCs w:val="22"/>
        </w:rPr>
        <w:t xml:space="preserve"> WSTĘPNE </w:t>
      </w:r>
      <w:r w:rsidRPr="00352529">
        <w:rPr>
          <w:rFonts w:ascii="Times New Roman" w:hAnsi="Times New Roman" w:cs="Times New Roman"/>
          <w:color w:val="auto"/>
          <w:sz w:val="22"/>
          <w:szCs w:val="22"/>
        </w:rPr>
        <w:t>[art. 125 ust</w:t>
      </w:r>
      <w:r w:rsidR="00974218" w:rsidRPr="00352529">
        <w:rPr>
          <w:rFonts w:ascii="Times New Roman" w:hAnsi="Times New Roman" w:cs="Times New Roman"/>
          <w:color w:val="auto"/>
          <w:sz w:val="22"/>
          <w:szCs w:val="22"/>
        </w:rPr>
        <w:t>.</w:t>
      </w:r>
      <w:r w:rsidRPr="00352529">
        <w:rPr>
          <w:rFonts w:ascii="Times New Roman" w:hAnsi="Times New Roman" w:cs="Times New Roman"/>
          <w:color w:val="auto"/>
          <w:sz w:val="22"/>
          <w:szCs w:val="22"/>
        </w:rPr>
        <w:t xml:space="preserve"> 1 ustawy pzp].</w:t>
      </w:r>
    </w:p>
    <w:p w14:paraId="6F5E8B6F" w14:textId="75CD1A93" w:rsidR="00481225" w:rsidRPr="00352529" w:rsidRDefault="00B479F5" w:rsidP="0001691F">
      <w:pPr>
        <w:pStyle w:val="Teksttreci30"/>
        <w:numPr>
          <w:ilvl w:val="2"/>
          <w:numId w:val="6"/>
        </w:numPr>
        <w:shd w:val="clear" w:color="auto" w:fill="auto"/>
        <w:tabs>
          <w:tab w:val="left" w:pos="1276"/>
        </w:tabs>
        <w:spacing w:after="0" w:line="256" w:lineRule="exact"/>
        <w:ind w:left="740" w:firstLine="0"/>
        <w:jc w:val="both"/>
        <w:rPr>
          <w:rFonts w:ascii="Times New Roman" w:hAnsi="Times New Roman" w:cs="Times New Roman"/>
          <w:color w:val="auto"/>
          <w:sz w:val="22"/>
          <w:szCs w:val="22"/>
        </w:rPr>
      </w:pPr>
      <w:r w:rsidRPr="00352529">
        <w:rPr>
          <w:rFonts w:ascii="Times New Roman" w:hAnsi="Times New Roman" w:cs="Times New Roman"/>
          <w:color w:val="auto"/>
          <w:sz w:val="22"/>
          <w:szCs w:val="22"/>
        </w:rPr>
        <w:t xml:space="preserve">oświadczenie o niepodleganiu wykluczeniu </w:t>
      </w:r>
      <w:r w:rsidRPr="00352529">
        <w:rPr>
          <w:rStyle w:val="Teksttreci3Bezpogrubienia"/>
          <w:rFonts w:ascii="Times New Roman" w:hAnsi="Times New Roman" w:cs="Times New Roman"/>
          <w:color w:val="auto"/>
          <w:sz w:val="22"/>
          <w:szCs w:val="22"/>
        </w:rPr>
        <w:t xml:space="preserve">na podstawie </w:t>
      </w:r>
      <w:r w:rsidR="00974218" w:rsidRPr="00352529">
        <w:rPr>
          <w:rStyle w:val="Teksttreci3BezpogrubieniaKursywa"/>
          <w:rFonts w:ascii="Times New Roman" w:hAnsi="Times New Roman" w:cs="Times New Roman"/>
          <w:color w:val="auto"/>
          <w:sz w:val="22"/>
          <w:szCs w:val="22"/>
        </w:rPr>
        <w:t>art.</w:t>
      </w:r>
      <w:r w:rsidRPr="00352529">
        <w:rPr>
          <w:rStyle w:val="Teksttreci3BezpogrubieniaKursywa"/>
          <w:rFonts w:ascii="Times New Roman" w:hAnsi="Times New Roman" w:cs="Times New Roman"/>
          <w:color w:val="auto"/>
          <w:sz w:val="22"/>
          <w:szCs w:val="22"/>
        </w:rPr>
        <w:t xml:space="preserve"> 108 ust</w:t>
      </w:r>
      <w:r w:rsidR="00974218" w:rsidRPr="00352529">
        <w:rPr>
          <w:rStyle w:val="Teksttreci3BezpogrubieniaKursywa"/>
          <w:rFonts w:ascii="Times New Roman" w:hAnsi="Times New Roman" w:cs="Times New Roman"/>
          <w:color w:val="auto"/>
          <w:sz w:val="22"/>
          <w:szCs w:val="22"/>
        </w:rPr>
        <w:t>.</w:t>
      </w:r>
      <w:r w:rsidRPr="00352529">
        <w:rPr>
          <w:rStyle w:val="Teksttreci3BezpogrubieniaKursywa"/>
          <w:rFonts w:ascii="Times New Roman" w:hAnsi="Times New Roman" w:cs="Times New Roman"/>
          <w:color w:val="auto"/>
          <w:sz w:val="22"/>
          <w:szCs w:val="22"/>
        </w:rPr>
        <w:t xml:space="preserve"> 1 pkt 1 -</w:t>
      </w:r>
    </w:p>
    <w:p w14:paraId="19180116" w14:textId="6908722D" w:rsidR="00481225" w:rsidRPr="00352529" w:rsidRDefault="00B479F5" w:rsidP="009A0AD7">
      <w:pPr>
        <w:pStyle w:val="Teksttreci60"/>
        <w:shd w:val="clear" w:color="auto" w:fill="auto"/>
        <w:ind w:left="1260" w:firstLine="0"/>
        <w:rPr>
          <w:rFonts w:ascii="Times New Roman" w:hAnsi="Times New Roman" w:cs="Times New Roman"/>
          <w:color w:val="auto"/>
          <w:sz w:val="22"/>
          <w:szCs w:val="22"/>
        </w:rPr>
      </w:pPr>
      <w:r w:rsidRPr="00352529">
        <w:rPr>
          <w:rFonts w:ascii="Times New Roman" w:hAnsi="Times New Roman" w:cs="Times New Roman"/>
          <w:color w:val="auto"/>
          <w:sz w:val="22"/>
          <w:szCs w:val="22"/>
        </w:rPr>
        <w:t xml:space="preserve">6 i </w:t>
      </w:r>
      <w:r w:rsidR="00974218" w:rsidRPr="00352529">
        <w:rPr>
          <w:rFonts w:ascii="Times New Roman" w:hAnsi="Times New Roman" w:cs="Times New Roman"/>
          <w:color w:val="auto"/>
          <w:sz w:val="22"/>
          <w:szCs w:val="22"/>
        </w:rPr>
        <w:t>art.</w:t>
      </w:r>
      <w:r w:rsidRPr="00352529">
        <w:rPr>
          <w:rFonts w:ascii="Times New Roman" w:hAnsi="Times New Roman" w:cs="Times New Roman"/>
          <w:color w:val="auto"/>
          <w:sz w:val="22"/>
          <w:szCs w:val="22"/>
        </w:rPr>
        <w:t xml:space="preserve"> 109 ust</w:t>
      </w:r>
      <w:r w:rsidR="00974218" w:rsidRPr="00352529">
        <w:rPr>
          <w:rFonts w:ascii="Times New Roman" w:hAnsi="Times New Roman" w:cs="Times New Roman"/>
          <w:color w:val="auto"/>
          <w:sz w:val="22"/>
          <w:szCs w:val="22"/>
        </w:rPr>
        <w:t>.</w:t>
      </w:r>
      <w:r w:rsidRPr="00352529">
        <w:rPr>
          <w:rFonts w:ascii="Times New Roman" w:hAnsi="Times New Roman" w:cs="Times New Roman"/>
          <w:color w:val="auto"/>
          <w:sz w:val="22"/>
          <w:szCs w:val="22"/>
        </w:rPr>
        <w:t xml:space="preserve"> 1, pkt 4, ustawy pzp -</w:t>
      </w:r>
      <w:r w:rsidRPr="00352529">
        <w:rPr>
          <w:rStyle w:val="Teksttreci6Bezkursywy"/>
          <w:rFonts w:ascii="Times New Roman" w:hAnsi="Times New Roman" w:cs="Times New Roman"/>
          <w:color w:val="auto"/>
          <w:sz w:val="22"/>
          <w:szCs w:val="22"/>
        </w:rPr>
        <w:t xml:space="preserve"> którego wzór stanowo </w:t>
      </w:r>
      <w:r w:rsidRPr="00352529">
        <w:rPr>
          <w:rStyle w:val="Teksttreci6PogrubienieBezkursywy"/>
          <w:rFonts w:ascii="Times New Roman" w:hAnsi="Times New Roman" w:cs="Times New Roman"/>
          <w:color w:val="auto"/>
          <w:sz w:val="22"/>
          <w:szCs w:val="22"/>
        </w:rPr>
        <w:t xml:space="preserve">załącznik nr </w:t>
      </w:r>
      <w:r w:rsidR="00352529" w:rsidRPr="00352529">
        <w:rPr>
          <w:rStyle w:val="Teksttreci6PogrubienieBezkursywy"/>
          <w:rFonts w:ascii="Times New Roman" w:hAnsi="Times New Roman" w:cs="Times New Roman"/>
          <w:color w:val="auto"/>
          <w:sz w:val="22"/>
          <w:szCs w:val="22"/>
        </w:rPr>
        <w:t>2</w:t>
      </w:r>
      <w:r w:rsidRPr="00352529">
        <w:rPr>
          <w:rStyle w:val="Teksttreci6PogrubienieBezkursywy"/>
          <w:rFonts w:ascii="Times New Roman" w:hAnsi="Times New Roman" w:cs="Times New Roman"/>
          <w:color w:val="auto"/>
          <w:sz w:val="22"/>
          <w:szCs w:val="22"/>
        </w:rPr>
        <w:t xml:space="preserve"> </w:t>
      </w:r>
      <w:r w:rsidRPr="00352529">
        <w:rPr>
          <w:rStyle w:val="Teksttreci6Bezkursywy"/>
          <w:rFonts w:ascii="Times New Roman" w:hAnsi="Times New Roman" w:cs="Times New Roman"/>
          <w:color w:val="auto"/>
          <w:sz w:val="22"/>
          <w:szCs w:val="22"/>
        </w:rPr>
        <w:t>do SWZ.</w:t>
      </w:r>
    </w:p>
    <w:p w14:paraId="48EE61DD" w14:textId="77777777" w:rsidR="00481225" w:rsidRPr="00352529" w:rsidRDefault="00B479F5" w:rsidP="0001691F">
      <w:pPr>
        <w:pStyle w:val="Teksttreci20"/>
        <w:numPr>
          <w:ilvl w:val="0"/>
          <w:numId w:val="7"/>
        </w:numPr>
        <w:shd w:val="clear" w:color="auto" w:fill="auto"/>
        <w:tabs>
          <w:tab w:val="left" w:pos="1706"/>
        </w:tabs>
        <w:spacing w:before="0" w:after="120" w:line="256" w:lineRule="exact"/>
        <w:ind w:left="1720" w:hanging="300"/>
        <w:jc w:val="both"/>
        <w:rPr>
          <w:rFonts w:ascii="Times New Roman" w:hAnsi="Times New Roman" w:cs="Times New Roman"/>
          <w:color w:val="auto"/>
          <w:sz w:val="22"/>
          <w:szCs w:val="22"/>
        </w:rPr>
      </w:pPr>
      <w:r w:rsidRPr="00352529">
        <w:rPr>
          <w:rFonts w:ascii="Times New Roman" w:hAnsi="Times New Roman" w:cs="Times New Roman"/>
          <w:color w:val="auto"/>
          <w:sz w:val="22"/>
          <w:szCs w:val="22"/>
        </w:rPr>
        <w:t>w przypadku wspólnego ubiegania się o zamówienie przez wykonawców, oświadczenie o niepodleganiu wykluczenia składa każdy w wykonawców.</w:t>
      </w:r>
    </w:p>
    <w:p w14:paraId="40D7E79D" w14:textId="77777777" w:rsidR="00481225" w:rsidRPr="00407D78" w:rsidRDefault="00B479F5" w:rsidP="0001691F">
      <w:pPr>
        <w:pStyle w:val="Teksttreci30"/>
        <w:numPr>
          <w:ilvl w:val="1"/>
          <w:numId w:val="6"/>
        </w:numPr>
        <w:shd w:val="clear" w:color="auto" w:fill="auto"/>
        <w:tabs>
          <w:tab w:val="left" w:pos="851"/>
        </w:tabs>
        <w:spacing w:after="0"/>
        <w:ind w:left="760" w:hanging="440"/>
        <w:jc w:val="both"/>
        <w:rPr>
          <w:rFonts w:ascii="Times New Roman" w:hAnsi="Times New Roman" w:cs="Times New Roman"/>
          <w:color w:val="auto"/>
          <w:sz w:val="22"/>
          <w:szCs w:val="22"/>
        </w:rPr>
      </w:pPr>
      <w:r w:rsidRPr="00600E0C">
        <w:rPr>
          <w:rFonts w:ascii="Times New Roman" w:hAnsi="Times New Roman" w:cs="Times New Roman"/>
          <w:color w:val="auto"/>
          <w:sz w:val="22"/>
          <w:szCs w:val="22"/>
        </w:rPr>
        <w:t xml:space="preserve">OŚWIADCZENIE WYKONAWCÓW WSPÓLNIE UBIEGAJĄCY SIĘ O UDZELENIE </w:t>
      </w:r>
      <w:r w:rsidRPr="00407D78">
        <w:rPr>
          <w:rFonts w:ascii="Times New Roman" w:hAnsi="Times New Roman" w:cs="Times New Roman"/>
          <w:color w:val="auto"/>
          <w:sz w:val="22"/>
          <w:szCs w:val="22"/>
        </w:rPr>
        <w:t>ZAMÓWIENIA (konsorcjum, spółka cywilna itp.)</w:t>
      </w:r>
    </w:p>
    <w:p w14:paraId="35DD40A3" w14:textId="76B26F36" w:rsidR="00481225" w:rsidRPr="006D479B" w:rsidRDefault="00B479F5">
      <w:pPr>
        <w:pStyle w:val="Teksttreci20"/>
        <w:numPr>
          <w:ilvl w:val="0"/>
          <w:numId w:val="8"/>
        </w:numPr>
        <w:shd w:val="clear" w:color="auto" w:fill="auto"/>
        <w:tabs>
          <w:tab w:val="left" w:pos="1169"/>
        </w:tabs>
        <w:spacing w:before="0" w:after="0" w:line="256" w:lineRule="exact"/>
        <w:ind w:left="1180" w:hanging="420"/>
        <w:jc w:val="both"/>
        <w:rPr>
          <w:rFonts w:ascii="Times New Roman" w:hAnsi="Times New Roman" w:cs="Times New Roman"/>
          <w:color w:val="FF0000"/>
          <w:sz w:val="22"/>
          <w:szCs w:val="22"/>
        </w:rPr>
      </w:pPr>
      <w:r w:rsidRPr="00407D78">
        <w:rPr>
          <w:rFonts w:ascii="Times New Roman" w:hAnsi="Times New Roman" w:cs="Times New Roman"/>
          <w:color w:val="auto"/>
          <w:sz w:val="22"/>
          <w:szCs w:val="22"/>
        </w:rPr>
        <w:t xml:space="preserve">W przypadku, o którym mowa w </w:t>
      </w:r>
      <w:r w:rsidRPr="00407D78">
        <w:rPr>
          <w:rStyle w:val="Teksttreci2Kursywa"/>
          <w:rFonts w:ascii="Times New Roman" w:hAnsi="Times New Roman" w:cs="Times New Roman"/>
          <w:color w:val="auto"/>
          <w:sz w:val="22"/>
          <w:szCs w:val="22"/>
        </w:rPr>
        <w:t>art. 117 ust. 2 i 3 ustawy pzp,</w:t>
      </w:r>
      <w:r w:rsidRPr="00407D78">
        <w:rPr>
          <w:rFonts w:ascii="Times New Roman" w:hAnsi="Times New Roman" w:cs="Times New Roman"/>
          <w:color w:val="auto"/>
          <w:sz w:val="22"/>
          <w:szCs w:val="22"/>
        </w:rPr>
        <w:t xml:space="preserve"> wykonawcy wspólnie ubiegający się o udzielenie zamówienia dołączają do oferty </w:t>
      </w:r>
      <w:r w:rsidRPr="00407D78">
        <w:rPr>
          <w:rStyle w:val="Teksttreci2Pogrubienie"/>
          <w:rFonts w:ascii="Times New Roman" w:hAnsi="Times New Roman" w:cs="Times New Roman"/>
          <w:color w:val="auto"/>
          <w:sz w:val="22"/>
          <w:szCs w:val="22"/>
        </w:rPr>
        <w:t xml:space="preserve">oświadczenie, z którego wynika, które roboty budowlane, dostawy lub usługi wykonają poszczególni wykonawcy </w:t>
      </w:r>
      <w:r w:rsidRPr="00407D78">
        <w:rPr>
          <w:rStyle w:val="Teksttreci2Kursywa"/>
          <w:rFonts w:ascii="Times New Roman" w:hAnsi="Times New Roman" w:cs="Times New Roman"/>
          <w:color w:val="auto"/>
          <w:sz w:val="22"/>
          <w:szCs w:val="22"/>
        </w:rPr>
        <w:t>[art. 117 ust. 4 ustawy pzp]</w:t>
      </w:r>
      <w:r w:rsidRPr="00407D78">
        <w:rPr>
          <w:rFonts w:ascii="Times New Roman" w:hAnsi="Times New Roman" w:cs="Times New Roman"/>
          <w:color w:val="auto"/>
          <w:sz w:val="22"/>
          <w:szCs w:val="22"/>
        </w:rPr>
        <w:t xml:space="preserve"> - wzór oświadczenia </w:t>
      </w:r>
      <w:r w:rsidRPr="00C76C58">
        <w:rPr>
          <w:rFonts w:ascii="Times New Roman" w:hAnsi="Times New Roman" w:cs="Times New Roman"/>
          <w:color w:val="auto"/>
          <w:sz w:val="22"/>
          <w:szCs w:val="22"/>
        </w:rPr>
        <w:t xml:space="preserve">stanowi </w:t>
      </w:r>
      <w:r w:rsidRPr="00C76C58">
        <w:rPr>
          <w:rStyle w:val="Teksttreci2Pogrubienie"/>
          <w:rFonts w:ascii="Times New Roman" w:hAnsi="Times New Roman" w:cs="Times New Roman"/>
          <w:color w:val="auto"/>
          <w:sz w:val="22"/>
          <w:szCs w:val="22"/>
        </w:rPr>
        <w:t xml:space="preserve">załącznik nr </w:t>
      </w:r>
      <w:r w:rsidR="00352529">
        <w:rPr>
          <w:rStyle w:val="Teksttreci2Pogrubienie"/>
          <w:rFonts w:ascii="Times New Roman" w:hAnsi="Times New Roman" w:cs="Times New Roman"/>
          <w:color w:val="auto"/>
          <w:sz w:val="22"/>
          <w:szCs w:val="22"/>
        </w:rPr>
        <w:t>5</w:t>
      </w:r>
      <w:r w:rsidRPr="00C76C58">
        <w:rPr>
          <w:rStyle w:val="Teksttreci2Pogrubienie"/>
          <w:rFonts w:ascii="Times New Roman" w:hAnsi="Times New Roman" w:cs="Times New Roman"/>
          <w:color w:val="auto"/>
          <w:sz w:val="22"/>
          <w:szCs w:val="22"/>
        </w:rPr>
        <w:t xml:space="preserve"> </w:t>
      </w:r>
      <w:r w:rsidRPr="00C76C58">
        <w:rPr>
          <w:rFonts w:ascii="Times New Roman" w:hAnsi="Times New Roman" w:cs="Times New Roman"/>
          <w:color w:val="auto"/>
          <w:sz w:val="22"/>
          <w:szCs w:val="22"/>
        </w:rPr>
        <w:t>do SWZ.</w:t>
      </w:r>
    </w:p>
    <w:p w14:paraId="04057573" w14:textId="77777777" w:rsidR="00481225" w:rsidRPr="00407D78" w:rsidRDefault="00B479F5">
      <w:pPr>
        <w:pStyle w:val="Teksttreci20"/>
        <w:numPr>
          <w:ilvl w:val="0"/>
          <w:numId w:val="8"/>
        </w:numPr>
        <w:shd w:val="clear" w:color="auto" w:fill="auto"/>
        <w:tabs>
          <w:tab w:val="left" w:pos="1169"/>
        </w:tabs>
        <w:spacing w:before="0" w:after="0" w:line="256" w:lineRule="exact"/>
        <w:ind w:left="1180" w:hanging="420"/>
        <w:jc w:val="both"/>
        <w:rPr>
          <w:rFonts w:ascii="Times New Roman" w:hAnsi="Times New Roman" w:cs="Times New Roman"/>
          <w:color w:val="auto"/>
          <w:sz w:val="22"/>
          <w:szCs w:val="22"/>
        </w:rPr>
      </w:pPr>
      <w:r w:rsidRPr="00407D78">
        <w:rPr>
          <w:rFonts w:ascii="Times New Roman" w:hAnsi="Times New Roman" w:cs="Times New Roman"/>
          <w:color w:val="auto"/>
          <w:sz w:val="22"/>
          <w:szCs w:val="22"/>
        </w:rPr>
        <w:t xml:space="preserve">Warunek dotyczący uprawnień do prowadzenia określonej działalności gospodarczej lub zawodowej, o którym mowa w </w:t>
      </w:r>
      <w:r w:rsidRPr="00407D78">
        <w:rPr>
          <w:rStyle w:val="Teksttreci2Kursywa"/>
          <w:rFonts w:ascii="Times New Roman" w:hAnsi="Times New Roman" w:cs="Times New Roman"/>
          <w:color w:val="auto"/>
          <w:sz w:val="22"/>
          <w:szCs w:val="22"/>
        </w:rPr>
        <w:t>art. 112 ust. 2 pkt 2 ustawy pzp,</w:t>
      </w:r>
      <w:r w:rsidRPr="00407D78">
        <w:rPr>
          <w:rFonts w:ascii="Times New Roman" w:hAnsi="Times New Roman" w:cs="Times New Roman"/>
          <w:color w:val="auto"/>
          <w:sz w:val="22"/>
          <w:szCs w:val="22"/>
        </w:rPr>
        <w:t xml:space="preserve">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r w:rsidRPr="00407D78">
        <w:rPr>
          <w:rStyle w:val="Teksttreci2Kursywa"/>
          <w:rFonts w:ascii="Times New Roman" w:hAnsi="Times New Roman" w:cs="Times New Roman"/>
          <w:color w:val="auto"/>
          <w:sz w:val="22"/>
          <w:szCs w:val="22"/>
        </w:rPr>
        <w:t>[art. 117 ust. 2 ustawy pzp]</w:t>
      </w:r>
    </w:p>
    <w:p w14:paraId="60777426" w14:textId="77777777" w:rsidR="00481225" w:rsidRPr="00407D78" w:rsidRDefault="00B479F5">
      <w:pPr>
        <w:pStyle w:val="Teksttreci20"/>
        <w:numPr>
          <w:ilvl w:val="0"/>
          <w:numId w:val="8"/>
        </w:numPr>
        <w:shd w:val="clear" w:color="auto" w:fill="auto"/>
        <w:tabs>
          <w:tab w:val="left" w:pos="1169"/>
        </w:tabs>
        <w:spacing w:before="0" w:after="60" w:line="256" w:lineRule="exact"/>
        <w:ind w:left="1180" w:hanging="420"/>
        <w:jc w:val="both"/>
        <w:rPr>
          <w:rFonts w:ascii="Times New Roman" w:hAnsi="Times New Roman" w:cs="Times New Roman"/>
          <w:color w:val="auto"/>
          <w:sz w:val="22"/>
          <w:szCs w:val="22"/>
        </w:rPr>
      </w:pPr>
      <w:r w:rsidRPr="00407D78">
        <w:rPr>
          <w:rFonts w:ascii="Times New Roman" w:hAnsi="Times New Roman" w:cs="Times New Roman"/>
          <w:color w:val="auto"/>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407D78">
        <w:rPr>
          <w:rStyle w:val="Teksttreci2Kursywa"/>
          <w:rFonts w:ascii="Times New Roman" w:hAnsi="Times New Roman" w:cs="Times New Roman"/>
          <w:color w:val="auto"/>
          <w:sz w:val="22"/>
          <w:szCs w:val="22"/>
        </w:rPr>
        <w:t>[art. 117 ust. 3 ustawy pzp]</w:t>
      </w:r>
    </w:p>
    <w:p w14:paraId="61AFB88F" w14:textId="77777777" w:rsidR="00481225" w:rsidRPr="00407D78" w:rsidRDefault="00B479F5">
      <w:pPr>
        <w:pStyle w:val="Teksttreci30"/>
        <w:shd w:val="clear" w:color="auto" w:fill="auto"/>
        <w:spacing w:after="60" w:line="256" w:lineRule="exact"/>
        <w:ind w:left="760" w:firstLine="0"/>
        <w:jc w:val="both"/>
        <w:rPr>
          <w:rFonts w:ascii="Times New Roman" w:hAnsi="Times New Roman" w:cs="Times New Roman"/>
          <w:color w:val="auto"/>
          <w:sz w:val="22"/>
          <w:szCs w:val="22"/>
        </w:rPr>
      </w:pPr>
      <w:r w:rsidRPr="00407D78">
        <w:rPr>
          <w:rStyle w:val="Teksttreci31"/>
          <w:rFonts w:ascii="Times New Roman" w:hAnsi="Times New Roman" w:cs="Times New Roman"/>
          <w:b/>
          <w:bCs/>
          <w:color w:val="auto"/>
          <w:sz w:val="22"/>
          <w:szCs w:val="22"/>
        </w:rPr>
        <w:t>Uwag</w:t>
      </w:r>
      <w:r w:rsidRPr="00407D78">
        <w:rPr>
          <w:rFonts w:ascii="Times New Roman" w:hAnsi="Times New Roman" w:cs="Times New Roman"/>
          <w:color w:val="auto"/>
          <w:sz w:val="22"/>
          <w:szCs w:val="22"/>
        </w:rPr>
        <w:t>a: Oświadczenie ma być złożone wraz z ofertą (jeżeli dotyczy). Oświadczenie ma być podpisane przez każdego w wykonawców występujących wspólnie.</w:t>
      </w:r>
    </w:p>
    <w:p w14:paraId="2D482F3A" w14:textId="77777777" w:rsidR="00481225" w:rsidRPr="00407D78" w:rsidRDefault="00B479F5" w:rsidP="0001691F">
      <w:pPr>
        <w:pStyle w:val="Teksttreci30"/>
        <w:numPr>
          <w:ilvl w:val="1"/>
          <w:numId w:val="6"/>
        </w:numPr>
        <w:shd w:val="clear" w:color="auto" w:fill="auto"/>
        <w:tabs>
          <w:tab w:val="left" w:pos="791"/>
        </w:tabs>
        <w:spacing w:after="0" w:line="256" w:lineRule="exact"/>
        <w:ind w:left="320" w:firstLine="0"/>
        <w:jc w:val="both"/>
        <w:rPr>
          <w:rFonts w:ascii="Times New Roman" w:hAnsi="Times New Roman" w:cs="Times New Roman"/>
          <w:color w:val="auto"/>
          <w:sz w:val="22"/>
          <w:szCs w:val="22"/>
        </w:rPr>
      </w:pPr>
      <w:r w:rsidRPr="00407D78">
        <w:rPr>
          <w:rFonts w:ascii="Times New Roman" w:hAnsi="Times New Roman" w:cs="Times New Roman"/>
          <w:color w:val="auto"/>
          <w:sz w:val="22"/>
          <w:szCs w:val="22"/>
        </w:rPr>
        <w:t>PEŁNOMOCNICTWA</w:t>
      </w:r>
    </w:p>
    <w:p w14:paraId="45487F6A" w14:textId="77777777" w:rsidR="00481225" w:rsidRPr="00407D78" w:rsidRDefault="00B479F5">
      <w:pPr>
        <w:pStyle w:val="Teksttreci20"/>
        <w:shd w:val="clear" w:color="auto" w:fill="auto"/>
        <w:spacing w:before="0" w:after="0" w:line="256" w:lineRule="exact"/>
        <w:ind w:left="1180" w:hanging="420"/>
        <w:jc w:val="both"/>
        <w:rPr>
          <w:rFonts w:ascii="Times New Roman" w:hAnsi="Times New Roman" w:cs="Times New Roman"/>
          <w:color w:val="auto"/>
          <w:sz w:val="22"/>
          <w:szCs w:val="22"/>
        </w:rPr>
      </w:pPr>
      <w:r w:rsidRPr="00407D78">
        <w:rPr>
          <w:rFonts w:ascii="Times New Roman" w:hAnsi="Times New Roman" w:cs="Times New Roman"/>
          <w:color w:val="auto"/>
          <w:sz w:val="22"/>
          <w:szCs w:val="22"/>
        </w:rPr>
        <w:t>Mają być złożone w formie oryginału lub kopii poświadczonej notarialnie (jeżeli dotyczy):</w:t>
      </w:r>
    </w:p>
    <w:p w14:paraId="094CD9F5" w14:textId="77777777" w:rsidR="00481225" w:rsidRPr="00407D78" w:rsidRDefault="00B479F5">
      <w:pPr>
        <w:pStyle w:val="Teksttreci20"/>
        <w:numPr>
          <w:ilvl w:val="0"/>
          <w:numId w:val="9"/>
        </w:numPr>
        <w:shd w:val="clear" w:color="auto" w:fill="auto"/>
        <w:tabs>
          <w:tab w:val="left" w:pos="1169"/>
        </w:tabs>
        <w:spacing w:before="0" w:after="0" w:line="256" w:lineRule="exact"/>
        <w:ind w:left="1180" w:hanging="420"/>
        <w:jc w:val="both"/>
        <w:rPr>
          <w:rFonts w:ascii="Times New Roman" w:hAnsi="Times New Roman" w:cs="Times New Roman"/>
          <w:color w:val="auto"/>
          <w:sz w:val="22"/>
          <w:szCs w:val="22"/>
        </w:rPr>
      </w:pPr>
      <w:r w:rsidRPr="00407D78">
        <w:rPr>
          <w:rFonts w:ascii="Times New Roman" w:hAnsi="Times New Roman" w:cs="Times New Roman"/>
          <w:color w:val="auto"/>
          <w:sz w:val="22"/>
          <w:szCs w:val="22"/>
        </w:rPr>
        <w:t>w przypadku podpisania oferty przez osoby nie wymienione w odpisie z właściwego rejestru - pełnomocnictwo do podpisania oferty lub podpisania oferty i zawarcia umowy,</w:t>
      </w:r>
    </w:p>
    <w:p w14:paraId="64523450" w14:textId="1E175FE2" w:rsidR="00481225" w:rsidRPr="00407D78" w:rsidRDefault="00B479F5">
      <w:pPr>
        <w:pStyle w:val="Teksttreci20"/>
        <w:numPr>
          <w:ilvl w:val="0"/>
          <w:numId w:val="9"/>
        </w:numPr>
        <w:shd w:val="clear" w:color="auto" w:fill="auto"/>
        <w:tabs>
          <w:tab w:val="left" w:pos="1169"/>
        </w:tabs>
        <w:spacing w:before="0" w:after="60" w:line="256" w:lineRule="exact"/>
        <w:ind w:left="1180" w:hanging="420"/>
        <w:jc w:val="both"/>
        <w:rPr>
          <w:rFonts w:ascii="Times New Roman" w:hAnsi="Times New Roman" w:cs="Times New Roman"/>
          <w:color w:val="auto"/>
          <w:sz w:val="22"/>
          <w:szCs w:val="22"/>
        </w:rPr>
      </w:pPr>
      <w:r w:rsidRPr="00407D78">
        <w:rPr>
          <w:rFonts w:ascii="Times New Roman" w:hAnsi="Times New Roman" w:cs="Times New Roman"/>
          <w:color w:val="auto"/>
          <w:sz w:val="22"/>
          <w:szCs w:val="22"/>
        </w:rPr>
        <w:t>w przypadku podmiotów występujących wspólnie pełnomocnictwo podpisane przez upoważnionych przedstawicieli każdego z podmiotów występujących wspólnie, do reprezentowania w postępowaniu o udzielenie zamówienia albo reprezentowania w</w:t>
      </w:r>
      <w:r w:rsidR="0093122D">
        <w:rPr>
          <w:rFonts w:ascii="Times New Roman" w:hAnsi="Times New Roman" w:cs="Times New Roman"/>
          <w:color w:val="auto"/>
          <w:sz w:val="22"/>
          <w:szCs w:val="22"/>
        </w:rPr>
        <w:t> </w:t>
      </w:r>
      <w:r w:rsidRPr="00407D78">
        <w:rPr>
          <w:rFonts w:ascii="Times New Roman" w:hAnsi="Times New Roman" w:cs="Times New Roman"/>
          <w:color w:val="auto"/>
          <w:sz w:val="22"/>
          <w:szCs w:val="22"/>
        </w:rPr>
        <w:t>postępowaniu i zawarcia umowy w sprawie zamówienia publicznego - pełnomocnictwo może być sporządzone wg. wzoru stanow</w:t>
      </w:r>
      <w:r w:rsidRPr="00C76C58">
        <w:rPr>
          <w:rFonts w:ascii="Times New Roman" w:hAnsi="Times New Roman" w:cs="Times New Roman"/>
          <w:color w:val="auto"/>
          <w:sz w:val="22"/>
          <w:szCs w:val="22"/>
        </w:rPr>
        <w:t xml:space="preserve">iącego </w:t>
      </w:r>
      <w:r w:rsidRPr="00C76C58">
        <w:rPr>
          <w:rStyle w:val="Teksttreci2Pogrubienie"/>
          <w:rFonts w:ascii="Times New Roman" w:hAnsi="Times New Roman" w:cs="Times New Roman"/>
          <w:color w:val="auto"/>
          <w:sz w:val="22"/>
          <w:szCs w:val="22"/>
        </w:rPr>
        <w:t xml:space="preserve">załącznik nr </w:t>
      </w:r>
      <w:r w:rsidR="00352529">
        <w:rPr>
          <w:rStyle w:val="Teksttreci2Pogrubienie"/>
          <w:rFonts w:ascii="Times New Roman" w:hAnsi="Times New Roman" w:cs="Times New Roman"/>
          <w:color w:val="auto"/>
          <w:sz w:val="22"/>
          <w:szCs w:val="22"/>
        </w:rPr>
        <w:t>4</w:t>
      </w:r>
      <w:r w:rsidRPr="00C76C58">
        <w:rPr>
          <w:rStyle w:val="Teksttreci2Pogrubienie"/>
          <w:rFonts w:ascii="Times New Roman" w:hAnsi="Times New Roman" w:cs="Times New Roman"/>
          <w:color w:val="auto"/>
          <w:sz w:val="22"/>
          <w:szCs w:val="22"/>
        </w:rPr>
        <w:t xml:space="preserve"> </w:t>
      </w:r>
      <w:r w:rsidRPr="00C76C58">
        <w:rPr>
          <w:rFonts w:ascii="Times New Roman" w:hAnsi="Times New Roman" w:cs="Times New Roman"/>
          <w:color w:val="auto"/>
          <w:sz w:val="22"/>
          <w:szCs w:val="22"/>
        </w:rPr>
        <w:t xml:space="preserve">do </w:t>
      </w:r>
      <w:r w:rsidRPr="00407D78">
        <w:rPr>
          <w:rFonts w:ascii="Times New Roman" w:hAnsi="Times New Roman" w:cs="Times New Roman"/>
          <w:color w:val="auto"/>
          <w:sz w:val="22"/>
          <w:szCs w:val="22"/>
        </w:rPr>
        <w:t>SWZ.</w:t>
      </w:r>
    </w:p>
    <w:p w14:paraId="40ADD6A0" w14:textId="77777777" w:rsidR="00481225" w:rsidRPr="00407D78" w:rsidRDefault="00B479F5" w:rsidP="0001691F">
      <w:pPr>
        <w:pStyle w:val="Teksttreci30"/>
        <w:numPr>
          <w:ilvl w:val="1"/>
          <w:numId w:val="6"/>
        </w:numPr>
        <w:shd w:val="clear" w:color="auto" w:fill="auto"/>
        <w:tabs>
          <w:tab w:val="left" w:pos="791"/>
        </w:tabs>
        <w:spacing w:after="0" w:line="256" w:lineRule="exact"/>
        <w:ind w:left="320" w:firstLine="0"/>
        <w:jc w:val="both"/>
        <w:rPr>
          <w:rFonts w:ascii="Times New Roman" w:hAnsi="Times New Roman" w:cs="Times New Roman"/>
          <w:color w:val="auto"/>
          <w:sz w:val="22"/>
          <w:szCs w:val="22"/>
        </w:rPr>
      </w:pPr>
      <w:r w:rsidRPr="00407D78">
        <w:rPr>
          <w:rFonts w:ascii="Times New Roman" w:hAnsi="Times New Roman" w:cs="Times New Roman"/>
          <w:color w:val="auto"/>
          <w:sz w:val="22"/>
          <w:szCs w:val="22"/>
        </w:rPr>
        <w:t>INNE DOKUMENTY</w:t>
      </w:r>
    </w:p>
    <w:p w14:paraId="3856E2CB" w14:textId="074AB97C" w:rsidR="00481225" w:rsidRDefault="00B479F5">
      <w:pPr>
        <w:pStyle w:val="Teksttreci30"/>
        <w:numPr>
          <w:ilvl w:val="0"/>
          <w:numId w:val="10"/>
        </w:numPr>
        <w:shd w:val="clear" w:color="auto" w:fill="auto"/>
        <w:tabs>
          <w:tab w:val="left" w:pos="1169"/>
        </w:tabs>
        <w:spacing w:after="0" w:line="256" w:lineRule="exact"/>
        <w:ind w:left="1180" w:hanging="420"/>
        <w:jc w:val="both"/>
        <w:rPr>
          <w:rFonts w:ascii="Times New Roman" w:hAnsi="Times New Roman" w:cs="Times New Roman"/>
          <w:color w:val="auto"/>
          <w:sz w:val="22"/>
          <w:szCs w:val="22"/>
        </w:rPr>
      </w:pPr>
      <w:bookmarkStart w:id="9" w:name="_Hlk123200418"/>
      <w:r w:rsidRPr="00407D78">
        <w:rPr>
          <w:rFonts w:ascii="Times New Roman" w:hAnsi="Times New Roman" w:cs="Times New Roman"/>
          <w:color w:val="auto"/>
          <w:sz w:val="22"/>
          <w:szCs w:val="22"/>
        </w:rPr>
        <w:t xml:space="preserve">Wypełniony i podpisany formularz </w:t>
      </w:r>
      <w:bookmarkEnd w:id="9"/>
      <w:r w:rsidRPr="00407D78">
        <w:rPr>
          <w:rFonts w:ascii="Times New Roman" w:hAnsi="Times New Roman" w:cs="Times New Roman"/>
          <w:color w:val="auto"/>
          <w:sz w:val="22"/>
          <w:szCs w:val="22"/>
        </w:rPr>
        <w:t xml:space="preserve">oferty - </w:t>
      </w:r>
      <w:bookmarkStart w:id="10" w:name="_Hlk123200424"/>
      <w:r w:rsidRPr="00407D78">
        <w:rPr>
          <w:rFonts w:ascii="Times New Roman" w:hAnsi="Times New Roman" w:cs="Times New Roman"/>
          <w:color w:val="auto"/>
          <w:sz w:val="22"/>
          <w:szCs w:val="22"/>
        </w:rPr>
        <w:t>którego wzór stanowi załącznik nr 1</w:t>
      </w:r>
      <w:r w:rsidR="00256D3B">
        <w:rPr>
          <w:rFonts w:ascii="Times New Roman" w:hAnsi="Times New Roman" w:cs="Times New Roman"/>
          <w:color w:val="auto"/>
          <w:sz w:val="22"/>
          <w:szCs w:val="22"/>
        </w:rPr>
        <w:t xml:space="preserve"> </w:t>
      </w:r>
      <w:r w:rsidRPr="00440978">
        <w:rPr>
          <w:rFonts w:ascii="Times New Roman" w:hAnsi="Times New Roman" w:cs="Times New Roman"/>
          <w:color w:val="auto"/>
          <w:sz w:val="22"/>
          <w:szCs w:val="22"/>
        </w:rPr>
        <w:t>do SWZ.</w:t>
      </w:r>
    </w:p>
    <w:bookmarkEnd w:id="10"/>
    <w:p w14:paraId="58BA8C48" w14:textId="2AD3A3D2" w:rsidR="00182C27" w:rsidRPr="00440978" w:rsidRDefault="00182C27">
      <w:pPr>
        <w:pStyle w:val="Teksttreci30"/>
        <w:numPr>
          <w:ilvl w:val="0"/>
          <w:numId w:val="10"/>
        </w:numPr>
        <w:shd w:val="clear" w:color="auto" w:fill="auto"/>
        <w:tabs>
          <w:tab w:val="left" w:pos="1169"/>
        </w:tabs>
        <w:spacing w:after="0" w:line="256" w:lineRule="exact"/>
        <w:ind w:left="1180" w:hanging="420"/>
        <w:jc w:val="both"/>
        <w:rPr>
          <w:rFonts w:ascii="Times New Roman" w:hAnsi="Times New Roman" w:cs="Times New Roman"/>
          <w:color w:val="auto"/>
          <w:sz w:val="22"/>
          <w:szCs w:val="22"/>
        </w:rPr>
      </w:pPr>
      <w:r w:rsidRPr="00182C27">
        <w:rPr>
          <w:rFonts w:ascii="Times New Roman" w:hAnsi="Times New Roman" w:cs="Times New Roman"/>
          <w:color w:val="auto"/>
          <w:sz w:val="22"/>
          <w:szCs w:val="22"/>
        </w:rPr>
        <w:t xml:space="preserve">Wypełniony i podpisany </w:t>
      </w:r>
      <w:r>
        <w:rPr>
          <w:rFonts w:ascii="Times New Roman" w:hAnsi="Times New Roman" w:cs="Times New Roman"/>
          <w:color w:val="auto"/>
          <w:sz w:val="22"/>
          <w:szCs w:val="22"/>
        </w:rPr>
        <w:t xml:space="preserve">opis parametrów oferowanego samochodu - którego wzór stanowi załącznik nr </w:t>
      </w:r>
      <w:r w:rsidR="008C5F75">
        <w:rPr>
          <w:rFonts w:ascii="Times New Roman" w:hAnsi="Times New Roman" w:cs="Times New Roman"/>
          <w:color w:val="auto"/>
          <w:sz w:val="22"/>
          <w:szCs w:val="22"/>
        </w:rPr>
        <w:t>7</w:t>
      </w:r>
      <w:r>
        <w:rPr>
          <w:rFonts w:ascii="Times New Roman" w:hAnsi="Times New Roman" w:cs="Times New Roman"/>
          <w:color w:val="auto"/>
          <w:sz w:val="22"/>
          <w:szCs w:val="22"/>
        </w:rPr>
        <w:t xml:space="preserve"> do SWZ.</w:t>
      </w:r>
    </w:p>
    <w:p w14:paraId="61341CD0" w14:textId="2B26945D" w:rsidR="00481225" w:rsidRPr="00407D78" w:rsidRDefault="00B479F5" w:rsidP="00C72AC7">
      <w:pPr>
        <w:pStyle w:val="Teksttreci20"/>
        <w:numPr>
          <w:ilvl w:val="0"/>
          <w:numId w:val="6"/>
        </w:numPr>
        <w:shd w:val="clear" w:color="auto" w:fill="auto"/>
        <w:tabs>
          <w:tab w:val="left" w:pos="298"/>
        </w:tabs>
        <w:spacing w:before="0" w:after="89" w:line="210" w:lineRule="exact"/>
        <w:ind w:left="284" w:hanging="284"/>
        <w:jc w:val="both"/>
        <w:rPr>
          <w:rFonts w:ascii="Times New Roman" w:hAnsi="Times New Roman" w:cs="Times New Roman"/>
          <w:color w:val="auto"/>
          <w:sz w:val="22"/>
          <w:szCs w:val="22"/>
        </w:rPr>
      </w:pPr>
      <w:r w:rsidRPr="00407D78">
        <w:rPr>
          <w:rFonts w:ascii="Times New Roman" w:hAnsi="Times New Roman" w:cs="Times New Roman"/>
          <w:color w:val="auto"/>
          <w:sz w:val="22"/>
          <w:szCs w:val="22"/>
        </w:rPr>
        <w:t xml:space="preserve">Oferta wraz z załącznikami musi być podpisana przez wykonawcę (kwalifikowalnym podpisem elektronicznym lub podpisem zaufanym lub podpisem osobistym). Zamawiający wymaga, aby ofertę podpisano zgodnie z zasadami reprezentacji wskazanymi we właściwym rejestrze lub ewidencji działalności gospodarczej. </w:t>
      </w:r>
      <w:r w:rsidRPr="00407D78">
        <w:rPr>
          <w:rStyle w:val="Teksttreci2Pogrubienie"/>
          <w:rFonts w:ascii="Times New Roman" w:hAnsi="Times New Roman" w:cs="Times New Roman"/>
          <w:color w:val="auto"/>
          <w:sz w:val="22"/>
          <w:szCs w:val="22"/>
        </w:rPr>
        <w:t xml:space="preserve">Jeżeli osoba podpisująca ofertę działa na podstawie pełnomocnictwa </w:t>
      </w:r>
      <w:r w:rsidRPr="00407D78">
        <w:rPr>
          <w:rFonts w:ascii="Times New Roman" w:hAnsi="Times New Roman" w:cs="Times New Roman"/>
          <w:color w:val="auto"/>
          <w:sz w:val="22"/>
          <w:szCs w:val="22"/>
        </w:rPr>
        <w:t xml:space="preserve">- patrz: </w:t>
      </w:r>
      <w:r w:rsidRPr="00407D78">
        <w:rPr>
          <w:rStyle w:val="Teksttreci2Pogrubienie"/>
          <w:rFonts w:ascii="Times New Roman" w:hAnsi="Times New Roman" w:cs="Times New Roman"/>
          <w:color w:val="auto"/>
          <w:sz w:val="22"/>
          <w:szCs w:val="22"/>
        </w:rPr>
        <w:t>pkt 3.</w:t>
      </w:r>
      <w:r w:rsidR="00352529">
        <w:rPr>
          <w:rStyle w:val="Teksttreci2Pogrubienie"/>
          <w:rFonts w:ascii="Times New Roman" w:hAnsi="Times New Roman" w:cs="Times New Roman"/>
          <w:color w:val="auto"/>
          <w:sz w:val="22"/>
          <w:szCs w:val="22"/>
        </w:rPr>
        <w:t>3</w:t>
      </w:r>
      <w:r w:rsidRPr="00407D78">
        <w:rPr>
          <w:rStyle w:val="Teksttreci2Pogrubienie"/>
          <w:rFonts w:ascii="Times New Roman" w:hAnsi="Times New Roman" w:cs="Times New Roman"/>
          <w:color w:val="auto"/>
          <w:sz w:val="22"/>
          <w:szCs w:val="22"/>
        </w:rPr>
        <w:t xml:space="preserve"> ppkt a) SWZ, to pełnomocnictwo to musi obejmować</w:t>
      </w:r>
      <w:r w:rsidR="00642155" w:rsidRPr="00407D78">
        <w:rPr>
          <w:rStyle w:val="Teksttreci2Pogrubienie"/>
          <w:rFonts w:ascii="Times New Roman" w:hAnsi="Times New Roman" w:cs="Times New Roman"/>
          <w:color w:val="auto"/>
          <w:sz w:val="22"/>
          <w:szCs w:val="22"/>
        </w:rPr>
        <w:t xml:space="preserve"> </w:t>
      </w:r>
      <w:r w:rsidRPr="00407D78">
        <w:rPr>
          <w:rFonts w:ascii="Times New Roman" w:hAnsi="Times New Roman" w:cs="Times New Roman"/>
          <w:color w:val="auto"/>
          <w:sz w:val="22"/>
          <w:szCs w:val="22"/>
        </w:rPr>
        <w:t>uprawnienie do podpisania oferty. Pełnomocnictwo musi zostać złożone wraz z ofertą w</w:t>
      </w:r>
      <w:r w:rsidR="00642155" w:rsidRPr="00407D78">
        <w:rPr>
          <w:rFonts w:ascii="Times New Roman" w:hAnsi="Times New Roman" w:cs="Times New Roman"/>
          <w:color w:val="auto"/>
          <w:sz w:val="22"/>
          <w:szCs w:val="22"/>
        </w:rPr>
        <w:t xml:space="preserve"> </w:t>
      </w:r>
      <w:r w:rsidRPr="00407D78">
        <w:rPr>
          <w:rFonts w:ascii="Times New Roman" w:hAnsi="Times New Roman" w:cs="Times New Roman"/>
          <w:color w:val="auto"/>
          <w:sz w:val="22"/>
          <w:szCs w:val="22"/>
        </w:rPr>
        <w:t>oryginale lub notarialnie poświadczonej kopii.</w:t>
      </w:r>
    </w:p>
    <w:p w14:paraId="27425452" w14:textId="77777777" w:rsidR="00481225" w:rsidRPr="00431A19" w:rsidRDefault="00B479F5" w:rsidP="0001691F">
      <w:pPr>
        <w:pStyle w:val="Teksttreci30"/>
        <w:numPr>
          <w:ilvl w:val="0"/>
          <w:numId w:val="6"/>
        </w:numPr>
        <w:shd w:val="clear" w:color="auto" w:fill="auto"/>
        <w:tabs>
          <w:tab w:val="left" w:pos="295"/>
        </w:tabs>
        <w:spacing w:after="0" w:line="256" w:lineRule="exact"/>
        <w:ind w:firstLine="0"/>
        <w:jc w:val="both"/>
        <w:rPr>
          <w:rFonts w:ascii="Times New Roman" w:hAnsi="Times New Roman" w:cs="Times New Roman"/>
          <w:color w:val="auto"/>
          <w:sz w:val="22"/>
          <w:szCs w:val="22"/>
        </w:rPr>
      </w:pPr>
      <w:r w:rsidRPr="00431A19">
        <w:rPr>
          <w:rStyle w:val="Teksttreci31"/>
          <w:rFonts w:ascii="Times New Roman" w:hAnsi="Times New Roman" w:cs="Times New Roman"/>
          <w:b/>
          <w:bCs/>
          <w:color w:val="auto"/>
          <w:sz w:val="22"/>
          <w:szCs w:val="22"/>
        </w:rPr>
        <w:lastRenderedPageBreak/>
        <w:t>Za</w:t>
      </w:r>
      <w:r w:rsidRPr="008A03E0">
        <w:rPr>
          <w:rStyle w:val="Teksttreci31"/>
          <w:rFonts w:ascii="Times New Roman" w:hAnsi="Times New Roman" w:cs="Times New Roman"/>
          <w:b/>
          <w:bCs/>
          <w:color w:val="auto"/>
          <w:sz w:val="22"/>
          <w:szCs w:val="22"/>
        </w:rPr>
        <w:t>s</w:t>
      </w:r>
      <w:r w:rsidRPr="00431A19">
        <w:rPr>
          <w:rStyle w:val="Teksttreci31"/>
          <w:rFonts w:ascii="Times New Roman" w:hAnsi="Times New Roman" w:cs="Times New Roman"/>
          <w:b/>
          <w:bCs/>
          <w:color w:val="auto"/>
          <w:sz w:val="22"/>
          <w:szCs w:val="22"/>
        </w:rPr>
        <w:t>ady składania oferty przez podmioty występujące wspólnie:</w:t>
      </w:r>
    </w:p>
    <w:p w14:paraId="36A991D3" w14:textId="3AF834ED" w:rsidR="00481225" w:rsidRPr="00431A19" w:rsidRDefault="00B479F5" w:rsidP="0001691F">
      <w:pPr>
        <w:pStyle w:val="Teksttreci30"/>
        <w:numPr>
          <w:ilvl w:val="1"/>
          <w:numId w:val="6"/>
        </w:numPr>
        <w:shd w:val="clear" w:color="auto" w:fill="auto"/>
        <w:tabs>
          <w:tab w:val="left" w:pos="758"/>
        </w:tabs>
        <w:spacing w:after="0" w:line="256" w:lineRule="exact"/>
        <w:ind w:left="700" w:hanging="420"/>
        <w:jc w:val="both"/>
        <w:rPr>
          <w:rFonts w:ascii="Times New Roman" w:hAnsi="Times New Roman" w:cs="Times New Roman"/>
          <w:color w:val="auto"/>
          <w:sz w:val="22"/>
          <w:szCs w:val="22"/>
        </w:rPr>
      </w:pPr>
      <w:r w:rsidRPr="00431A19">
        <w:rPr>
          <w:rFonts w:ascii="Times New Roman" w:hAnsi="Times New Roman" w:cs="Times New Roman"/>
          <w:color w:val="auto"/>
          <w:sz w:val="22"/>
          <w:szCs w:val="22"/>
        </w:rPr>
        <w:t>Wymagane oświadczenia wskazane w pkt 3.1 SWZ powinny być złożone przez każdego wykonawcę wspólnie ubiegającego się o zamówienie.</w:t>
      </w:r>
    </w:p>
    <w:p w14:paraId="224C22CC" w14:textId="3949E767" w:rsidR="00481225" w:rsidRPr="001F7472" w:rsidRDefault="00B479F5" w:rsidP="0001691F">
      <w:pPr>
        <w:pStyle w:val="Teksttreci20"/>
        <w:numPr>
          <w:ilvl w:val="1"/>
          <w:numId w:val="6"/>
        </w:numPr>
        <w:shd w:val="clear" w:color="auto" w:fill="auto"/>
        <w:tabs>
          <w:tab w:val="left" w:pos="758"/>
        </w:tabs>
        <w:spacing w:before="0" w:after="0" w:line="256" w:lineRule="exact"/>
        <w:ind w:left="700" w:hanging="420"/>
        <w:jc w:val="both"/>
        <w:rPr>
          <w:rFonts w:ascii="Times New Roman" w:hAnsi="Times New Roman" w:cs="Times New Roman"/>
          <w:color w:val="auto"/>
          <w:sz w:val="22"/>
          <w:szCs w:val="22"/>
        </w:rPr>
      </w:pPr>
      <w:r w:rsidRPr="001F7472">
        <w:rPr>
          <w:rFonts w:ascii="Times New Roman" w:hAnsi="Times New Roman" w:cs="Times New Roman"/>
          <w:color w:val="auto"/>
          <w:sz w:val="22"/>
          <w:szCs w:val="22"/>
        </w:rPr>
        <w:t xml:space="preserve">W przypadku, o którym mowa w </w:t>
      </w:r>
      <w:r w:rsidRPr="001F7472">
        <w:rPr>
          <w:rStyle w:val="Teksttreci2Kursywa"/>
          <w:rFonts w:ascii="Times New Roman" w:hAnsi="Times New Roman" w:cs="Times New Roman"/>
          <w:color w:val="auto"/>
          <w:sz w:val="22"/>
          <w:szCs w:val="22"/>
        </w:rPr>
        <w:t>art. 117 ust. 2 i 3 stawy pzp,</w:t>
      </w:r>
      <w:r w:rsidRPr="001F7472">
        <w:rPr>
          <w:rFonts w:ascii="Times New Roman" w:hAnsi="Times New Roman" w:cs="Times New Roman"/>
          <w:color w:val="auto"/>
          <w:sz w:val="22"/>
          <w:szCs w:val="22"/>
        </w:rPr>
        <w:t xml:space="preserve"> wykonawcy wspólnie ubiegający się o</w:t>
      </w:r>
      <w:r w:rsidR="001F7472" w:rsidRPr="001F7472">
        <w:rPr>
          <w:rFonts w:ascii="Times New Roman" w:hAnsi="Times New Roman" w:cs="Times New Roman"/>
          <w:color w:val="auto"/>
          <w:sz w:val="22"/>
          <w:szCs w:val="22"/>
        </w:rPr>
        <w:t> </w:t>
      </w:r>
      <w:r w:rsidRPr="001F7472">
        <w:rPr>
          <w:rFonts w:ascii="Times New Roman" w:hAnsi="Times New Roman" w:cs="Times New Roman"/>
          <w:color w:val="auto"/>
          <w:sz w:val="22"/>
          <w:szCs w:val="22"/>
        </w:rPr>
        <w:t xml:space="preserve">udzielenie zamówienia (konsorcjum, spółka cywilna itp.) dołączają do oferty </w:t>
      </w:r>
      <w:r w:rsidRPr="001F7472">
        <w:rPr>
          <w:rStyle w:val="Teksttreci2Pogrubienie"/>
          <w:rFonts w:ascii="Times New Roman" w:hAnsi="Times New Roman" w:cs="Times New Roman"/>
          <w:color w:val="auto"/>
          <w:sz w:val="22"/>
          <w:szCs w:val="22"/>
        </w:rPr>
        <w:t>oświadczenie, z</w:t>
      </w:r>
      <w:r w:rsidR="001F7472" w:rsidRPr="001F7472">
        <w:rPr>
          <w:rStyle w:val="Teksttreci2Pogrubienie"/>
          <w:rFonts w:ascii="Times New Roman" w:hAnsi="Times New Roman" w:cs="Times New Roman"/>
          <w:color w:val="auto"/>
          <w:sz w:val="22"/>
          <w:szCs w:val="22"/>
        </w:rPr>
        <w:t> </w:t>
      </w:r>
      <w:r w:rsidRPr="001F7472">
        <w:rPr>
          <w:rStyle w:val="Teksttreci2Pogrubienie"/>
          <w:rFonts w:ascii="Times New Roman" w:hAnsi="Times New Roman" w:cs="Times New Roman"/>
          <w:color w:val="auto"/>
          <w:sz w:val="22"/>
          <w:szCs w:val="22"/>
        </w:rPr>
        <w:t xml:space="preserve">którego wynika, które roboty budowlane, dostawy lub usługi wykonają poszczególni wykonawcy </w:t>
      </w:r>
      <w:r w:rsidRPr="001F7472">
        <w:rPr>
          <w:rStyle w:val="Teksttreci2Kursywa"/>
          <w:rFonts w:ascii="Times New Roman" w:hAnsi="Times New Roman" w:cs="Times New Roman"/>
          <w:color w:val="auto"/>
          <w:sz w:val="22"/>
          <w:szCs w:val="22"/>
        </w:rPr>
        <w:t>[art. 117 ust. 4 ustawy pzp]</w:t>
      </w:r>
      <w:r w:rsidRPr="001F7472">
        <w:rPr>
          <w:rFonts w:ascii="Times New Roman" w:hAnsi="Times New Roman" w:cs="Times New Roman"/>
          <w:color w:val="auto"/>
          <w:sz w:val="22"/>
          <w:szCs w:val="22"/>
        </w:rPr>
        <w:t xml:space="preserve"> - wzór oświadczenia stanowi </w:t>
      </w:r>
      <w:r w:rsidRPr="001F7472">
        <w:rPr>
          <w:rStyle w:val="Teksttreci2Pogrubienie"/>
          <w:rFonts w:ascii="Times New Roman" w:hAnsi="Times New Roman" w:cs="Times New Roman"/>
          <w:color w:val="auto"/>
          <w:sz w:val="22"/>
          <w:szCs w:val="22"/>
        </w:rPr>
        <w:t xml:space="preserve">załącznik nr </w:t>
      </w:r>
      <w:r w:rsidR="00352529">
        <w:rPr>
          <w:rStyle w:val="Teksttreci2Pogrubienie"/>
          <w:rFonts w:ascii="Times New Roman" w:hAnsi="Times New Roman" w:cs="Times New Roman"/>
          <w:color w:val="auto"/>
          <w:sz w:val="22"/>
          <w:szCs w:val="22"/>
        </w:rPr>
        <w:t>5</w:t>
      </w:r>
      <w:r w:rsidRPr="001F7472">
        <w:rPr>
          <w:rStyle w:val="Teksttreci2Pogrubienie"/>
          <w:rFonts w:ascii="Times New Roman" w:hAnsi="Times New Roman" w:cs="Times New Roman"/>
          <w:color w:val="auto"/>
          <w:sz w:val="22"/>
          <w:szCs w:val="22"/>
        </w:rPr>
        <w:t xml:space="preserve"> do SWZ.</w:t>
      </w:r>
    </w:p>
    <w:p w14:paraId="5DDFA919" w14:textId="0926AC46" w:rsidR="00481225" w:rsidRPr="0093122D" w:rsidRDefault="00B479F5" w:rsidP="0001691F">
      <w:pPr>
        <w:pStyle w:val="Teksttreci20"/>
        <w:numPr>
          <w:ilvl w:val="1"/>
          <w:numId w:val="6"/>
        </w:numPr>
        <w:shd w:val="clear" w:color="auto" w:fill="auto"/>
        <w:tabs>
          <w:tab w:val="left" w:pos="758"/>
        </w:tabs>
        <w:spacing w:before="0" w:after="0" w:line="256" w:lineRule="exact"/>
        <w:ind w:left="700" w:hanging="420"/>
        <w:jc w:val="both"/>
        <w:rPr>
          <w:rFonts w:ascii="Times New Roman" w:hAnsi="Times New Roman" w:cs="Times New Roman"/>
          <w:color w:val="auto"/>
          <w:sz w:val="22"/>
          <w:szCs w:val="22"/>
        </w:rPr>
      </w:pPr>
      <w:r w:rsidRPr="0093122D">
        <w:rPr>
          <w:rFonts w:ascii="Times New Roman" w:hAnsi="Times New Roman" w:cs="Times New Roman"/>
          <w:color w:val="auto"/>
          <w:sz w:val="22"/>
          <w:szCs w:val="22"/>
        </w:rPr>
        <w:t xml:space="preserve">Wykonawcy składający ofertę wspólną zobowiązani są do </w:t>
      </w:r>
      <w:r w:rsidRPr="0093122D">
        <w:rPr>
          <w:rStyle w:val="Teksttreci2Pogrubienie"/>
          <w:rFonts w:ascii="Times New Roman" w:hAnsi="Times New Roman" w:cs="Times New Roman"/>
          <w:color w:val="auto"/>
          <w:sz w:val="22"/>
          <w:szCs w:val="22"/>
        </w:rPr>
        <w:t xml:space="preserve">ustanowienia Pełnomocnika </w:t>
      </w:r>
      <w:r w:rsidRPr="0093122D">
        <w:rPr>
          <w:rFonts w:ascii="Times New Roman" w:hAnsi="Times New Roman" w:cs="Times New Roman"/>
          <w:color w:val="auto"/>
          <w:sz w:val="22"/>
          <w:szCs w:val="22"/>
        </w:rPr>
        <w:t xml:space="preserve">do reprezentowania ich w postępowaniu albo Pełnomocnika do reprezentowania ich w postępowaniu oraz do zawarcia umowy w sprawie zamówienia - patrz: </w:t>
      </w:r>
      <w:r w:rsidRPr="0093122D">
        <w:rPr>
          <w:rStyle w:val="Teksttreci2Pogrubienie"/>
          <w:rFonts w:ascii="Times New Roman" w:hAnsi="Times New Roman" w:cs="Times New Roman"/>
          <w:color w:val="auto"/>
          <w:sz w:val="22"/>
          <w:szCs w:val="22"/>
        </w:rPr>
        <w:t>pkt 3.</w:t>
      </w:r>
      <w:r w:rsidR="00352529">
        <w:rPr>
          <w:rStyle w:val="Teksttreci2Pogrubienie"/>
          <w:rFonts w:ascii="Times New Roman" w:hAnsi="Times New Roman" w:cs="Times New Roman"/>
          <w:color w:val="auto"/>
          <w:sz w:val="22"/>
          <w:szCs w:val="22"/>
        </w:rPr>
        <w:t>3</w:t>
      </w:r>
      <w:r w:rsidRPr="0093122D">
        <w:rPr>
          <w:rStyle w:val="Teksttreci2Pogrubienie"/>
          <w:rFonts w:ascii="Times New Roman" w:hAnsi="Times New Roman" w:cs="Times New Roman"/>
          <w:color w:val="auto"/>
          <w:sz w:val="22"/>
          <w:szCs w:val="22"/>
        </w:rPr>
        <w:t xml:space="preserve"> ppkt b) SWZ. </w:t>
      </w:r>
      <w:r w:rsidRPr="0093122D">
        <w:rPr>
          <w:rFonts w:ascii="Times New Roman" w:hAnsi="Times New Roman" w:cs="Times New Roman"/>
          <w:color w:val="auto"/>
          <w:sz w:val="22"/>
          <w:szCs w:val="22"/>
        </w:rPr>
        <w:t xml:space="preserve">Dokument lub dokumenty zawierający ustanowienie Pełnomocnika (wzór pełnomocnictwa stanowi </w:t>
      </w:r>
      <w:r w:rsidRPr="0093122D">
        <w:rPr>
          <w:rStyle w:val="Teksttreci2Pogrubienie"/>
          <w:rFonts w:ascii="Times New Roman" w:hAnsi="Times New Roman" w:cs="Times New Roman"/>
          <w:color w:val="auto"/>
          <w:sz w:val="22"/>
          <w:szCs w:val="22"/>
        </w:rPr>
        <w:t xml:space="preserve">załącznik nr </w:t>
      </w:r>
      <w:r w:rsidR="00352529">
        <w:rPr>
          <w:rStyle w:val="Teksttreci2Pogrubienie"/>
          <w:rFonts w:ascii="Times New Roman" w:hAnsi="Times New Roman" w:cs="Times New Roman"/>
          <w:color w:val="auto"/>
          <w:sz w:val="22"/>
          <w:szCs w:val="22"/>
        </w:rPr>
        <w:t>4</w:t>
      </w:r>
      <w:r w:rsidRPr="0093122D">
        <w:rPr>
          <w:rStyle w:val="Teksttreci2Pogrubienie"/>
          <w:rFonts w:ascii="Times New Roman" w:hAnsi="Times New Roman" w:cs="Times New Roman"/>
          <w:color w:val="auto"/>
          <w:sz w:val="22"/>
          <w:szCs w:val="22"/>
        </w:rPr>
        <w:t xml:space="preserve"> </w:t>
      </w:r>
      <w:r w:rsidRPr="0093122D">
        <w:rPr>
          <w:rFonts w:ascii="Times New Roman" w:hAnsi="Times New Roman" w:cs="Times New Roman"/>
          <w:color w:val="auto"/>
          <w:sz w:val="22"/>
          <w:szCs w:val="22"/>
        </w:rPr>
        <w:t xml:space="preserve">do SWZ) musi zawierać w szczególności: wskazanie postępowania o zamówienie publiczne, którego dotyczy, wykonawców ubiegających się wspólnie o udzielenie zamówienia, wskazanie ustanowionego Pełnomocnika i zakres jego umocowania. </w:t>
      </w:r>
      <w:r w:rsidRPr="0093122D">
        <w:rPr>
          <w:rStyle w:val="Teksttreci2Pogrubienie"/>
          <w:rFonts w:ascii="Times New Roman" w:hAnsi="Times New Roman" w:cs="Times New Roman"/>
          <w:color w:val="auto"/>
          <w:sz w:val="22"/>
          <w:szCs w:val="22"/>
        </w:rPr>
        <w:t xml:space="preserve">Dokument (lub dokumenty) zawierający ustanowienie Pełnomocnika </w:t>
      </w:r>
      <w:r w:rsidRPr="0093122D">
        <w:rPr>
          <w:rFonts w:ascii="Times New Roman" w:hAnsi="Times New Roman" w:cs="Times New Roman"/>
          <w:color w:val="auto"/>
          <w:sz w:val="22"/>
          <w:szCs w:val="22"/>
        </w:rPr>
        <w:t>musi być podpisany w imieniu wszystkich wykonawców ubiegających się wspólnie o udzielenie zamówienia, przez osoby uprawnione do składania oświadczeń woli, wymienione we właściwym rejestrze lub ewidencji wykonawców.</w:t>
      </w:r>
      <w:r w:rsidRPr="006D479B">
        <w:rPr>
          <w:rFonts w:ascii="Times New Roman" w:hAnsi="Times New Roman" w:cs="Times New Roman"/>
          <w:color w:val="FF0000"/>
          <w:sz w:val="22"/>
          <w:szCs w:val="22"/>
        </w:rPr>
        <w:t xml:space="preserve"> </w:t>
      </w:r>
      <w:r w:rsidRPr="0093122D">
        <w:rPr>
          <w:rFonts w:ascii="Times New Roman" w:hAnsi="Times New Roman" w:cs="Times New Roman"/>
          <w:color w:val="auto"/>
          <w:sz w:val="22"/>
          <w:szCs w:val="22"/>
        </w:rPr>
        <w:t xml:space="preserve">Ustanowienie przedmiotowego Pełnomocnika może zostać zawarte w umowie o współdziałaniu złożonej wraz z ofertą. </w:t>
      </w:r>
      <w:r w:rsidRPr="0093122D">
        <w:rPr>
          <w:rStyle w:val="Teksttreci21"/>
          <w:rFonts w:ascii="Times New Roman" w:hAnsi="Times New Roman" w:cs="Times New Roman"/>
          <w:color w:val="auto"/>
          <w:sz w:val="22"/>
          <w:szCs w:val="22"/>
        </w:rPr>
        <w:t>Dokument (lub dokumenty! zawierający ustanowienie Pełnomocnika musi zostać złożony wraz z ofertą w</w:t>
      </w:r>
      <w:r w:rsidR="0093122D" w:rsidRPr="0093122D">
        <w:rPr>
          <w:rStyle w:val="Teksttreci21"/>
          <w:rFonts w:ascii="Times New Roman" w:hAnsi="Times New Roman" w:cs="Times New Roman"/>
          <w:color w:val="auto"/>
          <w:sz w:val="22"/>
          <w:szCs w:val="22"/>
        </w:rPr>
        <w:t> </w:t>
      </w:r>
      <w:r w:rsidRPr="0093122D">
        <w:rPr>
          <w:rStyle w:val="Teksttreci21"/>
          <w:rFonts w:ascii="Times New Roman" w:hAnsi="Times New Roman" w:cs="Times New Roman"/>
          <w:color w:val="auto"/>
          <w:sz w:val="22"/>
          <w:szCs w:val="22"/>
        </w:rPr>
        <w:t>formie oryginału lub notarialnie poświadczonej kopii. Do dokumentu lub dokumentów! zawierającego ustanowienie Pełnomocnika należy załączyć dokumenty potwierdzające, że osoba udzielająca pełnomocnictwa była upoważniona do reprezentowania wykonawców w chwili udzielania pełnomocnictwa</w:t>
      </w:r>
      <w:r w:rsidRPr="0093122D">
        <w:rPr>
          <w:rFonts w:ascii="Times New Roman" w:hAnsi="Times New Roman" w:cs="Times New Roman"/>
          <w:color w:val="auto"/>
          <w:sz w:val="22"/>
          <w:szCs w:val="22"/>
        </w:rPr>
        <w:t xml:space="preserve"> (co można wykazać w szczególności przez załączenie odpisu z</w:t>
      </w:r>
      <w:r w:rsidR="0093122D" w:rsidRPr="0093122D">
        <w:rPr>
          <w:rFonts w:ascii="Times New Roman" w:hAnsi="Times New Roman" w:cs="Times New Roman"/>
          <w:color w:val="auto"/>
          <w:sz w:val="22"/>
          <w:szCs w:val="22"/>
        </w:rPr>
        <w:t> </w:t>
      </w:r>
      <w:r w:rsidRPr="0093122D">
        <w:rPr>
          <w:rFonts w:ascii="Times New Roman" w:hAnsi="Times New Roman" w:cs="Times New Roman"/>
          <w:color w:val="auto"/>
          <w:sz w:val="22"/>
          <w:szCs w:val="22"/>
        </w:rPr>
        <w:t xml:space="preserve">Krajowego Rejestru Sądowego lub informacji odpowiadającej odpisowi aktualnemu Rejestru Przedsiębiorców pobieranej na podstawie </w:t>
      </w:r>
      <w:r w:rsidRPr="0093122D">
        <w:rPr>
          <w:rStyle w:val="Teksttreci2Kursywa"/>
          <w:rFonts w:ascii="Times New Roman" w:hAnsi="Times New Roman" w:cs="Times New Roman"/>
          <w:color w:val="auto"/>
          <w:sz w:val="22"/>
          <w:szCs w:val="22"/>
        </w:rPr>
        <w:t>art. 4 ust. 4aa ustawy z dnia 20 sierpnia 1997 r. o</w:t>
      </w:r>
      <w:r w:rsidR="0093122D" w:rsidRPr="0093122D">
        <w:rPr>
          <w:rStyle w:val="Teksttreci2Kursywa"/>
          <w:rFonts w:ascii="Times New Roman" w:hAnsi="Times New Roman" w:cs="Times New Roman"/>
          <w:color w:val="auto"/>
          <w:sz w:val="22"/>
          <w:szCs w:val="22"/>
        </w:rPr>
        <w:t> </w:t>
      </w:r>
      <w:r w:rsidRPr="0093122D">
        <w:rPr>
          <w:rStyle w:val="Teksttreci2Kursywa"/>
          <w:rFonts w:ascii="Times New Roman" w:hAnsi="Times New Roman" w:cs="Times New Roman"/>
          <w:color w:val="auto"/>
          <w:sz w:val="22"/>
          <w:szCs w:val="22"/>
        </w:rPr>
        <w:t>Krajowym Rejestrze Sadowym (tj. Dz. U. z 2007 r. Nr 168, poz. 1186, ze zm.)</w:t>
      </w:r>
      <w:r w:rsidRPr="0093122D">
        <w:rPr>
          <w:rFonts w:ascii="Times New Roman" w:hAnsi="Times New Roman" w:cs="Times New Roman"/>
          <w:color w:val="auto"/>
          <w:sz w:val="22"/>
          <w:szCs w:val="22"/>
        </w:rPr>
        <w:t xml:space="preserve"> albo zaświadczenie o</w:t>
      </w:r>
      <w:r w:rsidR="0093122D" w:rsidRPr="0093122D">
        <w:rPr>
          <w:rFonts w:ascii="Times New Roman" w:hAnsi="Times New Roman" w:cs="Times New Roman"/>
          <w:color w:val="auto"/>
          <w:sz w:val="22"/>
          <w:szCs w:val="22"/>
        </w:rPr>
        <w:t> </w:t>
      </w:r>
      <w:r w:rsidRPr="0093122D">
        <w:rPr>
          <w:rFonts w:ascii="Times New Roman" w:hAnsi="Times New Roman" w:cs="Times New Roman"/>
          <w:color w:val="auto"/>
          <w:sz w:val="22"/>
          <w:szCs w:val="22"/>
        </w:rPr>
        <w:t xml:space="preserve">wpisie do Centralnej Ewidencji i Informacji o Działalności Gospodarczej zgodnie z </w:t>
      </w:r>
      <w:r w:rsidRPr="0093122D">
        <w:rPr>
          <w:rStyle w:val="Teksttreci2Kursywa"/>
          <w:rFonts w:ascii="Times New Roman" w:hAnsi="Times New Roman" w:cs="Times New Roman"/>
          <w:color w:val="auto"/>
          <w:sz w:val="22"/>
          <w:szCs w:val="22"/>
        </w:rPr>
        <w:t>art. 38 ust. 4 ustawy o swobodzie działalności gospodarczej z dnia 2 lipca 2004 r. [tj. Dz.U. z 2015 r., poz. 584, ze zm.).</w:t>
      </w:r>
    </w:p>
    <w:p w14:paraId="68671EBD" w14:textId="77777777" w:rsidR="00481225" w:rsidRPr="0093122D" w:rsidRDefault="00B479F5">
      <w:pPr>
        <w:pStyle w:val="Teksttreci20"/>
        <w:shd w:val="clear" w:color="auto" w:fill="auto"/>
        <w:spacing w:before="0" w:after="0" w:line="256" w:lineRule="exact"/>
        <w:ind w:left="700" w:firstLine="0"/>
        <w:jc w:val="both"/>
        <w:rPr>
          <w:rFonts w:ascii="Times New Roman" w:hAnsi="Times New Roman" w:cs="Times New Roman"/>
          <w:color w:val="auto"/>
          <w:sz w:val="22"/>
          <w:szCs w:val="22"/>
        </w:rPr>
      </w:pPr>
      <w:r w:rsidRPr="0093122D">
        <w:rPr>
          <w:rFonts w:ascii="Times New Roman" w:hAnsi="Times New Roman" w:cs="Times New Roman"/>
          <w:color w:val="auto"/>
          <w:sz w:val="22"/>
          <w:szCs w:val="22"/>
        </w:rPr>
        <w:t>Elektroniczna kopia pełnomocnictwa nie może być uwierzytelniana przez upełnomocnionego.</w:t>
      </w:r>
    </w:p>
    <w:p w14:paraId="57131FC3" w14:textId="77777777" w:rsidR="00481225" w:rsidRPr="0093122D" w:rsidRDefault="00B479F5" w:rsidP="0001691F">
      <w:pPr>
        <w:pStyle w:val="Teksttreci20"/>
        <w:numPr>
          <w:ilvl w:val="1"/>
          <w:numId w:val="6"/>
        </w:numPr>
        <w:shd w:val="clear" w:color="auto" w:fill="auto"/>
        <w:tabs>
          <w:tab w:val="left" w:pos="758"/>
        </w:tabs>
        <w:spacing w:before="0" w:after="0" w:line="256" w:lineRule="exact"/>
        <w:ind w:left="700" w:hanging="420"/>
        <w:jc w:val="both"/>
        <w:rPr>
          <w:rFonts w:ascii="Times New Roman" w:hAnsi="Times New Roman" w:cs="Times New Roman"/>
          <w:color w:val="auto"/>
          <w:sz w:val="22"/>
          <w:szCs w:val="22"/>
        </w:rPr>
      </w:pPr>
      <w:r w:rsidRPr="0093122D">
        <w:rPr>
          <w:rFonts w:ascii="Times New Roman" w:hAnsi="Times New Roman" w:cs="Times New Roman"/>
          <w:color w:val="auto"/>
          <w:sz w:val="22"/>
          <w:szCs w:val="22"/>
        </w:rPr>
        <w:t>Oferta wspólna składana przez dwóch lub więcej wykonawców, powinna spełniać następujące wymagania:</w:t>
      </w:r>
    </w:p>
    <w:p w14:paraId="13B65349" w14:textId="77777777" w:rsidR="00481225" w:rsidRPr="0093122D" w:rsidRDefault="00B479F5">
      <w:pPr>
        <w:pStyle w:val="Teksttreci20"/>
        <w:numPr>
          <w:ilvl w:val="0"/>
          <w:numId w:val="11"/>
        </w:numPr>
        <w:shd w:val="clear" w:color="auto" w:fill="auto"/>
        <w:tabs>
          <w:tab w:val="left" w:pos="1016"/>
        </w:tabs>
        <w:spacing w:before="0" w:after="0" w:line="256" w:lineRule="exact"/>
        <w:ind w:left="980" w:hanging="280"/>
        <w:jc w:val="both"/>
        <w:rPr>
          <w:rFonts w:ascii="Times New Roman" w:hAnsi="Times New Roman" w:cs="Times New Roman"/>
          <w:color w:val="auto"/>
          <w:sz w:val="22"/>
          <w:szCs w:val="22"/>
        </w:rPr>
      </w:pPr>
      <w:r w:rsidRPr="0093122D">
        <w:rPr>
          <w:rFonts w:ascii="Times New Roman" w:hAnsi="Times New Roman" w:cs="Times New Roman"/>
          <w:color w:val="auto"/>
          <w:sz w:val="22"/>
          <w:szCs w:val="22"/>
        </w:rPr>
        <w:t>Dokumenty, dotyczące własnej firmy, takie jak np.: oświadczenie o braku podstaw wykluczenia, składa każdy z wykonawców składających ofertę wspólną we własnym imieniu.</w:t>
      </w:r>
    </w:p>
    <w:p w14:paraId="54A5CA05" w14:textId="77777777" w:rsidR="00481225" w:rsidRPr="0093122D" w:rsidRDefault="00B479F5">
      <w:pPr>
        <w:pStyle w:val="Teksttreci20"/>
        <w:numPr>
          <w:ilvl w:val="0"/>
          <w:numId w:val="11"/>
        </w:numPr>
        <w:shd w:val="clear" w:color="auto" w:fill="auto"/>
        <w:tabs>
          <w:tab w:val="left" w:pos="1031"/>
        </w:tabs>
        <w:spacing w:before="0" w:after="0" w:line="256" w:lineRule="exact"/>
        <w:ind w:left="980" w:hanging="280"/>
        <w:jc w:val="both"/>
        <w:rPr>
          <w:rFonts w:ascii="Times New Roman" w:hAnsi="Times New Roman" w:cs="Times New Roman"/>
          <w:color w:val="auto"/>
          <w:sz w:val="22"/>
          <w:szCs w:val="22"/>
        </w:rPr>
      </w:pPr>
      <w:r w:rsidRPr="0093122D">
        <w:rPr>
          <w:rFonts w:ascii="Times New Roman" w:hAnsi="Times New Roman" w:cs="Times New Roman"/>
          <w:color w:val="auto"/>
          <w:sz w:val="22"/>
          <w:szCs w:val="22"/>
        </w:rPr>
        <w:t>Dokumenty wspólne takie jak np.: formularz ofertowy, dokumenty podmiotowe i przedmiotowe składa pełnomocnik wykonawców w imieniu wszystkich wykonawców składających ofertę wspólną.</w:t>
      </w:r>
    </w:p>
    <w:p w14:paraId="088CD184" w14:textId="77777777" w:rsidR="00481225" w:rsidRPr="006D479B" w:rsidRDefault="00B479F5" w:rsidP="0001691F">
      <w:pPr>
        <w:pStyle w:val="Teksttreci20"/>
        <w:numPr>
          <w:ilvl w:val="1"/>
          <w:numId w:val="6"/>
        </w:numPr>
        <w:shd w:val="clear" w:color="auto" w:fill="auto"/>
        <w:tabs>
          <w:tab w:val="left" w:pos="758"/>
        </w:tabs>
        <w:spacing w:before="0" w:after="0" w:line="256" w:lineRule="exact"/>
        <w:ind w:left="700" w:hanging="420"/>
        <w:jc w:val="both"/>
        <w:rPr>
          <w:rFonts w:ascii="Times New Roman" w:hAnsi="Times New Roman" w:cs="Times New Roman"/>
          <w:color w:val="FF0000"/>
          <w:sz w:val="22"/>
          <w:szCs w:val="22"/>
        </w:rPr>
      </w:pPr>
      <w:r w:rsidRPr="001F7472">
        <w:rPr>
          <w:rFonts w:ascii="Times New Roman" w:hAnsi="Times New Roman" w:cs="Times New Roman"/>
          <w:color w:val="auto"/>
          <w:sz w:val="22"/>
          <w:szCs w:val="22"/>
        </w:rPr>
        <w:t>Wszelka korespondencja oraz rozliczenia dokonywane będą wyłącznie z Pełnomocnikiem.</w:t>
      </w:r>
    </w:p>
    <w:p w14:paraId="1D4E57F2" w14:textId="77777777" w:rsidR="00481225" w:rsidRPr="001F7472" w:rsidRDefault="00B479F5" w:rsidP="0001691F">
      <w:pPr>
        <w:pStyle w:val="Teksttreci20"/>
        <w:numPr>
          <w:ilvl w:val="1"/>
          <w:numId w:val="6"/>
        </w:numPr>
        <w:shd w:val="clear" w:color="auto" w:fill="auto"/>
        <w:tabs>
          <w:tab w:val="left" w:pos="758"/>
        </w:tabs>
        <w:spacing w:before="0" w:after="0" w:line="256" w:lineRule="exact"/>
        <w:ind w:left="700" w:hanging="420"/>
        <w:jc w:val="both"/>
        <w:rPr>
          <w:rFonts w:ascii="Times New Roman" w:hAnsi="Times New Roman" w:cs="Times New Roman"/>
          <w:color w:val="auto"/>
          <w:sz w:val="22"/>
          <w:szCs w:val="22"/>
        </w:rPr>
      </w:pPr>
      <w:r w:rsidRPr="001F7472">
        <w:rPr>
          <w:rFonts w:ascii="Times New Roman" w:hAnsi="Times New Roman" w:cs="Times New Roman"/>
          <w:color w:val="auto"/>
          <w:sz w:val="22"/>
          <w:szCs w:val="22"/>
        </w:rPr>
        <w:t>Wypełniając formularz oferty, jak również inne dokumenty, powołując się na wykonawcę, w miejscu np. nazwa i adres wykonawcy, należy wpisać dane dotyczące wykonawców wspólnie ubiegających się o udzielenie zamówienia, a nie Pełnomocnika tych wykonawców.</w:t>
      </w:r>
    </w:p>
    <w:p w14:paraId="6190B215" w14:textId="77777777" w:rsidR="00481225" w:rsidRPr="001F7472" w:rsidRDefault="00B479F5" w:rsidP="0001691F">
      <w:pPr>
        <w:pStyle w:val="Teksttreci30"/>
        <w:numPr>
          <w:ilvl w:val="0"/>
          <w:numId w:val="6"/>
        </w:numPr>
        <w:shd w:val="clear" w:color="auto" w:fill="auto"/>
        <w:tabs>
          <w:tab w:val="left" w:pos="298"/>
        </w:tabs>
        <w:spacing w:after="0" w:line="256" w:lineRule="exact"/>
        <w:ind w:firstLine="0"/>
        <w:jc w:val="both"/>
        <w:rPr>
          <w:rFonts w:ascii="Times New Roman" w:hAnsi="Times New Roman" w:cs="Times New Roman"/>
          <w:color w:val="auto"/>
          <w:sz w:val="22"/>
          <w:szCs w:val="22"/>
        </w:rPr>
      </w:pPr>
      <w:r w:rsidRPr="001F7472">
        <w:rPr>
          <w:rFonts w:ascii="Times New Roman" w:hAnsi="Times New Roman" w:cs="Times New Roman"/>
          <w:color w:val="auto"/>
          <w:sz w:val="22"/>
          <w:szCs w:val="22"/>
        </w:rPr>
        <w:t>Informacje zastrzeżone w ofercie - tajemnica przedsiębiorstwa:</w:t>
      </w:r>
    </w:p>
    <w:p w14:paraId="070CC14D" w14:textId="3A2219A4" w:rsidR="00481225" w:rsidRPr="001F7472" w:rsidRDefault="00B479F5" w:rsidP="0001691F">
      <w:pPr>
        <w:pStyle w:val="Teksttreci20"/>
        <w:numPr>
          <w:ilvl w:val="1"/>
          <w:numId w:val="6"/>
        </w:numPr>
        <w:shd w:val="clear" w:color="auto" w:fill="auto"/>
        <w:tabs>
          <w:tab w:val="left" w:pos="771"/>
        </w:tabs>
        <w:spacing w:before="0" w:after="0" w:line="256" w:lineRule="exact"/>
        <w:ind w:left="860" w:hanging="560"/>
        <w:jc w:val="both"/>
        <w:rPr>
          <w:rFonts w:ascii="Times New Roman" w:hAnsi="Times New Roman" w:cs="Times New Roman"/>
          <w:color w:val="auto"/>
          <w:sz w:val="22"/>
          <w:szCs w:val="22"/>
        </w:rPr>
      </w:pPr>
      <w:r w:rsidRPr="001F7472">
        <w:rPr>
          <w:rFonts w:ascii="Times New Roman" w:hAnsi="Times New Roman" w:cs="Times New Roman"/>
          <w:color w:val="auto"/>
          <w:sz w:val="22"/>
          <w:szCs w:val="22"/>
        </w:rPr>
        <w:t xml:space="preserve">Postępowanie o udzielenie zamówienia jest jawne. </w:t>
      </w:r>
      <w:r w:rsidR="001F7472" w:rsidRPr="001F7472">
        <w:rPr>
          <w:rFonts w:ascii="Times New Roman" w:hAnsi="Times New Roman" w:cs="Times New Roman"/>
          <w:color w:val="auto"/>
          <w:sz w:val="22"/>
          <w:szCs w:val="22"/>
        </w:rPr>
        <w:t>[</w:t>
      </w:r>
      <w:r w:rsidRPr="001F7472">
        <w:rPr>
          <w:rStyle w:val="Teksttreci2Kursywa"/>
          <w:rFonts w:ascii="Times New Roman" w:hAnsi="Times New Roman" w:cs="Times New Roman"/>
          <w:color w:val="auto"/>
          <w:sz w:val="22"/>
          <w:szCs w:val="22"/>
        </w:rPr>
        <w:t>art. 18 ust 1 ustawy pzp]</w:t>
      </w:r>
    </w:p>
    <w:p w14:paraId="0F604925" w14:textId="77777777" w:rsidR="00481225" w:rsidRPr="001F7472" w:rsidRDefault="00B479F5" w:rsidP="0001691F">
      <w:pPr>
        <w:pStyle w:val="Teksttreci20"/>
        <w:numPr>
          <w:ilvl w:val="1"/>
          <w:numId w:val="6"/>
        </w:numPr>
        <w:shd w:val="clear" w:color="auto" w:fill="auto"/>
        <w:tabs>
          <w:tab w:val="left" w:pos="771"/>
        </w:tabs>
        <w:spacing w:before="0" w:after="0" w:line="256" w:lineRule="exact"/>
        <w:ind w:left="740" w:hanging="440"/>
        <w:jc w:val="both"/>
        <w:rPr>
          <w:rFonts w:ascii="Times New Roman" w:hAnsi="Times New Roman" w:cs="Times New Roman"/>
          <w:color w:val="auto"/>
          <w:sz w:val="22"/>
          <w:szCs w:val="22"/>
        </w:rPr>
      </w:pPr>
      <w:r w:rsidRPr="001F7472">
        <w:rPr>
          <w:rFonts w:ascii="Times New Roman" w:hAnsi="Times New Roman" w:cs="Times New Roman"/>
          <w:color w:val="auto"/>
          <w:sz w:val="22"/>
          <w:szCs w:val="22"/>
        </w:rPr>
        <w:t xml:space="preserve">Nie ujawnia się informacji stanowiących tajemnicę przedsiębiorstwa w rozumieniu przepisów </w:t>
      </w:r>
      <w:r w:rsidRPr="001F7472">
        <w:rPr>
          <w:rStyle w:val="Teksttreci2Kursywa"/>
          <w:rFonts w:ascii="Times New Roman" w:hAnsi="Times New Roman" w:cs="Times New Roman"/>
          <w:color w:val="auto"/>
          <w:sz w:val="22"/>
          <w:szCs w:val="22"/>
        </w:rPr>
        <w:t>ustawy z dnia 16 kwietnia 1993r. o zwalczaniu nieuczciwej konkurencji (Dz.U. z 2019r. poz. 1010 i 1649],</w:t>
      </w:r>
      <w:r w:rsidRPr="001F7472">
        <w:rPr>
          <w:rFonts w:ascii="Times New Roman" w:hAnsi="Times New Roman" w:cs="Times New Roman"/>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w:t>
      </w:r>
      <w:r w:rsidRPr="001F7472">
        <w:rPr>
          <w:rStyle w:val="Teksttreci2Kursywa"/>
          <w:rFonts w:ascii="Times New Roman" w:hAnsi="Times New Roman" w:cs="Times New Roman"/>
          <w:color w:val="auto"/>
          <w:sz w:val="22"/>
          <w:szCs w:val="22"/>
        </w:rPr>
        <w:t>art. 222 ust. 5 ustawy pzp. [art. 18 ust 3 ustawy pzp]</w:t>
      </w:r>
    </w:p>
    <w:p w14:paraId="7BE2BD52" w14:textId="697FE8B4" w:rsidR="00481225" w:rsidRPr="001F7472" w:rsidRDefault="00B479F5" w:rsidP="0001691F">
      <w:pPr>
        <w:pStyle w:val="Teksttreci20"/>
        <w:numPr>
          <w:ilvl w:val="1"/>
          <w:numId w:val="6"/>
        </w:numPr>
        <w:shd w:val="clear" w:color="auto" w:fill="auto"/>
        <w:tabs>
          <w:tab w:val="left" w:pos="771"/>
        </w:tabs>
        <w:spacing w:before="0" w:after="0" w:line="256" w:lineRule="exact"/>
        <w:ind w:left="740" w:hanging="440"/>
        <w:jc w:val="both"/>
        <w:rPr>
          <w:rFonts w:ascii="Times New Roman" w:hAnsi="Times New Roman" w:cs="Times New Roman"/>
          <w:color w:val="auto"/>
          <w:sz w:val="22"/>
          <w:szCs w:val="22"/>
        </w:rPr>
      </w:pPr>
      <w:r w:rsidRPr="001F7472">
        <w:rPr>
          <w:rFonts w:ascii="Times New Roman" w:hAnsi="Times New Roman" w:cs="Times New Roman"/>
          <w:color w:val="auto"/>
          <w:sz w:val="22"/>
          <w:szCs w:val="22"/>
        </w:rPr>
        <w:t>Zamawiający udostępnia dane osobowe, o których mowa w art. 10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UEL119 z04.05.2016, str.</w:t>
      </w:r>
      <w:r w:rsidR="008A03E0">
        <w:rPr>
          <w:rFonts w:ascii="Times New Roman" w:hAnsi="Times New Roman" w:cs="Times New Roman"/>
          <w:color w:val="auto"/>
          <w:sz w:val="22"/>
          <w:szCs w:val="22"/>
        </w:rPr>
        <w:t xml:space="preserve"> </w:t>
      </w:r>
      <w:r w:rsidRPr="001F7472">
        <w:rPr>
          <w:rFonts w:ascii="Times New Roman" w:hAnsi="Times New Roman" w:cs="Times New Roman"/>
          <w:color w:val="auto"/>
          <w:sz w:val="22"/>
          <w:szCs w:val="22"/>
        </w:rPr>
        <w:t>l, z późn. zm.10)), zwanego dalej „rozporządzeniem 2016/679", w celu umożliwienia korzystania ze środków ochrony prawnej, o których mowa w dziale IX, do upływu terminu na ich wniesienie</w:t>
      </w:r>
      <w:r w:rsidR="001F7472" w:rsidRPr="001F7472">
        <w:rPr>
          <w:rFonts w:ascii="Times New Roman" w:hAnsi="Times New Roman" w:cs="Times New Roman"/>
          <w:color w:val="auto"/>
          <w:sz w:val="22"/>
          <w:szCs w:val="22"/>
        </w:rPr>
        <w:t>.</w:t>
      </w:r>
      <w:r w:rsidRPr="001F7472">
        <w:rPr>
          <w:rFonts w:ascii="Times New Roman" w:hAnsi="Times New Roman" w:cs="Times New Roman"/>
          <w:color w:val="auto"/>
          <w:sz w:val="22"/>
          <w:szCs w:val="22"/>
        </w:rPr>
        <w:t xml:space="preserve"> </w:t>
      </w:r>
      <w:r w:rsidRPr="001F7472">
        <w:rPr>
          <w:rStyle w:val="Teksttreci2Kursywa"/>
          <w:rFonts w:ascii="Times New Roman" w:hAnsi="Times New Roman" w:cs="Times New Roman"/>
          <w:color w:val="auto"/>
          <w:sz w:val="22"/>
          <w:szCs w:val="22"/>
        </w:rPr>
        <w:t>[art. 18 ust 6 usta wy pzp]</w:t>
      </w:r>
    </w:p>
    <w:p w14:paraId="4485EB6C" w14:textId="5823AF0A" w:rsidR="00481225" w:rsidRPr="006D479B" w:rsidRDefault="00B479F5" w:rsidP="0001691F">
      <w:pPr>
        <w:pStyle w:val="Teksttreci20"/>
        <w:numPr>
          <w:ilvl w:val="1"/>
          <w:numId w:val="6"/>
        </w:numPr>
        <w:shd w:val="clear" w:color="auto" w:fill="auto"/>
        <w:tabs>
          <w:tab w:val="left" w:pos="775"/>
        </w:tabs>
        <w:spacing w:before="0" w:after="120" w:line="256" w:lineRule="exact"/>
        <w:ind w:left="740" w:hanging="440"/>
        <w:jc w:val="both"/>
        <w:rPr>
          <w:rFonts w:ascii="Times New Roman" w:hAnsi="Times New Roman" w:cs="Times New Roman"/>
          <w:color w:val="FF0000"/>
          <w:sz w:val="22"/>
          <w:szCs w:val="22"/>
        </w:rPr>
      </w:pPr>
      <w:r w:rsidRPr="001F7472">
        <w:rPr>
          <w:rFonts w:ascii="Times New Roman" w:hAnsi="Times New Roman" w:cs="Times New Roman"/>
          <w:color w:val="auto"/>
          <w:sz w:val="22"/>
          <w:szCs w:val="22"/>
        </w:rPr>
        <w:t xml:space="preserve">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w:t>
      </w:r>
      <w:r w:rsidRPr="001F7472">
        <w:rPr>
          <w:rFonts w:ascii="Times New Roman" w:hAnsi="Times New Roman" w:cs="Times New Roman"/>
          <w:color w:val="auto"/>
          <w:sz w:val="22"/>
          <w:szCs w:val="22"/>
        </w:rPr>
        <w:lastRenderedPageBreak/>
        <w:t xml:space="preserve">przepisów </w:t>
      </w:r>
      <w:r w:rsidRPr="001F7472">
        <w:rPr>
          <w:rStyle w:val="Teksttreci2Kursywa"/>
          <w:rFonts w:ascii="Times New Roman" w:hAnsi="Times New Roman" w:cs="Times New Roman"/>
          <w:color w:val="auto"/>
          <w:sz w:val="22"/>
          <w:szCs w:val="22"/>
        </w:rPr>
        <w:t>art. 11 ust. 4 ustawy z dnia 16 kwietnia 1993r. o zwalczaniu nieuczciwej konkurencji [Dz.U. z 2019r. poz. 1010 i 1649].</w:t>
      </w:r>
      <w:r w:rsidRPr="001F7472">
        <w:rPr>
          <w:rFonts w:ascii="Times New Roman" w:hAnsi="Times New Roman" w:cs="Times New Roman"/>
          <w:color w:val="auto"/>
          <w:sz w:val="22"/>
          <w:szCs w:val="22"/>
        </w:rPr>
        <w:t xml:space="preserve"> Powyższe zasady mają zastosowanie do informacji stanowiących tajemnicę przedsiębiorstwa, zawartych w szczególności w oświadczeniach, wyjaśnieniach i</w:t>
      </w:r>
      <w:r w:rsidR="001F7472" w:rsidRPr="001F7472">
        <w:rPr>
          <w:rFonts w:ascii="Times New Roman" w:hAnsi="Times New Roman" w:cs="Times New Roman"/>
          <w:color w:val="auto"/>
          <w:sz w:val="22"/>
          <w:szCs w:val="22"/>
        </w:rPr>
        <w:t> </w:t>
      </w:r>
      <w:r w:rsidRPr="001F7472">
        <w:rPr>
          <w:rFonts w:ascii="Times New Roman" w:hAnsi="Times New Roman" w:cs="Times New Roman"/>
          <w:color w:val="auto"/>
          <w:sz w:val="22"/>
          <w:szCs w:val="22"/>
        </w:rPr>
        <w:t>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14:paraId="60A57928" w14:textId="77777777" w:rsidR="00481225" w:rsidRPr="004C3845" w:rsidRDefault="00B479F5" w:rsidP="0001691F">
      <w:pPr>
        <w:pStyle w:val="Teksttreci30"/>
        <w:numPr>
          <w:ilvl w:val="0"/>
          <w:numId w:val="6"/>
        </w:numPr>
        <w:shd w:val="clear" w:color="auto" w:fill="auto"/>
        <w:tabs>
          <w:tab w:val="left" w:pos="298"/>
        </w:tabs>
        <w:spacing w:after="0" w:line="256" w:lineRule="exact"/>
        <w:ind w:firstLine="0"/>
        <w:jc w:val="both"/>
        <w:rPr>
          <w:rFonts w:ascii="Times New Roman" w:hAnsi="Times New Roman" w:cs="Times New Roman"/>
          <w:color w:val="auto"/>
          <w:sz w:val="22"/>
          <w:szCs w:val="22"/>
        </w:rPr>
      </w:pPr>
      <w:r w:rsidRPr="004C3845">
        <w:rPr>
          <w:rFonts w:ascii="Times New Roman" w:hAnsi="Times New Roman" w:cs="Times New Roman"/>
          <w:color w:val="auto"/>
          <w:sz w:val="22"/>
          <w:szCs w:val="22"/>
        </w:rPr>
        <w:t>Wymogi formalne dotyczące przygotowania oferty:</w:t>
      </w:r>
    </w:p>
    <w:p w14:paraId="4725D516" w14:textId="77777777" w:rsidR="00481225" w:rsidRPr="004C3845" w:rsidRDefault="00B479F5" w:rsidP="008A03E0">
      <w:pPr>
        <w:pStyle w:val="Teksttreci20"/>
        <w:numPr>
          <w:ilvl w:val="1"/>
          <w:numId w:val="6"/>
        </w:numPr>
        <w:shd w:val="clear" w:color="auto" w:fill="auto"/>
        <w:spacing w:before="0" w:after="0" w:line="256" w:lineRule="exact"/>
        <w:ind w:left="709" w:hanging="425"/>
        <w:jc w:val="both"/>
        <w:rPr>
          <w:rFonts w:ascii="Times New Roman" w:hAnsi="Times New Roman" w:cs="Times New Roman"/>
          <w:color w:val="auto"/>
          <w:sz w:val="22"/>
          <w:szCs w:val="22"/>
        </w:rPr>
      </w:pPr>
      <w:r w:rsidRPr="004C3845">
        <w:rPr>
          <w:rFonts w:ascii="Times New Roman" w:hAnsi="Times New Roman" w:cs="Times New Roman"/>
          <w:color w:val="auto"/>
          <w:sz w:val="22"/>
          <w:szCs w:val="22"/>
        </w:rPr>
        <w:t xml:space="preserve">Wykonawca może złożyć tylko jedną ofertę </w:t>
      </w:r>
      <w:r w:rsidRPr="004C3845">
        <w:rPr>
          <w:rStyle w:val="Teksttreci2Kursywa"/>
          <w:rFonts w:ascii="Times New Roman" w:hAnsi="Times New Roman" w:cs="Times New Roman"/>
          <w:color w:val="auto"/>
          <w:sz w:val="22"/>
          <w:szCs w:val="22"/>
        </w:rPr>
        <w:t>[art. 218 ust. 1 ustawy pzp].</w:t>
      </w:r>
    </w:p>
    <w:p w14:paraId="116C99DE" w14:textId="77777777" w:rsidR="00481225" w:rsidRPr="004C3845" w:rsidRDefault="00B479F5" w:rsidP="008A03E0">
      <w:pPr>
        <w:pStyle w:val="Teksttreci20"/>
        <w:numPr>
          <w:ilvl w:val="1"/>
          <w:numId w:val="6"/>
        </w:numPr>
        <w:shd w:val="clear" w:color="auto" w:fill="auto"/>
        <w:spacing w:before="0" w:after="0" w:line="256" w:lineRule="exact"/>
        <w:ind w:left="709" w:hanging="425"/>
        <w:jc w:val="both"/>
        <w:rPr>
          <w:rFonts w:ascii="Times New Roman" w:hAnsi="Times New Roman" w:cs="Times New Roman"/>
          <w:color w:val="auto"/>
          <w:sz w:val="22"/>
          <w:szCs w:val="22"/>
        </w:rPr>
      </w:pPr>
      <w:r w:rsidRPr="004C3845">
        <w:rPr>
          <w:rFonts w:ascii="Times New Roman" w:hAnsi="Times New Roman" w:cs="Times New Roman"/>
          <w:color w:val="auto"/>
          <w:sz w:val="22"/>
          <w:szCs w:val="22"/>
        </w:rPr>
        <w:t xml:space="preserve">Treść oferty musi być zgodna z wymaganiami zamawiającego określonymi w dokumentach zamówienia </w:t>
      </w:r>
      <w:r w:rsidRPr="004C3845">
        <w:rPr>
          <w:rStyle w:val="Teksttreci2Kursywa"/>
          <w:rFonts w:ascii="Times New Roman" w:hAnsi="Times New Roman" w:cs="Times New Roman"/>
          <w:color w:val="auto"/>
          <w:sz w:val="22"/>
          <w:szCs w:val="22"/>
        </w:rPr>
        <w:t>[art. 218 ust. 2 ustawy pzp].</w:t>
      </w:r>
    </w:p>
    <w:p w14:paraId="0E578A35" w14:textId="77777777" w:rsidR="00481225" w:rsidRPr="004C3845" w:rsidRDefault="00B479F5" w:rsidP="008A03E0">
      <w:pPr>
        <w:pStyle w:val="Teksttreci20"/>
        <w:numPr>
          <w:ilvl w:val="1"/>
          <w:numId w:val="6"/>
        </w:numPr>
        <w:shd w:val="clear" w:color="auto" w:fill="auto"/>
        <w:spacing w:before="0" w:after="0" w:line="256" w:lineRule="exact"/>
        <w:ind w:left="709" w:hanging="425"/>
        <w:jc w:val="both"/>
        <w:rPr>
          <w:rFonts w:ascii="Times New Roman" w:hAnsi="Times New Roman" w:cs="Times New Roman"/>
          <w:color w:val="auto"/>
          <w:sz w:val="22"/>
          <w:szCs w:val="22"/>
        </w:rPr>
      </w:pPr>
      <w:r w:rsidRPr="004C3845">
        <w:rPr>
          <w:rFonts w:ascii="Times New Roman" w:hAnsi="Times New Roman" w:cs="Times New Roman"/>
          <w:color w:val="auto"/>
          <w:sz w:val="22"/>
          <w:szCs w:val="22"/>
        </w:rPr>
        <w:t xml:space="preserve">Ofertę należy sporządzić w języku polskim </w:t>
      </w:r>
      <w:r w:rsidRPr="004C3845">
        <w:rPr>
          <w:rStyle w:val="Teksttreci2Kursywa"/>
          <w:rFonts w:ascii="Times New Roman" w:hAnsi="Times New Roman" w:cs="Times New Roman"/>
          <w:color w:val="auto"/>
          <w:sz w:val="22"/>
          <w:szCs w:val="22"/>
        </w:rPr>
        <w:t>[art. 20 ust. 2 ustawy pzp].</w:t>
      </w:r>
    </w:p>
    <w:p w14:paraId="4F5DBB57" w14:textId="77777777" w:rsidR="00481225" w:rsidRPr="004C3845" w:rsidRDefault="00B479F5" w:rsidP="008A03E0">
      <w:pPr>
        <w:pStyle w:val="Teksttreci20"/>
        <w:numPr>
          <w:ilvl w:val="1"/>
          <w:numId w:val="6"/>
        </w:numPr>
        <w:shd w:val="clear" w:color="auto" w:fill="auto"/>
        <w:spacing w:before="0" w:after="0" w:line="256" w:lineRule="exact"/>
        <w:ind w:left="709" w:hanging="425"/>
        <w:jc w:val="both"/>
        <w:rPr>
          <w:rFonts w:ascii="Times New Roman" w:hAnsi="Times New Roman" w:cs="Times New Roman"/>
          <w:color w:val="auto"/>
          <w:sz w:val="22"/>
          <w:szCs w:val="22"/>
        </w:rPr>
      </w:pPr>
      <w:r w:rsidRPr="004C3845">
        <w:rPr>
          <w:rFonts w:ascii="Times New Roman" w:hAnsi="Times New Roman" w:cs="Times New Roman"/>
          <w:color w:val="auto"/>
          <w:sz w:val="22"/>
          <w:szCs w:val="22"/>
        </w:rPr>
        <w:t>Dokumenty sporządzone w języku obcym są składane wraz z tłumaczeniem na język polski.</w:t>
      </w:r>
    </w:p>
    <w:p w14:paraId="59E8D943" w14:textId="77777777" w:rsidR="00481225" w:rsidRPr="004C3845" w:rsidRDefault="00B479F5" w:rsidP="008A03E0">
      <w:pPr>
        <w:pStyle w:val="Teksttreci20"/>
        <w:numPr>
          <w:ilvl w:val="1"/>
          <w:numId w:val="6"/>
        </w:numPr>
        <w:shd w:val="clear" w:color="auto" w:fill="auto"/>
        <w:spacing w:before="0" w:after="0" w:line="256" w:lineRule="exact"/>
        <w:ind w:left="709" w:hanging="425"/>
        <w:jc w:val="both"/>
        <w:rPr>
          <w:rFonts w:ascii="Times New Roman" w:hAnsi="Times New Roman" w:cs="Times New Roman"/>
          <w:color w:val="auto"/>
          <w:sz w:val="22"/>
          <w:szCs w:val="22"/>
        </w:rPr>
      </w:pPr>
      <w:r w:rsidRPr="004C3845">
        <w:rPr>
          <w:rFonts w:ascii="Times New Roman" w:hAnsi="Times New Roman" w:cs="Times New Roman"/>
          <w:color w:val="auto"/>
          <w:sz w:val="22"/>
          <w:szCs w:val="22"/>
        </w:rPr>
        <w:t>Dokumenty winny być sporządzone zgodnie z zaleceniami oraz przedstawionymi przez zamawiającego wzorcami (załącznikami), zawierać informacje i dane określone w tych dokumentach.</w:t>
      </w:r>
    </w:p>
    <w:p w14:paraId="54E3C551" w14:textId="77777777" w:rsidR="00481225" w:rsidRPr="004C3845" w:rsidRDefault="00B479F5" w:rsidP="008A03E0">
      <w:pPr>
        <w:pStyle w:val="Teksttreci20"/>
        <w:numPr>
          <w:ilvl w:val="1"/>
          <w:numId w:val="6"/>
        </w:numPr>
        <w:shd w:val="clear" w:color="auto" w:fill="auto"/>
        <w:spacing w:before="0" w:after="0" w:line="256" w:lineRule="exact"/>
        <w:ind w:left="709" w:hanging="425"/>
        <w:jc w:val="both"/>
        <w:rPr>
          <w:rFonts w:ascii="Times New Roman" w:hAnsi="Times New Roman" w:cs="Times New Roman"/>
          <w:color w:val="auto"/>
          <w:sz w:val="22"/>
          <w:szCs w:val="22"/>
        </w:rPr>
      </w:pPr>
      <w:r w:rsidRPr="004C3845">
        <w:rPr>
          <w:rFonts w:ascii="Times New Roman" w:hAnsi="Times New Roman" w:cs="Times New Roman"/>
          <w:color w:val="auto"/>
          <w:sz w:val="22"/>
          <w:szCs w:val="22"/>
        </w:rPr>
        <w:t>Oferta oraz oświadczenie muszą być czytelne.</w:t>
      </w:r>
    </w:p>
    <w:p w14:paraId="4115966F" w14:textId="1D93E54C" w:rsidR="00481225" w:rsidRPr="004C3845" w:rsidRDefault="00B479F5" w:rsidP="008A03E0">
      <w:pPr>
        <w:pStyle w:val="Teksttreci20"/>
        <w:numPr>
          <w:ilvl w:val="1"/>
          <w:numId w:val="6"/>
        </w:numPr>
        <w:shd w:val="clear" w:color="auto" w:fill="auto"/>
        <w:spacing w:before="0" w:after="0" w:line="256" w:lineRule="exact"/>
        <w:ind w:left="709" w:hanging="425"/>
        <w:jc w:val="both"/>
        <w:rPr>
          <w:rFonts w:ascii="Times New Roman" w:hAnsi="Times New Roman" w:cs="Times New Roman"/>
          <w:color w:val="auto"/>
          <w:sz w:val="22"/>
          <w:szCs w:val="22"/>
        </w:rPr>
      </w:pPr>
      <w:r w:rsidRPr="004C3845">
        <w:rPr>
          <w:rFonts w:ascii="Times New Roman" w:hAnsi="Times New Roman" w:cs="Times New Roman"/>
          <w:color w:val="auto"/>
          <w:sz w:val="22"/>
          <w:szCs w:val="22"/>
        </w:rPr>
        <w:t>Przy sporządzaniu ofert należy zachować zasadę pisemności przy czym przez „pisemność</w:t>
      </w:r>
      <w:r w:rsidR="004D6AE9" w:rsidRPr="004C3845">
        <w:rPr>
          <w:rFonts w:ascii="Times New Roman" w:hAnsi="Times New Roman" w:cs="Times New Roman"/>
          <w:color w:val="auto"/>
          <w:sz w:val="22"/>
          <w:szCs w:val="22"/>
        </w:rPr>
        <w:t>”</w:t>
      </w:r>
      <w:r w:rsidRPr="004C3845">
        <w:rPr>
          <w:rFonts w:ascii="Times New Roman" w:hAnsi="Times New Roman" w:cs="Times New Roman"/>
          <w:color w:val="auto"/>
          <w:sz w:val="22"/>
          <w:szCs w:val="22"/>
        </w:rPr>
        <w:t xml:space="preserve"> należy rozumieć sposób wyrażenia informacji przy użyciu wyrazów, cyfr lub innych znaków pisarskich, które można odczytać i powielić, w tym przekazywanych przy użyciu środków komunikacji elektronicznej</w:t>
      </w:r>
      <w:r w:rsidR="001F7472" w:rsidRPr="004C3845">
        <w:rPr>
          <w:rFonts w:ascii="Times New Roman" w:hAnsi="Times New Roman" w:cs="Times New Roman"/>
          <w:color w:val="auto"/>
          <w:sz w:val="22"/>
          <w:szCs w:val="22"/>
        </w:rPr>
        <w:t>.</w:t>
      </w:r>
      <w:r w:rsidRPr="004C3845">
        <w:rPr>
          <w:rFonts w:ascii="Times New Roman" w:hAnsi="Times New Roman" w:cs="Times New Roman"/>
          <w:color w:val="auto"/>
          <w:sz w:val="22"/>
          <w:szCs w:val="22"/>
        </w:rPr>
        <w:t xml:space="preserve"> </w:t>
      </w:r>
      <w:r w:rsidRPr="004C3845">
        <w:rPr>
          <w:rStyle w:val="Teksttreci2Kursywa"/>
          <w:rFonts w:ascii="Times New Roman" w:hAnsi="Times New Roman" w:cs="Times New Roman"/>
          <w:color w:val="auto"/>
          <w:sz w:val="22"/>
          <w:szCs w:val="22"/>
        </w:rPr>
        <w:t>[art. 7 ust 16 ustawy pzp]</w:t>
      </w:r>
    </w:p>
    <w:p w14:paraId="7438EA47" w14:textId="77777777" w:rsidR="00481225" w:rsidRPr="004C3845" w:rsidRDefault="00B479F5" w:rsidP="008A03E0">
      <w:pPr>
        <w:pStyle w:val="Teksttreci20"/>
        <w:numPr>
          <w:ilvl w:val="1"/>
          <w:numId w:val="6"/>
        </w:numPr>
        <w:shd w:val="clear" w:color="auto" w:fill="auto"/>
        <w:spacing w:before="0" w:after="0" w:line="256" w:lineRule="exact"/>
        <w:ind w:left="709" w:hanging="425"/>
        <w:jc w:val="both"/>
        <w:rPr>
          <w:rFonts w:ascii="Times New Roman" w:hAnsi="Times New Roman" w:cs="Times New Roman"/>
          <w:color w:val="auto"/>
          <w:sz w:val="22"/>
          <w:szCs w:val="22"/>
        </w:rPr>
      </w:pPr>
      <w:r w:rsidRPr="004C3845">
        <w:rPr>
          <w:rFonts w:ascii="Times New Roman" w:hAnsi="Times New Roman" w:cs="Times New Roman"/>
          <w:color w:val="auto"/>
          <w:sz w:val="22"/>
          <w:szCs w:val="22"/>
        </w:rPr>
        <w:t xml:space="preserve">Wykonawca zobowiązany jest złożyć dokumenty zapisane w formacie np. </w:t>
      </w:r>
      <w:r w:rsidRPr="004C3845">
        <w:rPr>
          <w:rStyle w:val="Teksttreci2Pogrubienie"/>
          <w:rFonts w:ascii="Times New Roman" w:hAnsi="Times New Roman" w:cs="Times New Roman"/>
          <w:color w:val="auto"/>
          <w:sz w:val="22"/>
          <w:szCs w:val="22"/>
        </w:rPr>
        <w:t xml:space="preserve">.pdf, </w:t>
      </w:r>
      <w:r w:rsidRPr="004C3845">
        <w:rPr>
          <w:rFonts w:ascii="Times New Roman" w:hAnsi="Times New Roman" w:cs="Times New Roman"/>
          <w:color w:val="auto"/>
          <w:sz w:val="22"/>
          <w:szCs w:val="22"/>
        </w:rPr>
        <w:t>(zalecany format) podpisane kwalifikowalnym podpisem elektronicznym lub podpisem zaufanym lub podpisem osobistym.</w:t>
      </w:r>
    </w:p>
    <w:p w14:paraId="46808A59" w14:textId="77777777" w:rsidR="00481225" w:rsidRPr="004C3845" w:rsidRDefault="00B479F5" w:rsidP="008A03E0">
      <w:pPr>
        <w:pStyle w:val="Teksttreci20"/>
        <w:numPr>
          <w:ilvl w:val="1"/>
          <w:numId w:val="6"/>
        </w:numPr>
        <w:shd w:val="clear" w:color="auto" w:fill="auto"/>
        <w:spacing w:before="0" w:after="0" w:line="256" w:lineRule="exact"/>
        <w:ind w:left="709" w:hanging="425"/>
        <w:jc w:val="both"/>
        <w:rPr>
          <w:rFonts w:ascii="Times New Roman" w:hAnsi="Times New Roman" w:cs="Times New Roman"/>
          <w:color w:val="auto"/>
          <w:sz w:val="22"/>
          <w:szCs w:val="22"/>
        </w:rPr>
      </w:pPr>
      <w:r w:rsidRPr="004C3845">
        <w:rPr>
          <w:rFonts w:ascii="Times New Roman" w:hAnsi="Times New Roman" w:cs="Times New Roman"/>
          <w:color w:val="auto"/>
          <w:sz w:val="22"/>
          <w:szCs w:val="22"/>
        </w:rPr>
        <w:t>Oferta wraz z załącznikami musi być podpisana przez wykonawcę tj. osobę (osoby) reprezentującą(e) wykonawcę, zgodnie z zasadami reprezentacji wskazanymi we właściwym rejestrze lub osobę (osoby) upoważnioną(e) do reprezentowania wykonawcy.</w:t>
      </w:r>
    </w:p>
    <w:p w14:paraId="4C48492E" w14:textId="77777777" w:rsidR="00481225" w:rsidRPr="004C3845" w:rsidRDefault="00B479F5" w:rsidP="008A03E0">
      <w:pPr>
        <w:pStyle w:val="Teksttreci20"/>
        <w:numPr>
          <w:ilvl w:val="1"/>
          <w:numId w:val="6"/>
        </w:numPr>
        <w:shd w:val="clear" w:color="auto" w:fill="auto"/>
        <w:tabs>
          <w:tab w:val="left" w:pos="897"/>
        </w:tabs>
        <w:spacing w:before="0" w:after="0" w:line="256" w:lineRule="exact"/>
        <w:ind w:left="709" w:hanging="567"/>
        <w:jc w:val="both"/>
        <w:rPr>
          <w:rFonts w:ascii="Times New Roman" w:hAnsi="Times New Roman" w:cs="Times New Roman"/>
          <w:color w:val="auto"/>
          <w:sz w:val="22"/>
          <w:szCs w:val="22"/>
        </w:rPr>
      </w:pPr>
      <w:r w:rsidRPr="004C3845">
        <w:rPr>
          <w:rFonts w:ascii="Times New Roman" w:hAnsi="Times New Roman" w:cs="Times New Roman"/>
          <w:color w:val="auto"/>
          <w:sz w:val="22"/>
          <w:szCs w:val="22"/>
        </w:rPr>
        <w:t>Jeżeli do podpisania oferty upoważnione są łącznie dwie lub więcej osób, elektroniczne kopie dokumentów muszą być potwierdzone za zgodność z oryginałem przez wszystkie te osoby.</w:t>
      </w:r>
    </w:p>
    <w:p w14:paraId="0C2C432E" w14:textId="77777777" w:rsidR="00481225" w:rsidRPr="004C3845" w:rsidRDefault="00B479F5" w:rsidP="008A03E0">
      <w:pPr>
        <w:pStyle w:val="Teksttreci20"/>
        <w:numPr>
          <w:ilvl w:val="1"/>
          <w:numId w:val="6"/>
        </w:numPr>
        <w:shd w:val="clear" w:color="auto" w:fill="auto"/>
        <w:tabs>
          <w:tab w:val="left" w:pos="897"/>
        </w:tabs>
        <w:spacing w:before="0" w:after="0" w:line="256" w:lineRule="exact"/>
        <w:ind w:left="709" w:hanging="567"/>
        <w:jc w:val="both"/>
        <w:rPr>
          <w:rFonts w:ascii="Times New Roman" w:hAnsi="Times New Roman" w:cs="Times New Roman"/>
          <w:color w:val="auto"/>
          <w:sz w:val="22"/>
          <w:szCs w:val="22"/>
        </w:rPr>
      </w:pPr>
      <w:r w:rsidRPr="004C3845">
        <w:rPr>
          <w:rFonts w:ascii="Times New Roman" w:hAnsi="Times New Roman" w:cs="Times New Roman"/>
          <w:color w:val="auto"/>
          <w:sz w:val="22"/>
          <w:szCs w:val="22"/>
        </w:rPr>
        <w:t>Do formularza dołączyć należy prawidłowo wypełnione dokumenty, załączniki i oświadczenia wymagane zapisami niniejszej SWZ.</w:t>
      </w:r>
    </w:p>
    <w:p w14:paraId="01D79162" w14:textId="77777777" w:rsidR="00642E45" w:rsidRPr="004C3845" w:rsidRDefault="00B479F5" w:rsidP="008A03E0">
      <w:pPr>
        <w:pStyle w:val="Teksttreci20"/>
        <w:numPr>
          <w:ilvl w:val="1"/>
          <w:numId w:val="6"/>
        </w:numPr>
        <w:shd w:val="clear" w:color="auto" w:fill="auto"/>
        <w:tabs>
          <w:tab w:val="left" w:pos="897"/>
        </w:tabs>
        <w:spacing w:before="0" w:after="0" w:line="256" w:lineRule="exact"/>
        <w:ind w:left="709" w:hanging="567"/>
        <w:jc w:val="both"/>
        <w:rPr>
          <w:rFonts w:ascii="Times New Roman" w:hAnsi="Times New Roman" w:cs="Times New Roman"/>
          <w:color w:val="auto"/>
          <w:sz w:val="22"/>
          <w:szCs w:val="22"/>
        </w:rPr>
      </w:pPr>
      <w:r w:rsidRPr="004C3845">
        <w:rPr>
          <w:rFonts w:ascii="Times New Roman" w:hAnsi="Times New Roman" w:cs="Times New Roman"/>
          <w:color w:val="auto"/>
          <w:sz w:val="22"/>
          <w:szCs w:val="22"/>
        </w:rPr>
        <w:t>Oferta winna być złożona przed upływem terminu składania ofert.</w:t>
      </w:r>
    </w:p>
    <w:p w14:paraId="1D642A68" w14:textId="77777777" w:rsidR="00642E45" w:rsidRPr="004C3845" w:rsidRDefault="00B479F5" w:rsidP="008A03E0">
      <w:pPr>
        <w:pStyle w:val="Teksttreci20"/>
        <w:numPr>
          <w:ilvl w:val="1"/>
          <w:numId w:val="6"/>
        </w:numPr>
        <w:shd w:val="clear" w:color="auto" w:fill="auto"/>
        <w:tabs>
          <w:tab w:val="left" w:pos="897"/>
        </w:tabs>
        <w:spacing w:before="0" w:after="0" w:line="256" w:lineRule="exact"/>
        <w:ind w:left="709" w:hanging="567"/>
        <w:jc w:val="both"/>
        <w:rPr>
          <w:rFonts w:ascii="Times New Roman" w:hAnsi="Times New Roman" w:cs="Times New Roman"/>
          <w:color w:val="auto"/>
          <w:sz w:val="22"/>
          <w:szCs w:val="22"/>
        </w:rPr>
      </w:pPr>
      <w:r w:rsidRPr="004C3845">
        <w:rPr>
          <w:rFonts w:ascii="Times New Roman" w:hAnsi="Times New Roman" w:cs="Times New Roman"/>
          <w:color w:val="auto"/>
          <w:sz w:val="22"/>
          <w:szCs w:val="22"/>
        </w:rPr>
        <w:t>Koszty związane z przygotowaniem i złożeniem oferty ponosi składający ofertę.</w:t>
      </w:r>
    </w:p>
    <w:p w14:paraId="3B4D5030" w14:textId="77777777" w:rsidR="00642E45" w:rsidRPr="004C3845" w:rsidRDefault="00B479F5" w:rsidP="008A03E0">
      <w:pPr>
        <w:pStyle w:val="Teksttreci20"/>
        <w:numPr>
          <w:ilvl w:val="1"/>
          <w:numId w:val="6"/>
        </w:numPr>
        <w:shd w:val="clear" w:color="auto" w:fill="auto"/>
        <w:tabs>
          <w:tab w:val="left" w:pos="897"/>
        </w:tabs>
        <w:spacing w:before="0" w:after="0" w:line="256" w:lineRule="exact"/>
        <w:ind w:left="709" w:hanging="567"/>
        <w:jc w:val="both"/>
        <w:rPr>
          <w:rFonts w:ascii="Times New Roman" w:hAnsi="Times New Roman" w:cs="Times New Roman"/>
          <w:color w:val="auto"/>
          <w:sz w:val="22"/>
          <w:szCs w:val="22"/>
        </w:rPr>
      </w:pPr>
      <w:r w:rsidRPr="004C3845">
        <w:rPr>
          <w:rFonts w:ascii="Times New Roman" w:hAnsi="Times New Roman" w:cs="Times New Roman"/>
          <w:color w:val="auto"/>
          <w:sz w:val="22"/>
          <w:szCs w:val="22"/>
        </w:rPr>
        <w:t>Zamawiający nie przewiduje zwrotu kosztów udziału w postępowaniu.</w:t>
      </w:r>
    </w:p>
    <w:p w14:paraId="17A7F868" w14:textId="269DB0B7" w:rsidR="00FB51F6" w:rsidRPr="000B2946" w:rsidRDefault="00FB51F6" w:rsidP="000B2946">
      <w:pPr>
        <w:pStyle w:val="Teksttreci20"/>
        <w:shd w:val="clear" w:color="auto" w:fill="auto"/>
        <w:tabs>
          <w:tab w:val="left" w:pos="897"/>
        </w:tabs>
        <w:spacing w:before="0" w:after="0" w:line="256" w:lineRule="exact"/>
        <w:ind w:firstLine="0"/>
        <w:jc w:val="both"/>
        <w:rPr>
          <w:rStyle w:val="PogrubienieTeksttreci612pt"/>
          <w:rFonts w:ascii="Times New Roman" w:hAnsi="Times New Roman" w:cs="Times New Roman"/>
          <w:b w:val="0"/>
          <w:bCs w:val="0"/>
          <w:i w:val="0"/>
          <w:iCs w:val="0"/>
          <w:color w:val="FF0000"/>
          <w:sz w:val="22"/>
          <w:szCs w:val="22"/>
          <w:u w:val="none"/>
        </w:rPr>
      </w:pPr>
    </w:p>
    <w:p w14:paraId="669BDA5B" w14:textId="759C496F" w:rsidR="00481225" w:rsidRPr="000B2946" w:rsidRDefault="00B479F5" w:rsidP="000B2946">
      <w:pPr>
        <w:pStyle w:val="Teksttreci60"/>
        <w:shd w:val="clear" w:color="auto" w:fill="auto"/>
        <w:spacing w:after="214" w:line="240" w:lineRule="exact"/>
        <w:ind w:left="340" w:hanging="340"/>
        <w:rPr>
          <w:rFonts w:ascii="Times New Roman" w:hAnsi="Times New Roman" w:cs="Times New Roman"/>
          <w:color w:val="auto"/>
          <w:sz w:val="22"/>
          <w:szCs w:val="22"/>
        </w:rPr>
      </w:pPr>
      <w:r w:rsidRPr="00431A19">
        <w:rPr>
          <w:rStyle w:val="PogrubienieTeksttreci612pt"/>
          <w:rFonts w:ascii="Times New Roman" w:hAnsi="Times New Roman" w:cs="Times New Roman"/>
          <w:i/>
          <w:iCs/>
          <w:color w:val="auto"/>
          <w:sz w:val="22"/>
          <w:szCs w:val="22"/>
        </w:rPr>
        <w:t xml:space="preserve">Rozdział 16. </w:t>
      </w:r>
      <w:r w:rsidR="006366A2" w:rsidRPr="009B6258">
        <w:rPr>
          <w:rStyle w:val="Teksttreci6Maelitery"/>
          <w:rFonts w:ascii="Times New Roman" w:hAnsi="Times New Roman" w:cs="Times New Roman"/>
          <w:color w:val="auto"/>
          <w:sz w:val="22"/>
          <w:szCs w:val="22"/>
        </w:rPr>
        <w:t>SPOSÓB ORAZ TERMIN SKŁADANIA OFERT (</w:t>
      </w:r>
      <w:r w:rsidR="006366A2" w:rsidRPr="009B6258">
        <w:rPr>
          <w:rStyle w:val="Teksttreci6Calibri10ptMaelitery"/>
          <w:rFonts w:ascii="Times New Roman" w:hAnsi="Times New Roman" w:cs="Times New Roman"/>
          <w:color w:val="auto"/>
          <w:sz w:val="22"/>
          <w:szCs w:val="22"/>
        </w:rPr>
        <w:t xml:space="preserve">AR T. </w:t>
      </w:r>
      <w:r w:rsidR="006366A2" w:rsidRPr="009B6258">
        <w:rPr>
          <w:rStyle w:val="Teksttreci69ptMaelitery"/>
          <w:rFonts w:ascii="Times New Roman" w:hAnsi="Times New Roman" w:cs="Times New Roman"/>
          <w:color w:val="auto"/>
          <w:sz w:val="22"/>
          <w:szCs w:val="22"/>
        </w:rPr>
        <w:t xml:space="preserve">281 </w:t>
      </w:r>
      <w:r w:rsidR="006366A2" w:rsidRPr="009B6258">
        <w:rPr>
          <w:rStyle w:val="Teksttreci6Calibri10ptMaelitery"/>
          <w:rFonts w:ascii="Times New Roman" w:hAnsi="Times New Roman" w:cs="Times New Roman"/>
          <w:color w:val="auto"/>
          <w:sz w:val="22"/>
          <w:szCs w:val="22"/>
        </w:rPr>
        <w:t xml:space="preserve">UST. </w:t>
      </w:r>
      <w:r w:rsidR="006366A2" w:rsidRPr="009B6258">
        <w:rPr>
          <w:rStyle w:val="Teksttreci69ptMaelitery"/>
          <w:rFonts w:ascii="Times New Roman" w:hAnsi="Times New Roman" w:cs="Times New Roman"/>
          <w:color w:val="auto"/>
          <w:sz w:val="22"/>
          <w:szCs w:val="22"/>
        </w:rPr>
        <w:t xml:space="preserve">I PKT 13 </w:t>
      </w:r>
      <w:r w:rsidR="006366A2" w:rsidRPr="009B6258">
        <w:rPr>
          <w:rStyle w:val="Teksttreci6Calibri10ptMaelitery"/>
          <w:rFonts w:ascii="Times New Roman" w:hAnsi="Times New Roman" w:cs="Times New Roman"/>
          <w:color w:val="auto"/>
          <w:sz w:val="22"/>
          <w:szCs w:val="22"/>
        </w:rPr>
        <w:t xml:space="preserve">USTAWY </w:t>
      </w:r>
      <w:r w:rsidR="006366A2" w:rsidRPr="009B6258">
        <w:rPr>
          <w:rStyle w:val="Teksttreci69ptMaelitery"/>
          <w:rFonts w:ascii="Times New Roman" w:hAnsi="Times New Roman" w:cs="Times New Roman"/>
          <w:color w:val="auto"/>
          <w:sz w:val="22"/>
          <w:szCs w:val="22"/>
        </w:rPr>
        <w:t>PZP)</w:t>
      </w:r>
    </w:p>
    <w:p w14:paraId="5D68F6A3" w14:textId="21340064" w:rsidR="00A77C6E" w:rsidRPr="004C3845" w:rsidRDefault="00A77C6E" w:rsidP="00D81480">
      <w:pPr>
        <w:pStyle w:val="Akapitzlist"/>
        <w:widowControl/>
        <w:numPr>
          <w:ilvl w:val="0"/>
          <w:numId w:val="51"/>
        </w:numPr>
        <w:ind w:left="284" w:hanging="284"/>
        <w:jc w:val="both"/>
        <w:rPr>
          <w:rFonts w:ascii="Times New Roman" w:eastAsia="Calibri" w:hAnsi="Times New Roman" w:cs="Times New Roman"/>
          <w:color w:val="auto"/>
          <w:sz w:val="22"/>
          <w:szCs w:val="22"/>
        </w:rPr>
      </w:pPr>
      <w:r w:rsidRPr="004C3845">
        <w:rPr>
          <w:rFonts w:ascii="Times New Roman" w:eastAsia="Calibri" w:hAnsi="Times New Roman" w:cs="Times New Roman"/>
          <w:color w:val="auto"/>
          <w:sz w:val="22"/>
          <w:szCs w:val="22"/>
        </w:rPr>
        <w:t xml:space="preserve">Ofertę wraz z wymaganymi dokumentami należy umieścić na </w:t>
      </w:r>
      <w:hyperlink r:id="rId12">
        <w:r w:rsidRPr="004C3845">
          <w:rPr>
            <w:rFonts w:ascii="Times New Roman" w:eastAsia="Calibri" w:hAnsi="Times New Roman" w:cs="Times New Roman"/>
            <w:color w:val="auto"/>
            <w:sz w:val="22"/>
            <w:szCs w:val="22"/>
          </w:rPr>
          <w:t>platformazakupowa.pl</w:t>
        </w:r>
      </w:hyperlink>
      <w:r w:rsidRPr="004C3845">
        <w:rPr>
          <w:rFonts w:ascii="Times New Roman" w:eastAsia="Calibri" w:hAnsi="Times New Roman" w:cs="Times New Roman"/>
          <w:color w:val="auto"/>
          <w:sz w:val="22"/>
          <w:szCs w:val="22"/>
        </w:rPr>
        <w:t xml:space="preserve"> pod adresem: </w:t>
      </w:r>
      <w:r w:rsidR="00920639" w:rsidRPr="004C3845">
        <w:rPr>
          <w:rFonts w:ascii="Times New Roman" w:eastAsia="Calibri" w:hAnsi="Times New Roman" w:cs="Times New Roman"/>
          <w:color w:val="auto"/>
          <w:sz w:val="22"/>
          <w:szCs w:val="22"/>
          <w:u w:val="single"/>
        </w:rPr>
        <w:t>https://platformazakupowa.pl/pn/wegliniec</w:t>
      </w:r>
      <w:r w:rsidR="00920639" w:rsidRPr="004C3845">
        <w:rPr>
          <w:rFonts w:ascii="Times New Roman" w:eastAsia="Calibri" w:hAnsi="Times New Roman" w:cs="Times New Roman"/>
          <w:color w:val="auto"/>
          <w:sz w:val="22"/>
          <w:szCs w:val="22"/>
        </w:rPr>
        <w:t xml:space="preserve">, </w:t>
      </w:r>
      <w:r w:rsidRPr="004C3845">
        <w:rPr>
          <w:rFonts w:ascii="Times New Roman" w:eastAsia="Calibri" w:hAnsi="Times New Roman" w:cs="Times New Roman"/>
          <w:color w:val="auto"/>
          <w:sz w:val="22"/>
          <w:szCs w:val="22"/>
        </w:rPr>
        <w:t xml:space="preserve">w myśl Ustawy na stronie internetowej prowadzonego postępowania </w:t>
      </w:r>
      <w:r w:rsidR="00920639" w:rsidRPr="004C3845">
        <w:rPr>
          <w:rStyle w:val="Teksttreci2Pogrubienie"/>
          <w:rFonts w:ascii="Times New Roman" w:hAnsi="Times New Roman" w:cs="Times New Roman"/>
          <w:color w:val="auto"/>
          <w:sz w:val="22"/>
          <w:szCs w:val="22"/>
        </w:rPr>
        <w:t xml:space="preserve">do dnia </w:t>
      </w:r>
      <w:r w:rsidR="000B2946" w:rsidRPr="004C3845">
        <w:rPr>
          <w:rStyle w:val="Teksttreci2Pogrubienie"/>
          <w:rFonts w:ascii="Times New Roman" w:hAnsi="Times New Roman" w:cs="Times New Roman"/>
          <w:color w:val="auto"/>
          <w:sz w:val="22"/>
          <w:szCs w:val="22"/>
        </w:rPr>
        <w:t>07</w:t>
      </w:r>
      <w:r w:rsidR="00920639" w:rsidRPr="004C3845">
        <w:rPr>
          <w:rStyle w:val="Teksttreci2Pogrubienie"/>
          <w:rFonts w:ascii="Times New Roman" w:hAnsi="Times New Roman" w:cs="Times New Roman"/>
          <w:color w:val="auto"/>
          <w:sz w:val="22"/>
          <w:szCs w:val="22"/>
        </w:rPr>
        <w:t>/02/2023r. do godz. 9</w:t>
      </w:r>
      <w:r w:rsidR="00920639" w:rsidRPr="004C3845">
        <w:rPr>
          <w:rStyle w:val="Teksttreci2Pogrubienie"/>
          <w:rFonts w:ascii="Times New Roman" w:hAnsi="Times New Roman" w:cs="Times New Roman"/>
          <w:color w:val="auto"/>
          <w:sz w:val="22"/>
          <w:szCs w:val="22"/>
          <w:vertAlign w:val="superscript"/>
        </w:rPr>
        <w:t>00</w:t>
      </w:r>
      <w:r w:rsidR="00920639" w:rsidRPr="004C3845">
        <w:rPr>
          <w:rStyle w:val="Teksttreci2Pogrubienie"/>
          <w:rFonts w:ascii="Times New Roman" w:hAnsi="Times New Roman" w:cs="Times New Roman"/>
          <w:color w:val="auto"/>
          <w:sz w:val="22"/>
          <w:szCs w:val="22"/>
        </w:rPr>
        <w:t xml:space="preserve"> </w:t>
      </w:r>
      <w:r w:rsidR="00920639" w:rsidRPr="004C3845">
        <w:rPr>
          <w:rStyle w:val="Teksttreci2Kursywa"/>
          <w:rFonts w:ascii="Times New Roman" w:hAnsi="Times New Roman" w:cs="Times New Roman"/>
          <w:color w:val="auto"/>
          <w:sz w:val="22"/>
          <w:szCs w:val="22"/>
        </w:rPr>
        <w:t>(dzień/miesiąc/rok)</w:t>
      </w:r>
    </w:p>
    <w:p w14:paraId="1ECAB8D6" w14:textId="77777777" w:rsidR="00A77C6E" w:rsidRPr="004C3845" w:rsidRDefault="00A77C6E" w:rsidP="00D81480">
      <w:pPr>
        <w:widowControl/>
        <w:numPr>
          <w:ilvl w:val="0"/>
          <w:numId w:val="51"/>
        </w:numPr>
        <w:ind w:left="284" w:hanging="284"/>
        <w:jc w:val="both"/>
        <w:rPr>
          <w:rFonts w:ascii="Times New Roman" w:eastAsia="Calibri" w:hAnsi="Times New Roman" w:cs="Times New Roman"/>
          <w:color w:val="auto"/>
          <w:sz w:val="22"/>
          <w:szCs w:val="22"/>
        </w:rPr>
      </w:pPr>
      <w:r w:rsidRPr="004C3845">
        <w:rPr>
          <w:rFonts w:ascii="Times New Roman" w:eastAsia="Calibri" w:hAnsi="Times New Roman" w:cs="Times New Roman"/>
          <w:color w:val="auto"/>
          <w:sz w:val="22"/>
          <w:szCs w:val="22"/>
        </w:rPr>
        <w:t>Do oferty należy dołączyć wszystkie wymagane w SWZ dokumenty.</w:t>
      </w:r>
    </w:p>
    <w:p w14:paraId="6221B99D" w14:textId="77777777" w:rsidR="00A77C6E" w:rsidRPr="004C3845" w:rsidRDefault="00A77C6E" w:rsidP="00D81480">
      <w:pPr>
        <w:widowControl/>
        <w:numPr>
          <w:ilvl w:val="0"/>
          <w:numId w:val="51"/>
        </w:numPr>
        <w:ind w:left="284" w:hanging="284"/>
        <w:jc w:val="both"/>
        <w:rPr>
          <w:rFonts w:ascii="Times New Roman" w:eastAsia="Calibri" w:hAnsi="Times New Roman" w:cs="Times New Roman"/>
          <w:color w:val="auto"/>
          <w:sz w:val="22"/>
          <w:szCs w:val="22"/>
        </w:rPr>
      </w:pPr>
      <w:r w:rsidRPr="004C3845">
        <w:rPr>
          <w:rFonts w:ascii="Times New Roman" w:eastAsia="Calibri" w:hAnsi="Times New Roman" w:cs="Times New Roman"/>
          <w:color w:val="auto"/>
          <w:sz w:val="22"/>
          <w:szCs w:val="22"/>
        </w:rPr>
        <w:t>Po wypełnieniu Formularza składania oferty lub wniosku i dołączenia  wszystkich wymaganych załączników należy kliknąć przycisk „Przejdź do podsumowania”.</w:t>
      </w:r>
    </w:p>
    <w:p w14:paraId="42DAAE00" w14:textId="6BE2E238" w:rsidR="00A77C6E" w:rsidRPr="004C3845" w:rsidRDefault="00A77C6E" w:rsidP="00D81480">
      <w:pPr>
        <w:widowControl/>
        <w:numPr>
          <w:ilvl w:val="0"/>
          <w:numId w:val="51"/>
        </w:numPr>
        <w:ind w:left="284" w:hanging="284"/>
        <w:jc w:val="both"/>
        <w:rPr>
          <w:rFonts w:ascii="Times New Roman" w:eastAsia="Calibri" w:hAnsi="Times New Roman" w:cs="Times New Roman"/>
          <w:color w:val="auto"/>
          <w:sz w:val="22"/>
          <w:szCs w:val="22"/>
        </w:rPr>
      </w:pPr>
      <w:r w:rsidRPr="004C3845">
        <w:rPr>
          <w:rFonts w:ascii="Times New Roman" w:eastAsia="Calibri" w:hAnsi="Times New Roman" w:cs="Times New Roman"/>
          <w:color w:val="auto"/>
          <w:sz w:val="22"/>
          <w:szCs w:val="22"/>
        </w:rPr>
        <w:t xml:space="preserve">Oferta lub wniosek składana elektronicznie musi zostać podpisana elektronicznym podpisem kwalifikowanym, podpisem zaufanym lub podpisem osobistym. W procesie składania oferty za pośrednictwem </w:t>
      </w:r>
      <w:r w:rsidRPr="004C3845">
        <w:rPr>
          <w:rFonts w:ascii="Times New Roman" w:eastAsia="Calibri" w:hAnsi="Times New Roman" w:cs="Times New Roman"/>
          <w:color w:val="auto"/>
          <w:sz w:val="22"/>
          <w:szCs w:val="22"/>
          <w:u w:val="single"/>
        </w:rPr>
        <w:t>platformazakupowa.pl</w:t>
      </w:r>
      <w:r w:rsidRPr="004C3845">
        <w:rPr>
          <w:rFonts w:ascii="Times New Roman" w:eastAsia="Calibri" w:hAnsi="Times New Roman" w:cs="Times New Roman"/>
          <w:color w:val="auto"/>
          <w:sz w:val="22"/>
          <w:szCs w:val="22"/>
        </w:rPr>
        <w:t xml:space="preserve">, wykonawca powinien złożyć podpis bezpośrednio na dokumentach przesłanych za pośrednictwem </w:t>
      </w:r>
      <w:r w:rsidRPr="004C3845">
        <w:rPr>
          <w:rFonts w:ascii="Times New Roman" w:eastAsia="Calibri" w:hAnsi="Times New Roman" w:cs="Times New Roman"/>
          <w:color w:val="auto"/>
          <w:sz w:val="22"/>
          <w:szCs w:val="22"/>
          <w:u w:val="single"/>
        </w:rPr>
        <w:t>platformazakupowa.pl</w:t>
      </w:r>
      <w:r w:rsidRPr="004C3845">
        <w:rPr>
          <w:rFonts w:ascii="Times New Roman" w:eastAsia="Calibri" w:hAnsi="Times New Roman" w:cs="Times New Roman"/>
          <w:color w:val="auto"/>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w:t>
      </w:r>
      <w:r w:rsidR="00205AB2" w:rsidRPr="004C3845">
        <w:rPr>
          <w:rFonts w:ascii="Times New Roman" w:eastAsia="Calibri" w:hAnsi="Times New Roman" w:cs="Times New Roman"/>
          <w:color w:val="auto"/>
          <w:sz w:val="22"/>
          <w:szCs w:val="22"/>
        </w:rPr>
        <w:t> </w:t>
      </w:r>
      <w:r w:rsidRPr="004C3845">
        <w:rPr>
          <w:rFonts w:ascii="Times New Roman" w:eastAsia="Calibri" w:hAnsi="Times New Roman" w:cs="Times New Roman"/>
          <w:color w:val="auto"/>
          <w:sz w:val="22"/>
          <w:szCs w:val="22"/>
        </w:rPr>
        <w:t>opatruje się odpowiednio w odniesieniu do wartości postępowania kwalifikowanym podpisem elektronicznym, podpisem zaufanym lub podpisem osobistym.</w:t>
      </w:r>
    </w:p>
    <w:p w14:paraId="5A521A67" w14:textId="25C7C903" w:rsidR="00A77C6E" w:rsidRPr="004C3845" w:rsidRDefault="00A77C6E" w:rsidP="00D81480">
      <w:pPr>
        <w:widowControl/>
        <w:numPr>
          <w:ilvl w:val="0"/>
          <w:numId w:val="51"/>
        </w:numPr>
        <w:ind w:left="284" w:hanging="284"/>
        <w:jc w:val="both"/>
        <w:rPr>
          <w:rFonts w:ascii="Times New Roman" w:eastAsia="Calibri" w:hAnsi="Times New Roman" w:cs="Times New Roman"/>
          <w:color w:val="auto"/>
          <w:sz w:val="22"/>
          <w:szCs w:val="22"/>
        </w:rPr>
      </w:pPr>
      <w:r w:rsidRPr="004C3845">
        <w:rPr>
          <w:rFonts w:ascii="Times New Roman" w:eastAsia="Calibri" w:hAnsi="Times New Roman" w:cs="Times New Roman"/>
          <w:color w:val="auto"/>
          <w:sz w:val="22"/>
          <w:szCs w:val="22"/>
        </w:rPr>
        <w:t xml:space="preserve">Za datę złożenia oferty przyjmuje się datę jej przekazania w systemie (platformie) w drugim kroku składania oferty poprzez kliknięcie przycisku </w:t>
      </w:r>
      <w:r w:rsidR="00205AB2" w:rsidRPr="004C3845">
        <w:rPr>
          <w:rFonts w:ascii="Times New Roman" w:eastAsia="Calibri" w:hAnsi="Times New Roman" w:cs="Times New Roman"/>
          <w:color w:val="auto"/>
          <w:sz w:val="22"/>
          <w:szCs w:val="22"/>
        </w:rPr>
        <w:t>„</w:t>
      </w:r>
      <w:r w:rsidRPr="004C3845">
        <w:rPr>
          <w:rFonts w:ascii="Times New Roman" w:eastAsia="Calibri" w:hAnsi="Times New Roman" w:cs="Times New Roman"/>
          <w:color w:val="auto"/>
          <w:sz w:val="22"/>
          <w:szCs w:val="22"/>
        </w:rPr>
        <w:t>Złóż ofertę” i wyświetlenie się komunikatu, że oferta została zaszyfrowana i złożona.</w:t>
      </w:r>
    </w:p>
    <w:p w14:paraId="00762CE3" w14:textId="7C7735FA" w:rsidR="00A77C6E" w:rsidRPr="004C3845" w:rsidRDefault="00A77C6E" w:rsidP="00D81480">
      <w:pPr>
        <w:widowControl/>
        <w:numPr>
          <w:ilvl w:val="0"/>
          <w:numId w:val="51"/>
        </w:numPr>
        <w:ind w:left="284" w:hanging="284"/>
        <w:jc w:val="both"/>
        <w:rPr>
          <w:rFonts w:ascii="Times New Roman" w:eastAsia="Calibri" w:hAnsi="Times New Roman" w:cs="Times New Roman"/>
          <w:color w:val="auto"/>
          <w:sz w:val="22"/>
          <w:szCs w:val="22"/>
        </w:rPr>
      </w:pPr>
      <w:r w:rsidRPr="004C3845">
        <w:rPr>
          <w:rFonts w:ascii="Times New Roman" w:eastAsia="Calibri" w:hAnsi="Times New Roman" w:cs="Times New Roman"/>
          <w:color w:val="auto"/>
          <w:sz w:val="22"/>
          <w:szCs w:val="22"/>
        </w:rPr>
        <w:t xml:space="preserve">Szczegółowa instrukcja dla Wykonawców dotycząca złożenia, zmiany i wycofania oferty znajduje się na stronie internetowej pod adresem: </w:t>
      </w:r>
      <w:hyperlink r:id="rId13">
        <w:r w:rsidRPr="004C3845">
          <w:rPr>
            <w:rFonts w:ascii="Times New Roman" w:eastAsia="Calibri" w:hAnsi="Times New Roman" w:cs="Times New Roman"/>
            <w:color w:val="auto"/>
            <w:sz w:val="22"/>
            <w:szCs w:val="22"/>
            <w:u w:val="single"/>
          </w:rPr>
          <w:t>https://platformazakupowa.pl/strona/45-instrukcje</w:t>
        </w:r>
      </w:hyperlink>
    </w:p>
    <w:p w14:paraId="6101AA91" w14:textId="77777777" w:rsidR="00A77C6E" w:rsidRPr="004C3845" w:rsidRDefault="00A77C6E" w:rsidP="00431A19">
      <w:pPr>
        <w:pStyle w:val="Teksttreci60"/>
        <w:shd w:val="clear" w:color="auto" w:fill="auto"/>
        <w:spacing w:after="210" w:line="240" w:lineRule="exact"/>
        <w:ind w:left="340" w:hanging="340"/>
        <w:rPr>
          <w:rStyle w:val="PogrubienieTeksttreci612pt"/>
          <w:rFonts w:ascii="Times New Roman" w:hAnsi="Times New Roman" w:cs="Times New Roman"/>
          <w:i/>
          <w:iCs/>
          <w:color w:val="auto"/>
          <w:sz w:val="22"/>
          <w:szCs w:val="22"/>
        </w:rPr>
      </w:pPr>
    </w:p>
    <w:p w14:paraId="7A11920C" w14:textId="784A002C" w:rsidR="00504880" w:rsidRPr="004C3845" w:rsidRDefault="00B479F5" w:rsidP="000B2946">
      <w:pPr>
        <w:pStyle w:val="Teksttreci60"/>
        <w:shd w:val="clear" w:color="auto" w:fill="auto"/>
        <w:spacing w:after="210" w:line="240" w:lineRule="exact"/>
        <w:ind w:left="340" w:hanging="340"/>
        <w:rPr>
          <w:rFonts w:ascii="Times New Roman" w:hAnsi="Times New Roman" w:cs="Times New Roman"/>
          <w:color w:val="auto"/>
          <w:sz w:val="22"/>
          <w:szCs w:val="22"/>
        </w:rPr>
      </w:pPr>
      <w:r w:rsidRPr="004C3845">
        <w:rPr>
          <w:rStyle w:val="PogrubienieTeksttreci612pt"/>
          <w:rFonts w:ascii="Times New Roman" w:hAnsi="Times New Roman" w:cs="Times New Roman"/>
          <w:i/>
          <w:iCs/>
          <w:color w:val="auto"/>
          <w:sz w:val="22"/>
          <w:szCs w:val="22"/>
        </w:rPr>
        <w:t xml:space="preserve">Rozdział 17. </w:t>
      </w:r>
      <w:r w:rsidR="006366A2" w:rsidRPr="004C3845">
        <w:rPr>
          <w:rStyle w:val="Teksttreci6Maelitery"/>
          <w:rFonts w:ascii="Times New Roman" w:hAnsi="Times New Roman" w:cs="Times New Roman"/>
          <w:color w:val="auto"/>
          <w:sz w:val="22"/>
          <w:szCs w:val="22"/>
        </w:rPr>
        <w:t>TERMIN OTWARCIA OFERT (</w:t>
      </w:r>
      <w:r w:rsidR="006366A2" w:rsidRPr="004C3845">
        <w:rPr>
          <w:rStyle w:val="Teksttreci69ptMaelitery"/>
          <w:rFonts w:ascii="Times New Roman" w:hAnsi="Times New Roman" w:cs="Times New Roman"/>
          <w:color w:val="auto"/>
          <w:sz w:val="22"/>
          <w:szCs w:val="22"/>
        </w:rPr>
        <w:t>ART.</w:t>
      </w:r>
      <w:r w:rsidR="006366A2" w:rsidRPr="004C3845">
        <w:rPr>
          <w:rStyle w:val="Teksttreci69pt"/>
          <w:rFonts w:ascii="Times New Roman" w:hAnsi="Times New Roman" w:cs="Times New Roman"/>
          <w:color w:val="auto"/>
          <w:sz w:val="22"/>
          <w:szCs w:val="22"/>
        </w:rPr>
        <w:t xml:space="preserve"> 281 </w:t>
      </w:r>
      <w:r w:rsidR="006366A2" w:rsidRPr="004C3845">
        <w:rPr>
          <w:rStyle w:val="Teksttreci6Calibri10ptMaelitery"/>
          <w:rFonts w:ascii="Times New Roman" w:hAnsi="Times New Roman" w:cs="Times New Roman"/>
          <w:color w:val="auto"/>
          <w:sz w:val="22"/>
          <w:szCs w:val="22"/>
        </w:rPr>
        <w:t>UST. 1</w:t>
      </w:r>
      <w:r w:rsidR="006366A2" w:rsidRPr="004C3845">
        <w:rPr>
          <w:rStyle w:val="Teksttreci69ptMaelitery"/>
          <w:rFonts w:ascii="Times New Roman" w:hAnsi="Times New Roman" w:cs="Times New Roman"/>
          <w:color w:val="auto"/>
          <w:sz w:val="22"/>
          <w:szCs w:val="22"/>
        </w:rPr>
        <w:t xml:space="preserve"> PKT 14 </w:t>
      </w:r>
      <w:r w:rsidR="006366A2" w:rsidRPr="004C3845">
        <w:rPr>
          <w:rStyle w:val="Teksttreci6Calibri10ptMaelitery"/>
          <w:rFonts w:ascii="Times New Roman" w:hAnsi="Times New Roman" w:cs="Times New Roman"/>
          <w:color w:val="auto"/>
          <w:sz w:val="22"/>
          <w:szCs w:val="22"/>
        </w:rPr>
        <w:t xml:space="preserve">USTAWY </w:t>
      </w:r>
      <w:r w:rsidR="006366A2" w:rsidRPr="004C3845">
        <w:rPr>
          <w:rStyle w:val="Teksttreci69ptMaelitery"/>
          <w:rFonts w:ascii="Times New Roman" w:hAnsi="Times New Roman" w:cs="Times New Roman"/>
          <w:color w:val="auto"/>
          <w:sz w:val="22"/>
          <w:szCs w:val="22"/>
        </w:rPr>
        <w:t>PZP)</w:t>
      </w:r>
    </w:p>
    <w:p w14:paraId="3DF0A72E" w14:textId="23CFD135" w:rsidR="00AB4D8F" w:rsidRPr="004C3845" w:rsidRDefault="00AB4D8F" w:rsidP="00D81480">
      <w:pPr>
        <w:pStyle w:val="Teksttreci20"/>
        <w:numPr>
          <w:ilvl w:val="6"/>
          <w:numId w:val="51"/>
        </w:numPr>
        <w:tabs>
          <w:tab w:val="left" w:pos="567"/>
        </w:tabs>
        <w:spacing w:after="0" w:line="240" w:lineRule="auto"/>
        <w:ind w:left="284" w:hanging="284"/>
        <w:jc w:val="both"/>
        <w:rPr>
          <w:rFonts w:ascii="Times New Roman" w:hAnsi="Times New Roman" w:cs="Times New Roman"/>
          <w:color w:val="auto"/>
          <w:sz w:val="22"/>
          <w:szCs w:val="22"/>
        </w:rPr>
      </w:pPr>
      <w:r w:rsidRPr="004C3845">
        <w:rPr>
          <w:rFonts w:ascii="Times New Roman" w:hAnsi="Times New Roman" w:cs="Times New Roman"/>
          <w:color w:val="auto"/>
          <w:sz w:val="22"/>
          <w:szCs w:val="22"/>
        </w:rPr>
        <w:lastRenderedPageBreak/>
        <w:t>Otwarcie ofert następuje niezwłocznie po upływie terminu składania ofert, nie później niż następnego dnia po dniu, w którym upłynął termin składania ofert.</w:t>
      </w:r>
    </w:p>
    <w:p w14:paraId="7699B41E" w14:textId="48AEC77F" w:rsidR="00AB4D8F" w:rsidRPr="004C3845" w:rsidRDefault="00AB4D8F" w:rsidP="00D81480">
      <w:pPr>
        <w:pStyle w:val="Teksttreci20"/>
        <w:numPr>
          <w:ilvl w:val="6"/>
          <w:numId w:val="51"/>
        </w:numPr>
        <w:tabs>
          <w:tab w:val="left" w:pos="567"/>
        </w:tabs>
        <w:spacing w:after="0" w:line="240" w:lineRule="auto"/>
        <w:ind w:left="284" w:hanging="284"/>
        <w:jc w:val="both"/>
        <w:rPr>
          <w:rFonts w:ascii="Times New Roman" w:hAnsi="Times New Roman" w:cs="Times New Roman"/>
          <w:color w:val="auto"/>
          <w:sz w:val="22"/>
          <w:szCs w:val="22"/>
        </w:rPr>
      </w:pPr>
      <w:r w:rsidRPr="004C3845">
        <w:rPr>
          <w:rStyle w:val="Teksttreci2Pogrubienie"/>
          <w:rFonts w:ascii="Times New Roman" w:hAnsi="Times New Roman" w:cs="Times New Roman"/>
          <w:color w:val="auto"/>
          <w:sz w:val="22"/>
          <w:szCs w:val="22"/>
        </w:rPr>
        <w:t xml:space="preserve">Otwarcie złożonych ofert </w:t>
      </w:r>
      <w:r w:rsidRPr="004C3845">
        <w:rPr>
          <w:rFonts w:ascii="Times New Roman" w:hAnsi="Times New Roman" w:cs="Times New Roman"/>
          <w:color w:val="auto"/>
          <w:sz w:val="22"/>
          <w:szCs w:val="22"/>
        </w:rPr>
        <w:t xml:space="preserve">nastąpi w </w:t>
      </w:r>
      <w:r w:rsidRPr="004C3845">
        <w:rPr>
          <w:rStyle w:val="Teksttreci2Pogrubienie"/>
          <w:rFonts w:ascii="Times New Roman" w:hAnsi="Times New Roman" w:cs="Times New Roman"/>
          <w:color w:val="auto"/>
          <w:sz w:val="22"/>
          <w:szCs w:val="22"/>
        </w:rPr>
        <w:t xml:space="preserve">dniu: </w:t>
      </w:r>
      <w:r w:rsidR="000B2946" w:rsidRPr="004C3845">
        <w:rPr>
          <w:rStyle w:val="Teksttreci2Pogrubienie"/>
          <w:rFonts w:ascii="Times New Roman" w:hAnsi="Times New Roman" w:cs="Times New Roman"/>
          <w:color w:val="auto"/>
          <w:sz w:val="22"/>
          <w:szCs w:val="22"/>
        </w:rPr>
        <w:t>07</w:t>
      </w:r>
      <w:r w:rsidRPr="004C3845">
        <w:rPr>
          <w:rStyle w:val="Teksttreci2Pogrubienie"/>
          <w:rFonts w:ascii="Times New Roman" w:hAnsi="Times New Roman" w:cs="Times New Roman"/>
          <w:color w:val="auto"/>
          <w:sz w:val="22"/>
          <w:szCs w:val="22"/>
        </w:rPr>
        <w:t xml:space="preserve">/02/2023r. o godz. </w:t>
      </w:r>
      <w:r w:rsidRPr="004C3845">
        <w:rPr>
          <w:rFonts w:ascii="Times New Roman" w:hAnsi="Times New Roman" w:cs="Times New Roman"/>
          <w:b/>
          <w:bCs/>
          <w:color w:val="auto"/>
          <w:sz w:val="22"/>
          <w:szCs w:val="22"/>
        </w:rPr>
        <w:t>9</w:t>
      </w:r>
      <w:r w:rsidRPr="004C3845">
        <w:rPr>
          <w:rFonts w:ascii="Times New Roman" w:hAnsi="Times New Roman" w:cs="Times New Roman"/>
          <w:b/>
          <w:bCs/>
          <w:color w:val="auto"/>
          <w:sz w:val="22"/>
          <w:szCs w:val="22"/>
          <w:vertAlign w:val="superscript"/>
        </w:rPr>
        <w:t>15</w:t>
      </w:r>
      <w:r w:rsidRPr="004C3845">
        <w:rPr>
          <w:rFonts w:ascii="Times New Roman" w:hAnsi="Times New Roman" w:cs="Times New Roman"/>
          <w:b/>
          <w:bCs/>
          <w:i/>
          <w:iCs/>
          <w:color w:val="auto"/>
          <w:sz w:val="22"/>
          <w:szCs w:val="22"/>
        </w:rPr>
        <w:t xml:space="preserve"> </w:t>
      </w:r>
      <w:r w:rsidRPr="004C3845">
        <w:rPr>
          <w:rStyle w:val="Teksttreci2Kursywa"/>
          <w:rFonts w:ascii="Times New Roman" w:hAnsi="Times New Roman" w:cs="Times New Roman"/>
          <w:color w:val="auto"/>
          <w:sz w:val="22"/>
          <w:szCs w:val="22"/>
        </w:rPr>
        <w:t>(dzień/miesiąc/rok)</w:t>
      </w:r>
    </w:p>
    <w:p w14:paraId="1F486360" w14:textId="77777777" w:rsidR="00AB4D8F" w:rsidRPr="004C3845" w:rsidRDefault="00AB4D8F" w:rsidP="00D81480">
      <w:pPr>
        <w:pStyle w:val="Teksttreci20"/>
        <w:numPr>
          <w:ilvl w:val="6"/>
          <w:numId w:val="51"/>
        </w:numPr>
        <w:tabs>
          <w:tab w:val="left" w:pos="567"/>
        </w:tabs>
        <w:spacing w:after="0" w:line="240" w:lineRule="auto"/>
        <w:ind w:left="284" w:hanging="284"/>
        <w:jc w:val="both"/>
        <w:rPr>
          <w:rFonts w:ascii="Times New Roman" w:hAnsi="Times New Roman" w:cs="Times New Roman"/>
          <w:color w:val="auto"/>
          <w:sz w:val="22"/>
          <w:szCs w:val="22"/>
        </w:rPr>
      </w:pPr>
      <w:r w:rsidRPr="004C3845">
        <w:rPr>
          <w:rFonts w:ascii="Times New Roman" w:hAnsi="Times New Roman" w:cs="Times New Roman"/>
          <w:color w:val="auto"/>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E3230BD" w14:textId="77777777" w:rsidR="00AB4D8F" w:rsidRPr="004C3845" w:rsidRDefault="00AB4D8F" w:rsidP="00D81480">
      <w:pPr>
        <w:pStyle w:val="Teksttreci20"/>
        <w:numPr>
          <w:ilvl w:val="6"/>
          <w:numId w:val="51"/>
        </w:numPr>
        <w:tabs>
          <w:tab w:val="left" w:pos="567"/>
        </w:tabs>
        <w:spacing w:after="0" w:line="240" w:lineRule="auto"/>
        <w:ind w:left="284" w:hanging="284"/>
        <w:jc w:val="both"/>
        <w:rPr>
          <w:rFonts w:ascii="Times New Roman" w:hAnsi="Times New Roman" w:cs="Times New Roman"/>
          <w:color w:val="auto"/>
          <w:sz w:val="22"/>
          <w:szCs w:val="22"/>
        </w:rPr>
      </w:pPr>
      <w:r w:rsidRPr="004C3845">
        <w:rPr>
          <w:rFonts w:ascii="Times New Roman" w:hAnsi="Times New Roman" w:cs="Times New Roman"/>
          <w:color w:val="auto"/>
          <w:sz w:val="22"/>
          <w:szCs w:val="22"/>
        </w:rPr>
        <w:t>Zamawiający poinformuje o zmianie terminu otwarcia ofert na stronie internetowej prowadzonego postępowania.</w:t>
      </w:r>
    </w:p>
    <w:p w14:paraId="7DF404BD" w14:textId="77777777" w:rsidR="00AB4D8F" w:rsidRPr="004C3845" w:rsidRDefault="00AB4D8F" w:rsidP="00D81480">
      <w:pPr>
        <w:pStyle w:val="Teksttreci20"/>
        <w:numPr>
          <w:ilvl w:val="6"/>
          <w:numId w:val="51"/>
        </w:numPr>
        <w:tabs>
          <w:tab w:val="left" w:pos="567"/>
        </w:tabs>
        <w:spacing w:after="0" w:line="240" w:lineRule="auto"/>
        <w:ind w:left="284" w:hanging="284"/>
        <w:jc w:val="both"/>
        <w:rPr>
          <w:rFonts w:ascii="Times New Roman" w:hAnsi="Times New Roman" w:cs="Times New Roman"/>
          <w:color w:val="auto"/>
          <w:sz w:val="22"/>
          <w:szCs w:val="22"/>
        </w:rPr>
      </w:pPr>
      <w:r w:rsidRPr="004C3845">
        <w:rPr>
          <w:rFonts w:ascii="Times New Roman" w:hAnsi="Times New Roman" w:cs="Times New Roman"/>
          <w:color w:val="auto"/>
          <w:sz w:val="22"/>
          <w:szCs w:val="22"/>
        </w:rPr>
        <w:t xml:space="preserve">Zamawiający, najpóźniej przed otwarciem ofert, udostępnia na stronie internetowej prowadzonego postępowania informację o kwocie, jaką zamierza przeznaczyć na sfinansowanie zamówienia </w:t>
      </w:r>
      <w:r w:rsidRPr="004C3845">
        <w:rPr>
          <w:rStyle w:val="Teksttreci2Kursywa"/>
          <w:rFonts w:ascii="Times New Roman" w:hAnsi="Times New Roman" w:cs="Times New Roman"/>
          <w:color w:val="auto"/>
          <w:sz w:val="22"/>
          <w:szCs w:val="22"/>
        </w:rPr>
        <w:t>[art. 222 ust 4 ustawy pzp].</w:t>
      </w:r>
    </w:p>
    <w:p w14:paraId="19F2747B" w14:textId="3546F364" w:rsidR="00AB4D8F" w:rsidRPr="004C3845" w:rsidRDefault="00AB4D8F" w:rsidP="00D81480">
      <w:pPr>
        <w:pStyle w:val="Teksttreci20"/>
        <w:numPr>
          <w:ilvl w:val="6"/>
          <w:numId w:val="51"/>
        </w:numPr>
        <w:tabs>
          <w:tab w:val="left" w:pos="567"/>
        </w:tabs>
        <w:spacing w:after="0" w:line="240" w:lineRule="auto"/>
        <w:ind w:left="284" w:hanging="284"/>
        <w:jc w:val="both"/>
        <w:rPr>
          <w:rFonts w:ascii="Times New Roman" w:hAnsi="Times New Roman" w:cs="Times New Roman"/>
          <w:color w:val="auto"/>
          <w:sz w:val="22"/>
          <w:szCs w:val="22"/>
        </w:rPr>
      </w:pPr>
      <w:r w:rsidRPr="004C3845">
        <w:rPr>
          <w:rFonts w:ascii="Times New Roman" w:hAnsi="Times New Roman" w:cs="Times New Roman"/>
          <w:color w:val="auto"/>
          <w:sz w:val="22"/>
          <w:szCs w:val="22"/>
        </w:rPr>
        <w:t>Zamawiający, niezwłocznie po otwarciu ofert, udostępnia na stronie internetowej prowadzonego postępowania informacje o:</w:t>
      </w:r>
    </w:p>
    <w:p w14:paraId="0F2CD294" w14:textId="77777777" w:rsidR="00AB4D8F" w:rsidRPr="004C3845" w:rsidRDefault="00AB4D8F" w:rsidP="00D81480">
      <w:pPr>
        <w:pStyle w:val="Teksttreci20"/>
        <w:numPr>
          <w:ilvl w:val="1"/>
          <w:numId w:val="59"/>
        </w:numPr>
        <w:tabs>
          <w:tab w:val="left" w:pos="851"/>
        </w:tabs>
        <w:spacing w:after="0" w:line="240" w:lineRule="auto"/>
        <w:ind w:left="709"/>
        <w:jc w:val="both"/>
        <w:rPr>
          <w:rFonts w:ascii="Times New Roman" w:hAnsi="Times New Roman" w:cs="Times New Roman"/>
          <w:color w:val="auto"/>
          <w:sz w:val="22"/>
          <w:szCs w:val="22"/>
        </w:rPr>
      </w:pPr>
      <w:r w:rsidRPr="004C3845">
        <w:rPr>
          <w:rFonts w:ascii="Times New Roman"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7F4FC5FC" w14:textId="08ADD0B8" w:rsidR="00AB4D8F" w:rsidRPr="004C3845" w:rsidRDefault="00AB4D8F" w:rsidP="00D81480">
      <w:pPr>
        <w:pStyle w:val="Teksttreci20"/>
        <w:numPr>
          <w:ilvl w:val="1"/>
          <w:numId w:val="59"/>
        </w:numPr>
        <w:tabs>
          <w:tab w:val="left" w:pos="851"/>
        </w:tabs>
        <w:spacing w:after="0" w:line="240" w:lineRule="auto"/>
        <w:ind w:left="709"/>
        <w:jc w:val="both"/>
        <w:rPr>
          <w:rFonts w:ascii="Times New Roman" w:hAnsi="Times New Roman" w:cs="Times New Roman"/>
          <w:color w:val="auto"/>
          <w:sz w:val="22"/>
          <w:szCs w:val="22"/>
        </w:rPr>
      </w:pPr>
      <w:r w:rsidRPr="004C3845">
        <w:rPr>
          <w:rFonts w:ascii="Times New Roman" w:hAnsi="Times New Roman" w:cs="Times New Roman"/>
          <w:color w:val="auto"/>
          <w:sz w:val="22"/>
          <w:szCs w:val="22"/>
        </w:rPr>
        <w:t>cenach lub kosztach zawartych w ofertach.</w:t>
      </w:r>
    </w:p>
    <w:p w14:paraId="326B5B45" w14:textId="77777777" w:rsidR="00AB4D8F" w:rsidRPr="004C3845" w:rsidRDefault="00AB4D8F" w:rsidP="00D81480">
      <w:pPr>
        <w:pStyle w:val="Teksttreci20"/>
        <w:tabs>
          <w:tab w:val="left" w:pos="567"/>
        </w:tabs>
        <w:spacing w:after="0" w:line="240" w:lineRule="auto"/>
        <w:ind w:left="284" w:firstLine="0"/>
        <w:jc w:val="both"/>
        <w:rPr>
          <w:rFonts w:ascii="Times New Roman" w:hAnsi="Times New Roman" w:cs="Times New Roman"/>
          <w:color w:val="auto"/>
          <w:sz w:val="22"/>
          <w:szCs w:val="22"/>
        </w:rPr>
      </w:pPr>
      <w:r w:rsidRPr="004C3845">
        <w:rPr>
          <w:rFonts w:ascii="Times New Roman" w:hAnsi="Times New Roman" w:cs="Times New Roman"/>
          <w:color w:val="auto"/>
          <w:sz w:val="22"/>
          <w:szCs w:val="22"/>
        </w:rPr>
        <w:t>Informacja zostanie opublikowana na stronie postępowania na platformazakupowa.pl w sekcji ,,Komunikaty” .</w:t>
      </w:r>
    </w:p>
    <w:p w14:paraId="5B993052" w14:textId="00DCA883" w:rsidR="00AB4D8F" w:rsidRPr="004C3845" w:rsidRDefault="00AB4D8F" w:rsidP="00D81480">
      <w:pPr>
        <w:pStyle w:val="Teksttreci20"/>
        <w:numPr>
          <w:ilvl w:val="6"/>
          <w:numId w:val="51"/>
        </w:numPr>
        <w:tabs>
          <w:tab w:val="left" w:pos="567"/>
        </w:tabs>
        <w:spacing w:after="0" w:line="240" w:lineRule="auto"/>
        <w:ind w:left="284" w:hanging="284"/>
        <w:jc w:val="both"/>
        <w:rPr>
          <w:rFonts w:ascii="Times New Roman" w:hAnsi="Times New Roman" w:cs="Times New Roman"/>
          <w:color w:val="auto"/>
          <w:sz w:val="22"/>
          <w:szCs w:val="22"/>
        </w:rPr>
      </w:pPr>
      <w:r w:rsidRPr="004C3845">
        <w:rPr>
          <w:rFonts w:ascii="Times New Roman" w:hAnsi="Times New Roman" w:cs="Times New Roman"/>
          <w:color w:val="auto"/>
          <w:sz w:val="22"/>
          <w:szCs w:val="22"/>
        </w:rPr>
        <w:t>W przypadku ofert, które podlegają negocjacjom, zamawiający udostępnia informacje, o których mowa w ust. 5 pkt 2, niezwłocznie po otwarciu ofert ostatecznych albo unieważnieniu postępowania.</w:t>
      </w:r>
    </w:p>
    <w:p w14:paraId="3F403D39" w14:textId="4490CC04" w:rsidR="00AB4D8F" w:rsidRPr="004C3845" w:rsidRDefault="00AB4D8F" w:rsidP="00D81480">
      <w:pPr>
        <w:pStyle w:val="Teksttreci20"/>
        <w:shd w:val="clear" w:color="auto" w:fill="auto"/>
        <w:tabs>
          <w:tab w:val="left" w:pos="567"/>
        </w:tabs>
        <w:spacing w:before="0" w:after="0" w:line="240" w:lineRule="auto"/>
        <w:ind w:left="284" w:firstLine="0"/>
        <w:jc w:val="both"/>
        <w:rPr>
          <w:rFonts w:ascii="Times New Roman" w:hAnsi="Times New Roman" w:cs="Times New Roman"/>
          <w:color w:val="auto"/>
          <w:sz w:val="22"/>
          <w:szCs w:val="22"/>
        </w:rPr>
      </w:pPr>
      <w:r w:rsidRPr="004C3845">
        <w:rPr>
          <w:rFonts w:ascii="Times New Roman" w:hAnsi="Times New Roman" w:cs="Times New Roman"/>
          <w:b/>
          <w:bCs/>
          <w:color w:val="auto"/>
          <w:sz w:val="22"/>
          <w:szCs w:val="22"/>
        </w:rPr>
        <w:t>Uwaga!</w:t>
      </w:r>
      <w:r w:rsidRPr="004C3845">
        <w:rPr>
          <w:rFonts w:ascii="Times New Roman" w:hAnsi="Times New Roman" w:cs="Times New Roman"/>
          <w:color w:val="auto"/>
          <w:sz w:val="22"/>
          <w:szCs w:val="22"/>
        </w:rPr>
        <w:t xml:space="preserve"> Zgodnie z Ustawą Prawo Zamówień Publicznych </w:t>
      </w:r>
      <w:r w:rsidRPr="004C3845">
        <w:rPr>
          <w:rFonts w:ascii="Times New Roman" w:hAnsi="Times New Roman" w:cs="Times New Roman"/>
          <w:b/>
          <w:bCs/>
          <w:color w:val="auto"/>
          <w:sz w:val="22"/>
          <w:szCs w:val="22"/>
        </w:rPr>
        <w:t>Zamawiający nie ma obowiązku przeprowadzania jawnej sesji otwarcia ofert</w:t>
      </w:r>
      <w:r w:rsidRPr="004C3845">
        <w:rPr>
          <w:rFonts w:ascii="Times New Roman" w:hAnsi="Times New Roman" w:cs="Times New Roman"/>
          <w:color w:val="auto"/>
          <w:sz w:val="22"/>
          <w:szCs w:val="22"/>
        </w:rPr>
        <w:t xml:space="preserve"> w sposób jawny z udziałem wykonawców lub transmitowania sesji otwarcia za pośrednictwem elektronicznych narzędzi do przekazu wideo on-line a </w:t>
      </w:r>
      <w:r w:rsidR="00D65074" w:rsidRPr="004C3845">
        <w:rPr>
          <w:rFonts w:ascii="Times New Roman" w:hAnsi="Times New Roman" w:cs="Times New Roman"/>
          <w:color w:val="auto"/>
          <w:sz w:val="22"/>
          <w:szCs w:val="22"/>
        </w:rPr>
        <w:t> </w:t>
      </w:r>
      <w:r w:rsidRPr="004C3845">
        <w:rPr>
          <w:rFonts w:ascii="Times New Roman" w:hAnsi="Times New Roman" w:cs="Times New Roman"/>
          <w:color w:val="auto"/>
          <w:sz w:val="22"/>
          <w:szCs w:val="22"/>
        </w:rPr>
        <w:t>ma jedynie takie uprawnienie.</w:t>
      </w:r>
    </w:p>
    <w:p w14:paraId="04EC0EED" w14:textId="77777777" w:rsidR="00AB4D8F" w:rsidRPr="004C3845" w:rsidRDefault="00AB4D8F" w:rsidP="00AB4D8F">
      <w:pPr>
        <w:pStyle w:val="Teksttreci20"/>
        <w:shd w:val="clear" w:color="auto" w:fill="auto"/>
        <w:tabs>
          <w:tab w:val="left" w:pos="567"/>
        </w:tabs>
        <w:spacing w:before="0" w:after="0" w:line="259" w:lineRule="exact"/>
        <w:ind w:firstLine="0"/>
        <w:jc w:val="both"/>
        <w:rPr>
          <w:rFonts w:ascii="Times New Roman" w:hAnsi="Times New Roman" w:cs="Times New Roman"/>
          <w:color w:val="auto"/>
          <w:sz w:val="22"/>
          <w:szCs w:val="22"/>
        </w:rPr>
      </w:pPr>
    </w:p>
    <w:p w14:paraId="256C7685" w14:textId="13965F1E" w:rsidR="00481225" w:rsidRPr="004416EE" w:rsidRDefault="00B479F5" w:rsidP="00431A19">
      <w:pPr>
        <w:pStyle w:val="Teksttreci60"/>
        <w:shd w:val="clear" w:color="auto" w:fill="auto"/>
        <w:spacing w:after="41" w:line="220" w:lineRule="exact"/>
        <w:ind w:firstLine="0"/>
        <w:rPr>
          <w:rFonts w:ascii="Times New Roman" w:hAnsi="Times New Roman" w:cs="Times New Roman"/>
          <w:color w:val="auto"/>
          <w:sz w:val="22"/>
          <w:szCs w:val="22"/>
        </w:rPr>
      </w:pPr>
      <w:r w:rsidRPr="004416EE">
        <w:rPr>
          <w:rStyle w:val="Teksttreci611pt"/>
          <w:rFonts w:ascii="Times New Roman" w:hAnsi="Times New Roman" w:cs="Times New Roman"/>
          <w:b/>
          <w:bCs/>
          <w:i/>
          <w:iCs/>
          <w:color w:val="auto"/>
        </w:rPr>
        <w:t>Rozdział 18.</w:t>
      </w:r>
      <w:r w:rsidRPr="004416EE">
        <w:rPr>
          <w:rStyle w:val="Teksttreci611pt"/>
          <w:rFonts w:ascii="Times New Roman" w:hAnsi="Times New Roman" w:cs="Times New Roman"/>
          <w:i/>
          <w:iCs/>
          <w:color w:val="auto"/>
        </w:rPr>
        <w:t xml:space="preserve"> </w:t>
      </w:r>
      <w:r w:rsidR="006366A2" w:rsidRPr="004416EE">
        <w:rPr>
          <w:rStyle w:val="Teksttreci6Maelitery"/>
          <w:rFonts w:ascii="Times New Roman" w:hAnsi="Times New Roman" w:cs="Times New Roman"/>
          <w:color w:val="auto"/>
          <w:sz w:val="22"/>
          <w:szCs w:val="22"/>
        </w:rPr>
        <w:t>PODSTAWY WYKLUCZENIA</w:t>
      </w:r>
      <w:r w:rsidR="004416EE" w:rsidRPr="004416EE">
        <w:rPr>
          <w:rStyle w:val="Teksttreci6Maelitery"/>
          <w:rFonts w:ascii="Times New Roman" w:hAnsi="Times New Roman" w:cs="Times New Roman"/>
          <w:color w:val="auto"/>
          <w:sz w:val="22"/>
          <w:szCs w:val="22"/>
        </w:rPr>
        <w:t>,</w:t>
      </w:r>
      <w:r w:rsidR="006366A2" w:rsidRPr="004416EE">
        <w:rPr>
          <w:rStyle w:val="Teksttreci6Maelitery"/>
          <w:rFonts w:ascii="Times New Roman" w:hAnsi="Times New Roman" w:cs="Times New Roman"/>
          <w:color w:val="auto"/>
          <w:sz w:val="22"/>
          <w:szCs w:val="22"/>
        </w:rPr>
        <w:t xml:space="preserve"> O KTÓRYCH MOWA W ART. </w:t>
      </w:r>
      <w:r w:rsidR="006366A2" w:rsidRPr="004416EE">
        <w:rPr>
          <w:rStyle w:val="Teksttreci611pt"/>
          <w:rFonts w:ascii="Times New Roman" w:hAnsi="Times New Roman" w:cs="Times New Roman"/>
          <w:color w:val="auto"/>
        </w:rPr>
        <w:t xml:space="preserve">108 </w:t>
      </w:r>
      <w:r w:rsidR="006366A2" w:rsidRPr="004416EE">
        <w:rPr>
          <w:rStyle w:val="Teksttreci6Maelitery"/>
          <w:rFonts w:ascii="Times New Roman" w:hAnsi="Times New Roman" w:cs="Times New Roman"/>
          <w:color w:val="auto"/>
          <w:sz w:val="22"/>
          <w:szCs w:val="22"/>
        </w:rPr>
        <w:t xml:space="preserve">UST. </w:t>
      </w:r>
      <w:r w:rsidR="006366A2" w:rsidRPr="004416EE">
        <w:rPr>
          <w:rStyle w:val="Teksttreci611pt"/>
          <w:rFonts w:ascii="Times New Roman" w:hAnsi="Times New Roman" w:cs="Times New Roman"/>
          <w:color w:val="auto"/>
        </w:rPr>
        <w:t xml:space="preserve">1 </w:t>
      </w:r>
      <w:r w:rsidR="006366A2" w:rsidRPr="004416EE">
        <w:rPr>
          <w:rStyle w:val="Teksttreci6Maelitery"/>
          <w:rFonts w:ascii="Times New Roman" w:hAnsi="Times New Roman" w:cs="Times New Roman"/>
          <w:color w:val="auto"/>
          <w:sz w:val="22"/>
          <w:szCs w:val="22"/>
        </w:rPr>
        <w:t xml:space="preserve">USTAWY PZP </w:t>
      </w:r>
      <w:r w:rsidR="006366A2" w:rsidRPr="00A5325A">
        <w:rPr>
          <w:rStyle w:val="Teksttreci91"/>
          <w:rFonts w:ascii="Times New Roman" w:hAnsi="Times New Roman" w:cs="Times New Roman"/>
          <w:i/>
          <w:iCs/>
          <w:color w:val="auto"/>
          <w:sz w:val="22"/>
          <w:szCs w:val="22"/>
        </w:rPr>
        <w:t>(ART. 281 UST. 1 PKT 15 USTAWY PZP)</w:t>
      </w:r>
    </w:p>
    <w:p w14:paraId="24CEA591" w14:textId="77777777" w:rsidR="006366A2" w:rsidRPr="006D479B" w:rsidRDefault="006366A2" w:rsidP="00431A19">
      <w:pPr>
        <w:pStyle w:val="Teksttreci30"/>
        <w:shd w:val="clear" w:color="auto" w:fill="auto"/>
        <w:spacing w:after="0" w:line="256" w:lineRule="exact"/>
        <w:ind w:firstLine="0"/>
        <w:jc w:val="both"/>
        <w:rPr>
          <w:rFonts w:ascii="Times New Roman" w:hAnsi="Times New Roman" w:cs="Times New Roman"/>
          <w:color w:val="FF0000"/>
          <w:sz w:val="22"/>
          <w:szCs w:val="22"/>
        </w:rPr>
      </w:pPr>
    </w:p>
    <w:p w14:paraId="4D0B8543" w14:textId="6144BB34" w:rsidR="00481225" w:rsidRPr="00547CF5" w:rsidRDefault="00B479F5" w:rsidP="00431A19">
      <w:pPr>
        <w:pStyle w:val="Teksttreci30"/>
        <w:shd w:val="clear" w:color="auto" w:fill="auto"/>
        <w:spacing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OBLIGATORYJNE PRZESŁANKI WYKLUCZENIA WYKONAWCÓW Z POSTĘPOWANIA.</w:t>
      </w:r>
    </w:p>
    <w:p w14:paraId="4E0436FA" w14:textId="77777777" w:rsidR="00481225" w:rsidRPr="00547CF5" w:rsidRDefault="00B479F5">
      <w:pPr>
        <w:pStyle w:val="Teksttreci20"/>
        <w:numPr>
          <w:ilvl w:val="0"/>
          <w:numId w:val="15"/>
        </w:numPr>
        <w:shd w:val="clear" w:color="auto" w:fill="auto"/>
        <w:tabs>
          <w:tab w:val="left" w:pos="291"/>
        </w:tabs>
        <w:spacing w:before="0"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Z postępowania o udzielenie zamówienia wyklucza się wykonawcę: </w:t>
      </w:r>
      <w:r w:rsidRPr="00547CF5">
        <w:rPr>
          <w:rStyle w:val="Teksttreci2Kursywa"/>
          <w:rFonts w:ascii="Times New Roman" w:hAnsi="Times New Roman" w:cs="Times New Roman"/>
          <w:color w:val="auto"/>
          <w:sz w:val="22"/>
          <w:szCs w:val="22"/>
        </w:rPr>
        <w:t>[art. 108 ust 1 ustawy pzp]</w:t>
      </w:r>
    </w:p>
    <w:p w14:paraId="12BDF448" w14:textId="77777777" w:rsidR="00481225" w:rsidRPr="00547CF5" w:rsidRDefault="00B479F5">
      <w:pPr>
        <w:pStyle w:val="Teksttreci20"/>
        <w:numPr>
          <w:ilvl w:val="1"/>
          <w:numId w:val="15"/>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będącego osobą fizyczną, którego prawomocnie skazano za przestępstwo:</w:t>
      </w:r>
    </w:p>
    <w:p w14:paraId="1C51315F" w14:textId="77777777" w:rsidR="00481225" w:rsidRPr="00547CF5" w:rsidRDefault="00B479F5">
      <w:pPr>
        <w:pStyle w:val="Teksttreci20"/>
        <w:numPr>
          <w:ilvl w:val="0"/>
          <w:numId w:val="16"/>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w:t>
      </w:r>
      <w:r w:rsidRPr="00547CF5">
        <w:rPr>
          <w:rStyle w:val="Teksttreci2Kursywa"/>
          <w:rFonts w:ascii="Times New Roman" w:hAnsi="Times New Roman" w:cs="Times New Roman"/>
          <w:color w:val="auto"/>
          <w:sz w:val="22"/>
          <w:szCs w:val="22"/>
        </w:rPr>
        <w:t>art. 258 Kodeksu karnego,</w:t>
      </w:r>
    </w:p>
    <w:p w14:paraId="1757ACC4" w14:textId="77777777" w:rsidR="005E6054" w:rsidRPr="005E6054" w:rsidRDefault="00B479F5">
      <w:pPr>
        <w:pStyle w:val="Teksttreci20"/>
        <w:numPr>
          <w:ilvl w:val="0"/>
          <w:numId w:val="16"/>
        </w:numPr>
        <w:shd w:val="clear" w:color="auto" w:fill="auto"/>
        <w:tabs>
          <w:tab w:val="left" w:pos="1418"/>
        </w:tabs>
        <w:spacing w:before="0" w:after="0" w:line="256" w:lineRule="exact"/>
        <w:ind w:left="1276" w:hanging="360"/>
        <w:jc w:val="both"/>
        <w:rPr>
          <w:rStyle w:val="Teksttreci2Kursywa"/>
          <w:rFonts w:ascii="Times New Roman" w:hAnsi="Times New Roman" w:cs="Times New Roman"/>
          <w:i w:val="0"/>
          <w:iCs w:val="0"/>
          <w:color w:val="auto"/>
          <w:sz w:val="22"/>
          <w:szCs w:val="22"/>
        </w:rPr>
      </w:pPr>
      <w:r w:rsidRPr="00547CF5">
        <w:rPr>
          <w:rFonts w:ascii="Times New Roman" w:hAnsi="Times New Roman" w:cs="Times New Roman"/>
          <w:color w:val="auto"/>
          <w:sz w:val="22"/>
          <w:szCs w:val="22"/>
        </w:rPr>
        <w:t xml:space="preserve">handlu ludźmi, o którym mowa w </w:t>
      </w:r>
      <w:r w:rsidRPr="00547CF5">
        <w:rPr>
          <w:rStyle w:val="Teksttreci2Kursywa"/>
          <w:rFonts w:ascii="Times New Roman" w:hAnsi="Times New Roman" w:cs="Times New Roman"/>
          <w:color w:val="auto"/>
          <w:sz w:val="22"/>
          <w:szCs w:val="22"/>
        </w:rPr>
        <w:t>art. 189a Kodeksu karnego,</w:t>
      </w:r>
    </w:p>
    <w:p w14:paraId="756620FE" w14:textId="3161FDF0" w:rsidR="005E6054" w:rsidRPr="005E6054" w:rsidRDefault="005E6054">
      <w:pPr>
        <w:pStyle w:val="Teksttreci20"/>
        <w:numPr>
          <w:ilvl w:val="0"/>
          <w:numId w:val="16"/>
        </w:numPr>
        <w:shd w:val="clear" w:color="auto" w:fill="auto"/>
        <w:tabs>
          <w:tab w:val="left" w:pos="1418"/>
        </w:tabs>
        <w:spacing w:before="0" w:after="0" w:line="256" w:lineRule="exact"/>
        <w:ind w:left="1276" w:hanging="360"/>
        <w:jc w:val="both"/>
        <w:rPr>
          <w:rStyle w:val="Teksttreci6Bezkursywy"/>
          <w:rFonts w:ascii="Times New Roman" w:hAnsi="Times New Roman" w:cs="Times New Roman"/>
          <w:i w:val="0"/>
          <w:iCs w:val="0"/>
          <w:color w:val="auto"/>
          <w:sz w:val="22"/>
          <w:szCs w:val="22"/>
        </w:rPr>
      </w:pPr>
      <w:r w:rsidRPr="005E6054">
        <w:rPr>
          <w:rStyle w:val="Teksttreci6Bezkursywy"/>
          <w:rFonts w:ascii="Times New Roman" w:hAnsi="Times New Roman" w:cs="Times New Roman"/>
          <w:i w:val="0"/>
          <w:iCs w:val="0"/>
          <w:color w:val="auto"/>
          <w:sz w:val="22"/>
          <w:szCs w:val="22"/>
        </w:rPr>
        <w:t xml:space="preserve">o którym mowa w </w:t>
      </w:r>
      <w:r w:rsidRPr="005E6054">
        <w:rPr>
          <w:rStyle w:val="Teksttreci6Bezkursywy"/>
          <w:rFonts w:ascii="Times New Roman" w:hAnsi="Times New Roman" w:cs="Times New Roman"/>
          <w:color w:val="auto"/>
          <w:sz w:val="22"/>
          <w:szCs w:val="22"/>
        </w:rPr>
        <w:t>art. 228-230a, art. 250a Kodeksu karnego w art. 46-48 ustawy z dnia 25 czerwca 2010r. o sporcie (Dz. U. z 2020r.,poz. 1133 oraz z 2021r. poz.2054) lub w art. 54 ust. 1-4 ustawy z dnia 12 maja 2011r. o refundacji leków, środków spożywczych specjalnego przeznaczenia żywieniowego oraz wyrobów medycznych (Dz.U. z 2021r. poz. 523, 1292, 1559 i 2054),</w:t>
      </w:r>
    </w:p>
    <w:p w14:paraId="4B293E6B" w14:textId="77777777" w:rsidR="00481225" w:rsidRPr="00547CF5" w:rsidRDefault="00B479F5">
      <w:pPr>
        <w:pStyle w:val="Teksttreci20"/>
        <w:numPr>
          <w:ilvl w:val="0"/>
          <w:numId w:val="16"/>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finansowania przestępstwa o charakterze terrorystycznym, o którym mowa w </w:t>
      </w:r>
      <w:r w:rsidRPr="00547CF5">
        <w:rPr>
          <w:rStyle w:val="Teksttreci2Kursywa"/>
          <w:rFonts w:ascii="Times New Roman" w:hAnsi="Times New Roman" w:cs="Times New Roman"/>
          <w:color w:val="auto"/>
          <w:sz w:val="22"/>
          <w:szCs w:val="22"/>
        </w:rPr>
        <w:t>art. 165a Kodeksu karnego,</w:t>
      </w:r>
      <w:r w:rsidRPr="00547CF5">
        <w:rPr>
          <w:rFonts w:ascii="Times New Roman" w:hAnsi="Times New Roman" w:cs="Times New Roman"/>
          <w:color w:val="auto"/>
          <w:sz w:val="22"/>
          <w:szCs w:val="22"/>
        </w:rPr>
        <w:t xml:space="preserve"> lub przestępstwo udaremniania lub utrudniania stwierdzenia przestępnego pochodzenia pieniędzy lub ukrywania ich pochodzenia, o którym mowa w </w:t>
      </w:r>
      <w:r w:rsidRPr="00547CF5">
        <w:rPr>
          <w:rStyle w:val="Teksttreci2Kursywa"/>
          <w:rFonts w:ascii="Times New Roman" w:hAnsi="Times New Roman" w:cs="Times New Roman"/>
          <w:color w:val="auto"/>
          <w:sz w:val="22"/>
          <w:szCs w:val="22"/>
        </w:rPr>
        <w:t>art. 299 Kodeksu karnego,</w:t>
      </w:r>
    </w:p>
    <w:p w14:paraId="084C7D52" w14:textId="77777777" w:rsidR="00481225" w:rsidRPr="00547CF5" w:rsidRDefault="00B479F5">
      <w:pPr>
        <w:pStyle w:val="Teksttreci20"/>
        <w:numPr>
          <w:ilvl w:val="0"/>
          <w:numId w:val="16"/>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o charakterze terrorystycznym, o którym mowa w </w:t>
      </w:r>
      <w:r w:rsidRPr="00547CF5">
        <w:rPr>
          <w:rStyle w:val="Teksttreci2Kursywa"/>
          <w:rFonts w:ascii="Times New Roman" w:hAnsi="Times New Roman" w:cs="Times New Roman"/>
          <w:color w:val="auto"/>
          <w:sz w:val="22"/>
          <w:szCs w:val="22"/>
        </w:rPr>
        <w:t xml:space="preserve">art. 115 §20 Kodeksu karnego, </w:t>
      </w:r>
      <w:r w:rsidRPr="00547CF5">
        <w:rPr>
          <w:rFonts w:ascii="Times New Roman" w:hAnsi="Times New Roman" w:cs="Times New Roman"/>
          <w:color w:val="auto"/>
          <w:sz w:val="22"/>
          <w:szCs w:val="22"/>
        </w:rPr>
        <w:t>lub mające na celu popełnienie tego przestępstwa,</w:t>
      </w:r>
    </w:p>
    <w:p w14:paraId="79705C39" w14:textId="77777777" w:rsidR="00481225" w:rsidRPr="00547CF5" w:rsidRDefault="00B479F5">
      <w:pPr>
        <w:pStyle w:val="Teksttreci60"/>
        <w:numPr>
          <w:ilvl w:val="0"/>
          <w:numId w:val="16"/>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powierzenia wykonywania pracy małoletniemu cudzoziemcowi, o którym mowa w </w:t>
      </w:r>
      <w:r w:rsidRPr="00547CF5">
        <w:rPr>
          <w:rFonts w:ascii="Times New Roman" w:hAnsi="Times New Roman" w:cs="Times New Roman"/>
          <w:color w:val="auto"/>
          <w:sz w:val="22"/>
          <w:szCs w:val="22"/>
        </w:rPr>
        <w:t>art. 9 ust. 2 ustawy z dnia 15 czerwca 2012r. o skutkach powierzania wykonywania pracy cudzoziemcom przebywającym wbrew przepisom na terytorium Rzeczypospolitej Polskiej (Dz.U. poz. 769],</w:t>
      </w:r>
    </w:p>
    <w:p w14:paraId="668EE1B4" w14:textId="77777777" w:rsidR="00481225" w:rsidRPr="00547CF5" w:rsidRDefault="00B479F5">
      <w:pPr>
        <w:pStyle w:val="Teksttreci20"/>
        <w:numPr>
          <w:ilvl w:val="0"/>
          <w:numId w:val="16"/>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przeciwko obrotowi gospodarczemu, o których mowa w </w:t>
      </w:r>
      <w:r w:rsidRPr="00547CF5">
        <w:rPr>
          <w:rStyle w:val="Teksttreci2Kursywa"/>
          <w:rFonts w:ascii="Times New Roman" w:hAnsi="Times New Roman" w:cs="Times New Roman"/>
          <w:color w:val="auto"/>
          <w:sz w:val="22"/>
          <w:szCs w:val="22"/>
        </w:rPr>
        <w:t>art. 296-307 Kodeksu karnego,</w:t>
      </w:r>
      <w:r w:rsidRPr="00547CF5">
        <w:rPr>
          <w:rFonts w:ascii="Times New Roman" w:hAnsi="Times New Roman" w:cs="Times New Roman"/>
          <w:color w:val="auto"/>
          <w:sz w:val="22"/>
          <w:szCs w:val="22"/>
        </w:rPr>
        <w:t xml:space="preserve"> przestępstwo oszustwa, o którym mowa w </w:t>
      </w:r>
      <w:r w:rsidRPr="00547CF5">
        <w:rPr>
          <w:rStyle w:val="Teksttreci2Kursywa"/>
          <w:rFonts w:ascii="Times New Roman" w:hAnsi="Times New Roman" w:cs="Times New Roman"/>
          <w:color w:val="auto"/>
          <w:sz w:val="22"/>
          <w:szCs w:val="22"/>
        </w:rPr>
        <w:t xml:space="preserve">art. 286 Kodeksu karnego, </w:t>
      </w:r>
      <w:r w:rsidRPr="00547CF5">
        <w:rPr>
          <w:rFonts w:ascii="Times New Roman" w:hAnsi="Times New Roman" w:cs="Times New Roman"/>
          <w:color w:val="auto"/>
          <w:sz w:val="22"/>
          <w:szCs w:val="22"/>
        </w:rPr>
        <w:t xml:space="preserve">przestępstwo przeciwko wiarygodności dokumentów, o których mowa w </w:t>
      </w:r>
      <w:r w:rsidRPr="00547CF5">
        <w:rPr>
          <w:rStyle w:val="Teksttreci2Kursywa"/>
          <w:rFonts w:ascii="Times New Roman" w:hAnsi="Times New Roman" w:cs="Times New Roman"/>
          <w:color w:val="auto"/>
          <w:sz w:val="22"/>
          <w:szCs w:val="22"/>
        </w:rPr>
        <w:t>art. 270-277d Kodeksu karnego,</w:t>
      </w:r>
      <w:r w:rsidRPr="00547CF5">
        <w:rPr>
          <w:rFonts w:ascii="Times New Roman" w:hAnsi="Times New Roman" w:cs="Times New Roman"/>
          <w:color w:val="auto"/>
          <w:sz w:val="22"/>
          <w:szCs w:val="22"/>
        </w:rPr>
        <w:t xml:space="preserve"> lub przestępstwo skarbowe,</w:t>
      </w:r>
    </w:p>
    <w:p w14:paraId="12759EEB" w14:textId="77777777" w:rsidR="00481225" w:rsidRPr="00547CF5" w:rsidRDefault="00B479F5">
      <w:pPr>
        <w:pStyle w:val="Teksttreci60"/>
        <w:numPr>
          <w:ilvl w:val="0"/>
          <w:numId w:val="16"/>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9 ust. 1 i 3 lub art. 10 ustawy z dnia 15 czerwca 2012r. o skutkach powierzania wykonywania pracy cudzoziemcom przebywającym wbrew przepisom na terytorium Rzeczypospolitej Polskiej</w:t>
      </w:r>
    </w:p>
    <w:p w14:paraId="455E5FC2" w14:textId="77777777" w:rsidR="00481225" w:rsidRPr="00547CF5" w:rsidRDefault="00B479F5" w:rsidP="004416EE">
      <w:pPr>
        <w:pStyle w:val="Teksttreci20"/>
        <w:shd w:val="clear" w:color="auto" w:fill="auto"/>
        <w:tabs>
          <w:tab w:val="left" w:pos="1418"/>
        </w:tabs>
        <w:spacing w:before="0" w:after="6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lub za odpowiedni czyn zabroniony określony w przepisach prawa obcego;</w:t>
      </w:r>
    </w:p>
    <w:p w14:paraId="508C6CC4" w14:textId="77777777" w:rsidR="00481225" w:rsidRPr="00547CF5" w:rsidRDefault="00B479F5">
      <w:pPr>
        <w:pStyle w:val="Teksttreci20"/>
        <w:numPr>
          <w:ilvl w:val="1"/>
          <w:numId w:val="15"/>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urzędującego członka jego organu zarządzającego lub nadzorczego, wspólnika spółki współce jawnej lub partnerskiej albo komplementariusza współce komandytowej lub komandytowo-akcyjnej </w:t>
      </w:r>
      <w:r w:rsidRPr="00547CF5">
        <w:rPr>
          <w:rFonts w:ascii="Times New Roman" w:hAnsi="Times New Roman" w:cs="Times New Roman"/>
          <w:color w:val="auto"/>
          <w:sz w:val="22"/>
          <w:szCs w:val="22"/>
        </w:rPr>
        <w:lastRenderedPageBreak/>
        <w:t xml:space="preserve">lub prokurenta prawomocnie skazano za przestępstwo, o którym mowa w </w:t>
      </w:r>
      <w:r w:rsidRPr="00547CF5">
        <w:rPr>
          <w:rStyle w:val="Teksttreci2Kursywa"/>
          <w:rFonts w:ascii="Times New Roman" w:hAnsi="Times New Roman" w:cs="Times New Roman"/>
          <w:color w:val="auto"/>
          <w:sz w:val="22"/>
          <w:szCs w:val="22"/>
        </w:rPr>
        <w:t>art. 108 ust. 1 pkt 1 ustawy pzp;</w:t>
      </w:r>
    </w:p>
    <w:p w14:paraId="36358C7F" w14:textId="77777777" w:rsidR="00481225" w:rsidRPr="00547CF5" w:rsidRDefault="00B479F5">
      <w:pPr>
        <w:pStyle w:val="Teksttreci20"/>
        <w:numPr>
          <w:ilvl w:val="1"/>
          <w:numId w:val="15"/>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F5BB030" w14:textId="1A33C077" w:rsidR="00481225" w:rsidRPr="00547CF5" w:rsidRDefault="00B479F5">
      <w:pPr>
        <w:pStyle w:val="Teksttreci20"/>
        <w:numPr>
          <w:ilvl w:val="1"/>
          <w:numId w:val="15"/>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prawomocnie orzeczono zakaz ubiegania się o zamówienia publiczne;</w:t>
      </w:r>
    </w:p>
    <w:p w14:paraId="3B83094A" w14:textId="3330D513" w:rsidR="00481225" w:rsidRPr="00547CF5" w:rsidRDefault="00B479F5">
      <w:pPr>
        <w:pStyle w:val="Teksttreci20"/>
        <w:numPr>
          <w:ilvl w:val="1"/>
          <w:numId w:val="15"/>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złożyli odrębne oferty, oferty częściowe lub wnioski o dopuszczenie do udziału w postępowaniu, chyba że wykażą, że przygotowali te oferty lub wnioski</w:t>
      </w:r>
      <w:r w:rsidR="00627E13" w:rsidRPr="00547CF5">
        <w:rPr>
          <w:rFonts w:ascii="Times New Roman" w:hAnsi="Times New Roman" w:cs="Times New Roman"/>
          <w:color w:val="auto"/>
          <w:sz w:val="22"/>
          <w:szCs w:val="22"/>
        </w:rPr>
        <w:t>;</w:t>
      </w:r>
    </w:p>
    <w:p w14:paraId="2D082C48" w14:textId="08AE33B4" w:rsidR="00481225" w:rsidRDefault="00B479F5">
      <w:pPr>
        <w:pStyle w:val="Teksttreci20"/>
        <w:numPr>
          <w:ilvl w:val="1"/>
          <w:numId w:val="15"/>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w przypadkach, o których mowa w </w:t>
      </w:r>
      <w:r w:rsidRPr="00547CF5">
        <w:rPr>
          <w:rStyle w:val="Teksttreci2Kursywa"/>
          <w:rFonts w:ascii="Times New Roman" w:hAnsi="Times New Roman" w:cs="Times New Roman"/>
          <w:color w:val="auto"/>
          <w:sz w:val="22"/>
          <w:szCs w:val="22"/>
        </w:rPr>
        <w:t>art. 85 ust 1 ustawy pzp,</w:t>
      </w:r>
      <w:r w:rsidRPr="00547CF5">
        <w:rPr>
          <w:rFonts w:ascii="Times New Roman" w:hAnsi="Times New Roman" w:cs="Times New Roman"/>
          <w:color w:val="auto"/>
          <w:sz w:val="22"/>
          <w:szCs w:val="22"/>
        </w:rPr>
        <w:t xml:space="preserve"> doszło do zakłócenia konkurencji wynikającego z wcześniejszego zaangażowania tego wykonawcy lub podmiotu, który należy z</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 xml:space="preserve">wykonawcą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chyba że spowodowane tym zakłócenie konkurencji może być wyeliminowane winny sposób niż przez wykluczenie wykonawcy z udziału w postępowaniu o</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udzielenie zamówienia.</w:t>
      </w:r>
    </w:p>
    <w:p w14:paraId="2C7B7165" w14:textId="358ADCED" w:rsidR="005E6054" w:rsidRPr="005E6054" w:rsidRDefault="005E6054">
      <w:pPr>
        <w:pStyle w:val="Teksttreci20"/>
        <w:numPr>
          <w:ilvl w:val="0"/>
          <w:numId w:val="15"/>
        </w:numPr>
        <w:tabs>
          <w:tab w:val="left" w:pos="284"/>
        </w:tabs>
        <w:spacing w:after="0" w:line="256" w:lineRule="exact"/>
        <w:ind w:left="284" w:hanging="284"/>
        <w:jc w:val="both"/>
        <w:rPr>
          <w:rFonts w:ascii="Times New Roman" w:hAnsi="Times New Roman" w:cs="Times New Roman"/>
          <w:color w:val="auto"/>
          <w:sz w:val="22"/>
          <w:szCs w:val="22"/>
        </w:rPr>
      </w:pPr>
      <w:r w:rsidRPr="005E6054">
        <w:rPr>
          <w:rFonts w:ascii="Times New Roman" w:hAnsi="Times New Roman" w:cs="Times New Roman"/>
          <w:color w:val="auto"/>
          <w:sz w:val="22"/>
          <w:szCs w:val="22"/>
        </w:rPr>
        <w:t xml:space="preserve">Na podstawie art. 7 ust. 1 ustawy z dnia 13 kwietnia 2022 r. o szczególnych rozwiązaniach w zakresie przeciwdziałania wspieraniu agresji na Ukrainę oraz służących ochronie bezpieczeństwa narodowego, zwaną dalej: „ustawą sankcyjną”, z postępowania o udzielenie zamówienia publicznego wyklucza się: </w:t>
      </w:r>
    </w:p>
    <w:p w14:paraId="16BA08B6" w14:textId="70B5AAA5" w:rsidR="005E6054" w:rsidRPr="005E6054" w:rsidRDefault="005E6054">
      <w:pPr>
        <w:pStyle w:val="Teksttreci20"/>
        <w:numPr>
          <w:ilvl w:val="1"/>
          <w:numId w:val="15"/>
        </w:numPr>
        <w:tabs>
          <w:tab w:val="left" w:pos="709"/>
        </w:tabs>
        <w:spacing w:after="0" w:line="256" w:lineRule="exact"/>
        <w:ind w:left="709" w:hanging="425"/>
        <w:jc w:val="both"/>
        <w:rPr>
          <w:rFonts w:ascii="Times New Roman" w:hAnsi="Times New Roman" w:cs="Times New Roman"/>
          <w:color w:val="auto"/>
          <w:sz w:val="22"/>
          <w:szCs w:val="22"/>
        </w:rPr>
      </w:pPr>
      <w:r w:rsidRPr="005E6054">
        <w:rPr>
          <w:rFonts w:ascii="Times New Roman" w:hAnsi="Times New Roman" w:cs="Times New Roman"/>
          <w:color w:val="auto"/>
          <w:sz w:val="22"/>
          <w:szCs w:val="22"/>
        </w:rPr>
        <w:t>wykonawcę wymienionego w wykazach określonych w rozporządzeniu 765/2006 i rozporządzeniu 269/2014 albo wpisanego na listę na podstawie decyzji w sprawie wpisu na listę rozstrzygającej o</w:t>
      </w:r>
      <w:r>
        <w:rPr>
          <w:rFonts w:ascii="Times New Roman" w:hAnsi="Times New Roman" w:cs="Times New Roman"/>
          <w:color w:val="auto"/>
          <w:sz w:val="22"/>
          <w:szCs w:val="22"/>
        </w:rPr>
        <w:t> </w:t>
      </w:r>
      <w:r w:rsidRPr="005E6054">
        <w:rPr>
          <w:rFonts w:ascii="Times New Roman" w:hAnsi="Times New Roman" w:cs="Times New Roman"/>
          <w:color w:val="auto"/>
          <w:sz w:val="22"/>
          <w:szCs w:val="22"/>
        </w:rPr>
        <w:t>zastosowaniu środka, o którym mowa w art. 1 pkt 3 ustawy;</w:t>
      </w:r>
    </w:p>
    <w:p w14:paraId="79ECD97F" w14:textId="75A44B83" w:rsidR="005E6054" w:rsidRPr="005E6054" w:rsidRDefault="005E6054">
      <w:pPr>
        <w:pStyle w:val="Teksttreci20"/>
        <w:numPr>
          <w:ilvl w:val="1"/>
          <w:numId w:val="15"/>
        </w:numPr>
        <w:tabs>
          <w:tab w:val="left" w:pos="709"/>
        </w:tabs>
        <w:spacing w:after="0" w:line="256" w:lineRule="exact"/>
        <w:ind w:left="709" w:hanging="425"/>
        <w:jc w:val="both"/>
        <w:rPr>
          <w:rFonts w:ascii="Times New Roman" w:hAnsi="Times New Roman" w:cs="Times New Roman"/>
          <w:color w:val="auto"/>
          <w:sz w:val="22"/>
          <w:szCs w:val="22"/>
        </w:rPr>
      </w:pPr>
      <w:r w:rsidRPr="005E6054">
        <w:rPr>
          <w:rFonts w:ascii="Times New Roman" w:hAnsi="Times New Roman" w:cs="Times New Roman"/>
          <w:color w:val="auto"/>
          <w:sz w:val="22"/>
          <w:szCs w:val="22"/>
        </w:rPr>
        <w:t>wykonawcę, którego beneficjentem rzeczywistym w rozumieniu ustawy z dnia 1 marca 2018 r. o</w:t>
      </w:r>
      <w:r>
        <w:rPr>
          <w:rFonts w:ascii="Times New Roman" w:hAnsi="Times New Roman" w:cs="Times New Roman"/>
          <w:color w:val="auto"/>
          <w:sz w:val="22"/>
          <w:szCs w:val="22"/>
        </w:rPr>
        <w:t> </w:t>
      </w:r>
      <w:r w:rsidRPr="005E6054">
        <w:rPr>
          <w:rFonts w:ascii="Times New Roman" w:hAnsi="Times New Roman" w:cs="Times New Roman"/>
          <w:color w:val="auto"/>
          <w:sz w:val="22"/>
          <w:szCs w:val="22"/>
        </w:rPr>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w:t>
      </w:r>
      <w:r>
        <w:rPr>
          <w:rFonts w:ascii="Times New Roman" w:hAnsi="Times New Roman" w:cs="Times New Roman"/>
          <w:color w:val="auto"/>
          <w:sz w:val="22"/>
          <w:szCs w:val="22"/>
        </w:rPr>
        <w:t> </w:t>
      </w:r>
      <w:r w:rsidRPr="005E6054">
        <w:rPr>
          <w:rFonts w:ascii="Times New Roman" w:hAnsi="Times New Roman" w:cs="Times New Roman"/>
          <w:color w:val="auto"/>
          <w:sz w:val="22"/>
          <w:szCs w:val="22"/>
        </w:rPr>
        <w:t xml:space="preserve">zastosowaniu środka, o którym mowa w art. 1 pkt 3 ustawy; </w:t>
      </w:r>
    </w:p>
    <w:p w14:paraId="0E60E3DC" w14:textId="140886E3" w:rsidR="005E6054" w:rsidRPr="005E6054" w:rsidRDefault="005E6054">
      <w:pPr>
        <w:pStyle w:val="Teksttreci20"/>
        <w:numPr>
          <w:ilvl w:val="1"/>
          <w:numId w:val="15"/>
        </w:numPr>
        <w:tabs>
          <w:tab w:val="left" w:pos="709"/>
        </w:tabs>
        <w:spacing w:after="0" w:line="256" w:lineRule="exact"/>
        <w:ind w:left="709" w:hanging="425"/>
        <w:jc w:val="both"/>
        <w:rPr>
          <w:rFonts w:ascii="Times New Roman" w:hAnsi="Times New Roman" w:cs="Times New Roman"/>
          <w:color w:val="auto"/>
          <w:sz w:val="22"/>
          <w:szCs w:val="22"/>
        </w:rPr>
      </w:pPr>
      <w:r w:rsidRPr="005E6054">
        <w:rPr>
          <w:rFonts w:ascii="Times New Roman" w:hAnsi="Times New Roman" w:cs="Times New Roman"/>
          <w:color w:val="auto"/>
          <w:sz w:val="22"/>
          <w:szCs w:val="22"/>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07309068" w14:textId="77777777" w:rsidR="005E6054" w:rsidRDefault="005E6054">
      <w:pPr>
        <w:pStyle w:val="Teksttreci20"/>
        <w:numPr>
          <w:ilvl w:val="0"/>
          <w:numId w:val="15"/>
        </w:numPr>
        <w:tabs>
          <w:tab w:val="left" w:pos="284"/>
        </w:tabs>
        <w:spacing w:after="0" w:line="256" w:lineRule="exact"/>
        <w:ind w:left="284" w:hanging="284"/>
        <w:jc w:val="both"/>
        <w:rPr>
          <w:rFonts w:ascii="Times New Roman" w:hAnsi="Times New Roman" w:cs="Times New Roman"/>
          <w:color w:val="auto"/>
          <w:sz w:val="22"/>
          <w:szCs w:val="22"/>
        </w:rPr>
      </w:pPr>
      <w:r w:rsidRPr="005E6054">
        <w:rPr>
          <w:rFonts w:ascii="Times New Roman" w:hAnsi="Times New Roman" w:cs="Times New Roman"/>
          <w:color w:val="auto"/>
          <w:sz w:val="22"/>
          <w:szCs w:val="22"/>
        </w:rPr>
        <w:t xml:space="preserve">Wykluczenie, o którym mowa w ust. 2 niniejszego Rozdziału, następuje zgodnie z art. 7 ust. 2 ustawy sankcyjnej z zastrzeżeniem, iż okres ten rozpoczyna się nie wcześniej niż po upływie 14 dni od dnia wejścia w życie ustawy sankcyjnej. Ofertę Wykonawcy podlegającego wykluczeniu z postępowania odrzuca się na podstawie ar t. 7 ust. 3 ww. ustawy. </w:t>
      </w:r>
    </w:p>
    <w:p w14:paraId="1E024541" w14:textId="544571EE" w:rsidR="005E6054" w:rsidRPr="005E6054" w:rsidRDefault="005E6054">
      <w:pPr>
        <w:pStyle w:val="Teksttreci20"/>
        <w:numPr>
          <w:ilvl w:val="0"/>
          <w:numId w:val="15"/>
        </w:numPr>
        <w:tabs>
          <w:tab w:val="left" w:pos="284"/>
        </w:tabs>
        <w:spacing w:after="0" w:line="256" w:lineRule="exact"/>
        <w:ind w:left="284" w:hanging="284"/>
        <w:jc w:val="both"/>
        <w:rPr>
          <w:rFonts w:ascii="Times New Roman" w:hAnsi="Times New Roman" w:cs="Times New Roman"/>
          <w:color w:val="auto"/>
          <w:sz w:val="22"/>
          <w:szCs w:val="22"/>
        </w:rPr>
      </w:pPr>
      <w:r w:rsidRPr="005E6054">
        <w:rPr>
          <w:rFonts w:ascii="Times New Roman" w:hAnsi="Times New Roman" w:cs="Times New Roman"/>
          <w:color w:val="auto"/>
          <w:sz w:val="22"/>
          <w:szCs w:val="22"/>
        </w:rPr>
        <w:t>W celu potwierdzenia braku istnienia okoliczności, o których mowa w ust. 2 niniejszego Rozdziału, Zamawiający zastrzega możliwość samodzielnego badania ogólnodostępnych rejestrów, w tym w szczególności Centralnej Ewidencji i Informacji o Działalności Gospodarczej, Krajowego Rejestru Sądowego oraz Centralnego Rejestru Beneficjentów Rzeczywistych. W przypadku Wykonawców zagranicznych, w celu potwierdzenia braku istnienia okoliczności, o których mowa w ust. 2 niniejszego Rozdziału, będą oni zobowiązani do przedkładania dokumentów z odpowiedniego rejestru, takiego jak rejestr sądowy, albo, w przypadku braku takiego rejestru, inny równoważny dokument wydany przez właściwy organ sądowy lub administracyjny kraju, w którym Wykonawca ma siedzibę lub miejsce za mieszkania wraz z tłumaczeniem na język polski.</w:t>
      </w:r>
    </w:p>
    <w:p w14:paraId="65F186AE" w14:textId="77777777" w:rsidR="00245BFD" w:rsidRDefault="00245BFD">
      <w:pPr>
        <w:pStyle w:val="Teksttreci30"/>
        <w:shd w:val="clear" w:color="auto" w:fill="auto"/>
        <w:spacing w:after="0" w:line="240" w:lineRule="exact"/>
        <w:ind w:firstLine="0"/>
        <w:jc w:val="both"/>
        <w:rPr>
          <w:rStyle w:val="Teksttreci312pt"/>
          <w:rFonts w:ascii="Times New Roman" w:hAnsi="Times New Roman" w:cs="Times New Roman"/>
          <w:b/>
          <w:bCs/>
          <w:color w:val="FF0000"/>
          <w:sz w:val="22"/>
          <w:szCs w:val="22"/>
        </w:rPr>
      </w:pPr>
    </w:p>
    <w:p w14:paraId="3350AE89" w14:textId="77777777" w:rsidR="00812849" w:rsidRDefault="00812849" w:rsidP="00245BFD">
      <w:pPr>
        <w:pStyle w:val="Teksttreci30"/>
        <w:shd w:val="clear" w:color="auto" w:fill="auto"/>
        <w:spacing w:after="0" w:line="240" w:lineRule="exact"/>
        <w:ind w:firstLine="0"/>
        <w:jc w:val="both"/>
        <w:rPr>
          <w:rStyle w:val="Teksttreci312pt"/>
          <w:rFonts w:ascii="Times New Roman" w:hAnsi="Times New Roman" w:cs="Times New Roman"/>
          <w:b/>
          <w:bCs/>
          <w:i/>
          <w:iCs/>
          <w:color w:val="auto"/>
          <w:sz w:val="22"/>
          <w:szCs w:val="22"/>
          <w:u w:val="single"/>
        </w:rPr>
      </w:pPr>
    </w:p>
    <w:p w14:paraId="2C4F31E8" w14:textId="6DFA3859" w:rsidR="00481225" w:rsidRDefault="00B479F5" w:rsidP="00245BFD">
      <w:pPr>
        <w:pStyle w:val="Teksttreci30"/>
        <w:shd w:val="clear" w:color="auto" w:fill="auto"/>
        <w:spacing w:after="0" w:line="240" w:lineRule="exact"/>
        <w:ind w:firstLine="0"/>
        <w:jc w:val="both"/>
        <w:rPr>
          <w:rFonts w:ascii="Times New Roman" w:hAnsi="Times New Roman" w:cs="Times New Roman"/>
          <w:color w:val="auto"/>
          <w:sz w:val="22"/>
          <w:szCs w:val="22"/>
          <w:u w:val="single"/>
        </w:rPr>
      </w:pPr>
      <w:r w:rsidRPr="005E6054">
        <w:rPr>
          <w:rStyle w:val="Teksttreci312pt"/>
          <w:rFonts w:ascii="Times New Roman" w:hAnsi="Times New Roman" w:cs="Times New Roman"/>
          <w:b/>
          <w:bCs/>
          <w:i/>
          <w:iCs/>
          <w:color w:val="auto"/>
          <w:sz w:val="22"/>
          <w:szCs w:val="22"/>
          <w:u w:val="single"/>
        </w:rPr>
        <w:t>Rozdział 19.</w:t>
      </w:r>
      <w:r w:rsidRPr="00245BFD">
        <w:rPr>
          <w:rStyle w:val="Teksttreci312pt"/>
          <w:rFonts w:ascii="Times New Roman" w:hAnsi="Times New Roman" w:cs="Times New Roman"/>
          <w:b/>
          <w:bCs/>
          <w:color w:val="auto"/>
          <w:sz w:val="22"/>
          <w:szCs w:val="22"/>
          <w:u w:val="single"/>
        </w:rPr>
        <w:t xml:space="preserve"> </w:t>
      </w:r>
      <w:r w:rsidR="006366A2" w:rsidRPr="00245BFD">
        <w:rPr>
          <w:rStyle w:val="Teksttreci3Maelitery0"/>
          <w:rFonts w:ascii="Times New Roman" w:hAnsi="Times New Roman" w:cs="Times New Roman"/>
          <w:color w:val="auto"/>
          <w:sz w:val="22"/>
          <w:szCs w:val="22"/>
          <w:u w:val="single"/>
        </w:rPr>
        <w:t xml:space="preserve">PODSTAWY WYKLUCZENIA, O KTÓRYCH MOWA W ART. </w:t>
      </w:r>
      <w:r w:rsidR="006366A2" w:rsidRPr="00245BFD">
        <w:rPr>
          <w:rStyle w:val="Teksttreci312pt"/>
          <w:rFonts w:ascii="Times New Roman" w:hAnsi="Times New Roman" w:cs="Times New Roman"/>
          <w:color w:val="auto"/>
          <w:sz w:val="22"/>
          <w:szCs w:val="22"/>
          <w:u w:val="single"/>
        </w:rPr>
        <w:t xml:space="preserve">109 </w:t>
      </w:r>
      <w:r w:rsidR="006366A2" w:rsidRPr="00245BFD">
        <w:rPr>
          <w:rStyle w:val="Teksttreci3Maelitery0"/>
          <w:rFonts w:ascii="Times New Roman" w:hAnsi="Times New Roman" w:cs="Times New Roman"/>
          <w:color w:val="auto"/>
          <w:sz w:val="22"/>
          <w:szCs w:val="22"/>
          <w:u w:val="single"/>
        </w:rPr>
        <w:t xml:space="preserve">UST. </w:t>
      </w:r>
      <w:r w:rsidR="006366A2" w:rsidRPr="00245BFD">
        <w:rPr>
          <w:rStyle w:val="Teksttreci312pt"/>
          <w:rFonts w:ascii="Times New Roman" w:hAnsi="Times New Roman" w:cs="Times New Roman"/>
          <w:color w:val="auto"/>
          <w:sz w:val="22"/>
          <w:szCs w:val="22"/>
          <w:u w:val="single"/>
        </w:rPr>
        <w:t xml:space="preserve">1 </w:t>
      </w:r>
      <w:r w:rsidR="006366A2" w:rsidRPr="00245BFD">
        <w:rPr>
          <w:rStyle w:val="Teksttreci3Maelitery0"/>
          <w:rFonts w:ascii="Times New Roman" w:hAnsi="Times New Roman" w:cs="Times New Roman"/>
          <w:color w:val="auto"/>
          <w:sz w:val="22"/>
          <w:szCs w:val="22"/>
          <w:u w:val="single"/>
        </w:rPr>
        <w:t>USTAWY</w:t>
      </w:r>
      <w:r w:rsidR="00245BFD" w:rsidRPr="00245BFD">
        <w:rPr>
          <w:rStyle w:val="Teksttreci3Maelitery0"/>
          <w:rFonts w:ascii="Times New Roman" w:hAnsi="Times New Roman" w:cs="Times New Roman"/>
          <w:color w:val="auto"/>
          <w:sz w:val="22"/>
          <w:szCs w:val="22"/>
          <w:u w:val="single"/>
        </w:rPr>
        <w:t xml:space="preserve"> </w:t>
      </w:r>
      <w:r w:rsidR="006366A2" w:rsidRPr="00245BFD">
        <w:rPr>
          <w:rStyle w:val="PogrubienieTeksttreci10PalatinoLinotype105pt"/>
          <w:rFonts w:ascii="Times New Roman" w:hAnsi="Times New Roman" w:cs="Times New Roman"/>
          <w:color w:val="auto"/>
          <w:sz w:val="22"/>
          <w:szCs w:val="22"/>
          <w:u w:val="single"/>
        </w:rPr>
        <w:t xml:space="preserve">PZP </w:t>
      </w:r>
      <w:r w:rsidR="006366A2" w:rsidRPr="00A5325A">
        <w:rPr>
          <w:rFonts w:ascii="Times New Roman" w:hAnsi="Times New Roman" w:cs="Times New Roman"/>
          <w:b w:val="0"/>
          <w:bCs w:val="0"/>
          <w:i/>
          <w:iCs/>
          <w:color w:val="auto"/>
          <w:sz w:val="22"/>
          <w:szCs w:val="22"/>
          <w:u w:val="single"/>
        </w:rPr>
        <w:t>(ART. 281 UST. 2 PKT 1 USTAWY PZP)</w:t>
      </w:r>
    </w:p>
    <w:p w14:paraId="01739B01" w14:textId="77777777" w:rsidR="00245BFD" w:rsidRPr="001D67DE" w:rsidRDefault="00245BFD" w:rsidP="00245BFD">
      <w:pPr>
        <w:pStyle w:val="Teksttreci30"/>
        <w:shd w:val="clear" w:color="auto" w:fill="auto"/>
        <w:spacing w:after="0" w:line="240" w:lineRule="exact"/>
        <w:ind w:firstLine="0"/>
        <w:jc w:val="both"/>
        <w:rPr>
          <w:rFonts w:ascii="Times New Roman" w:hAnsi="Times New Roman" w:cs="Times New Roman"/>
          <w:b w:val="0"/>
          <w:bCs w:val="0"/>
          <w:color w:val="auto"/>
          <w:sz w:val="22"/>
          <w:szCs w:val="22"/>
          <w:u w:val="single"/>
        </w:rPr>
      </w:pPr>
    </w:p>
    <w:p w14:paraId="753A56A9" w14:textId="41DB41A4" w:rsidR="00481225" w:rsidRPr="001D67DE" w:rsidRDefault="00B479F5">
      <w:pPr>
        <w:pStyle w:val="Teksttreci30"/>
        <w:numPr>
          <w:ilvl w:val="0"/>
          <w:numId w:val="17"/>
        </w:numPr>
        <w:shd w:val="clear" w:color="auto" w:fill="auto"/>
        <w:tabs>
          <w:tab w:val="left" w:pos="296"/>
        </w:tabs>
        <w:spacing w:after="0" w:line="210" w:lineRule="exact"/>
        <w:ind w:left="284" w:hanging="284"/>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FAKULTATYWNE PRZESŁANKI WYKLUCZENIA WYKONAWCÓW Z</w:t>
      </w:r>
      <w:r w:rsidR="00245BFD"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POSTĘPOWANIA</w:t>
      </w:r>
    </w:p>
    <w:p w14:paraId="5A1B993D" w14:textId="77777777" w:rsidR="00481225" w:rsidRPr="001D67DE" w:rsidRDefault="00B479F5">
      <w:pPr>
        <w:pStyle w:val="Teksttreci20"/>
        <w:shd w:val="clear" w:color="auto" w:fill="auto"/>
        <w:spacing w:before="0" w:after="0" w:line="252" w:lineRule="exact"/>
        <w:ind w:left="34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 postępowania o udzielenie zamówienia </w:t>
      </w:r>
      <w:r w:rsidR="002E3813" w:rsidRPr="001D67DE">
        <w:rPr>
          <w:rFonts w:ascii="Times New Roman" w:hAnsi="Times New Roman" w:cs="Times New Roman"/>
          <w:color w:val="auto"/>
          <w:sz w:val="22"/>
          <w:szCs w:val="22"/>
        </w:rPr>
        <w:t>Z</w:t>
      </w:r>
      <w:r w:rsidRPr="001D67DE">
        <w:rPr>
          <w:rFonts w:ascii="Times New Roman" w:hAnsi="Times New Roman" w:cs="Times New Roman"/>
          <w:color w:val="auto"/>
          <w:sz w:val="22"/>
          <w:szCs w:val="22"/>
        </w:rPr>
        <w:t xml:space="preserve">amawiający może wykluczyć wykonawcę </w:t>
      </w:r>
      <w:r w:rsidRPr="001D67DE">
        <w:rPr>
          <w:rStyle w:val="Teksttreci2Kursywa"/>
          <w:rFonts w:ascii="Times New Roman" w:hAnsi="Times New Roman" w:cs="Times New Roman"/>
          <w:color w:val="auto"/>
          <w:sz w:val="22"/>
          <w:szCs w:val="22"/>
        </w:rPr>
        <w:t>[art. 109 ust 1 ustawy pzp]:</w:t>
      </w:r>
    </w:p>
    <w:p w14:paraId="6FD29F23" w14:textId="77777777" w:rsidR="00481225" w:rsidRPr="001D67DE" w:rsidRDefault="00B479F5">
      <w:pPr>
        <w:pStyle w:val="Teksttreci20"/>
        <w:numPr>
          <w:ilvl w:val="1"/>
          <w:numId w:val="17"/>
        </w:numPr>
        <w:shd w:val="clear" w:color="auto" w:fill="auto"/>
        <w:tabs>
          <w:tab w:val="left" w:pos="812"/>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lastRenderedPageBreak/>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7E2FE3B8" w14:textId="0C3B08EE" w:rsidR="00481225" w:rsidRPr="001D67DE" w:rsidRDefault="00B479F5">
      <w:pPr>
        <w:pStyle w:val="Teksttreci30"/>
        <w:numPr>
          <w:ilvl w:val="0"/>
          <w:numId w:val="17"/>
        </w:numPr>
        <w:shd w:val="clear" w:color="auto" w:fill="auto"/>
        <w:tabs>
          <w:tab w:val="left" w:pos="426"/>
        </w:tabs>
        <w:spacing w:after="0" w:line="256" w:lineRule="exact"/>
        <w:ind w:left="340" w:hanging="3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DZIAŁANIA WYKONAWCY MAJĄCE ZAPOBIEC JEGO WYKLUCZENIU Z</w:t>
      </w:r>
      <w:r w:rsidR="00257A1C">
        <w:rPr>
          <w:rFonts w:ascii="Times New Roman" w:hAnsi="Times New Roman" w:cs="Times New Roman"/>
          <w:color w:val="auto"/>
          <w:sz w:val="22"/>
          <w:szCs w:val="22"/>
        </w:rPr>
        <w:t> </w:t>
      </w:r>
      <w:r w:rsidRPr="001D67DE">
        <w:rPr>
          <w:rFonts w:ascii="Times New Roman" w:hAnsi="Times New Roman" w:cs="Times New Roman"/>
          <w:color w:val="auto"/>
          <w:sz w:val="22"/>
          <w:szCs w:val="22"/>
        </w:rPr>
        <w:t xml:space="preserve">POSTĘPOWANIA - ŚRODKI NAPRAWCZE - PROCEDURA „SELF-CLEANING" </w:t>
      </w:r>
      <w:r w:rsidRPr="001D67DE">
        <w:rPr>
          <w:rStyle w:val="Teksttreci3BezpogrubieniaKursywa"/>
          <w:rFonts w:ascii="Times New Roman" w:hAnsi="Times New Roman" w:cs="Times New Roman"/>
          <w:color w:val="auto"/>
          <w:sz w:val="22"/>
          <w:szCs w:val="22"/>
        </w:rPr>
        <w:t>[art. 110 ustawy pzp]</w:t>
      </w:r>
    </w:p>
    <w:p w14:paraId="0E3FFA2A" w14:textId="6E6B24F3" w:rsidR="00481225" w:rsidRPr="001D67DE" w:rsidRDefault="00B479F5">
      <w:pPr>
        <w:pStyle w:val="Teksttreci20"/>
        <w:numPr>
          <w:ilvl w:val="1"/>
          <w:numId w:val="17"/>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Wykonawca może zostać wykluczony przez zamawiającego na każdym etapie postępowania o</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udzielenie zamówienia.</w:t>
      </w:r>
    </w:p>
    <w:p w14:paraId="476CDB86" w14:textId="661C0BA0" w:rsidR="00481225" w:rsidRPr="001D67DE" w:rsidRDefault="00B479F5">
      <w:pPr>
        <w:pStyle w:val="Teksttreci20"/>
        <w:numPr>
          <w:ilvl w:val="1"/>
          <w:numId w:val="17"/>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Wykonawca nie podlega wykluczeniu w okolicznościach określonych w </w:t>
      </w:r>
      <w:r w:rsidRPr="001D67DE">
        <w:rPr>
          <w:rStyle w:val="Teksttreci2Kursywa"/>
          <w:rFonts w:ascii="Times New Roman" w:hAnsi="Times New Roman" w:cs="Times New Roman"/>
          <w:color w:val="auto"/>
          <w:sz w:val="22"/>
          <w:szCs w:val="22"/>
        </w:rPr>
        <w:t>art. 108 ust. 1 pkt 1, 2, 5 i</w:t>
      </w:r>
      <w:r w:rsidR="00257A1C">
        <w:rPr>
          <w:rStyle w:val="Teksttreci2Kursywa"/>
          <w:rFonts w:ascii="Times New Roman" w:hAnsi="Times New Roman" w:cs="Times New Roman"/>
          <w:color w:val="auto"/>
          <w:sz w:val="22"/>
          <w:szCs w:val="22"/>
        </w:rPr>
        <w:t> </w:t>
      </w:r>
      <w:r w:rsidRPr="001D67DE">
        <w:rPr>
          <w:rStyle w:val="Teksttreci2Kursywa"/>
          <w:rFonts w:ascii="Times New Roman" w:hAnsi="Times New Roman" w:cs="Times New Roman"/>
          <w:color w:val="auto"/>
          <w:sz w:val="22"/>
          <w:szCs w:val="22"/>
        </w:rPr>
        <w:t>6 lub art. 109 ust. 1 pkt 2-5 i 7-10 ustawy pzp,</w:t>
      </w:r>
      <w:r w:rsidRPr="001D67DE">
        <w:rPr>
          <w:rFonts w:ascii="Times New Roman" w:hAnsi="Times New Roman" w:cs="Times New Roman"/>
          <w:color w:val="auto"/>
          <w:sz w:val="22"/>
          <w:szCs w:val="22"/>
        </w:rPr>
        <w:t xml:space="preserve"> jeżeli udowodni zamawiającemu, że spełnił łącznie następujące przesłanki:</w:t>
      </w:r>
    </w:p>
    <w:p w14:paraId="362E7B59" w14:textId="77777777" w:rsidR="00481225" w:rsidRPr="001D67DE" w:rsidRDefault="00B479F5">
      <w:pPr>
        <w:pStyle w:val="Teksttreci20"/>
        <w:numPr>
          <w:ilvl w:val="2"/>
          <w:numId w:val="17"/>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naprawił lub zobowiązał się do naprawienia szkody wyrządzonej przestępstwem, wykroczeniem lub swoim nieprawidłowym postępowaniem, w tym poprzez zadośćuczynienie pieniężne;</w:t>
      </w:r>
    </w:p>
    <w:p w14:paraId="303ECCBD" w14:textId="77777777" w:rsidR="00481225" w:rsidRPr="001D67DE" w:rsidRDefault="00B479F5">
      <w:pPr>
        <w:pStyle w:val="Teksttreci20"/>
        <w:numPr>
          <w:ilvl w:val="2"/>
          <w:numId w:val="17"/>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4414C78" w14:textId="75579655" w:rsidR="00481225" w:rsidRPr="001D67DE" w:rsidRDefault="00B479F5">
      <w:pPr>
        <w:pStyle w:val="Teksttreci20"/>
        <w:numPr>
          <w:ilvl w:val="2"/>
          <w:numId w:val="17"/>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podjął konkretne środki techniczne, organizacyjne i kadrowe, odpowiednie dla zapobiegania dalszym przestępstwom, wykroczeniom lub nieprawidłowemu postępowaniu, w</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szczególności:</w:t>
      </w:r>
    </w:p>
    <w:p w14:paraId="081F8152" w14:textId="77777777" w:rsidR="00481225" w:rsidRPr="001D67DE" w:rsidRDefault="00B479F5">
      <w:pPr>
        <w:pStyle w:val="Teksttreci20"/>
        <w:numPr>
          <w:ilvl w:val="0"/>
          <w:numId w:val="18"/>
        </w:numPr>
        <w:shd w:val="clear" w:color="auto" w:fill="auto"/>
        <w:tabs>
          <w:tab w:val="left" w:pos="1781"/>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zerwał wszelkie powiązania z osobami lub podmiotami odpowiedzialnymi za nieprawidłowe postępowanie wykonawcy,</w:t>
      </w:r>
    </w:p>
    <w:p w14:paraId="3BB0E5A8" w14:textId="77777777" w:rsidR="00481225" w:rsidRPr="001D67DE" w:rsidRDefault="00B479F5">
      <w:pPr>
        <w:pStyle w:val="Teksttreci20"/>
        <w:numPr>
          <w:ilvl w:val="0"/>
          <w:numId w:val="18"/>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zreorganizował personel,</w:t>
      </w:r>
    </w:p>
    <w:p w14:paraId="0C6720B9" w14:textId="77777777" w:rsidR="00481225" w:rsidRPr="001D67DE" w:rsidRDefault="00B479F5">
      <w:pPr>
        <w:pStyle w:val="Teksttreci20"/>
        <w:numPr>
          <w:ilvl w:val="0"/>
          <w:numId w:val="18"/>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wdrożył system sprawozdawczości i kontroli,</w:t>
      </w:r>
    </w:p>
    <w:p w14:paraId="6B5EFFA5" w14:textId="77777777" w:rsidR="00481225" w:rsidRPr="001D67DE" w:rsidRDefault="00B479F5">
      <w:pPr>
        <w:pStyle w:val="Teksttreci20"/>
        <w:numPr>
          <w:ilvl w:val="0"/>
          <w:numId w:val="18"/>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utworzył struktury audytu wewnętrznego do monitorowania przestrzegania przepisów, wewnętrznych regulacji lub standardów,</w:t>
      </w:r>
    </w:p>
    <w:p w14:paraId="36823DC0" w14:textId="77777777" w:rsidR="00481225" w:rsidRPr="001D67DE" w:rsidRDefault="00B479F5">
      <w:pPr>
        <w:pStyle w:val="Teksttreci20"/>
        <w:numPr>
          <w:ilvl w:val="0"/>
          <w:numId w:val="18"/>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wprowadził wewnętrzne regulacje dotyczące odpowiedzialności i odszkodowań za nieprzestrzeganie przepisów, wewnętrznych regulacji lub standardów.</w:t>
      </w:r>
    </w:p>
    <w:p w14:paraId="24047430" w14:textId="366B7B7B" w:rsidR="00547CF5" w:rsidRPr="001D67DE" w:rsidRDefault="00B479F5">
      <w:pPr>
        <w:pStyle w:val="Teksttreci20"/>
        <w:numPr>
          <w:ilvl w:val="1"/>
          <w:numId w:val="17"/>
        </w:numPr>
        <w:shd w:val="clear" w:color="auto" w:fill="auto"/>
        <w:tabs>
          <w:tab w:val="left" w:pos="819"/>
        </w:tabs>
        <w:spacing w:before="0" w:after="269"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Zamawiający ocenia, czy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są wystarczające do wykazania jego rzetelności, uwzględniając wagę i szczególne okoliczności czynu wykonawcy. Jeżeli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nie są wystarczające do wykazania jego rzetelności, zamawiający wyklucza wykonawcę.</w:t>
      </w:r>
    </w:p>
    <w:p w14:paraId="1B4FAFBD" w14:textId="07386BEB" w:rsidR="00481225" w:rsidRPr="00547CF5" w:rsidRDefault="00B479F5">
      <w:pPr>
        <w:pStyle w:val="Teksttreci110"/>
        <w:shd w:val="clear" w:color="auto" w:fill="auto"/>
        <w:spacing w:before="0" w:after="150" w:line="220" w:lineRule="exact"/>
        <w:rPr>
          <w:rFonts w:ascii="Times New Roman" w:hAnsi="Times New Roman" w:cs="Times New Roman"/>
          <w:color w:val="auto"/>
        </w:rPr>
      </w:pPr>
      <w:r w:rsidRPr="009B6258">
        <w:rPr>
          <w:rStyle w:val="Teksttreci111"/>
          <w:rFonts w:ascii="Times New Roman" w:hAnsi="Times New Roman" w:cs="Times New Roman"/>
          <w:b/>
          <w:bCs/>
          <w:i/>
          <w:iCs/>
          <w:color w:val="auto"/>
        </w:rPr>
        <w:t>Rozdział 20</w:t>
      </w:r>
      <w:r w:rsidRPr="009B6258">
        <w:rPr>
          <w:rStyle w:val="Teksttreci111"/>
          <w:rFonts w:ascii="Times New Roman" w:hAnsi="Times New Roman" w:cs="Times New Roman"/>
          <w:i/>
          <w:iCs/>
          <w:color w:val="auto"/>
        </w:rPr>
        <w:t>.</w:t>
      </w:r>
      <w:r w:rsidRPr="00547CF5">
        <w:rPr>
          <w:rStyle w:val="Teksttreci111"/>
          <w:rFonts w:ascii="Times New Roman" w:hAnsi="Times New Roman" w:cs="Times New Roman"/>
          <w:color w:val="auto"/>
        </w:rPr>
        <w:t xml:space="preserve"> </w:t>
      </w:r>
      <w:r w:rsidR="00266D50" w:rsidRPr="00547CF5">
        <w:rPr>
          <w:rStyle w:val="Teksttreci11Maelitery"/>
          <w:rFonts w:ascii="Times New Roman" w:hAnsi="Times New Roman" w:cs="Times New Roman"/>
          <w:color w:val="auto"/>
        </w:rPr>
        <w:t xml:space="preserve">SPOSÓB OBLICZENIA CENY </w:t>
      </w:r>
      <w:r w:rsidR="00266D50" w:rsidRPr="00A5325A">
        <w:rPr>
          <w:rStyle w:val="Teksttreci11Maelitery"/>
          <w:rFonts w:ascii="Times New Roman" w:hAnsi="Times New Roman" w:cs="Times New Roman"/>
          <w:i/>
          <w:iCs/>
          <w:color w:val="auto"/>
        </w:rPr>
        <w:t xml:space="preserve">(ART.  281 UST. </w:t>
      </w:r>
      <w:r w:rsidR="00864528" w:rsidRPr="00A5325A">
        <w:rPr>
          <w:rStyle w:val="Teksttreci11Maelitery"/>
          <w:rFonts w:ascii="Times New Roman" w:hAnsi="Times New Roman" w:cs="Times New Roman"/>
          <w:i/>
          <w:iCs/>
          <w:color w:val="auto"/>
        </w:rPr>
        <w:t>1</w:t>
      </w:r>
      <w:r w:rsidR="00266D50" w:rsidRPr="00A5325A">
        <w:rPr>
          <w:rStyle w:val="Teksttreci11Maelitery"/>
          <w:rFonts w:ascii="Times New Roman" w:hAnsi="Times New Roman" w:cs="Times New Roman"/>
          <w:i/>
          <w:iCs/>
          <w:color w:val="auto"/>
        </w:rPr>
        <w:t xml:space="preserve"> PKT 16 USTAWY </w:t>
      </w:r>
      <w:r w:rsidR="00266D50" w:rsidRPr="00A5325A">
        <w:rPr>
          <w:rStyle w:val="Teksttreci11Maelitery0"/>
          <w:rFonts w:ascii="Times New Roman" w:hAnsi="Times New Roman" w:cs="Times New Roman"/>
          <w:i/>
          <w:iCs/>
          <w:color w:val="auto"/>
        </w:rPr>
        <w:t>PZP)</w:t>
      </w:r>
    </w:p>
    <w:p w14:paraId="5B15B05D" w14:textId="4196F2BC" w:rsidR="00481225" w:rsidRPr="00F35FE8" w:rsidRDefault="00B479F5">
      <w:pPr>
        <w:pStyle w:val="Teksttreci20"/>
        <w:numPr>
          <w:ilvl w:val="0"/>
          <w:numId w:val="19"/>
        </w:numPr>
        <w:shd w:val="clear" w:color="auto" w:fill="auto"/>
        <w:tabs>
          <w:tab w:val="left" w:pos="426"/>
        </w:tabs>
        <w:spacing w:before="0" w:after="0" w:line="256" w:lineRule="exact"/>
        <w:ind w:left="284" w:hanging="284"/>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Cena oferty winna być wyrażona w złotych polskich (PLN), w złotych polskich będą prowadzone również </w:t>
      </w:r>
      <w:r w:rsidR="00D879C5" w:rsidRPr="00F35FE8">
        <w:rPr>
          <w:rFonts w:ascii="Times New Roman" w:hAnsi="Times New Roman" w:cs="Times New Roman"/>
          <w:color w:val="auto"/>
          <w:sz w:val="22"/>
          <w:szCs w:val="22"/>
        </w:rPr>
        <w:t>rozliczenia pomiędzy zamawiającym a wykonawcą.</w:t>
      </w:r>
    </w:p>
    <w:p w14:paraId="6A1BBD4B" w14:textId="77777777" w:rsidR="00481225" w:rsidRPr="00F35FE8" w:rsidRDefault="00B479F5">
      <w:pPr>
        <w:pStyle w:val="Teksttreci20"/>
        <w:numPr>
          <w:ilvl w:val="0"/>
          <w:numId w:val="19"/>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Cena oferty powinna zostać wyliczona przez wykonawcę w oparciu o całkowity zakres prac przedstawiony w opisie przedmiotu zamówienia. Uznaje się, że cena oferty w całości pokrywa wynagrodzenie wykonawcy.</w:t>
      </w:r>
    </w:p>
    <w:p w14:paraId="577EB024" w14:textId="77777777" w:rsidR="00481225" w:rsidRPr="00F35FE8" w:rsidRDefault="00B479F5">
      <w:pPr>
        <w:pStyle w:val="Teksttreci20"/>
        <w:numPr>
          <w:ilvl w:val="0"/>
          <w:numId w:val="19"/>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Wykonawca ma obowiązek podać w formularzu oferty, </w:t>
      </w:r>
      <w:r w:rsidR="00604642" w:rsidRPr="00F35FE8">
        <w:rPr>
          <w:rStyle w:val="Teksttreci2Pogrubienie"/>
          <w:rFonts w:ascii="Times New Roman" w:hAnsi="Times New Roman" w:cs="Times New Roman"/>
          <w:color w:val="auto"/>
          <w:sz w:val="22"/>
          <w:szCs w:val="22"/>
        </w:rPr>
        <w:t>ryczałtową</w:t>
      </w:r>
      <w:r w:rsidRPr="00F35FE8">
        <w:rPr>
          <w:rStyle w:val="Teksttreci2Pogrubienie"/>
          <w:rFonts w:ascii="Times New Roman" w:hAnsi="Times New Roman" w:cs="Times New Roman"/>
          <w:color w:val="auto"/>
          <w:sz w:val="22"/>
          <w:szCs w:val="22"/>
        </w:rPr>
        <w:t xml:space="preserve"> cenę </w:t>
      </w:r>
      <w:r w:rsidRPr="00F35FE8">
        <w:rPr>
          <w:rFonts w:ascii="Times New Roman" w:hAnsi="Times New Roman" w:cs="Times New Roman"/>
          <w:color w:val="auto"/>
          <w:sz w:val="22"/>
          <w:szCs w:val="22"/>
        </w:rPr>
        <w:t>za realizację całości zamówienia.</w:t>
      </w:r>
    </w:p>
    <w:p w14:paraId="323835A9" w14:textId="24E9D187" w:rsidR="00481225" w:rsidRPr="00F35FE8" w:rsidRDefault="00B479F5">
      <w:pPr>
        <w:pStyle w:val="Teksttreci20"/>
        <w:numPr>
          <w:ilvl w:val="0"/>
          <w:numId w:val="19"/>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Ustalenie prawidłowej stawki podatku VAT pozostaje w gestii wykonawcy, który zobowiązany jest przyjąć obowiązującą stawkę podatku VAT zgodnie z </w:t>
      </w:r>
      <w:r w:rsidRPr="00F35FE8">
        <w:rPr>
          <w:rStyle w:val="Teksttreci2Kursywa"/>
          <w:rFonts w:ascii="Times New Roman" w:hAnsi="Times New Roman" w:cs="Times New Roman"/>
          <w:color w:val="auto"/>
          <w:sz w:val="22"/>
          <w:szCs w:val="22"/>
        </w:rPr>
        <w:t>ustawą z dnia 11 marca 2004 r. o podatku od towarów i usług (tj. Dz. U. z 2016 r. poz. 710 z późn. zm</w:t>
      </w:r>
      <w:r w:rsidR="00B66282">
        <w:rPr>
          <w:rStyle w:val="Teksttreci2Kursywa"/>
          <w:rFonts w:ascii="Times New Roman" w:hAnsi="Times New Roman" w:cs="Times New Roman"/>
          <w:color w:val="auto"/>
          <w:sz w:val="22"/>
          <w:szCs w:val="22"/>
        </w:rPr>
        <w:t>.</w:t>
      </w:r>
      <w:r w:rsidRPr="00F35FE8">
        <w:rPr>
          <w:rStyle w:val="Teksttreci2Kursywa"/>
          <w:rFonts w:ascii="Times New Roman" w:hAnsi="Times New Roman" w:cs="Times New Roman"/>
          <w:color w:val="auto"/>
          <w:sz w:val="22"/>
          <w:szCs w:val="22"/>
        </w:rPr>
        <w:t>).</w:t>
      </w:r>
    </w:p>
    <w:p w14:paraId="316F7368" w14:textId="77777777" w:rsidR="00481225" w:rsidRPr="00F35FE8" w:rsidRDefault="00B479F5">
      <w:pPr>
        <w:pStyle w:val="Teksttreci20"/>
        <w:numPr>
          <w:ilvl w:val="0"/>
          <w:numId w:val="19"/>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Jeżeli została złożona oferta, której wybór prowadziłby do powstania u zamawiającego obowiązku podatkowego zgodnie z </w:t>
      </w:r>
      <w:r w:rsidRPr="00F35FE8">
        <w:rPr>
          <w:rStyle w:val="Teksttreci2Kursywa"/>
          <w:rFonts w:ascii="Times New Roman" w:hAnsi="Times New Roman" w:cs="Times New Roman"/>
          <w:color w:val="auto"/>
          <w:sz w:val="22"/>
          <w:szCs w:val="22"/>
        </w:rPr>
        <w:t>ustawą z dnia 11 marca 2004r. o podatku od towarów i usług (Dz.U. z 2018r. poz. 2174, z późn. zm.),</w:t>
      </w:r>
      <w:r w:rsidRPr="00F35FE8">
        <w:rPr>
          <w:rFonts w:ascii="Times New Roman" w:hAnsi="Times New Roman" w:cs="Times New Roman"/>
          <w:color w:val="auto"/>
          <w:sz w:val="22"/>
          <w:szCs w:val="22"/>
        </w:rPr>
        <w:t xml:space="preserve"> dla celów zastosowania kryterium ceny lub kosztu zamawiający dolicza do przedstawionej w tej ofercie ceny kwotę podatku od towarów i usług, którą miałby obowiązek rozliczyć, </w:t>
      </w:r>
      <w:r w:rsidRPr="00F35FE8">
        <w:rPr>
          <w:rStyle w:val="Teksttreci2Kursywa"/>
          <w:rFonts w:ascii="Times New Roman" w:hAnsi="Times New Roman" w:cs="Times New Roman"/>
          <w:color w:val="auto"/>
          <w:sz w:val="22"/>
          <w:szCs w:val="22"/>
        </w:rPr>
        <w:t>[art. 225 ust 1 ustawy pzp]</w:t>
      </w:r>
    </w:p>
    <w:p w14:paraId="1BAB1C8C" w14:textId="77777777" w:rsidR="00481225" w:rsidRPr="00E97763" w:rsidRDefault="00B479F5">
      <w:pPr>
        <w:pStyle w:val="Teksttreci20"/>
        <w:numPr>
          <w:ilvl w:val="0"/>
          <w:numId w:val="19"/>
        </w:numPr>
        <w:shd w:val="clear" w:color="auto" w:fill="auto"/>
        <w:tabs>
          <w:tab w:val="left" w:pos="340"/>
        </w:tabs>
        <w:spacing w:before="0" w:after="0" w:line="256" w:lineRule="exact"/>
        <w:ind w:left="460" w:hanging="46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W ofercie, o której mowa powyżej, wykonawca ma obowiązek </w:t>
      </w:r>
      <w:r w:rsidRPr="00E97763">
        <w:rPr>
          <w:rStyle w:val="Teksttreci2Kursywa"/>
          <w:rFonts w:ascii="Times New Roman" w:hAnsi="Times New Roman" w:cs="Times New Roman"/>
          <w:color w:val="auto"/>
          <w:sz w:val="22"/>
          <w:szCs w:val="22"/>
        </w:rPr>
        <w:t>[art. 225 ust 2 ustawy pzp]</w:t>
      </w:r>
      <w:r w:rsidRPr="00E97763">
        <w:rPr>
          <w:rFonts w:ascii="Times New Roman" w:hAnsi="Times New Roman" w:cs="Times New Roman"/>
          <w:color w:val="auto"/>
          <w:sz w:val="22"/>
          <w:szCs w:val="22"/>
        </w:rPr>
        <w:t>:</w:t>
      </w:r>
    </w:p>
    <w:p w14:paraId="0E72F071" w14:textId="653E39FA" w:rsidR="00481225" w:rsidRPr="00E97763" w:rsidRDefault="00B479F5">
      <w:pPr>
        <w:pStyle w:val="Teksttreci20"/>
        <w:numPr>
          <w:ilvl w:val="1"/>
          <w:numId w:val="19"/>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poinformowania zamawiającego, że wybór jego oferty będzie prowadził do powstania u</w:t>
      </w:r>
      <w:r w:rsidR="00F35FE8" w:rsidRPr="00E97763">
        <w:rPr>
          <w:rFonts w:ascii="Times New Roman" w:hAnsi="Times New Roman" w:cs="Times New Roman"/>
          <w:color w:val="auto"/>
          <w:sz w:val="22"/>
          <w:szCs w:val="22"/>
        </w:rPr>
        <w:t> </w:t>
      </w:r>
      <w:r w:rsidRPr="00E97763">
        <w:rPr>
          <w:rFonts w:ascii="Times New Roman" w:hAnsi="Times New Roman" w:cs="Times New Roman"/>
          <w:color w:val="auto"/>
          <w:sz w:val="22"/>
          <w:szCs w:val="22"/>
        </w:rPr>
        <w:t>zamawiającego obowiązku podatkowego;</w:t>
      </w:r>
    </w:p>
    <w:p w14:paraId="6A7EE0C3" w14:textId="77777777" w:rsidR="00481225" w:rsidRPr="00E97763" w:rsidRDefault="00B479F5">
      <w:pPr>
        <w:pStyle w:val="Teksttreci20"/>
        <w:numPr>
          <w:ilvl w:val="1"/>
          <w:numId w:val="19"/>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nazwy (rodzaju) towaru lub usługi, których dostawa lub świadczenie będą prowadziły do powstania obowiązku podatkowego;</w:t>
      </w:r>
    </w:p>
    <w:p w14:paraId="20817E25" w14:textId="77777777" w:rsidR="00481225" w:rsidRPr="00E97763" w:rsidRDefault="00B479F5">
      <w:pPr>
        <w:pStyle w:val="Teksttreci20"/>
        <w:numPr>
          <w:ilvl w:val="1"/>
          <w:numId w:val="19"/>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wartości towaru lub usługi objętego obowiązkiem podatkowym zamawiającego, bez kwoty podatku;</w:t>
      </w:r>
    </w:p>
    <w:p w14:paraId="22D11B19" w14:textId="77777777" w:rsidR="00481225" w:rsidRPr="00E97763" w:rsidRDefault="00B479F5">
      <w:pPr>
        <w:pStyle w:val="Teksttreci20"/>
        <w:numPr>
          <w:ilvl w:val="1"/>
          <w:numId w:val="19"/>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lastRenderedPageBreak/>
        <w:t>wskazania stawki podatku od towarów i usług, która zgodnie zwiedzą wykonawcy, będzie miała zastosowanie.</w:t>
      </w:r>
    </w:p>
    <w:p w14:paraId="4B0956C3" w14:textId="77777777" w:rsidR="00481225" w:rsidRPr="00E97763" w:rsidRDefault="00B479F5">
      <w:pPr>
        <w:pStyle w:val="Teksttreci20"/>
        <w:numPr>
          <w:ilvl w:val="0"/>
          <w:numId w:val="19"/>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Cena może być tylko jedna za oferowany przedmiot zamówienia, nie dopuszcza się wariantowości cen.</w:t>
      </w:r>
    </w:p>
    <w:p w14:paraId="40525806" w14:textId="08910D73" w:rsidR="00481225" w:rsidRPr="002E0800" w:rsidRDefault="00B479F5">
      <w:pPr>
        <w:pStyle w:val="Teksttreci20"/>
        <w:numPr>
          <w:ilvl w:val="0"/>
          <w:numId w:val="19"/>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Ceny podane w ofercie należy określać z dokładnością do dwóch miejsc po przecinku, stosując zasadę opisaną </w:t>
      </w:r>
      <w:r w:rsidRPr="00E97763">
        <w:rPr>
          <w:rStyle w:val="Teksttreci2Kursywa"/>
          <w:rFonts w:ascii="Times New Roman" w:hAnsi="Times New Roman" w:cs="Times New Roman"/>
          <w:color w:val="auto"/>
          <w:sz w:val="22"/>
          <w:szCs w:val="22"/>
        </w:rPr>
        <w:t>w § 9 ust. 6 rozporządzenia Ministra Finansów z dnia 25 maja 2005 r. w sprawie zwrotu podatku niektórym podatnikom (...), (tj. Dz. U. Nr 95, poz. 798).</w:t>
      </w:r>
      <w:r w:rsidRPr="00E97763">
        <w:rPr>
          <w:rFonts w:ascii="Times New Roman" w:hAnsi="Times New Roman" w:cs="Times New Roman"/>
          <w:color w:val="auto"/>
          <w:sz w:val="22"/>
          <w:szCs w:val="22"/>
        </w:rPr>
        <w:t xml:space="preserve"> Zaokrąglenia do dwóch miejsc po przecinku należy dokonać zgodnie z zasadą, że końcówkę poniżej 0,5 grosza należy pominąć, a końcówkę 0,5 </w:t>
      </w:r>
      <w:r w:rsidRPr="002E0800">
        <w:rPr>
          <w:rFonts w:ascii="Times New Roman" w:hAnsi="Times New Roman" w:cs="Times New Roman"/>
          <w:color w:val="auto"/>
          <w:sz w:val="22"/>
          <w:szCs w:val="22"/>
        </w:rPr>
        <w:t>grosza i wyższą należy zaokrąglić do 1 grosza.</w:t>
      </w:r>
    </w:p>
    <w:p w14:paraId="3207A836" w14:textId="386AFA64" w:rsidR="00481225" w:rsidRPr="002E0800" w:rsidRDefault="00B479F5">
      <w:pPr>
        <w:pStyle w:val="Teksttreci20"/>
        <w:numPr>
          <w:ilvl w:val="0"/>
          <w:numId w:val="19"/>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 xml:space="preserve">Cena oferty musi obejmować wszystkie koszty i składniki związane z realizacją zamówienia wynikające bezpośrednio z SWZ, </w:t>
      </w:r>
      <w:r w:rsidRPr="007C0894">
        <w:rPr>
          <w:rFonts w:ascii="Times New Roman" w:hAnsi="Times New Roman" w:cs="Times New Roman"/>
          <w:color w:val="000000" w:themeColor="text1"/>
          <w:sz w:val="22"/>
          <w:szCs w:val="22"/>
        </w:rPr>
        <w:t xml:space="preserve">opisu przedmiotu zamówienia </w:t>
      </w:r>
      <w:r w:rsidRPr="002E0800">
        <w:rPr>
          <w:rFonts w:ascii="Times New Roman" w:hAnsi="Times New Roman" w:cs="Times New Roman"/>
          <w:color w:val="auto"/>
          <w:sz w:val="22"/>
          <w:szCs w:val="22"/>
        </w:rPr>
        <w:t>oraz koszty wszelkich prac niezbędnych do zrealizowania przedmiotu zamówienia a nie wymienionych w dokumentach, których wykonanie jest konieczne dla prawidłowego i kompleksowego wykonania przedmiotu zamówienia.</w:t>
      </w:r>
    </w:p>
    <w:p w14:paraId="6ACCE4C6" w14:textId="6AD7EE05" w:rsidR="00481225" w:rsidRPr="00F35FE8" w:rsidRDefault="00B479F5">
      <w:pPr>
        <w:pStyle w:val="Teksttreci20"/>
        <w:numPr>
          <w:ilvl w:val="0"/>
          <w:numId w:val="19"/>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2E0800">
        <w:rPr>
          <w:rFonts w:ascii="Times New Roman" w:hAnsi="Times New Roman" w:cs="Times New Roman"/>
          <w:color w:val="auto"/>
          <w:sz w:val="22"/>
          <w:szCs w:val="22"/>
        </w:rPr>
        <w:t xml:space="preserve">W przypadku pominięcia przez wykonawcę przy wycenie jakiegokolwiek elementu </w:t>
      </w:r>
      <w:r w:rsidRPr="00F35FE8">
        <w:rPr>
          <w:rFonts w:ascii="Times New Roman" w:hAnsi="Times New Roman" w:cs="Times New Roman"/>
          <w:color w:val="auto"/>
          <w:sz w:val="22"/>
          <w:szCs w:val="22"/>
        </w:rPr>
        <w:t>zamówienia określonego w opisie przedmiotu zamówienia i jej nie ujęcia w wynagrodzeniu, wykonawcy nie przysługują względem zamawiającego żadne roszczenia z powyższego tytułu, a w szczególności roszczenie o dodatkowe wynagrodzenie.</w:t>
      </w:r>
    </w:p>
    <w:p w14:paraId="517172DE" w14:textId="14A4CCCF" w:rsidR="00481225" w:rsidRPr="00F35FE8" w:rsidRDefault="00B479F5">
      <w:pPr>
        <w:pStyle w:val="Teksttreci20"/>
        <w:numPr>
          <w:ilvl w:val="0"/>
          <w:numId w:val="19"/>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Zamawiający wyklucza możliwość wysuwania przez wykonawcę roszczeń pod jego adresem z uwagi na błędne skalkulowanie ceny.</w:t>
      </w:r>
    </w:p>
    <w:p w14:paraId="0850A111" w14:textId="2598BDBC" w:rsidR="00481225" w:rsidRPr="00F35FE8" w:rsidRDefault="00B479F5">
      <w:pPr>
        <w:pStyle w:val="Teksttreci20"/>
        <w:numPr>
          <w:ilvl w:val="0"/>
          <w:numId w:val="19"/>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Skutki finansowe jakichkolwiek błędów w obliczeniu ceny ofertowej obciążają wyłącznie wykonawcę niniejszego zamówienia. W związku z czym wykonawca musi przewidzieć wszelkie okoliczności, które mogą wpłynąć na cenę.</w:t>
      </w:r>
    </w:p>
    <w:p w14:paraId="183FCAAA" w14:textId="73C20D40" w:rsidR="00481225" w:rsidRPr="00F35FE8" w:rsidRDefault="00B479F5">
      <w:pPr>
        <w:pStyle w:val="Teksttreci20"/>
        <w:numPr>
          <w:ilvl w:val="0"/>
          <w:numId w:val="19"/>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 xml:space="preserve">Cenę </w:t>
      </w:r>
      <w:r w:rsidRPr="00F35FE8">
        <w:rPr>
          <w:rStyle w:val="Teksttreci3Bezpogrubienia"/>
          <w:rFonts w:ascii="Times New Roman" w:hAnsi="Times New Roman" w:cs="Times New Roman"/>
          <w:color w:val="auto"/>
          <w:sz w:val="22"/>
          <w:szCs w:val="22"/>
        </w:rPr>
        <w:t xml:space="preserve">traktować należy jako </w:t>
      </w:r>
      <w:r w:rsidRPr="00F35FE8">
        <w:rPr>
          <w:rFonts w:ascii="Times New Roman" w:hAnsi="Times New Roman" w:cs="Times New Roman"/>
          <w:color w:val="auto"/>
          <w:sz w:val="22"/>
          <w:szCs w:val="22"/>
        </w:rPr>
        <w:t>stałą i niezmienną z wyjątkiem sytuacji zmiany stawki podatku VAT</w:t>
      </w:r>
      <w:r w:rsidR="00F35FE8" w:rsidRPr="00F35FE8">
        <w:rPr>
          <w:rFonts w:ascii="Times New Roman" w:hAnsi="Times New Roman" w:cs="Times New Roman"/>
          <w:color w:val="auto"/>
          <w:sz w:val="22"/>
          <w:szCs w:val="22"/>
        </w:rPr>
        <w:t>.</w:t>
      </w:r>
    </w:p>
    <w:p w14:paraId="624EAC27" w14:textId="77777777" w:rsidR="00481225" w:rsidRPr="00F35FE8" w:rsidRDefault="00B479F5">
      <w:pPr>
        <w:pStyle w:val="Teksttreci20"/>
        <w:numPr>
          <w:ilvl w:val="0"/>
          <w:numId w:val="19"/>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Przed złożeniem oferty, wykonawcy zobowiązani są do dokładnego zapoznania się z przedmiotem oraz zakresem zamówienia. Na wykonawcy przystępującym do postępowania ciąży obowiązek dokonania niezbędnych sprawdzeń, wyliczeń, ekspertyz w celu zapewnienia</w:t>
      </w:r>
      <w:r w:rsidR="006D13E2" w:rsidRPr="00F35FE8">
        <w:rPr>
          <w:rFonts w:ascii="Times New Roman" w:hAnsi="Times New Roman" w:cs="Times New Roman"/>
          <w:color w:val="auto"/>
          <w:sz w:val="22"/>
          <w:szCs w:val="22"/>
        </w:rPr>
        <w:t xml:space="preserve"> </w:t>
      </w:r>
      <w:r w:rsidRPr="00F35FE8">
        <w:rPr>
          <w:rFonts w:ascii="Times New Roman" w:hAnsi="Times New Roman" w:cs="Times New Roman"/>
          <w:color w:val="auto"/>
          <w:sz w:val="22"/>
          <w:szCs w:val="22"/>
        </w:rPr>
        <w:t>jednoznaczności składanej oferty zarówno w zakresie cenowo-przedmiotowym, jak również odnośnie terminu realizacji.</w:t>
      </w:r>
    </w:p>
    <w:p w14:paraId="1248C404" w14:textId="77777777" w:rsidR="00F35FE8" w:rsidRPr="00C0267D" w:rsidRDefault="00F35FE8" w:rsidP="007D3AEF">
      <w:pPr>
        <w:pStyle w:val="Teksttreci60"/>
        <w:shd w:val="clear" w:color="auto" w:fill="auto"/>
        <w:spacing w:line="240" w:lineRule="exact"/>
        <w:ind w:left="420" w:hanging="420"/>
        <w:rPr>
          <w:rStyle w:val="PogrubienieTeksttreci612pt"/>
          <w:rFonts w:ascii="Times New Roman" w:hAnsi="Times New Roman" w:cs="Times New Roman"/>
          <w:i/>
          <w:iCs/>
          <w:color w:val="auto"/>
          <w:sz w:val="22"/>
          <w:szCs w:val="22"/>
        </w:rPr>
      </w:pPr>
    </w:p>
    <w:p w14:paraId="5531F8C7" w14:textId="39448F84" w:rsidR="00481225" w:rsidRPr="00C0267D" w:rsidRDefault="00B479F5" w:rsidP="00F35FE8">
      <w:pPr>
        <w:pStyle w:val="Teksttreci60"/>
        <w:shd w:val="clear" w:color="auto" w:fill="auto"/>
        <w:spacing w:line="240" w:lineRule="exact"/>
        <w:ind w:firstLine="0"/>
        <w:rPr>
          <w:rStyle w:val="Teksttreci7Maelitery"/>
          <w:rFonts w:ascii="Times New Roman" w:hAnsi="Times New Roman" w:cs="Times New Roman"/>
          <w:color w:val="auto"/>
          <w:sz w:val="22"/>
          <w:szCs w:val="22"/>
        </w:rPr>
      </w:pPr>
      <w:r w:rsidRPr="00C0267D">
        <w:rPr>
          <w:rStyle w:val="PogrubienieTeksttreci612pt"/>
          <w:rFonts w:ascii="Times New Roman" w:hAnsi="Times New Roman" w:cs="Times New Roman"/>
          <w:i/>
          <w:iCs/>
          <w:color w:val="auto"/>
          <w:sz w:val="22"/>
          <w:szCs w:val="22"/>
        </w:rPr>
        <w:t xml:space="preserve">Rozdział 21. </w:t>
      </w:r>
      <w:r w:rsidR="00864528" w:rsidRPr="00C0267D">
        <w:rPr>
          <w:rStyle w:val="Teksttreci6Maelitery"/>
          <w:rFonts w:ascii="Times New Roman" w:hAnsi="Times New Roman" w:cs="Times New Roman"/>
          <w:color w:val="auto"/>
          <w:sz w:val="22"/>
          <w:szCs w:val="22"/>
        </w:rPr>
        <w:t>OPIS KRYTERIÓW OCENY OFERT, WRAZ Z PODANIEM WAG TYCH KRYTERIÓW, I</w:t>
      </w:r>
      <w:r w:rsidR="00290278" w:rsidRPr="00C0267D">
        <w:rPr>
          <w:rStyle w:val="Teksttreci6Maelitery"/>
          <w:rFonts w:ascii="Times New Roman" w:hAnsi="Times New Roman" w:cs="Times New Roman"/>
          <w:color w:val="auto"/>
          <w:sz w:val="22"/>
          <w:szCs w:val="22"/>
        </w:rPr>
        <w:t> </w:t>
      </w:r>
      <w:r w:rsidR="00864528" w:rsidRPr="00C0267D">
        <w:rPr>
          <w:rStyle w:val="Teksttreci7105pt"/>
          <w:rFonts w:ascii="Times New Roman" w:hAnsi="Times New Roman" w:cs="Times New Roman"/>
          <w:color w:val="auto"/>
          <w:sz w:val="22"/>
          <w:szCs w:val="22"/>
        </w:rPr>
        <w:t xml:space="preserve">SPOSOBU OCENY OFERT </w:t>
      </w:r>
      <w:r w:rsidR="00864528" w:rsidRPr="00A5325A">
        <w:rPr>
          <w:rStyle w:val="Teksttreci7Maelitery"/>
          <w:rFonts w:ascii="Times New Roman" w:hAnsi="Times New Roman" w:cs="Times New Roman"/>
          <w:i/>
          <w:iCs/>
          <w:color w:val="auto"/>
          <w:sz w:val="22"/>
          <w:szCs w:val="22"/>
        </w:rPr>
        <w:t>(ART: 281 UST. 1 PKT 17 USTAWY PZP)</w:t>
      </w:r>
    </w:p>
    <w:p w14:paraId="4D2601AC" w14:textId="77777777" w:rsidR="00875937" w:rsidRDefault="00875937" w:rsidP="00875937">
      <w:pPr>
        <w:pStyle w:val="Teksttreci20"/>
        <w:shd w:val="clear" w:color="auto" w:fill="auto"/>
        <w:tabs>
          <w:tab w:val="left" w:pos="324"/>
        </w:tabs>
        <w:spacing w:before="0" w:after="0" w:line="256" w:lineRule="exact"/>
        <w:ind w:firstLine="0"/>
        <w:jc w:val="both"/>
        <w:rPr>
          <w:rFonts w:ascii="Times New Roman" w:hAnsi="Times New Roman" w:cs="Times New Roman"/>
          <w:color w:val="FF0000"/>
          <w:sz w:val="22"/>
          <w:szCs w:val="22"/>
        </w:rPr>
      </w:pPr>
    </w:p>
    <w:p w14:paraId="413B783B" w14:textId="1045499F" w:rsidR="00875937" w:rsidRPr="007A15EA" w:rsidRDefault="00875937" w:rsidP="00875937">
      <w:pPr>
        <w:pStyle w:val="Teksttreci20"/>
        <w:shd w:val="clear" w:color="auto" w:fill="auto"/>
        <w:tabs>
          <w:tab w:val="left" w:pos="324"/>
        </w:tabs>
        <w:spacing w:before="0" w:after="0" w:line="256" w:lineRule="exact"/>
        <w:ind w:firstLine="0"/>
        <w:jc w:val="both"/>
        <w:rPr>
          <w:rFonts w:ascii="Times New Roman" w:hAnsi="Times New Roman" w:cs="Times New Roman"/>
          <w:color w:val="auto"/>
          <w:sz w:val="22"/>
          <w:szCs w:val="22"/>
        </w:rPr>
      </w:pPr>
      <w:r w:rsidRPr="007A15EA">
        <w:rPr>
          <w:rFonts w:ascii="Times New Roman" w:hAnsi="Times New Roman" w:cs="Times New Roman"/>
          <w:color w:val="auto"/>
          <w:sz w:val="22"/>
          <w:szCs w:val="22"/>
        </w:rPr>
        <w:t>Zamawiający udzieli zamówienia Wykonawcy, którego oferta odpowiada wszystkim wymaganiom określonym w niniejszej specyfikacji i została oceniona jako najkorzystniejsza w oparciu o podane kryteria wyboru.</w:t>
      </w:r>
    </w:p>
    <w:p w14:paraId="25F9A6FB" w14:textId="4A9B41E3" w:rsidR="00A13F5E" w:rsidRPr="007A15EA" w:rsidRDefault="00A13F5E" w:rsidP="00875937">
      <w:pPr>
        <w:pStyle w:val="Teksttreci20"/>
        <w:shd w:val="clear" w:color="auto" w:fill="auto"/>
        <w:tabs>
          <w:tab w:val="left" w:pos="324"/>
        </w:tabs>
        <w:spacing w:before="0" w:after="0" w:line="256" w:lineRule="exact"/>
        <w:ind w:firstLine="0"/>
        <w:rPr>
          <w:rFonts w:ascii="Times New Roman" w:hAnsi="Times New Roman" w:cs="Times New Roman"/>
          <w:color w:val="auto"/>
          <w:sz w:val="28"/>
          <w:szCs w:val="28"/>
        </w:rPr>
      </w:pPr>
      <w:r w:rsidRPr="007A15EA">
        <w:rPr>
          <w:rFonts w:ascii="Times New Roman" w:eastAsia="Times New Roman" w:hAnsi="Times New Roman" w:cs="Times New Roman"/>
          <w:b/>
          <w:color w:val="auto"/>
          <w:sz w:val="24"/>
          <w:szCs w:val="24"/>
        </w:rPr>
        <w:t>Cena (</w:t>
      </w:r>
      <w:r w:rsidR="00875937" w:rsidRPr="007A15EA">
        <w:rPr>
          <w:rFonts w:ascii="Times New Roman" w:eastAsia="Times New Roman" w:hAnsi="Times New Roman" w:cs="Times New Roman"/>
          <w:b/>
          <w:color w:val="auto"/>
          <w:sz w:val="24"/>
          <w:szCs w:val="24"/>
        </w:rPr>
        <w:t>C</w:t>
      </w:r>
      <w:r w:rsidRPr="007A15EA">
        <w:rPr>
          <w:rFonts w:ascii="Times New Roman" w:eastAsia="Times New Roman" w:hAnsi="Times New Roman" w:cs="Times New Roman"/>
          <w:b/>
          <w:color w:val="auto"/>
          <w:sz w:val="24"/>
          <w:szCs w:val="24"/>
        </w:rPr>
        <w:t xml:space="preserve">) </w:t>
      </w:r>
      <w:r w:rsidR="00C0267D" w:rsidRPr="007A15EA">
        <w:rPr>
          <w:rFonts w:ascii="Times New Roman" w:eastAsia="Times New Roman" w:hAnsi="Times New Roman" w:cs="Times New Roman"/>
          <w:b/>
          <w:bCs/>
          <w:color w:val="auto"/>
          <w:sz w:val="24"/>
          <w:szCs w:val="24"/>
        </w:rPr>
        <w:t>–</w:t>
      </w:r>
      <w:r w:rsidRPr="007A15EA">
        <w:rPr>
          <w:rFonts w:ascii="Times New Roman" w:eastAsia="Times New Roman" w:hAnsi="Times New Roman" w:cs="Times New Roman"/>
          <w:b/>
          <w:color w:val="auto"/>
          <w:sz w:val="24"/>
          <w:szCs w:val="24"/>
        </w:rPr>
        <w:t xml:space="preserve"> waga kryterium </w:t>
      </w:r>
      <w:r w:rsidR="00B81862" w:rsidRPr="007A15EA">
        <w:rPr>
          <w:rFonts w:ascii="Times New Roman" w:eastAsia="Times New Roman" w:hAnsi="Times New Roman" w:cs="Times New Roman"/>
          <w:b/>
          <w:color w:val="auto"/>
          <w:sz w:val="24"/>
          <w:szCs w:val="24"/>
        </w:rPr>
        <w:t>6</w:t>
      </w:r>
      <w:r w:rsidRPr="007A15EA">
        <w:rPr>
          <w:rFonts w:ascii="Times New Roman" w:eastAsia="Times New Roman" w:hAnsi="Times New Roman" w:cs="Times New Roman"/>
          <w:b/>
          <w:color w:val="auto"/>
          <w:sz w:val="24"/>
          <w:szCs w:val="24"/>
        </w:rPr>
        <w:t>0%</w:t>
      </w:r>
    </w:p>
    <w:p w14:paraId="1577DF30" w14:textId="77777777" w:rsidR="00875937" w:rsidRPr="007A15EA" w:rsidRDefault="00875937" w:rsidP="00875937">
      <w:pPr>
        <w:widowControl/>
        <w:spacing w:line="276" w:lineRule="auto"/>
        <w:jc w:val="both"/>
        <w:rPr>
          <w:rFonts w:ascii="Times New Roman" w:eastAsia="Calibri" w:hAnsi="Times New Roman" w:cs="Times New Roman"/>
          <w:color w:val="auto"/>
          <w:sz w:val="22"/>
          <w:szCs w:val="22"/>
          <w:lang w:bidi="ar-SA"/>
        </w:rPr>
      </w:pPr>
    </w:p>
    <w:p w14:paraId="1FE4693F" w14:textId="461B0411" w:rsidR="00B81862" w:rsidRPr="007A15EA" w:rsidRDefault="00B81862" w:rsidP="00875937">
      <w:pPr>
        <w:widowControl/>
        <w:spacing w:line="276" w:lineRule="auto"/>
        <w:jc w:val="both"/>
        <w:rPr>
          <w:rFonts w:ascii="Times New Roman" w:eastAsia="Calibri" w:hAnsi="Times New Roman" w:cs="Times New Roman"/>
          <w:color w:val="auto"/>
          <w:sz w:val="22"/>
          <w:szCs w:val="22"/>
          <w:lang w:bidi="ar-SA"/>
        </w:rPr>
      </w:pPr>
      <w:r w:rsidRPr="007A15EA">
        <w:rPr>
          <w:rFonts w:ascii="Times New Roman" w:eastAsia="Calibri" w:hAnsi="Times New Roman" w:cs="Times New Roman"/>
          <w:color w:val="auto"/>
          <w:sz w:val="22"/>
          <w:szCs w:val="22"/>
          <w:lang w:bidi="ar-SA"/>
        </w:rPr>
        <w:t>Punkty  w kryterium „</w:t>
      </w:r>
      <w:r w:rsidRPr="007A15EA">
        <w:rPr>
          <w:rFonts w:ascii="Times New Roman" w:eastAsia="Calibri" w:hAnsi="Times New Roman" w:cs="Times New Roman"/>
          <w:b/>
          <w:color w:val="auto"/>
          <w:sz w:val="22"/>
          <w:szCs w:val="22"/>
          <w:lang w:bidi="ar-SA"/>
        </w:rPr>
        <w:t xml:space="preserve">cena” </w:t>
      </w:r>
      <w:r w:rsidRPr="007A15EA">
        <w:rPr>
          <w:rFonts w:ascii="Times New Roman" w:eastAsia="Calibri" w:hAnsi="Times New Roman" w:cs="Times New Roman"/>
          <w:color w:val="auto"/>
          <w:sz w:val="22"/>
          <w:szCs w:val="22"/>
          <w:lang w:bidi="ar-SA"/>
        </w:rPr>
        <w:t xml:space="preserve">przyznane zostaną na podstawie wzoru:  </w:t>
      </w:r>
    </w:p>
    <w:p w14:paraId="18A664A4" w14:textId="77777777" w:rsidR="00B81862" w:rsidRPr="007A15EA" w:rsidRDefault="00B81862" w:rsidP="00B81862">
      <w:pPr>
        <w:widowControl/>
        <w:spacing w:line="276" w:lineRule="auto"/>
        <w:ind w:left="2124" w:firstLine="708"/>
        <w:jc w:val="both"/>
        <w:rPr>
          <w:rFonts w:ascii="Times New Roman" w:eastAsia="Calibri" w:hAnsi="Times New Roman" w:cs="Times New Roman"/>
          <w:color w:val="auto"/>
          <w:sz w:val="22"/>
          <w:szCs w:val="22"/>
          <w:lang w:bidi="ar-SA"/>
        </w:rPr>
      </w:pPr>
      <w:r w:rsidRPr="007A15EA">
        <w:rPr>
          <w:rFonts w:ascii="Times New Roman" w:eastAsia="Calibri" w:hAnsi="Times New Roman" w:cs="Times New Roman"/>
          <w:b/>
          <w:color w:val="auto"/>
          <w:sz w:val="22"/>
          <w:szCs w:val="22"/>
          <w:lang w:bidi="ar-SA"/>
        </w:rPr>
        <w:t>P(C) = Z : Y x 100 x 60 %</w:t>
      </w:r>
    </w:p>
    <w:p w14:paraId="426F9762" w14:textId="77777777" w:rsidR="00B81862" w:rsidRPr="007A15EA" w:rsidRDefault="00B81862" w:rsidP="00875937">
      <w:pPr>
        <w:widowControl/>
        <w:spacing w:line="276" w:lineRule="auto"/>
        <w:jc w:val="both"/>
        <w:rPr>
          <w:rFonts w:ascii="Times New Roman" w:eastAsia="Calibri" w:hAnsi="Times New Roman" w:cs="Times New Roman"/>
          <w:color w:val="auto"/>
          <w:sz w:val="22"/>
          <w:szCs w:val="22"/>
          <w:lang w:bidi="ar-SA"/>
        </w:rPr>
      </w:pPr>
      <w:r w:rsidRPr="007A15EA">
        <w:rPr>
          <w:rFonts w:ascii="Times New Roman" w:eastAsia="Calibri" w:hAnsi="Times New Roman" w:cs="Times New Roman"/>
          <w:color w:val="auto"/>
          <w:sz w:val="22"/>
          <w:szCs w:val="22"/>
          <w:lang w:bidi="ar-SA"/>
        </w:rPr>
        <w:t>gdzie:</w:t>
      </w:r>
    </w:p>
    <w:p w14:paraId="4E0F6018" w14:textId="77777777" w:rsidR="00B81862" w:rsidRPr="007A15EA" w:rsidRDefault="00B81862" w:rsidP="00875937">
      <w:pPr>
        <w:widowControl/>
        <w:spacing w:line="276" w:lineRule="auto"/>
        <w:jc w:val="both"/>
        <w:rPr>
          <w:rFonts w:ascii="Times New Roman" w:eastAsia="Calibri" w:hAnsi="Times New Roman" w:cs="Times New Roman"/>
          <w:color w:val="auto"/>
          <w:sz w:val="22"/>
          <w:szCs w:val="22"/>
          <w:lang w:bidi="ar-SA"/>
        </w:rPr>
      </w:pPr>
      <w:r w:rsidRPr="007A15EA">
        <w:rPr>
          <w:rFonts w:ascii="Times New Roman" w:eastAsia="Calibri" w:hAnsi="Times New Roman" w:cs="Times New Roman"/>
          <w:color w:val="auto"/>
          <w:sz w:val="22"/>
          <w:szCs w:val="22"/>
          <w:lang w:bidi="ar-SA"/>
        </w:rPr>
        <w:t>P (</w:t>
      </w:r>
      <w:r w:rsidRPr="007A15EA">
        <w:rPr>
          <w:rFonts w:ascii="Times New Roman" w:eastAsia="Calibri" w:hAnsi="Times New Roman" w:cs="Times New Roman"/>
          <w:b/>
          <w:color w:val="auto"/>
          <w:sz w:val="22"/>
          <w:szCs w:val="22"/>
          <w:lang w:bidi="ar-SA"/>
        </w:rPr>
        <w:t>C</w:t>
      </w:r>
      <w:r w:rsidRPr="007A15EA">
        <w:rPr>
          <w:rFonts w:ascii="Times New Roman" w:eastAsia="Calibri" w:hAnsi="Times New Roman" w:cs="Times New Roman"/>
          <w:color w:val="auto"/>
          <w:sz w:val="22"/>
          <w:szCs w:val="22"/>
          <w:lang w:bidi="ar-SA"/>
        </w:rPr>
        <w:t>) – liczba punktów uzyskanych w kryterium cena,</w:t>
      </w:r>
    </w:p>
    <w:p w14:paraId="3EE65C39" w14:textId="77777777" w:rsidR="00B81862" w:rsidRPr="007A15EA" w:rsidRDefault="00B81862" w:rsidP="00875937">
      <w:pPr>
        <w:widowControl/>
        <w:spacing w:line="276" w:lineRule="auto"/>
        <w:jc w:val="both"/>
        <w:rPr>
          <w:rFonts w:ascii="Times New Roman" w:eastAsia="Calibri" w:hAnsi="Times New Roman" w:cs="Times New Roman"/>
          <w:color w:val="auto"/>
          <w:sz w:val="22"/>
          <w:szCs w:val="22"/>
          <w:lang w:bidi="ar-SA"/>
        </w:rPr>
      </w:pPr>
      <w:r w:rsidRPr="007A15EA">
        <w:rPr>
          <w:rFonts w:ascii="Times New Roman" w:eastAsia="Calibri" w:hAnsi="Times New Roman" w:cs="Times New Roman"/>
          <w:color w:val="auto"/>
          <w:sz w:val="22"/>
          <w:szCs w:val="22"/>
          <w:lang w:bidi="ar-SA"/>
        </w:rPr>
        <w:t>Z – najniższa cena spośród ofert nieodrzuconych,</w:t>
      </w:r>
    </w:p>
    <w:p w14:paraId="255D759E" w14:textId="77777777" w:rsidR="00875937" w:rsidRPr="007A15EA" w:rsidRDefault="00B81862" w:rsidP="00875937">
      <w:pPr>
        <w:widowControl/>
        <w:spacing w:line="276" w:lineRule="auto"/>
        <w:jc w:val="both"/>
        <w:rPr>
          <w:rFonts w:ascii="Times New Roman" w:eastAsia="Calibri" w:hAnsi="Times New Roman" w:cs="Times New Roman"/>
          <w:color w:val="auto"/>
          <w:sz w:val="22"/>
          <w:szCs w:val="22"/>
          <w:lang w:bidi="ar-SA"/>
        </w:rPr>
      </w:pPr>
      <w:r w:rsidRPr="007A15EA">
        <w:rPr>
          <w:rFonts w:ascii="Times New Roman" w:eastAsia="Calibri" w:hAnsi="Times New Roman" w:cs="Times New Roman"/>
          <w:color w:val="auto"/>
          <w:sz w:val="22"/>
          <w:szCs w:val="22"/>
          <w:lang w:bidi="ar-SA"/>
        </w:rPr>
        <w:t>Y – cena oferty badanej nieodrzuconej.</w:t>
      </w:r>
    </w:p>
    <w:p w14:paraId="38CB4E0C" w14:textId="7B6679D9" w:rsidR="00B81862" w:rsidRPr="007A15EA" w:rsidRDefault="00B81862" w:rsidP="00875937">
      <w:pPr>
        <w:widowControl/>
        <w:spacing w:line="276" w:lineRule="auto"/>
        <w:jc w:val="both"/>
        <w:rPr>
          <w:rFonts w:ascii="Times New Roman" w:eastAsia="Calibri" w:hAnsi="Times New Roman" w:cs="Times New Roman"/>
          <w:color w:val="auto"/>
          <w:sz w:val="22"/>
          <w:szCs w:val="22"/>
          <w:lang w:bidi="ar-SA"/>
        </w:rPr>
      </w:pPr>
      <w:r w:rsidRPr="007A15EA">
        <w:rPr>
          <w:rFonts w:ascii="Times New Roman" w:eastAsia="Calibri" w:hAnsi="Times New Roman" w:cs="Times New Roman"/>
          <w:color w:val="auto"/>
          <w:sz w:val="22"/>
          <w:szCs w:val="22"/>
          <w:lang w:bidi="ar-SA"/>
        </w:rPr>
        <w:t xml:space="preserve">Oferta z najniższą ceną spośród ofert nieodrzuconych otrzyma  </w:t>
      </w:r>
      <w:r w:rsidRPr="007A15EA">
        <w:rPr>
          <w:rFonts w:ascii="Times New Roman" w:eastAsia="Calibri" w:hAnsi="Times New Roman" w:cs="Times New Roman"/>
          <w:b/>
          <w:color w:val="auto"/>
          <w:sz w:val="22"/>
          <w:szCs w:val="22"/>
          <w:lang w:bidi="ar-SA"/>
        </w:rPr>
        <w:t>60 % - 60 pkt</w:t>
      </w:r>
    </w:p>
    <w:p w14:paraId="42BCE58F" w14:textId="77777777" w:rsidR="00875937" w:rsidRPr="007A15EA" w:rsidRDefault="00875937" w:rsidP="00875937">
      <w:pPr>
        <w:widowControl/>
        <w:spacing w:line="276" w:lineRule="auto"/>
        <w:jc w:val="center"/>
        <w:rPr>
          <w:rFonts w:ascii="Times New Roman" w:eastAsia="Calibri" w:hAnsi="Times New Roman" w:cs="Times New Roman"/>
          <w:b/>
          <w:color w:val="auto"/>
        </w:rPr>
      </w:pPr>
      <w:bookmarkStart w:id="11" w:name="_Hlk115766440"/>
    </w:p>
    <w:p w14:paraId="2DE300C7" w14:textId="01E82AC1" w:rsidR="00875937" w:rsidRPr="007A15EA" w:rsidRDefault="00875937" w:rsidP="00875937">
      <w:pPr>
        <w:widowControl/>
        <w:spacing w:line="276" w:lineRule="auto"/>
        <w:jc w:val="center"/>
        <w:rPr>
          <w:rFonts w:ascii="Times New Roman" w:eastAsia="Calibri" w:hAnsi="Times New Roman" w:cs="Times New Roman"/>
          <w:color w:val="auto"/>
        </w:rPr>
      </w:pPr>
      <w:r w:rsidRPr="007A15EA">
        <w:rPr>
          <w:rFonts w:ascii="Times New Roman" w:eastAsia="Calibri" w:hAnsi="Times New Roman" w:cs="Times New Roman"/>
          <w:b/>
          <w:color w:val="auto"/>
        </w:rPr>
        <w:t xml:space="preserve">Okres gwarancji mechanicznej </w:t>
      </w:r>
      <w:r w:rsidRPr="007A15EA">
        <w:rPr>
          <w:rFonts w:ascii="Times New Roman" w:eastAsia="Calibri" w:hAnsi="Times New Roman" w:cs="Times New Roman"/>
          <w:b/>
          <w:bCs/>
          <w:color w:val="auto"/>
        </w:rPr>
        <w:t>–</w:t>
      </w:r>
      <w:r w:rsidRPr="007A15EA">
        <w:rPr>
          <w:rFonts w:ascii="Times New Roman" w:eastAsia="Calibri" w:hAnsi="Times New Roman" w:cs="Times New Roman"/>
          <w:b/>
          <w:color w:val="auto"/>
        </w:rPr>
        <w:t xml:space="preserve"> waga kryterium 20%</w:t>
      </w:r>
    </w:p>
    <w:bookmarkEnd w:id="11"/>
    <w:p w14:paraId="46247BCB" w14:textId="77777777" w:rsidR="00875937" w:rsidRPr="007A15EA" w:rsidRDefault="00875937" w:rsidP="00875937">
      <w:pPr>
        <w:widowControl/>
        <w:spacing w:line="276" w:lineRule="auto"/>
        <w:jc w:val="center"/>
        <w:rPr>
          <w:rFonts w:ascii="Times New Roman" w:eastAsia="Calibri" w:hAnsi="Times New Roman" w:cs="Times New Roman"/>
          <w:color w:val="auto"/>
          <w:sz w:val="22"/>
          <w:szCs w:val="22"/>
          <w:lang w:bidi="ar-SA"/>
        </w:rPr>
      </w:pPr>
    </w:p>
    <w:p w14:paraId="6A7DFA8C" w14:textId="77777777" w:rsidR="00B81862" w:rsidRPr="007A15EA" w:rsidRDefault="00B81862" w:rsidP="00875937">
      <w:pPr>
        <w:widowControl/>
        <w:spacing w:line="276" w:lineRule="auto"/>
        <w:rPr>
          <w:rFonts w:ascii="Times New Roman" w:eastAsia="Calibri" w:hAnsi="Times New Roman" w:cs="Times New Roman"/>
          <w:color w:val="auto"/>
          <w:sz w:val="22"/>
          <w:szCs w:val="22"/>
          <w:lang w:bidi="ar-SA"/>
        </w:rPr>
      </w:pPr>
      <w:r w:rsidRPr="007A15EA">
        <w:rPr>
          <w:rFonts w:ascii="Times New Roman" w:eastAsia="Calibri" w:hAnsi="Times New Roman" w:cs="Times New Roman"/>
          <w:color w:val="auto"/>
          <w:sz w:val="22"/>
          <w:szCs w:val="22"/>
          <w:lang w:bidi="ar-SA"/>
        </w:rPr>
        <w:t xml:space="preserve">Punkty w kryterium </w:t>
      </w:r>
      <w:r w:rsidRPr="007A15EA">
        <w:rPr>
          <w:rFonts w:ascii="Times New Roman" w:eastAsia="Calibri" w:hAnsi="Times New Roman" w:cs="Times New Roman"/>
          <w:b/>
          <w:color w:val="auto"/>
          <w:sz w:val="22"/>
          <w:szCs w:val="22"/>
          <w:lang w:bidi="ar-SA"/>
        </w:rPr>
        <w:t>„</w:t>
      </w:r>
      <w:bookmarkStart w:id="12" w:name="_Hlk115766407"/>
      <w:r w:rsidRPr="007A15EA">
        <w:rPr>
          <w:rFonts w:ascii="Times New Roman" w:eastAsia="Calibri" w:hAnsi="Times New Roman" w:cs="Times New Roman"/>
          <w:b/>
          <w:color w:val="auto"/>
          <w:sz w:val="22"/>
          <w:szCs w:val="22"/>
          <w:lang w:bidi="ar-SA"/>
        </w:rPr>
        <w:t>Okres gwarancji mechanicznej</w:t>
      </w:r>
      <w:bookmarkEnd w:id="12"/>
      <w:r w:rsidRPr="007A15EA">
        <w:rPr>
          <w:rFonts w:ascii="Times New Roman" w:eastAsia="Calibri" w:hAnsi="Times New Roman" w:cs="Times New Roman"/>
          <w:b/>
          <w:color w:val="auto"/>
          <w:sz w:val="22"/>
          <w:szCs w:val="22"/>
          <w:lang w:bidi="ar-SA"/>
        </w:rPr>
        <w:t>”</w:t>
      </w:r>
      <w:r w:rsidRPr="007A15EA">
        <w:rPr>
          <w:rFonts w:ascii="Times New Roman" w:eastAsia="Calibri" w:hAnsi="Times New Roman" w:cs="Times New Roman"/>
          <w:color w:val="auto"/>
          <w:sz w:val="22"/>
          <w:szCs w:val="22"/>
          <w:lang w:bidi="ar-SA"/>
        </w:rPr>
        <w:t xml:space="preserve"> przyznawane będą według zasad: </w:t>
      </w:r>
    </w:p>
    <w:p w14:paraId="7E01C50A" w14:textId="77777777" w:rsidR="00B81862" w:rsidRPr="007A15EA" w:rsidRDefault="00B81862">
      <w:pPr>
        <w:widowControl/>
        <w:numPr>
          <w:ilvl w:val="2"/>
          <w:numId w:val="42"/>
        </w:numPr>
        <w:spacing w:line="276" w:lineRule="auto"/>
        <w:ind w:left="284" w:hanging="283"/>
        <w:rPr>
          <w:rFonts w:ascii="Times New Roman" w:eastAsia="Calibri" w:hAnsi="Times New Roman" w:cs="Times New Roman"/>
          <w:b/>
          <w:color w:val="auto"/>
          <w:sz w:val="22"/>
          <w:szCs w:val="22"/>
          <w:lang w:bidi="ar-SA"/>
        </w:rPr>
      </w:pPr>
      <w:r w:rsidRPr="007A15EA">
        <w:rPr>
          <w:rFonts w:ascii="Times New Roman" w:eastAsia="Calibri" w:hAnsi="Times New Roman" w:cs="Times New Roman"/>
          <w:color w:val="auto"/>
          <w:sz w:val="22"/>
          <w:szCs w:val="22"/>
          <w:lang w:bidi="ar-SA"/>
        </w:rPr>
        <w:t>Zaoferowanie  pojazdu z okresem  gwarancji mechanicznej o 12 m-</w:t>
      </w:r>
      <w:proofErr w:type="spellStart"/>
      <w:r w:rsidRPr="007A15EA">
        <w:rPr>
          <w:rFonts w:ascii="Times New Roman" w:eastAsia="Calibri" w:hAnsi="Times New Roman" w:cs="Times New Roman"/>
          <w:color w:val="auto"/>
          <w:sz w:val="22"/>
          <w:szCs w:val="22"/>
          <w:lang w:bidi="ar-SA"/>
        </w:rPr>
        <w:t>cy</w:t>
      </w:r>
      <w:proofErr w:type="spellEnd"/>
      <w:r w:rsidRPr="007A15EA">
        <w:rPr>
          <w:rFonts w:ascii="Times New Roman" w:eastAsia="Calibri" w:hAnsi="Times New Roman" w:cs="Times New Roman"/>
          <w:color w:val="auto"/>
          <w:sz w:val="22"/>
          <w:szCs w:val="22"/>
          <w:lang w:bidi="ar-SA"/>
        </w:rPr>
        <w:t xml:space="preserve"> dłuższym niż minimalny wymagany przez Zamawiającego tj. 36 m-</w:t>
      </w:r>
      <w:proofErr w:type="spellStart"/>
      <w:r w:rsidRPr="007A15EA">
        <w:rPr>
          <w:rFonts w:ascii="Times New Roman" w:eastAsia="Calibri" w:hAnsi="Times New Roman" w:cs="Times New Roman"/>
          <w:color w:val="auto"/>
          <w:sz w:val="22"/>
          <w:szCs w:val="22"/>
          <w:lang w:bidi="ar-SA"/>
        </w:rPr>
        <w:t>cy</w:t>
      </w:r>
      <w:proofErr w:type="spellEnd"/>
      <w:r w:rsidRPr="007A15EA">
        <w:rPr>
          <w:rFonts w:ascii="Times New Roman" w:eastAsia="Calibri" w:hAnsi="Times New Roman" w:cs="Times New Roman"/>
          <w:color w:val="auto"/>
          <w:sz w:val="22"/>
          <w:szCs w:val="22"/>
          <w:lang w:bidi="ar-SA"/>
        </w:rPr>
        <w:t xml:space="preserve">  - </w:t>
      </w:r>
      <w:r w:rsidRPr="007A15EA">
        <w:rPr>
          <w:rFonts w:ascii="Times New Roman" w:eastAsia="Calibri" w:hAnsi="Times New Roman" w:cs="Times New Roman"/>
          <w:b/>
          <w:color w:val="auto"/>
          <w:sz w:val="22"/>
          <w:szCs w:val="22"/>
          <w:lang w:bidi="ar-SA"/>
        </w:rPr>
        <w:t xml:space="preserve">10% - 10 pkt </w:t>
      </w:r>
    </w:p>
    <w:p w14:paraId="24F11E53" w14:textId="462EA945" w:rsidR="00B81862" w:rsidRPr="007A15EA" w:rsidRDefault="00B81862">
      <w:pPr>
        <w:widowControl/>
        <w:numPr>
          <w:ilvl w:val="2"/>
          <w:numId w:val="42"/>
        </w:numPr>
        <w:spacing w:line="276" w:lineRule="auto"/>
        <w:ind w:left="284" w:hanging="283"/>
        <w:rPr>
          <w:rFonts w:ascii="Times New Roman" w:eastAsia="Calibri" w:hAnsi="Times New Roman" w:cs="Times New Roman"/>
          <w:b/>
          <w:color w:val="auto"/>
          <w:sz w:val="22"/>
          <w:szCs w:val="22"/>
          <w:lang w:bidi="ar-SA"/>
        </w:rPr>
      </w:pPr>
      <w:r w:rsidRPr="007A15EA">
        <w:rPr>
          <w:rFonts w:ascii="Times New Roman" w:eastAsia="Calibri" w:hAnsi="Times New Roman" w:cs="Times New Roman"/>
          <w:color w:val="auto"/>
          <w:sz w:val="22"/>
          <w:szCs w:val="22"/>
          <w:lang w:bidi="ar-SA"/>
        </w:rPr>
        <w:t>Zaoferowanie  pojazdu z okresem  gwarancji mechanicznej o 24 m-</w:t>
      </w:r>
      <w:proofErr w:type="spellStart"/>
      <w:r w:rsidRPr="007A15EA">
        <w:rPr>
          <w:rFonts w:ascii="Times New Roman" w:eastAsia="Calibri" w:hAnsi="Times New Roman" w:cs="Times New Roman"/>
          <w:color w:val="auto"/>
          <w:sz w:val="22"/>
          <w:szCs w:val="22"/>
          <w:lang w:bidi="ar-SA"/>
        </w:rPr>
        <w:t>cy</w:t>
      </w:r>
      <w:proofErr w:type="spellEnd"/>
      <w:r w:rsidRPr="007A15EA">
        <w:rPr>
          <w:rFonts w:ascii="Times New Roman" w:eastAsia="Calibri" w:hAnsi="Times New Roman" w:cs="Times New Roman"/>
          <w:color w:val="auto"/>
          <w:sz w:val="22"/>
          <w:szCs w:val="22"/>
          <w:lang w:bidi="ar-SA"/>
        </w:rPr>
        <w:t xml:space="preserve"> dłuższym niż minimalny wymagany przez Zamawiającego tj. 48 m-</w:t>
      </w:r>
      <w:proofErr w:type="spellStart"/>
      <w:r w:rsidRPr="007A15EA">
        <w:rPr>
          <w:rFonts w:ascii="Times New Roman" w:eastAsia="Calibri" w:hAnsi="Times New Roman" w:cs="Times New Roman"/>
          <w:color w:val="auto"/>
          <w:sz w:val="22"/>
          <w:szCs w:val="22"/>
          <w:lang w:bidi="ar-SA"/>
        </w:rPr>
        <w:t>cy</w:t>
      </w:r>
      <w:proofErr w:type="spellEnd"/>
      <w:r w:rsidRPr="007A15EA">
        <w:rPr>
          <w:rFonts w:ascii="Times New Roman" w:eastAsia="Calibri" w:hAnsi="Times New Roman" w:cs="Times New Roman"/>
          <w:color w:val="auto"/>
          <w:sz w:val="22"/>
          <w:szCs w:val="22"/>
          <w:lang w:bidi="ar-SA"/>
        </w:rPr>
        <w:t xml:space="preserve">  - </w:t>
      </w:r>
      <w:r w:rsidRPr="007A15EA">
        <w:rPr>
          <w:rFonts w:ascii="Times New Roman" w:eastAsia="Calibri" w:hAnsi="Times New Roman" w:cs="Times New Roman"/>
          <w:b/>
          <w:bCs/>
          <w:color w:val="auto"/>
          <w:sz w:val="22"/>
          <w:szCs w:val="22"/>
          <w:lang w:bidi="ar-SA"/>
        </w:rPr>
        <w:t>20</w:t>
      </w:r>
      <w:r w:rsidRPr="007A15EA">
        <w:rPr>
          <w:rFonts w:ascii="Times New Roman" w:eastAsia="Calibri" w:hAnsi="Times New Roman" w:cs="Times New Roman"/>
          <w:b/>
          <w:color w:val="auto"/>
          <w:sz w:val="22"/>
          <w:szCs w:val="22"/>
          <w:lang w:bidi="ar-SA"/>
        </w:rPr>
        <w:t xml:space="preserve">% - 20 pkt </w:t>
      </w:r>
    </w:p>
    <w:p w14:paraId="34694AAB" w14:textId="77777777" w:rsidR="00875937" w:rsidRPr="007A15EA" w:rsidRDefault="00875937" w:rsidP="00875937">
      <w:pPr>
        <w:widowControl/>
        <w:spacing w:line="276" w:lineRule="auto"/>
        <w:ind w:left="426"/>
        <w:jc w:val="center"/>
        <w:rPr>
          <w:rFonts w:ascii="Times New Roman" w:eastAsia="Calibri" w:hAnsi="Times New Roman" w:cs="Times New Roman"/>
          <w:b/>
          <w:color w:val="auto"/>
          <w:lang w:bidi="ar-SA"/>
        </w:rPr>
      </w:pPr>
    </w:p>
    <w:p w14:paraId="4BBBBE26" w14:textId="6D66D3CE" w:rsidR="00875937" w:rsidRPr="007A15EA" w:rsidRDefault="00875937" w:rsidP="00875937">
      <w:pPr>
        <w:widowControl/>
        <w:spacing w:line="276" w:lineRule="auto"/>
        <w:ind w:left="426"/>
        <w:jc w:val="center"/>
        <w:rPr>
          <w:rFonts w:ascii="Times New Roman" w:eastAsia="Calibri" w:hAnsi="Times New Roman" w:cs="Times New Roman"/>
          <w:b/>
          <w:color w:val="auto"/>
          <w:lang w:bidi="ar-SA"/>
        </w:rPr>
      </w:pPr>
      <w:r w:rsidRPr="007A15EA">
        <w:rPr>
          <w:rFonts w:ascii="Times New Roman" w:eastAsia="Calibri" w:hAnsi="Times New Roman" w:cs="Times New Roman"/>
          <w:b/>
          <w:color w:val="auto"/>
          <w:lang w:bidi="ar-SA"/>
        </w:rPr>
        <w:t>Okres gwarancji</w:t>
      </w:r>
      <w:r w:rsidRPr="007A15EA">
        <w:rPr>
          <w:rFonts w:ascii="Times New Roman" w:eastAsia="Calibri" w:hAnsi="Times New Roman" w:cs="Times New Roman"/>
          <w:b/>
          <w:color w:val="auto"/>
          <w:sz w:val="22"/>
          <w:szCs w:val="22"/>
          <w:lang w:bidi="ar-SA"/>
        </w:rPr>
        <w:t xml:space="preserve"> </w:t>
      </w:r>
      <w:r w:rsidRPr="007A15EA">
        <w:rPr>
          <w:rFonts w:ascii="Times New Roman" w:eastAsia="Calibri" w:hAnsi="Times New Roman" w:cs="Times New Roman"/>
          <w:b/>
          <w:color w:val="auto"/>
          <w:lang w:bidi="ar-SA"/>
        </w:rPr>
        <w:t>na powłoki lakiernicze (GPL) – waga kryterium 20%</w:t>
      </w:r>
    </w:p>
    <w:p w14:paraId="1CD86FB6" w14:textId="77777777" w:rsidR="00875937" w:rsidRPr="007A15EA" w:rsidRDefault="00875937" w:rsidP="00875937">
      <w:pPr>
        <w:widowControl/>
        <w:spacing w:line="276" w:lineRule="auto"/>
        <w:rPr>
          <w:rFonts w:ascii="Times New Roman" w:eastAsia="Calibri" w:hAnsi="Times New Roman" w:cs="Times New Roman"/>
          <w:b/>
          <w:color w:val="auto"/>
          <w:lang w:bidi="ar-SA"/>
        </w:rPr>
      </w:pPr>
    </w:p>
    <w:p w14:paraId="51251C36" w14:textId="40F32ABF" w:rsidR="00B81862" w:rsidRPr="007A15EA" w:rsidRDefault="00B81862" w:rsidP="00875937">
      <w:pPr>
        <w:widowControl/>
        <w:spacing w:line="276" w:lineRule="auto"/>
        <w:rPr>
          <w:rFonts w:ascii="Times New Roman" w:eastAsia="Calibri" w:hAnsi="Times New Roman" w:cs="Times New Roman"/>
          <w:b/>
          <w:color w:val="auto"/>
          <w:lang w:bidi="ar-SA"/>
        </w:rPr>
      </w:pPr>
      <w:r w:rsidRPr="007A15EA">
        <w:rPr>
          <w:rFonts w:ascii="Times New Roman" w:eastAsia="Calibri" w:hAnsi="Times New Roman" w:cs="Times New Roman"/>
          <w:color w:val="auto"/>
          <w:sz w:val="22"/>
          <w:szCs w:val="22"/>
          <w:lang w:bidi="ar-SA"/>
        </w:rPr>
        <w:t xml:space="preserve">Punkty w kryterium </w:t>
      </w:r>
      <w:r w:rsidRPr="007A15EA">
        <w:rPr>
          <w:rFonts w:ascii="Times New Roman" w:eastAsia="Calibri" w:hAnsi="Times New Roman" w:cs="Times New Roman"/>
          <w:b/>
          <w:color w:val="auto"/>
          <w:sz w:val="22"/>
          <w:szCs w:val="22"/>
          <w:lang w:bidi="ar-SA"/>
        </w:rPr>
        <w:t>„Okres gwarancji na powłoki lakiernicze”</w:t>
      </w:r>
      <w:r w:rsidRPr="007A15EA">
        <w:rPr>
          <w:rFonts w:ascii="Times New Roman" w:eastAsia="Calibri" w:hAnsi="Times New Roman" w:cs="Times New Roman"/>
          <w:color w:val="auto"/>
          <w:sz w:val="22"/>
          <w:szCs w:val="22"/>
          <w:lang w:bidi="ar-SA"/>
        </w:rPr>
        <w:t xml:space="preserve"> przyznawane będą według zasad: </w:t>
      </w:r>
    </w:p>
    <w:p w14:paraId="17B81717" w14:textId="77777777" w:rsidR="00B81862" w:rsidRPr="007A15EA" w:rsidRDefault="00B81862">
      <w:pPr>
        <w:widowControl/>
        <w:numPr>
          <w:ilvl w:val="0"/>
          <w:numId w:val="43"/>
        </w:numPr>
        <w:spacing w:line="276" w:lineRule="auto"/>
        <w:ind w:left="284" w:hanging="284"/>
        <w:rPr>
          <w:rFonts w:ascii="Times New Roman" w:eastAsia="Calibri" w:hAnsi="Times New Roman" w:cs="Times New Roman"/>
          <w:color w:val="auto"/>
          <w:sz w:val="22"/>
          <w:szCs w:val="22"/>
          <w:lang w:bidi="ar-SA"/>
        </w:rPr>
      </w:pPr>
      <w:r w:rsidRPr="007A15EA">
        <w:rPr>
          <w:rFonts w:ascii="Times New Roman" w:eastAsia="Calibri" w:hAnsi="Times New Roman" w:cs="Times New Roman"/>
          <w:color w:val="auto"/>
          <w:sz w:val="22"/>
          <w:szCs w:val="22"/>
          <w:lang w:bidi="ar-SA"/>
        </w:rPr>
        <w:t>Zaoferowanie  pojazdu z okresem  gwarancji na powłoki lakiernicze o 12 m-</w:t>
      </w:r>
      <w:proofErr w:type="spellStart"/>
      <w:r w:rsidRPr="007A15EA">
        <w:rPr>
          <w:rFonts w:ascii="Times New Roman" w:eastAsia="Calibri" w:hAnsi="Times New Roman" w:cs="Times New Roman"/>
          <w:color w:val="auto"/>
          <w:sz w:val="22"/>
          <w:szCs w:val="22"/>
          <w:lang w:bidi="ar-SA"/>
        </w:rPr>
        <w:t>cy</w:t>
      </w:r>
      <w:proofErr w:type="spellEnd"/>
      <w:r w:rsidRPr="007A15EA">
        <w:rPr>
          <w:rFonts w:ascii="Times New Roman" w:eastAsia="Calibri" w:hAnsi="Times New Roman" w:cs="Times New Roman"/>
          <w:color w:val="auto"/>
          <w:sz w:val="22"/>
          <w:szCs w:val="22"/>
          <w:lang w:bidi="ar-SA"/>
        </w:rPr>
        <w:t xml:space="preserve"> dłuższym niż minimalny wymagany przez Zamawiającego tj. 48 m-</w:t>
      </w:r>
      <w:proofErr w:type="spellStart"/>
      <w:r w:rsidRPr="007A15EA">
        <w:rPr>
          <w:rFonts w:ascii="Times New Roman" w:eastAsia="Calibri" w:hAnsi="Times New Roman" w:cs="Times New Roman"/>
          <w:color w:val="auto"/>
          <w:sz w:val="22"/>
          <w:szCs w:val="22"/>
          <w:lang w:bidi="ar-SA"/>
        </w:rPr>
        <w:t>cy</w:t>
      </w:r>
      <w:proofErr w:type="spellEnd"/>
      <w:r w:rsidRPr="007A15EA">
        <w:rPr>
          <w:rFonts w:ascii="Times New Roman" w:eastAsia="Calibri" w:hAnsi="Times New Roman" w:cs="Times New Roman"/>
          <w:color w:val="auto"/>
          <w:sz w:val="22"/>
          <w:szCs w:val="22"/>
          <w:lang w:bidi="ar-SA"/>
        </w:rPr>
        <w:t xml:space="preserve">  - </w:t>
      </w:r>
      <w:r w:rsidRPr="007A15EA">
        <w:rPr>
          <w:rFonts w:ascii="Times New Roman" w:eastAsia="Calibri" w:hAnsi="Times New Roman" w:cs="Times New Roman"/>
          <w:b/>
          <w:bCs/>
          <w:color w:val="auto"/>
          <w:sz w:val="22"/>
          <w:szCs w:val="22"/>
          <w:lang w:bidi="ar-SA"/>
        </w:rPr>
        <w:t>10</w:t>
      </w:r>
      <w:r w:rsidRPr="007A15EA">
        <w:rPr>
          <w:rFonts w:ascii="Times New Roman" w:eastAsia="Calibri" w:hAnsi="Times New Roman" w:cs="Times New Roman"/>
          <w:b/>
          <w:color w:val="auto"/>
          <w:sz w:val="22"/>
          <w:szCs w:val="22"/>
          <w:lang w:bidi="ar-SA"/>
        </w:rPr>
        <w:t>% - 10 pkt</w:t>
      </w:r>
    </w:p>
    <w:p w14:paraId="0C5A8E2C" w14:textId="77777777" w:rsidR="00B81862" w:rsidRPr="007A15EA" w:rsidRDefault="00B81862">
      <w:pPr>
        <w:widowControl/>
        <w:numPr>
          <w:ilvl w:val="0"/>
          <w:numId w:val="43"/>
        </w:numPr>
        <w:spacing w:line="276" w:lineRule="auto"/>
        <w:ind w:left="284" w:hanging="284"/>
        <w:rPr>
          <w:rFonts w:ascii="Times New Roman" w:eastAsia="Calibri" w:hAnsi="Times New Roman" w:cs="Times New Roman"/>
          <w:b/>
          <w:color w:val="auto"/>
          <w:sz w:val="22"/>
          <w:szCs w:val="22"/>
          <w:lang w:bidi="ar-SA"/>
        </w:rPr>
      </w:pPr>
      <w:r w:rsidRPr="007A15EA">
        <w:rPr>
          <w:rFonts w:ascii="Times New Roman" w:eastAsia="Calibri" w:hAnsi="Times New Roman" w:cs="Times New Roman"/>
          <w:color w:val="auto"/>
          <w:sz w:val="22"/>
          <w:szCs w:val="22"/>
          <w:lang w:bidi="ar-SA"/>
        </w:rPr>
        <w:lastRenderedPageBreak/>
        <w:t>Zaoferowanie  pojazdu z okresem  gwarancji na powłoki lakiernicze o 24 m-</w:t>
      </w:r>
      <w:proofErr w:type="spellStart"/>
      <w:r w:rsidRPr="007A15EA">
        <w:rPr>
          <w:rFonts w:ascii="Times New Roman" w:eastAsia="Calibri" w:hAnsi="Times New Roman" w:cs="Times New Roman"/>
          <w:color w:val="auto"/>
          <w:sz w:val="22"/>
          <w:szCs w:val="22"/>
          <w:lang w:bidi="ar-SA"/>
        </w:rPr>
        <w:t>cy</w:t>
      </w:r>
      <w:proofErr w:type="spellEnd"/>
      <w:r w:rsidRPr="007A15EA">
        <w:rPr>
          <w:rFonts w:ascii="Times New Roman" w:eastAsia="Calibri" w:hAnsi="Times New Roman" w:cs="Times New Roman"/>
          <w:color w:val="auto"/>
          <w:sz w:val="22"/>
          <w:szCs w:val="22"/>
          <w:lang w:bidi="ar-SA"/>
        </w:rPr>
        <w:t xml:space="preserve"> dłuższym niż minimalny wymagany przez Zamawiającego tj. 60 m-</w:t>
      </w:r>
      <w:proofErr w:type="spellStart"/>
      <w:r w:rsidRPr="007A15EA">
        <w:rPr>
          <w:rFonts w:ascii="Times New Roman" w:eastAsia="Calibri" w:hAnsi="Times New Roman" w:cs="Times New Roman"/>
          <w:color w:val="auto"/>
          <w:sz w:val="22"/>
          <w:szCs w:val="22"/>
          <w:lang w:bidi="ar-SA"/>
        </w:rPr>
        <w:t>cy</w:t>
      </w:r>
      <w:proofErr w:type="spellEnd"/>
      <w:r w:rsidRPr="007A15EA">
        <w:rPr>
          <w:rFonts w:ascii="Times New Roman" w:eastAsia="Calibri" w:hAnsi="Times New Roman" w:cs="Times New Roman"/>
          <w:color w:val="auto"/>
          <w:sz w:val="22"/>
          <w:szCs w:val="22"/>
          <w:lang w:bidi="ar-SA"/>
        </w:rPr>
        <w:t xml:space="preserve">  - </w:t>
      </w:r>
      <w:r w:rsidRPr="007A15EA">
        <w:rPr>
          <w:rFonts w:ascii="Times New Roman" w:eastAsia="Calibri" w:hAnsi="Times New Roman" w:cs="Times New Roman"/>
          <w:b/>
          <w:color w:val="auto"/>
          <w:sz w:val="22"/>
          <w:szCs w:val="22"/>
          <w:lang w:bidi="ar-SA"/>
        </w:rPr>
        <w:t>20% - 20 pkt</w:t>
      </w:r>
    </w:p>
    <w:p w14:paraId="090CE609" w14:textId="77777777" w:rsidR="00B81862" w:rsidRPr="007A15EA" w:rsidRDefault="00B81862" w:rsidP="00B81862">
      <w:pPr>
        <w:widowControl/>
        <w:tabs>
          <w:tab w:val="num" w:pos="426"/>
        </w:tabs>
        <w:spacing w:line="276" w:lineRule="auto"/>
        <w:ind w:left="1080"/>
        <w:rPr>
          <w:rFonts w:ascii="Times New Roman" w:eastAsia="Calibri" w:hAnsi="Times New Roman" w:cs="Times New Roman"/>
          <w:color w:val="auto"/>
          <w:sz w:val="22"/>
          <w:szCs w:val="22"/>
          <w:lang w:bidi="ar-SA"/>
        </w:rPr>
      </w:pPr>
    </w:p>
    <w:p w14:paraId="4EE195A6" w14:textId="4D595F1A" w:rsidR="00B81862" w:rsidRPr="007A15EA" w:rsidRDefault="00B81862">
      <w:pPr>
        <w:pStyle w:val="Akapitzlist"/>
        <w:widowControl/>
        <w:numPr>
          <w:ilvl w:val="3"/>
          <w:numId w:val="41"/>
        </w:numPr>
        <w:spacing w:line="276" w:lineRule="auto"/>
        <w:ind w:left="284"/>
        <w:jc w:val="both"/>
        <w:rPr>
          <w:rFonts w:ascii="Times New Roman" w:eastAsia="Calibri" w:hAnsi="Times New Roman" w:cs="Times New Roman"/>
          <w:color w:val="auto"/>
          <w:sz w:val="22"/>
          <w:szCs w:val="22"/>
          <w:lang w:bidi="ar-SA"/>
        </w:rPr>
      </w:pPr>
      <w:r w:rsidRPr="007A15EA">
        <w:rPr>
          <w:rFonts w:ascii="Times New Roman" w:eastAsia="Calibri" w:hAnsi="Times New Roman" w:cs="Times New Roman"/>
          <w:color w:val="auto"/>
          <w:sz w:val="22"/>
          <w:szCs w:val="22"/>
          <w:lang w:bidi="ar-SA"/>
        </w:rPr>
        <w:t>Za ofertę najkorzystniejszą zostanie uznana oferta, która uzyska największą liczbę punktów w wyniku zsumowania punktów 3 ww. kryteriów „cena”, „okres gwarancji mechanicznej”, „okres gwarancji na powłoki lakiernicze” według poniższego wzoru:</w:t>
      </w:r>
    </w:p>
    <w:p w14:paraId="39DF06BA" w14:textId="77777777" w:rsidR="00875937" w:rsidRPr="007A15EA" w:rsidRDefault="00B81862" w:rsidP="00875937">
      <w:pPr>
        <w:widowControl/>
        <w:spacing w:line="276" w:lineRule="auto"/>
        <w:ind w:left="426"/>
        <w:rPr>
          <w:rFonts w:ascii="Times New Roman" w:eastAsia="Calibri" w:hAnsi="Times New Roman" w:cs="Times New Roman"/>
          <w:b/>
          <w:bCs/>
          <w:color w:val="auto"/>
          <w:sz w:val="22"/>
          <w:szCs w:val="22"/>
          <w:lang w:bidi="ar-SA"/>
        </w:rPr>
      </w:pPr>
      <w:r w:rsidRPr="007A15EA">
        <w:rPr>
          <w:rFonts w:ascii="Times New Roman" w:eastAsia="Calibri" w:hAnsi="Times New Roman" w:cs="Times New Roman"/>
          <w:b/>
          <w:bCs/>
          <w:color w:val="auto"/>
          <w:sz w:val="22"/>
          <w:szCs w:val="22"/>
          <w:lang w:bidi="ar-SA"/>
        </w:rPr>
        <w:t>Łączna liczba punktów ocenianej oferty = (C) + (GM) + (GPL)</w:t>
      </w:r>
    </w:p>
    <w:p w14:paraId="613E1D18" w14:textId="11FA7DD6" w:rsidR="00B81862" w:rsidRPr="007A15EA" w:rsidRDefault="00B81862">
      <w:pPr>
        <w:pStyle w:val="Akapitzlist"/>
        <w:widowControl/>
        <w:numPr>
          <w:ilvl w:val="3"/>
          <w:numId w:val="41"/>
        </w:numPr>
        <w:spacing w:line="276" w:lineRule="auto"/>
        <w:ind w:left="284"/>
        <w:rPr>
          <w:rFonts w:ascii="Times New Roman" w:eastAsia="Calibri" w:hAnsi="Times New Roman" w:cs="Times New Roman"/>
          <w:b/>
          <w:bCs/>
          <w:color w:val="auto"/>
          <w:sz w:val="22"/>
          <w:szCs w:val="22"/>
          <w:lang w:bidi="ar-SA"/>
        </w:rPr>
      </w:pPr>
      <w:r w:rsidRPr="007A15EA">
        <w:rPr>
          <w:rFonts w:ascii="Times New Roman" w:eastAsia="Calibri" w:hAnsi="Times New Roman" w:cs="Times New Roman"/>
          <w:color w:val="auto"/>
          <w:sz w:val="22"/>
          <w:szCs w:val="22"/>
          <w:lang w:bidi="ar-SA"/>
        </w:rPr>
        <w:t>Ilość punktów w 4 kryteriach oraz łączna liczba punktów będą obliczane z dokładnością do dwóch miejsc po przecinku z zastosowaniem matematycznej zasady zaokrąglania do drugiego miejsca po przecinku.</w:t>
      </w:r>
    </w:p>
    <w:p w14:paraId="51BA369C" w14:textId="77777777" w:rsidR="00875937" w:rsidRPr="00875937" w:rsidRDefault="00875937" w:rsidP="00875937">
      <w:pPr>
        <w:widowControl/>
        <w:spacing w:line="276" w:lineRule="auto"/>
        <w:ind w:left="-76"/>
        <w:rPr>
          <w:rFonts w:ascii="Times New Roman" w:eastAsia="Calibri" w:hAnsi="Times New Roman" w:cs="Times New Roman"/>
          <w:b/>
          <w:bCs/>
          <w:color w:val="FF0000"/>
          <w:sz w:val="22"/>
          <w:szCs w:val="22"/>
          <w:lang w:bidi="ar-SA"/>
        </w:rPr>
      </w:pPr>
    </w:p>
    <w:p w14:paraId="6B71DC42" w14:textId="54AE9732" w:rsidR="00481225" w:rsidRPr="00E93E5C" w:rsidRDefault="00B479F5" w:rsidP="00E93E5C">
      <w:pPr>
        <w:pStyle w:val="Teksttreci60"/>
        <w:shd w:val="clear" w:color="auto" w:fill="auto"/>
        <w:spacing w:after="32"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22</w:t>
      </w:r>
      <w:r w:rsidR="002B5DFF" w:rsidRPr="00E93E5C">
        <w:rPr>
          <w:rStyle w:val="Teksttreci611pt"/>
          <w:rFonts w:ascii="Times New Roman" w:hAnsi="Times New Roman" w:cs="Times New Roman"/>
          <w:b/>
          <w:bCs/>
          <w:color w:val="auto"/>
        </w:rPr>
        <w:t>.</w:t>
      </w:r>
      <w:r w:rsidR="002B5DFF" w:rsidRPr="00E93E5C">
        <w:rPr>
          <w:rStyle w:val="Teksttreci611pt"/>
          <w:rFonts w:ascii="Times New Roman" w:hAnsi="Times New Roman" w:cs="Times New Roman"/>
          <w:color w:val="auto"/>
        </w:rPr>
        <w:t xml:space="preserve"> </w:t>
      </w:r>
      <w:r w:rsidR="002B5DFF" w:rsidRPr="00E93E5C">
        <w:rPr>
          <w:rStyle w:val="Teksttreci6Maelitery"/>
          <w:rFonts w:ascii="Times New Roman" w:hAnsi="Times New Roman" w:cs="Times New Roman"/>
          <w:color w:val="auto"/>
          <w:sz w:val="22"/>
          <w:szCs w:val="22"/>
        </w:rPr>
        <w:t xml:space="preserve">INFORMACJE O FORMALNOŚCIACH, </w:t>
      </w:r>
      <w:r w:rsidR="00931F80"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AKIE MUSZĄ ZOSTAĆ DOPEŁNIONE PO </w:t>
      </w:r>
      <w:r w:rsidR="002B5DFF" w:rsidRPr="00E93E5C">
        <w:rPr>
          <w:rStyle w:val="Teksttreci61"/>
          <w:rFonts w:ascii="Times New Roman" w:hAnsi="Times New Roman" w:cs="Times New Roman"/>
          <w:color w:val="auto"/>
          <w:sz w:val="22"/>
          <w:szCs w:val="22"/>
        </w:rPr>
        <w:t xml:space="preserve">WYBORZE OFERTY W CELU ZAWARCIA UMOWY W SPRAWIE ZAMÓWIENIA PUBLICZNEGO, </w:t>
      </w:r>
      <w:r w:rsidR="002B5DFF" w:rsidRPr="00A5325A">
        <w:rPr>
          <w:rStyle w:val="Teksttreci69ptMaelitery"/>
          <w:rFonts w:ascii="Times New Roman" w:hAnsi="Times New Roman" w:cs="Times New Roman"/>
          <w:i/>
          <w:iCs/>
          <w:color w:val="auto"/>
          <w:sz w:val="22"/>
          <w:szCs w:val="22"/>
        </w:rPr>
        <w:t xml:space="preserve">(ART. 281 </w:t>
      </w:r>
      <w:r w:rsidR="002B5DFF" w:rsidRPr="00A5325A">
        <w:rPr>
          <w:rStyle w:val="Teksttreci71"/>
          <w:rFonts w:ascii="Times New Roman" w:hAnsi="Times New Roman" w:cs="Times New Roman"/>
          <w:i/>
          <w:iCs/>
          <w:color w:val="auto"/>
          <w:sz w:val="22"/>
          <w:szCs w:val="22"/>
        </w:rPr>
        <w:t>UST. 1 PKT 18 USTAWY PZP)</w:t>
      </w:r>
    </w:p>
    <w:p w14:paraId="46B613ED" w14:textId="77777777" w:rsidR="002B5DFF" w:rsidRPr="006D479B" w:rsidRDefault="002B5DFF" w:rsidP="007D3AEF">
      <w:pPr>
        <w:pStyle w:val="Teksttreci60"/>
        <w:shd w:val="clear" w:color="auto" w:fill="auto"/>
        <w:spacing w:after="32" w:line="220" w:lineRule="exact"/>
        <w:ind w:left="340" w:hanging="340"/>
        <w:rPr>
          <w:rFonts w:ascii="Times New Roman" w:hAnsi="Times New Roman" w:cs="Times New Roman"/>
          <w:color w:val="FF0000"/>
          <w:sz w:val="22"/>
          <w:szCs w:val="22"/>
        </w:rPr>
      </w:pPr>
    </w:p>
    <w:p w14:paraId="0A1BBAD4" w14:textId="74C6C0EE" w:rsidR="00481225" w:rsidRPr="00E93E5C" w:rsidRDefault="00B479F5">
      <w:pPr>
        <w:pStyle w:val="Teksttreci20"/>
        <w:numPr>
          <w:ilvl w:val="0"/>
          <w:numId w:val="20"/>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E93E5C">
        <w:rPr>
          <w:rFonts w:ascii="Times New Roman" w:hAnsi="Times New Roman" w:cs="Times New Roman"/>
          <w:color w:val="auto"/>
          <w:sz w:val="22"/>
          <w:szCs w:val="22"/>
        </w:rPr>
        <w:t xml:space="preserve">Zamawiający zawiera umowę z sprawie zamówienia publicznego, z uwzględnieniem </w:t>
      </w:r>
      <w:r w:rsidR="008412E1">
        <w:rPr>
          <w:rStyle w:val="Teksttreci2Kursywa"/>
          <w:rFonts w:ascii="Times New Roman" w:hAnsi="Times New Roman" w:cs="Times New Roman"/>
          <w:color w:val="auto"/>
          <w:sz w:val="22"/>
          <w:szCs w:val="22"/>
        </w:rPr>
        <w:t>art.</w:t>
      </w:r>
      <w:r w:rsidRPr="00E93E5C">
        <w:rPr>
          <w:rStyle w:val="Teksttreci2Kursywa"/>
          <w:rFonts w:ascii="Times New Roman" w:hAnsi="Times New Roman" w:cs="Times New Roman"/>
          <w:color w:val="auto"/>
          <w:sz w:val="22"/>
          <w:szCs w:val="22"/>
        </w:rPr>
        <w:t xml:space="preserve"> 577 pzp,</w:t>
      </w:r>
      <w:r w:rsidRPr="00E93E5C">
        <w:rPr>
          <w:rFonts w:ascii="Times New Roman" w:hAnsi="Times New Roman" w:cs="Times New Roman"/>
          <w:color w:val="auto"/>
          <w:sz w:val="22"/>
          <w:szCs w:val="22"/>
        </w:rPr>
        <w:t xml:space="preserve"> w</w:t>
      </w:r>
      <w:r w:rsidR="00E93E5C" w:rsidRPr="00E93E5C">
        <w:rPr>
          <w:rFonts w:ascii="Times New Roman" w:hAnsi="Times New Roman" w:cs="Times New Roman"/>
          <w:color w:val="auto"/>
          <w:sz w:val="22"/>
          <w:szCs w:val="22"/>
        </w:rPr>
        <w:t> </w:t>
      </w:r>
      <w:r w:rsidRPr="00E93E5C">
        <w:rPr>
          <w:rFonts w:ascii="Times New Roman" w:hAnsi="Times New Roman" w:cs="Times New Roman"/>
          <w:color w:val="auto"/>
          <w:sz w:val="22"/>
          <w:szCs w:val="22"/>
        </w:rPr>
        <w:t xml:space="preserve">terminie nie krótszym niż </w:t>
      </w:r>
      <w:r w:rsidRPr="00E93E5C">
        <w:rPr>
          <w:rStyle w:val="Teksttreci2Pogrubienie"/>
          <w:rFonts w:ascii="Times New Roman" w:hAnsi="Times New Roman" w:cs="Times New Roman"/>
          <w:color w:val="auto"/>
          <w:sz w:val="22"/>
          <w:szCs w:val="22"/>
        </w:rPr>
        <w:t xml:space="preserve">5 dni </w:t>
      </w:r>
      <w:r w:rsidRPr="00E93E5C">
        <w:rPr>
          <w:rFonts w:ascii="Times New Roman" w:hAnsi="Times New Roman" w:cs="Times New Roman"/>
          <w:color w:val="auto"/>
          <w:sz w:val="22"/>
          <w:szCs w:val="22"/>
        </w:rPr>
        <w:t xml:space="preserve">od dnia przesłania zawiadomienia o wyborze najkorzystniejszej oferty, jeżeli zawiadomienie to zostało przesłane przy użyciu środków komunikacji elektronicznej albo </w:t>
      </w:r>
      <w:r w:rsidRPr="00E93E5C">
        <w:rPr>
          <w:rStyle w:val="Teksttreci2Pogrubienie"/>
          <w:rFonts w:ascii="Times New Roman" w:hAnsi="Times New Roman" w:cs="Times New Roman"/>
          <w:color w:val="auto"/>
          <w:sz w:val="22"/>
          <w:szCs w:val="22"/>
        </w:rPr>
        <w:t xml:space="preserve">10 dni, </w:t>
      </w:r>
      <w:r w:rsidRPr="00E93E5C">
        <w:rPr>
          <w:rFonts w:ascii="Times New Roman" w:hAnsi="Times New Roman" w:cs="Times New Roman"/>
          <w:color w:val="auto"/>
          <w:sz w:val="22"/>
          <w:szCs w:val="22"/>
        </w:rPr>
        <w:t>jeżeli zostało przesłane w inny sposób.</w:t>
      </w:r>
    </w:p>
    <w:p w14:paraId="64DB0B63" w14:textId="35BB415A" w:rsidR="00481225" w:rsidRPr="002E0800" w:rsidRDefault="00B479F5">
      <w:pPr>
        <w:pStyle w:val="Teksttreci20"/>
        <w:numPr>
          <w:ilvl w:val="0"/>
          <w:numId w:val="20"/>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Zamawiający może zawrzeć umowę w sprawie zamówienia publicznego przed upływem terminu, o</w:t>
      </w:r>
      <w:r w:rsidR="002E0800" w:rsidRPr="002E0800">
        <w:rPr>
          <w:rFonts w:ascii="Times New Roman" w:hAnsi="Times New Roman" w:cs="Times New Roman"/>
          <w:color w:val="auto"/>
          <w:sz w:val="22"/>
          <w:szCs w:val="22"/>
        </w:rPr>
        <w:t> </w:t>
      </w:r>
      <w:r w:rsidRPr="002E0800">
        <w:rPr>
          <w:rFonts w:ascii="Times New Roman" w:hAnsi="Times New Roman" w:cs="Times New Roman"/>
          <w:color w:val="auto"/>
          <w:sz w:val="22"/>
          <w:szCs w:val="22"/>
        </w:rPr>
        <w:t>którym mowa w ust. 1, jeżeli w postępowaniu o udzielenie zamówienia złożono tylko jedną ofertę.</w:t>
      </w:r>
    </w:p>
    <w:p w14:paraId="4250D3E5" w14:textId="77777777" w:rsidR="00481225" w:rsidRPr="002E0800" w:rsidRDefault="00B479F5">
      <w:pPr>
        <w:pStyle w:val="Teksttreci20"/>
        <w:numPr>
          <w:ilvl w:val="0"/>
          <w:numId w:val="20"/>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Wykonawca, którego oferta została wybrana jako najkorzystniejsza, zostanie poinformowany przez zamawiającego o miejscu i terminie podpisania umowy.</w:t>
      </w:r>
    </w:p>
    <w:p w14:paraId="31DDC67E" w14:textId="76B5B3B0" w:rsidR="00481225" w:rsidRPr="002E0800" w:rsidRDefault="00B479F5">
      <w:pPr>
        <w:pStyle w:val="Teksttreci20"/>
        <w:numPr>
          <w:ilvl w:val="0"/>
          <w:numId w:val="20"/>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 xml:space="preserve">Wykonawca o którym mowa w ust. 1, ma obowiązek zawrzeć umowę w sprawie zamówienia na warunkach określonych w projektowanych postanowieniach umowy, które stanowią </w:t>
      </w:r>
      <w:r w:rsidRPr="001F7472">
        <w:rPr>
          <w:rStyle w:val="Teksttreci2Pogrubienie"/>
          <w:rFonts w:ascii="Times New Roman" w:hAnsi="Times New Roman" w:cs="Times New Roman"/>
          <w:color w:val="auto"/>
          <w:sz w:val="22"/>
          <w:szCs w:val="22"/>
        </w:rPr>
        <w:t xml:space="preserve">załącznik nr </w:t>
      </w:r>
      <w:r w:rsidR="00352529">
        <w:rPr>
          <w:rFonts w:ascii="Times New Roman" w:hAnsi="Times New Roman" w:cs="Times New Roman"/>
          <w:b/>
          <w:bCs/>
          <w:color w:val="auto"/>
          <w:sz w:val="22"/>
          <w:szCs w:val="22"/>
        </w:rPr>
        <w:t>3</w:t>
      </w:r>
      <w:r w:rsidRPr="00F24DF1">
        <w:rPr>
          <w:rFonts w:ascii="Times New Roman" w:hAnsi="Times New Roman" w:cs="Times New Roman"/>
          <w:b/>
          <w:bCs/>
          <w:color w:val="auto"/>
          <w:sz w:val="22"/>
          <w:szCs w:val="22"/>
        </w:rPr>
        <w:t xml:space="preserve"> </w:t>
      </w:r>
      <w:r w:rsidRPr="002E0800">
        <w:rPr>
          <w:rFonts w:ascii="Times New Roman" w:hAnsi="Times New Roman" w:cs="Times New Roman"/>
          <w:color w:val="auto"/>
          <w:sz w:val="22"/>
          <w:szCs w:val="22"/>
        </w:rPr>
        <w:t>do SWZ. Umowa zostanie uzupełniona o zapisy wynikające ze złożonej oferty.</w:t>
      </w:r>
    </w:p>
    <w:p w14:paraId="2414A27F" w14:textId="77777777" w:rsidR="00481225" w:rsidRPr="00AC6BF5" w:rsidRDefault="00B479F5">
      <w:pPr>
        <w:pStyle w:val="Teksttreci20"/>
        <w:numPr>
          <w:ilvl w:val="0"/>
          <w:numId w:val="20"/>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Jeżeli została wybrana oferta wykonawców wspólnie ubiegających się o udzielenie zamówienia, zamawiający może żądać przed zawarciem umowy w sprawie zamówienia publicznego kopii umowy regulującej współpracę tych wykonawców, </w:t>
      </w:r>
      <w:r w:rsidRPr="00AC6BF5">
        <w:rPr>
          <w:rStyle w:val="Teksttreci2Kursywa"/>
          <w:rFonts w:ascii="Times New Roman" w:hAnsi="Times New Roman" w:cs="Times New Roman"/>
          <w:color w:val="auto"/>
          <w:sz w:val="22"/>
          <w:szCs w:val="22"/>
        </w:rPr>
        <w:t>[art. 59 ustawy pzp]</w:t>
      </w:r>
    </w:p>
    <w:p w14:paraId="46AAA9FE" w14:textId="77777777" w:rsidR="00481225" w:rsidRPr="00E93E5C" w:rsidRDefault="00B479F5">
      <w:pPr>
        <w:pStyle w:val="Teksttreci20"/>
        <w:numPr>
          <w:ilvl w:val="0"/>
          <w:numId w:val="20"/>
        </w:numPr>
        <w:shd w:val="clear" w:color="auto" w:fill="auto"/>
        <w:tabs>
          <w:tab w:val="left" w:pos="331"/>
        </w:tabs>
        <w:spacing w:before="0" w:after="509"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Jeżeli wykonawca, którego oferta została wybrana jako najkorzystniejsza</w:t>
      </w:r>
      <w:r w:rsidRPr="00E93E5C">
        <w:rPr>
          <w:rFonts w:ascii="Times New Roman" w:hAnsi="Times New Roman" w:cs="Times New Roman"/>
          <w:color w:val="auto"/>
          <w:sz w:val="22"/>
          <w:szCs w:val="22"/>
        </w:rPr>
        <w:t>, uchyla się od zawarcia umowy w sprawie zamówienia publicznego, zamawiający może dokonać ponownego badania i oceny ofert spośród ofert pozostałych w postępowaniu wykonawców albo unieważnić postępowanie.</w:t>
      </w:r>
    </w:p>
    <w:p w14:paraId="1E2C7068" w14:textId="53FA0EC1" w:rsidR="00481225" w:rsidRPr="00E93E5C" w:rsidRDefault="00B479F5" w:rsidP="00E93E5C">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23.</w:t>
      </w:r>
      <w:r w:rsidRPr="00E93E5C">
        <w:rPr>
          <w:rStyle w:val="Teksttreci611pt"/>
          <w:rFonts w:ascii="Times New Roman" w:hAnsi="Times New Roman" w:cs="Times New Roman"/>
          <w:i/>
          <w:iCs/>
          <w:color w:val="auto"/>
        </w:rPr>
        <w:t xml:space="preserve"> </w:t>
      </w:r>
      <w:r w:rsidR="002B5DFF" w:rsidRPr="00E93E5C">
        <w:rPr>
          <w:rStyle w:val="Teksttreci6Maelitery"/>
          <w:rFonts w:ascii="Times New Roman" w:hAnsi="Times New Roman" w:cs="Times New Roman"/>
          <w:color w:val="auto"/>
          <w:sz w:val="22"/>
          <w:szCs w:val="22"/>
        </w:rPr>
        <w:t>POUCZENIE O ŚRODKACH OCHRONY PRAWNE</w:t>
      </w:r>
      <w:r w:rsidR="00647AF7"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 I PRZYSŁUGUJĄCYCH WYKONAWCY</w:t>
      </w:r>
      <w:r w:rsidR="00A5325A">
        <w:rPr>
          <w:rStyle w:val="Teksttreci6Maelitery"/>
          <w:rFonts w:ascii="Times New Roman" w:hAnsi="Times New Roman" w:cs="Times New Roman"/>
          <w:i/>
          <w:iCs/>
          <w:color w:val="auto"/>
          <w:sz w:val="22"/>
          <w:szCs w:val="22"/>
        </w:rPr>
        <w:t xml:space="preserve"> </w:t>
      </w:r>
      <w:r w:rsidR="002B5DFF" w:rsidRPr="00A5325A">
        <w:rPr>
          <w:rStyle w:val="Teksttreci71"/>
          <w:rFonts w:ascii="Times New Roman" w:hAnsi="Times New Roman" w:cs="Times New Roman"/>
          <w:i/>
          <w:iCs/>
          <w:color w:val="auto"/>
          <w:sz w:val="22"/>
          <w:szCs w:val="22"/>
        </w:rPr>
        <w:t>(ART. 281 UST. 1 PKT 1 9 USTAWY PZP)</w:t>
      </w:r>
    </w:p>
    <w:p w14:paraId="7D6B8DE0" w14:textId="77777777" w:rsidR="002B5DFF" w:rsidRPr="006D479B" w:rsidRDefault="002B5DFF" w:rsidP="007D3AEF">
      <w:pPr>
        <w:pStyle w:val="Teksttreci60"/>
        <w:shd w:val="clear" w:color="auto" w:fill="auto"/>
        <w:spacing w:after="9" w:line="220" w:lineRule="exact"/>
        <w:ind w:left="340" w:hanging="340"/>
        <w:rPr>
          <w:rFonts w:ascii="Times New Roman" w:hAnsi="Times New Roman" w:cs="Times New Roman"/>
          <w:color w:val="FF0000"/>
          <w:sz w:val="22"/>
          <w:szCs w:val="22"/>
        </w:rPr>
      </w:pPr>
    </w:p>
    <w:p w14:paraId="29E106D2" w14:textId="2DD762FE" w:rsidR="00481225" w:rsidRPr="00593138" w:rsidRDefault="00B479F5">
      <w:pPr>
        <w:pStyle w:val="Teksttreci20"/>
        <w:numPr>
          <w:ilvl w:val="0"/>
          <w:numId w:val="21"/>
        </w:numPr>
        <w:shd w:val="clear" w:color="auto" w:fill="auto"/>
        <w:tabs>
          <w:tab w:val="left" w:pos="32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określone w niniejszym </w:t>
      </w:r>
      <w:r w:rsidR="00593138" w:rsidRPr="00593138">
        <w:rPr>
          <w:rFonts w:ascii="Times New Roman" w:hAnsi="Times New Roman" w:cs="Times New Roman"/>
          <w:color w:val="auto"/>
          <w:sz w:val="22"/>
          <w:szCs w:val="22"/>
        </w:rPr>
        <w:t>roz</w:t>
      </w:r>
      <w:r w:rsidRPr="00593138">
        <w:rPr>
          <w:rFonts w:ascii="Times New Roman" w:hAnsi="Times New Roman" w:cs="Times New Roman"/>
          <w:color w:val="auto"/>
          <w:sz w:val="22"/>
          <w:szCs w:val="22"/>
        </w:rPr>
        <w:t xml:space="preserve">dziale </w:t>
      </w:r>
      <w:r w:rsidRPr="00593138">
        <w:rPr>
          <w:rStyle w:val="Teksttreci2Kursywa"/>
          <w:rFonts w:ascii="Times New Roman" w:hAnsi="Times New Roman" w:cs="Times New Roman"/>
          <w:color w:val="auto"/>
          <w:sz w:val="22"/>
          <w:szCs w:val="22"/>
        </w:rPr>
        <w:t>(Dział IX ustawy pzp)</w:t>
      </w:r>
      <w:r w:rsidRPr="00593138">
        <w:rPr>
          <w:rFonts w:ascii="Times New Roman" w:hAnsi="Times New Roman" w:cs="Times New Roman"/>
          <w:color w:val="auto"/>
          <w:sz w:val="22"/>
          <w:szCs w:val="22"/>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r w:rsidRPr="00593138">
        <w:rPr>
          <w:rStyle w:val="Teksttreci2Kursywa"/>
          <w:rFonts w:ascii="Times New Roman" w:hAnsi="Times New Roman" w:cs="Times New Roman"/>
          <w:color w:val="auto"/>
          <w:sz w:val="22"/>
          <w:szCs w:val="22"/>
        </w:rPr>
        <w:t>[art. 505 ust 1 ustawy pzp]</w:t>
      </w:r>
      <w:r w:rsidR="00593138" w:rsidRPr="00593138">
        <w:rPr>
          <w:rStyle w:val="Teksttreci2Kursywa"/>
          <w:rFonts w:ascii="Times New Roman" w:hAnsi="Times New Roman" w:cs="Times New Roman"/>
          <w:color w:val="auto"/>
          <w:sz w:val="22"/>
          <w:szCs w:val="22"/>
        </w:rPr>
        <w:t>.</w:t>
      </w:r>
    </w:p>
    <w:p w14:paraId="38CF733E" w14:textId="77777777" w:rsidR="00481225" w:rsidRPr="00593138" w:rsidRDefault="00B479F5">
      <w:pPr>
        <w:pStyle w:val="Teksttreci20"/>
        <w:numPr>
          <w:ilvl w:val="0"/>
          <w:numId w:val="21"/>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r w:rsidRPr="00593138">
        <w:rPr>
          <w:rStyle w:val="Teksttreci2Kursywa"/>
          <w:rFonts w:ascii="Times New Roman" w:hAnsi="Times New Roman" w:cs="Times New Roman"/>
          <w:color w:val="auto"/>
          <w:sz w:val="22"/>
          <w:szCs w:val="22"/>
        </w:rPr>
        <w:t>art. 469 pkt 15 ustawy pzp,</w:t>
      </w:r>
      <w:r w:rsidRPr="00593138">
        <w:rPr>
          <w:rFonts w:ascii="Times New Roman" w:hAnsi="Times New Roman" w:cs="Times New Roman"/>
          <w:color w:val="auto"/>
          <w:sz w:val="22"/>
          <w:szCs w:val="22"/>
        </w:rPr>
        <w:t xml:space="preserve"> oraz Rzecznikowi Małych i Średnich Przedsiębiorców.</w:t>
      </w:r>
    </w:p>
    <w:p w14:paraId="0984D9E8" w14:textId="77777777" w:rsidR="00481225" w:rsidRPr="00593138" w:rsidRDefault="00B479F5">
      <w:pPr>
        <w:pStyle w:val="Teksttreci20"/>
        <w:numPr>
          <w:ilvl w:val="0"/>
          <w:numId w:val="21"/>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Środkami ochrony prawnej są:</w:t>
      </w:r>
    </w:p>
    <w:p w14:paraId="48A85E97" w14:textId="3AFD8683" w:rsidR="00481225" w:rsidRPr="00593138" w:rsidRDefault="00B479F5">
      <w:pPr>
        <w:pStyle w:val="Teksttreci60"/>
        <w:numPr>
          <w:ilvl w:val="0"/>
          <w:numId w:val="22"/>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odwołanie </w:t>
      </w:r>
      <w:r w:rsidRPr="00593138">
        <w:rPr>
          <w:rFonts w:ascii="Times New Roman" w:hAnsi="Times New Roman" w:cs="Times New Roman"/>
          <w:color w:val="auto"/>
          <w:sz w:val="22"/>
          <w:szCs w:val="22"/>
        </w:rPr>
        <w:t>(Dział IX, Rozdział 2 ustawy pzp)</w:t>
      </w:r>
      <w:r w:rsidR="00593138" w:rsidRPr="00593138">
        <w:rPr>
          <w:rFonts w:ascii="Times New Roman" w:hAnsi="Times New Roman" w:cs="Times New Roman"/>
          <w:color w:val="auto"/>
          <w:sz w:val="22"/>
          <w:szCs w:val="22"/>
        </w:rPr>
        <w:t>,</w:t>
      </w:r>
    </w:p>
    <w:p w14:paraId="7E41A15E" w14:textId="2B1E1A12" w:rsidR="00481225" w:rsidRPr="00593138" w:rsidRDefault="00B479F5">
      <w:pPr>
        <w:pStyle w:val="Teksttreci60"/>
        <w:numPr>
          <w:ilvl w:val="0"/>
          <w:numId w:val="22"/>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skarga do sądu </w:t>
      </w:r>
      <w:r w:rsidRPr="00593138">
        <w:rPr>
          <w:rFonts w:ascii="Times New Roman" w:hAnsi="Times New Roman" w:cs="Times New Roman"/>
          <w:color w:val="auto"/>
          <w:sz w:val="22"/>
          <w:szCs w:val="22"/>
        </w:rPr>
        <w:t>(Dział IX, Rozdział 3 ustawy pzp)</w:t>
      </w:r>
      <w:r w:rsidR="00593138" w:rsidRPr="00593138">
        <w:rPr>
          <w:rFonts w:ascii="Times New Roman" w:hAnsi="Times New Roman" w:cs="Times New Roman"/>
          <w:color w:val="auto"/>
          <w:sz w:val="22"/>
          <w:szCs w:val="22"/>
        </w:rPr>
        <w:t>.</w:t>
      </w:r>
    </w:p>
    <w:p w14:paraId="36D87D2C" w14:textId="77777777" w:rsidR="00481225" w:rsidRPr="00593138" w:rsidRDefault="00B479F5">
      <w:pPr>
        <w:pStyle w:val="Teksttreci20"/>
        <w:numPr>
          <w:ilvl w:val="0"/>
          <w:numId w:val="21"/>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przysługuje na </w:t>
      </w:r>
      <w:r w:rsidRPr="00593138">
        <w:rPr>
          <w:rStyle w:val="Teksttreci2Kursywa"/>
          <w:rFonts w:ascii="Times New Roman" w:hAnsi="Times New Roman" w:cs="Times New Roman"/>
          <w:color w:val="auto"/>
          <w:sz w:val="22"/>
          <w:szCs w:val="22"/>
        </w:rPr>
        <w:t>[art. 513 ustawy pzp]:</w:t>
      </w:r>
    </w:p>
    <w:p w14:paraId="2A46DBB9" w14:textId="77777777" w:rsidR="00481225" w:rsidRPr="00593138" w:rsidRDefault="00B479F5">
      <w:pPr>
        <w:pStyle w:val="Teksttreci20"/>
        <w:numPr>
          <w:ilvl w:val="0"/>
          <w:numId w:val="23"/>
        </w:numPr>
        <w:shd w:val="clear" w:color="auto" w:fill="auto"/>
        <w:tabs>
          <w:tab w:val="left" w:pos="996"/>
        </w:tabs>
        <w:spacing w:before="0" w:after="0" w:line="256" w:lineRule="exact"/>
        <w:ind w:left="96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B6820C5" w14:textId="77777777" w:rsidR="00481225" w:rsidRPr="00593138" w:rsidRDefault="00B479F5">
      <w:pPr>
        <w:pStyle w:val="Teksttreci20"/>
        <w:numPr>
          <w:ilvl w:val="0"/>
          <w:numId w:val="23"/>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64BE1A3A" w14:textId="77777777" w:rsidR="00481225" w:rsidRPr="00593138" w:rsidRDefault="00B479F5">
      <w:pPr>
        <w:pStyle w:val="Teksttreci20"/>
        <w:numPr>
          <w:ilvl w:val="0"/>
          <w:numId w:val="23"/>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przeprowadzenia postępowania o udzielenie zamówienia lub zorganizowania konkursu na podstawie ustawy, mimo że zamawiający był do tego obowiązany.</w:t>
      </w:r>
    </w:p>
    <w:p w14:paraId="6C011C3A" w14:textId="77777777" w:rsidR="00481225" w:rsidRPr="00593138" w:rsidRDefault="00B479F5">
      <w:pPr>
        <w:pStyle w:val="Teksttreci20"/>
        <w:numPr>
          <w:ilvl w:val="0"/>
          <w:numId w:val="21"/>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wnosi się do Prezesa Izby. </w:t>
      </w:r>
      <w:r w:rsidRPr="00593138">
        <w:rPr>
          <w:rStyle w:val="Teksttreci2Kursywa"/>
          <w:rFonts w:ascii="Times New Roman" w:hAnsi="Times New Roman" w:cs="Times New Roman"/>
          <w:color w:val="auto"/>
          <w:sz w:val="22"/>
          <w:szCs w:val="22"/>
        </w:rPr>
        <w:t>[art. 514 ust 1 ustawy pzp]</w:t>
      </w:r>
    </w:p>
    <w:p w14:paraId="01A4D243" w14:textId="77777777" w:rsidR="00481225" w:rsidRPr="00593138" w:rsidRDefault="00B479F5">
      <w:pPr>
        <w:pStyle w:val="Teksttreci20"/>
        <w:numPr>
          <w:ilvl w:val="0"/>
          <w:numId w:val="21"/>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Odwołujący przekazuje zamawiającemu odwołanie wniesione w formie elektronicznej albo postaci elektronicznej albo kopię tego odwołania, jeżeli zostało ono wniesione w formie pisemnej, przed </w:t>
      </w:r>
      <w:r w:rsidRPr="00593138">
        <w:rPr>
          <w:rFonts w:ascii="Times New Roman" w:hAnsi="Times New Roman" w:cs="Times New Roman"/>
          <w:color w:val="auto"/>
          <w:sz w:val="22"/>
          <w:szCs w:val="22"/>
        </w:rPr>
        <w:lastRenderedPageBreak/>
        <w:t xml:space="preserve">upływem terminu do wniesienia odwołania w taki sposób, aby mógł on zapoznać się z jego treścią przed upływem tego terminu, </w:t>
      </w:r>
      <w:r w:rsidRPr="00593138">
        <w:rPr>
          <w:rStyle w:val="Teksttreci2Kursywa"/>
          <w:rFonts w:ascii="Times New Roman" w:hAnsi="Times New Roman" w:cs="Times New Roman"/>
          <w:color w:val="auto"/>
          <w:sz w:val="22"/>
          <w:szCs w:val="22"/>
        </w:rPr>
        <w:t>[art. 514 ust 2 ustawy pzp]</w:t>
      </w:r>
    </w:p>
    <w:p w14:paraId="2B230B1D" w14:textId="77777777" w:rsidR="00481225" w:rsidRPr="00593138" w:rsidRDefault="00B479F5">
      <w:pPr>
        <w:pStyle w:val="Teksttreci20"/>
        <w:numPr>
          <w:ilvl w:val="0"/>
          <w:numId w:val="21"/>
        </w:numPr>
        <w:shd w:val="clear" w:color="auto" w:fill="auto"/>
        <w:tabs>
          <w:tab w:val="left" w:pos="324"/>
        </w:tabs>
        <w:spacing w:before="0" w:after="509"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r w:rsidRPr="00593138">
        <w:rPr>
          <w:rStyle w:val="Teksttreci2Kursywa"/>
          <w:rFonts w:ascii="Times New Roman" w:hAnsi="Times New Roman" w:cs="Times New Roman"/>
          <w:color w:val="auto"/>
          <w:sz w:val="22"/>
          <w:szCs w:val="22"/>
        </w:rPr>
        <w:t>[art. 514 ust 3 ustawy pzp]</w:t>
      </w:r>
    </w:p>
    <w:p w14:paraId="4F0DCCAE" w14:textId="2F6CD404" w:rsidR="0082554C" w:rsidRPr="002E0800" w:rsidRDefault="00B479F5" w:rsidP="003675B4">
      <w:pPr>
        <w:pStyle w:val="Teksttreci60"/>
        <w:shd w:val="clear" w:color="auto" w:fill="auto"/>
        <w:spacing w:after="44" w:line="220" w:lineRule="exact"/>
        <w:ind w:firstLine="0"/>
        <w:rPr>
          <w:rStyle w:val="Teksttreci91"/>
          <w:rFonts w:ascii="Times New Roman" w:hAnsi="Times New Roman" w:cs="Times New Roman"/>
          <w:color w:val="auto"/>
          <w:sz w:val="22"/>
          <w:szCs w:val="22"/>
        </w:rPr>
      </w:pPr>
      <w:r w:rsidRPr="002E0800">
        <w:rPr>
          <w:rStyle w:val="Teksttreci611pt"/>
          <w:rFonts w:ascii="Times New Roman" w:hAnsi="Times New Roman" w:cs="Times New Roman"/>
          <w:b/>
          <w:bCs/>
          <w:i/>
          <w:iCs/>
          <w:color w:val="auto"/>
        </w:rPr>
        <w:t>Rozdział 24.</w:t>
      </w:r>
      <w:r w:rsidRPr="002E0800">
        <w:rPr>
          <w:rStyle w:val="Teksttreci611pt"/>
          <w:rFonts w:ascii="Times New Roman" w:hAnsi="Times New Roman" w:cs="Times New Roman"/>
          <w:i/>
          <w:iCs/>
          <w:color w:val="auto"/>
        </w:rPr>
        <w:t xml:space="preserve"> </w:t>
      </w:r>
      <w:r w:rsidR="0082554C" w:rsidRPr="002E0800">
        <w:rPr>
          <w:rStyle w:val="Teksttreci6Maelitery"/>
          <w:rFonts w:ascii="Times New Roman" w:hAnsi="Times New Roman" w:cs="Times New Roman"/>
          <w:color w:val="auto"/>
          <w:sz w:val="22"/>
          <w:szCs w:val="22"/>
        </w:rPr>
        <w:t xml:space="preserve">INFORMACJA O WARUNKACH UDZIAŁU W POSTĘPOWANIU </w:t>
      </w:r>
      <w:r w:rsidR="0082554C" w:rsidRPr="00A5325A">
        <w:rPr>
          <w:rStyle w:val="Teksttreci69pt"/>
          <w:rFonts w:ascii="Times New Roman" w:hAnsi="Times New Roman" w:cs="Times New Roman"/>
          <w:i/>
          <w:iCs/>
          <w:color w:val="auto"/>
          <w:sz w:val="22"/>
          <w:szCs w:val="22"/>
        </w:rPr>
        <w:t>(</w:t>
      </w:r>
      <w:r w:rsidR="0082554C" w:rsidRPr="00A5325A">
        <w:rPr>
          <w:rStyle w:val="Teksttreci69ptMaelitery"/>
          <w:rFonts w:ascii="Times New Roman" w:hAnsi="Times New Roman" w:cs="Times New Roman"/>
          <w:i/>
          <w:iCs/>
          <w:color w:val="auto"/>
          <w:sz w:val="22"/>
          <w:szCs w:val="22"/>
        </w:rPr>
        <w:t>ART.</w:t>
      </w:r>
      <w:r w:rsidR="0082554C" w:rsidRPr="00A5325A">
        <w:rPr>
          <w:rStyle w:val="Teksttreci69pt"/>
          <w:rFonts w:ascii="Times New Roman" w:hAnsi="Times New Roman" w:cs="Times New Roman"/>
          <w:i/>
          <w:iCs/>
          <w:color w:val="auto"/>
          <w:sz w:val="22"/>
          <w:szCs w:val="22"/>
        </w:rPr>
        <w:t xml:space="preserve"> 281 </w:t>
      </w:r>
      <w:r w:rsidR="0082554C" w:rsidRPr="00A5325A">
        <w:rPr>
          <w:rStyle w:val="Teksttreci69ptMaelitery"/>
          <w:rFonts w:ascii="Times New Roman" w:hAnsi="Times New Roman" w:cs="Times New Roman"/>
          <w:i/>
          <w:iCs/>
          <w:color w:val="auto"/>
          <w:sz w:val="22"/>
          <w:szCs w:val="22"/>
        </w:rPr>
        <w:t xml:space="preserve">UST. 2 PKT 2 USTAWY </w:t>
      </w:r>
      <w:r w:rsidR="0082554C" w:rsidRPr="00A5325A">
        <w:rPr>
          <w:rStyle w:val="Teksttreci91"/>
          <w:rFonts w:ascii="Times New Roman" w:hAnsi="Times New Roman" w:cs="Times New Roman"/>
          <w:i/>
          <w:iCs/>
          <w:color w:val="auto"/>
          <w:sz w:val="22"/>
          <w:szCs w:val="22"/>
        </w:rPr>
        <w:t>PZP)</w:t>
      </w:r>
    </w:p>
    <w:p w14:paraId="3621918F" w14:textId="12878D70" w:rsidR="00D20B2A" w:rsidRDefault="00D20B2A" w:rsidP="00D20B2A">
      <w:pPr>
        <w:pStyle w:val="Teksttreci60"/>
        <w:shd w:val="clear" w:color="auto" w:fill="auto"/>
        <w:spacing w:after="44" w:line="220" w:lineRule="exact"/>
        <w:ind w:firstLine="0"/>
        <w:rPr>
          <w:rStyle w:val="Teksttreci91"/>
          <w:rFonts w:ascii="Times New Roman" w:hAnsi="Times New Roman" w:cs="Times New Roman"/>
          <w:color w:val="FF0000"/>
          <w:sz w:val="22"/>
          <w:szCs w:val="22"/>
        </w:rPr>
      </w:pPr>
    </w:p>
    <w:p w14:paraId="006251CD" w14:textId="77777777" w:rsidR="00F05A1E" w:rsidRPr="007A15EA" w:rsidRDefault="00F05A1E">
      <w:pPr>
        <w:numPr>
          <w:ilvl w:val="0"/>
          <w:numId w:val="46"/>
        </w:numPr>
        <w:tabs>
          <w:tab w:val="left" w:pos="284"/>
        </w:tabs>
        <w:spacing w:after="44" w:line="220" w:lineRule="exact"/>
        <w:jc w:val="both"/>
        <w:rPr>
          <w:rFonts w:ascii="Times New Roman" w:eastAsia="Palatino Linotype" w:hAnsi="Times New Roman" w:cs="Times New Roman"/>
          <w:color w:val="auto"/>
          <w:sz w:val="22"/>
          <w:szCs w:val="22"/>
        </w:rPr>
      </w:pPr>
      <w:r w:rsidRPr="007A15EA">
        <w:rPr>
          <w:rFonts w:ascii="Times New Roman" w:eastAsia="Palatino Linotype" w:hAnsi="Times New Roman" w:cs="Times New Roman"/>
          <w:color w:val="auto"/>
          <w:sz w:val="22"/>
          <w:szCs w:val="22"/>
        </w:rPr>
        <w:t>O udzielenie zamówienia mogą ubiegać się wykonawcy, którzy:</w:t>
      </w:r>
    </w:p>
    <w:p w14:paraId="56E8E696" w14:textId="77777777" w:rsidR="00F05A1E" w:rsidRPr="007A15EA" w:rsidRDefault="00F05A1E">
      <w:pPr>
        <w:numPr>
          <w:ilvl w:val="1"/>
          <w:numId w:val="46"/>
        </w:numPr>
        <w:tabs>
          <w:tab w:val="left" w:pos="567"/>
        </w:tabs>
        <w:spacing w:line="210" w:lineRule="exact"/>
        <w:ind w:left="284"/>
        <w:jc w:val="both"/>
        <w:rPr>
          <w:rFonts w:ascii="Times New Roman" w:hAnsi="Times New Roman" w:cs="Times New Roman"/>
          <w:color w:val="auto"/>
          <w:sz w:val="22"/>
          <w:szCs w:val="22"/>
        </w:rPr>
      </w:pPr>
      <w:r w:rsidRPr="007A15EA">
        <w:rPr>
          <w:rFonts w:ascii="Times New Roman" w:hAnsi="Times New Roman" w:cs="Times New Roman"/>
          <w:color w:val="auto"/>
          <w:sz w:val="22"/>
          <w:szCs w:val="22"/>
        </w:rPr>
        <w:t>Nie podlegają wykluczeniu</w:t>
      </w:r>
    </w:p>
    <w:p w14:paraId="3FE2DC6A" w14:textId="77777777" w:rsidR="00F05A1E" w:rsidRPr="007A15EA" w:rsidRDefault="00F05A1E">
      <w:pPr>
        <w:numPr>
          <w:ilvl w:val="1"/>
          <w:numId w:val="46"/>
        </w:numPr>
        <w:tabs>
          <w:tab w:val="left" w:pos="567"/>
        </w:tabs>
        <w:spacing w:after="60" w:line="252" w:lineRule="exact"/>
        <w:ind w:left="709" w:hanging="425"/>
        <w:jc w:val="both"/>
        <w:rPr>
          <w:rFonts w:ascii="Times New Roman" w:hAnsi="Times New Roman" w:cs="Times New Roman"/>
          <w:color w:val="auto"/>
          <w:sz w:val="22"/>
          <w:szCs w:val="22"/>
        </w:rPr>
      </w:pPr>
      <w:r w:rsidRPr="007A15EA">
        <w:rPr>
          <w:rFonts w:ascii="Times New Roman" w:hAnsi="Times New Roman" w:cs="Times New Roman"/>
          <w:color w:val="auto"/>
          <w:sz w:val="22"/>
          <w:szCs w:val="22"/>
        </w:rPr>
        <w:t>Spełniają warunki udziału w postępowaniu określone przez zamawiającego w ogłoszeniu o zamówieniu i niniejszym SWZ.</w:t>
      </w:r>
    </w:p>
    <w:p w14:paraId="7D2EA126" w14:textId="77777777" w:rsidR="00F05A1E" w:rsidRPr="007A15EA" w:rsidRDefault="00F05A1E">
      <w:pPr>
        <w:numPr>
          <w:ilvl w:val="0"/>
          <w:numId w:val="46"/>
        </w:numPr>
        <w:tabs>
          <w:tab w:val="left" w:pos="324"/>
        </w:tabs>
        <w:spacing w:after="94" w:line="252" w:lineRule="exact"/>
        <w:ind w:left="284" w:hanging="284"/>
        <w:jc w:val="both"/>
        <w:rPr>
          <w:rFonts w:ascii="Times New Roman" w:hAnsi="Times New Roman" w:cs="Times New Roman"/>
          <w:color w:val="auto"/>
          <w:sz w:val="22"/>
          <w:szCs w:val="22"/>
        </w:rPr>
      </w:pPr>
      <w:r w:rsidRPr="007A15EA">
        <w:rPr>
          <w:rFonts w:ascii="Times New Roman" w:hAnsi="Times New Roman" w:cs="Times New Roman"/>
          <w:color w:val="auto"/>
          <w:sz w:val="22"/>
          <w:szCs w:val="22"/>
        </w:rPr>
        <w:t xml:space="preserve">Zamawiający wymaga wykazania przez wykonawcę ubiegającego się o udzielenia zamówienia, </w:t>
      </w:r>
      <w:r w:rsidRPr="007A15EA">
        <w:rPr>
          <w:rFonts w:ascii="Times New Roman" w:eastAsia="Palatino Linotype" w:hAnsi="Times New Roman" w:cs="Times New Roman"/>
          <w:b/>
          <w:bCs/>
          <w:color w:val="auto"/>
          <w:sz w:val="22"/>
          <w:szCs w:val="22"/>
        </w:rPr>
        <w:t xml:space="preserve">spełnienia warunki udziału w postępowaniu dotyczących </w:t>
      </w:r>
      <w:r w:rsidRPr="007A15EA">
        <w:rPr>
          <w:rFonts w:ascii="Times New Roman" w:eastAsia="Palatino Linotype" w:hAnsi="Times New Roman" w:cs="Times New Roman"/>
          <w:i/>
          <w:iCs/>
          <w:color w:val="auto"/>
          <w:sz w:val="22"/>
          <w:szCs w:val="22"/>
        </w:rPr>
        <w:t>[art. 112 ust 2 ustawy pzp]:</w:t>
      </w:r>
    </w:p>
    <w:p w14:paraId="00E93C6C" w14:textId="77777777" w:rsidR="00F05A1E" w:rsidRPr="007A15EA" w:rsidRDefault="00F05A1E">
      <w:pPr>
        <w:numPr>
          <w:ilvl w:val="1"/>
          <w:numId w:val="46"/>
        </w:numPr>
        <w:tabs>
          <w:tab w:val="left" w:pos="709"/>
          <w:tab w:val="left" w:pos="851"/>
        </w:tabs>
        <w:spacing w:after="125" w:line="210" w:lineRule="exact"/>
        <w:ind w:left="567" w:hanging="283"/>
        <w:jc w:val="both"/>
        <w:rPr>
          <w:rFonts w:ascii="Times New Roman" w:eastAsia="Palatino Linotype" w:hAnsi="Times New Roman" w:cs="Times New Roman"/>
          <w:b/>
          <w:bCs/>
          <w:color w:val="auto"/>
          <w:sz w:val="22"/>
          <w:szCs w:val="22"/>
        </w:rPr>
      </w:pPr>
      <w:r w:rsidRPr="007A15EA">
        <w:rPr>
          <w:rFonts w:ascii="Times New Roman" w:eastAsia="Palatino Linotype" w:hAnsi="Times New Roman" w:cs="Times New Roman"/>
          <w:b/>
          <w:bCs/>
          <w:color w:val="auto"/>
          <w:sz w:val="22"/>
          <w:szCs w:val="22"/>
        </w:rPr>
        <w:t xml:space="preserve">zdolności do występowania w obrocie gospodarczym </w:t>
      </w:r>
      <w:r w:rsidRPr="007A15EA">
        <w:rPr>
          <w:rFonts w:ascii="Times New Roman" w:eastAsia="Palatino Linotype" w:hAnsi="Times New Roman" w:cs="Times New Roman"/>
          <w:i/>
          <w:iCs/>
          <w:color w:val="auto"/>
          <w:sz w:val="22"/>
          <w:szCs w:val="22"/>
          <w:shd w:val="clear" w:color="auto" w:fill="FFFFFF"/>
        </w:rPr>
        <w:t>[art. 113 ustawy pzp]:</w:t>
      </w:r>
    </w:p>
    <w:p w14:paraId="0EBFBA67" w14:textId="77777777" w:rsidR="00F05A1E" w:rsidRPr="007A15EA" w:rsidRDefault="00F05A1E" w:rsidP="00F05A1E">
      <w:pPr>
        <w:tabs>
          <w:tab w:val="left" w:pos="709"/>
          <w:tab w:val="left" w:pos="851"/>
        </w:tabs>
        <w:spacing w:line="210" w:lineRule="exact"/>
        <w:ind w:left="567"/>
        <w:jc w:val="both"/>
        <w:rPr>
          <w:rFonts w:ascii="Times New Roman" w:hAnsi="Times New Roman" w:cs="Times New Roman"/>
          <w:color w:val="auto"/>
          <w:sz w:val="22"/>
          <w:szCs w:val="22"/>
        </w:rPr>
      </w:pPr>
      <w:r w:rsidRPr="007A15EA">
        <w:rPr>
          <w:rFonts w:ascii="Times New Roman" w:eastAsia="Palatino Linotype" w:hAnsi="Times New Roman" w:cs="Times New Roman"/>
          <w:color w:val="auto"/>
          <w:sz w:val="22"/>
          <w:szCs w:val="22"/>
          <w:u w:val="single"/>
        </w:rPr>
        <w:t>Opis spełnienia warunków:</w:t>
      </w:r>
    </w:p>
    <w:p w14:paraId="6C5EB99D" w14:textId="77777777" w:rsidR="00F05A1E" w:rsidRPr="007A15EA" w:rsidRDefault="00F05A1E" w:rsidP="00F05A1E">
      <w:pPr>
        <w:tabs>
          <w:tab w:val="left" w:pos="709"/>
          <w:tab w:val="left" w:pos="851"/>
        </w:tabs>
        <w:spacing w:after="183" w:line="259" w:lineRule="exact"/>
        <w:ind w:left="567" w:right="180"/>
        <w:jc w:val="both"/>
        <w:rPr>
          <w:rFonts w:ascii="Times New Roman" w:hAnsi="Times New Roman" w:cs="Times New Roman"/>
          <w:color w:val="auto"/>
          <w:sz w:val="22"/>
          <w:szCs w:val="22"/>
        </w:rPr>
      </w:pPr>
      <w:r w:rsidRPr="007A15EA">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0903AA39" w14:textId="77777777" w:rsidR="00F05A1E" w:rsidRPr="007A15EA" w:rsidRDefault="00F05A1E">
      <w:pPr>
        <w:numPr>
          <w:ilvl w:val="1"/>
          <w:numId w:val="46"/>
        </w:numPr>
        <w:tabs>
          <w:tab w:val="left" w:pos="709"/>
          <w:tab w:val="left" w:pos="851"/>
        </w:tabs>
        <w:spacing w:after="54" w:line="256" w:lineRule="exact"/>
        <w:ind w:left="567" w:hanging="283"/>
        <w:jc w:val="both"/>
        <w:rPr>
          <w:rFonts w:ascii="Times New Roman" w:eastAsia="Palatino Linotype" w:hAnsi="Times New Roman" w:cs="Times New Roman"/>
          <w:b/>
          <w:bCs/>
          <w:color w:val="auto"/>
          <w:sz w:val="22"/>
          <w:szCs w:val="22"/>
        </w:rPr>
      </w:pPr>
      <w:r w:rsidRPr="007A15EA">
        <w:rPr>
          <w:rFonts w:ascii="Times New Roman" w:eastAsia="Palatino Linotype" w:hAnsi="Times New Roman" w:cs="Times New Roman"/>
          <w:b/>
          <w:bCs/>
          <w:color w:val="auto"/>
          <w:sz w:val="22"/>
          <w:szCs w:val="22"/>
        </w:rPr>
        <w:t xml:space="preserve">uprawnień do prowadzenia określonej działalności gospodarczej lub zawodowej o ile wynika z odrębnych przepisów </w:t>
      </w:r>
      <w:r w:rsidRPr="007A15EA">
        <w:rPr>
          <w:rFonts w:ascii="Times New Roman" w:eastAsia="Palatino Linotype" w:hAnsi="Times New Roman" w:cs="Times New Roman"/>
          <w:i/>
          <w:iCs/>
          <w:color w:val="auto"/>
          <w:sz w:val="22"/>
          <w:szCs w:val="22"/>
          <w:shd w:val="clear" w:color="auto" w:fill="FFFFFF"/>
        </w:rPr>
        <w:t>[art. 114 ustawy pzp]:</w:t>
      </w:r>
    </w:p>
    <w:p w14:paraId="6CA5F10B" w14:textId="77777777" w:rsidR="00F05A1E" w:rsidRPr="007A15EA" w:rsidRDefault="00F05A1E" w:rsidP="00F05A1E">
      <w:pPr>
        <w:tabs>
          <w:tab w:val="left" w:pos="709"/>
          <w:tab w:val="left" w:pos="851"/>
        </w:tabs>
        <w:spacing w:line="263" w:lineRule="exact"/>
        <w:ind w:left="567"/>
        <w:jc w:val="both"/>
        <w:rPr>
          <w:rFonts w:ascii="Times New Roman" w:hAnsi="Times New Roman" w:cs="Times New Roman"/>
          <w:color w:val="auto"/>
          <w:sz w:val="22"/>
          <w:szCs w:val="22"/>
        </w:rPr>
      </w:pPr>
      <w:r w:rsidRPr="007A15EA">
        <w:rPr>
          <w:rFonts w:ascii="Times New Roman" w:eastAsia="Palatino Linotype" w:hAnsi="Times New Roman" w:cs="Times New Roman"/>
          <w:color w:val="auto"/>
          <w:sz w:val="22"/>
          <w:szCs w:val="22"/>
          <w:u w:val="single"/>
        </w:rPr>
        <w:t>Opis spełnienia warunków:</w:t>
      </w:r>
    </w:p>
    <w:p w14:paraId="351D36DF" w14:textId="77777777" w:rsidR="00F05A1E" w:rsidRPr="007A15EA" w:rsidRDefault="00F05A1E" w:rsidP="00F05A1E">
      <w:pPr>
        <w:tabs>
          <w:tab w:val="left" w:pos="709"/>
          <w:tab w:val="left" w:pos="851"/>
        </w:tabs>
        <w:spacing w:after="102" w:line="263" w:lineRule="exact"/>
        <w:ind w:left="567" w:right="32"/>
        <w:jc w:val="both"/>
        <w:rPr>
          <w:rFonts w:ascii="Times New Roman" w:hAnsi="Times New Roman" w:cs="Times New Roman"/>
          <w:color w:val="auto"/>
          <w:sz w:val="22"/>
          <w:szCs w:val="22"/>
        </w:rPr>
      </w:pPr>
      <w:bookmarkStart w:id="13" w:name="_Hlk111717291"/>
      <w:r w:rsidRPr="007A15EA">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bookmarkEnd w:id="13"/>
    <w:p w14:paraId="3CCED6DD" w14:textId="77777777" w:rsidR="00F05A1E" w:rsidRPr="007A15EA" w:rsidRDefault="00F05A1E">
      <w:pPr>
        <w:numPr>
          <w:ilvl w:val="1"/>
          <w:numId w:val="46"/>
        </w:numPr>
        <w:tabs>
          <w:tab w:val="left" w:pos="709"/>
          <w:tab w:val="left" w:pos="851"/>
        </w:tabs>
        <w:spacing w:after="79" w:line="210" w:lineRule="exact"/>
        <w:ind w:left="567" w:hanging="283"/>
        <w:jc w:val="both"/>
        <w:rPr>
          <w:rFonts w:ascii="Times New Roman" w:eastAsia="Palatino Linotype" w:hAnsi="Times New Roman" w:cs="Times New Roman"/>
          <w:b/>
          <w:bCs/>
          <w:color w:val="auto"/>
          <w:sz w:val="22"/>
          <w:szCs w:val="22"/>
        </w:rPr>
      </w:pPr>
      <w:r w:rsidRPr="007A15EA">
        <w:rPr>
          <w:rFonts w:ascii="Times New Roman" w:eastAsia="Palatino Linotype" w:hAnsi="Times New Roman" w:cs="Times New Roman"/>
          <w:b/>
          <w:bCs/>
          <w:color w:val="auto"/>
          <w:sz w:val="22"/>
          <w:szCs w:val="22"/>
        </w:rPr>
        <w:t xml:space="preserve">sytuacji ekonomicznej lub finansowej </w:t>
      </w:r>
      <w:r w:rsidRPr="007A15EA">
        <w:rPr>
          <w:rFonts w:ascii="Times New Roman" w:eastAsia="Palatino Linotype" w:hAnsi="Times New Roman" w:cs="Times New Roman"/>
          <w:i/>
          <w:iCs/>
          <w:color w:val="auto"/>
          <w:sz w:val="22"/>
          <w:szCs w:val="22"/>
          <w:shd w:val="clear" w:color="auto" w:fill="FFFFFF"/>
        </w:rPr>
        <w:t>[art. 115 ustawy pzp]:</w:t>
      </w:r>
    </w:p>
    <w:p w14:paraId="6615AB8F" w14:textId="77777777" w:rsidR="00F05A1E" w:rsidRPr="007A15EA" w:rsidRDefault="00F05A1E" w:rsidP="00F05A1E">
      <w:pPr>
        <w:tabs>
          <w:tab w:val="left" w:pos="709"/>
          <w:tab w:val="left" w:pos="851"/>
        </w:tabs>
        <w:spacing w:line="263" w:lineRule="exact"/>
        <w:ind w:left="567"/>
        <w:jc w:val="both"/>
        <w:rPr>
          <w:rFonts w:ascii="Times New Roman" w:hAnsi="Times New Roman" w:cs="Times New Roman"/>
          <w:color w:val="auto"/>
          <w:sz w:val="22"/>
          <w:szCs w:val="22"/>
        </w:rPr>
      </w:pPr>
      <w:r w:rsidRPr="007A15EA">
        <w:rPr>
          <w:rFonts w:ascii="Times New Roman" w:eastAsia="Palatino Linotype" w:hAnsi="Times New Roman" w:cs="Times New Roman"/>
          <w:color w:val="auto"/>
          <w:sz w:val="22"/>
          <w:szCs w:val="22"/>
          <w:u w:val="single"/>
        </w:rPr>
        <w:t>Opis spełnienia warunków:</w:t>
      </w:r>
    </w:p>
    <w:p w14:paraId="68636D88" w14:textId="77777777" w:rsidR="00F05A1E" w:rsidRPr="007A15EA" w:rsidRDefault="00F05A1E" w:rsidP="00F05A1E">
      <w:pPr>
        <w:tabs>
          <w:tab w:val="left" w:pos="709"/>
          <w:tab w:val="left" w:pos="851"/>
        </w:tabs>
        <w:spacing w:after="102" w:line="263" w:lineRule="exact"/>
        <w:ind w:left="567" w:right="32"/>
        <w:jc w:val="both"/>
        <w:rPr>
          <w:rFonts w:ascii="Times New Roman" w:hAnsi="Times New Roman" w:cs="Times New Roman"/>
          <w:color w:val="auto"/>
          <w:sz w:val="22"/>
          <w:szCs w:val="22"/>
        </w:rPr>
      </w:pPr>
      <w:r w:rsidRPr="007A15EA">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496DD96A" w14:textId="77777777" w:rsidR="00F05A1E" w:rsidRPr="007A15EA" w:rsidRDefault="00F05A1E">
      <w:pPr>
        <w:numPr>
          <w:ilvl w:val="1"/>
          <w:numId w:val="46"/>
        </w:numPr>
        <w:tabs>
          <w:tab w:val="left" w:pos="709"/>
          <w:tab w:val="left" w:pos="851"/>
        </w:tabs>
        <w:spacing w:after="85" w:line="210" w:lineRule="exact"/>
        <w:ind w:left="567" w:hanging="283"/>
        <w:jc w:val="both"/>
        <w:rPr>
          <w:rFonts w:ascii="Times New Roman" w:eastAsia="Palatino Linotype" w:hAnsi="Times New Roman" w:cs="Times New Roman"/>
          <w:b/>
          <w:bCs/>
          <w:color w:val="auto"/>
          <w:sz w:val="22"/>
          <w:szCs w:val="22"/>
        </w:rPr>
      </w:pPr>
      <w:r w:rsidRPr="007A15EA">
        <w:rPr>
          <w:rFonts w:ascii="Times New Roman" w:eastAsia="Palatino Linotype" w:hAnsi="Times New Roman" w:cs="Times New Roman"/>
          <w:b/>
          <w:bCs/>
          <w:color w:val="auto"/>
          <w:sz w:val="22"/>
          <w:szCs w:val="22"/>
        </w:rPr>
        <w:t xml:space="preserve">zdolności technicznej lub zawodowej </w:t>
      </w:r>
      <w:r w:rsidRPr="007A15EA">
        <w:rPr>
          <w:rFonts w:ascii="Times New Roman" w:eastAsia="Palatino Linotype" w:hAnsi="Times New Roman" w:cs="Times New Roman"/>
          <w:i/>
          <w:iCs/>
          <w:color w:val="auto"/>
          <w:sz w:val="22"/>
          <w:szCs w:val="22"/>
          <w:shd w:val="clear" w:color="auto" w:fill="FFFFFF"/>
        </w:rPr>
        <w:t>[art. 116 ustawy pzp]:</w:t>
      </w:r>
    </w:p>
    <w:p w14:paraId="163A9DA3" w14:textId="77777777" w:rsidR="00F05A1E" w:rsidRPr="007A15EA" w:rsidRDefault="00F05A1E" w:rsidP="00F05A1E">
      <w:pPr>
        <w:tabs>
          <w:tab w:val="left" w:pos="709"/>
          <w:tab w:val="left" w:pos="851"/>
        </w:tabs>
        <w:spacing w:line="256" w:lineRule="exact"/>
        <w:ind w:left="567"/>
        <w:jc w:val="both"/>
        <w:rPr>
          <w:rFonts w:ascii="Times New Roman" w:eastAsia="Palatino Linotype" w:hAnsi="Times New Roman" w:cs="Times New Roman"/>
          <w:color w:val="auto"/>
          <w:sz w:val="22"/>
          <w:szCs w:val="22"/>
          <w:u w:val="single"/>
        </w:rPr>
      </w:pPr>
      <w:r w:rsidRPr="007A15EA">
        <w:rPr>
          <w:rFonts w:ascii="Times New Roman" w:eastAsia="Palatino Linotype" w:hAnsi="Times New Roman" w:cs="Times New Roman"/>
          <w:color w:val="auto"/>
          <w:sz w:val="22"/>
          <w:szCs w:val="22"/>
          <w:u w:val="single"/>
        </w:rPr>
        <w:t>Opis spełnienia warunków:</w:t>
      </w:r>
    </w:p>
    <w:p w14:paraId="61BE3FCB" w14:textId="77777777" w:rsidR="00F05A1E" w:rsidRPr="007A15EA" w:rsidRDefault="00F05A1E" w:rsidP="00F05A1E">
      <w:pPr>
        <w:tabs>
          <w:tab w:val="left" w:pos="709"/>
          <w:tab w:val="left" w:pos="851"/>
        </w:tabs>
        <w:spacing w:line="256" w:lineRule="exact"/>
        <w:ind w:left="567"/>
        <w:jc w:val="both"/>
        <w:rPr>
          <w:color w:val="auto"/>
        </w:rPr>
      </w:pPr>
      <w:r w:rsidRPr="007A15EA">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7549C33F" w14:textId="29D4459E" w:rsidR="00F05A1E" w:rsidRPr="007A15EA" w:rsidRDefault="00F05A1E" w:rsidP="00F05A1E">
      <w:pPr>
        <w:pStyle w:val="Teksttreci60"/>
        <w:shd w:val="clear" w:color="auto" w:fill="auto"/>
        <w:spacing w:after="44" w:line="220" w:lineRule="exact"/>
        <w:ind w:firstLine="0"/>
        <w:jc w:val="left"/>
        <w:rPr>
          <w:rStyle w:val="Teksttreci91"/>
          <w:rFonts w:ascii="Times New Roman" w:hAnsi="Times New Roman" w:cs="Times New Roman"/>
          <w:color w:val="auto"/>
          <w:sz w:val="22"/>
          <w:szCs w:val="22"/>
        </w:rPr>
      </w:pPr>
    </w:p>
    <w:p w14:paraId="4F7F9072" w14:textId="77777777" w:rsidR="00F05A1E" w:rsidRPr="007A15EA" w:rsidRDefault="00F05A1E" w:rsidP="00D20B2A">
      <w:pPr>
        <w:pStyle w:val="Teksttreci60"/>
        <w:shd w:val="clear" w:color="auto" w:fill="auto"/>
        <w:spacing w:after="44" w:line="220" w:lineRule="exact"/>
        <w:ind w:firstLine="0"/>
        <w:rPr>
          <w:rFonts w:ascii="Times New Roman" w:hAnsi="Times New Roman" w:cs="Times New Roman"/>
          <w:i w:val="0"/>
          <w:iCs w:val="0"/>
          <w:color w:val="auto"/>
          <w:sz w:val="22"/>
          <w:szCs w:val="22"/>
        </w:rPr>
      </w:pPr>
    </w:p>
    <w:p w14:paraId="14E9C245" w14:textId="288D2B41" w:rsidR="00D20B2A" w:rsidRDefault="00B479F5" w:rsidP="00F5705F">
      <w:pPr>
        <w:pStyle w:val="Teksttreci60"/>
        <w:shd w:val="clear" w:color="auto" w:fill="auto"/>
        <w:spacing w:after="44" w:line="220" w:lineRule="exact"/>
        <w:ind w:firstLine="0"/>
        <w:rPr>
          <w:rStyle w:val="Teksttreci71"/>
          <w:rFonts w:ascii="Times New Roman" w:hAnsi="Times New Roman" w:cs="Times New Roman"/>
          <w:color w:val="auto"/>
          <w:sz w:val="22"/>
          <w:szCs w:val="22"/>
        </w:rPr>
      </w:pPr>
      <w:r w:rsidRPr="007A15EA">
        <w:rPr>
          <w:rStyle w:val="PogrubienieTeksttreci612pt"/>
          <w:rFonts w:ascii="Times New Roman" w:hAnsi="Times New Roman" w:cs="Times New Roman"/>
          <w:i/>
          <w:iCs/>
          <w:color w:val="auto"/>
          <w:sz w:val="22"/>
          <w:szCs w:val="22"/>
        </w:rPr>
        <w:t xml:space="preserve">Rozdział 25. </w:t>
      </w:r>
      <w:r w:rsidR="0082554C" w:rsidRPr="007A15EA">
        <w:rPr>
          <w:rStyle w:val="Teksttreci6Maelitery"/>
          <w:rFonts w:ascii="Times New Roman" w:hAnsi="Times New Roman" w:cs="Times New Roman"/>
          <w:color w:val="auto"/>
          <w:sz w:val="22"/>
          <w:szCs w:val="22"/>
        </w:rPr>
        <w:t xml:space="preserve">INFORMACJA O PODMIOTOWYCH ŚRODKACH DOWODOWYCH (ART. </w:t>
      </w:r>
      <w:r w:rsidR="0082554C" w:rsidRPr="007A15EA">
        <w:rPr>
          <w:rStyle w:val="PogrubienieTeksttreci612pt"/>
          <w:rFonts w:ascii="Times New Roman" w:hAnsi="Times New Roman" w:cs="Times New Roman"/>
          <w:b w:val="0"/>
          <w:bCs w:val="0"/>
          <w:color w:val="auto"/>
          <w:sz w:val="22"/>
          <w:szCs w:val="22"/>
        </w:rPr>
        <w:t>124</w:t>
      </w:r>
      <w:r w:rsidR="0082554C" w:rsidRPr="007A15EA">
        <w:rPr>
          <w:rStyle w:val="PogrubienieTeksttreci612pt"/>
          <w:rFonts w:ascii="Times New Roman" w:hAnsi="Times New Roman" w:cs="Times New Roman"/>
          <w:color w:val="auto"/>
          <w:sz w:val="22"/>
          <w:szCs w:val="22"/>
        </w:rPr>
        <w:t xml:space="preserve"> </w:t>
      </w:r>
      <w:r w:rsidR="0082554C" w:rsidRPr="007A15EA">
        <w:rPr>
          <w:rStyle w:val="Teksttreci6Maelitery"/>
          <w:rFonts w:ascii="Times New Roman" w:hAnsi="Times New Roman" w:cs="Times New Roman"/>
          <w:color w:val="auto"/>
          <w:sz w:val="22"/>
          <w:szCs w:val="22"/>
        </w:rPr>
        <w:t xml:space="preserve">USTAWY </w:t>
      </w:r>
      <w:r w:rsidR="0082554C" w:rsidRPr="007A15EA">
        <w:rPr>
          <w:rStyle w:val="Teksttreci7105pt"/>
          <w:rFonts w:ascii="Times New Roman" w:hAnsi="Times New Roman" w:cs="Times New Roman"/>
          <w:color w:val="auto"/>
          <w:sz w:val="22"/>
          <w:szCs w:val="22"/>
        </w:rPr>
        <w:t xml:space="preserve">PZP </w:t>
      </w:r>
      <w:r w:rsidR="0082554C" w:rsidRPr="00A5325A">
        <w:rPr>
          <w:rStyle w:val="Teksttreci7105pt"/>
          <w:rFonts w:ascii="Times New Roman" w:hAnsi="Times New Roman" w:cs="Times New Roman"/>
          <w:i/>
          <w:iCs/>
          <w:color w:val="auto"/>
          <w:sz w:val="22"/>
          <w:szCs w:val="22"/>
        </w:rPr>
        <w:t>(</w:t>
      </w:r>
      <w:r w:rsidR="0082554C" w:rsidRPr="00A5325A">
        <w:rPr>
          <w:rStyle w:val="Teksttreci71"/>
          <w:rFonts w:ascii="Times New Roman" w:hAnsi="Times New Roman" w:cs="Times New Roman"/>
          <w:i/>
          <w:iCs/>
          <w:color w:val="auto"/>
          <w:sz w:val="22"/>
          <w:szCs w:val="22"/>
        </w:rPr>
        <w:t>ART. 281 UST. 2 PKT 3 USTAWY PZP)</w:t>
      </w:r>
    </w:p>
    <w:p w14:paraId="4AC12020" w14:textId="77777777" w:rsidR="00812849" w:rsidRPr="00F5705F" w:rsidRDefault="00812849" w:rsidP="00F5705F">
      <w:pPr>
        <w:pStyle w:val="Teksttreci60"/>
        <w:shd w:val="clear" w:color="auto" w:fill="auto"/>
        <w:spacing w:after="44" w:line="220" w:lineRule="exact"/>
        <w:ind w:firstLine="0"/>
        <w:rPr>
          <w:rFonts w:ascii="Times New Roman" w:hAnsi="Times New Roman" w:cs="Times New Roman"/>
          <w:i w:val="0"/>
          <w:iCs w:val="0"/>
          <w:color w:val="auto"/>
          <w:sz w:val="22"/>
          <w:szCs w:val="22"/>
          <w:u w:val="single"/>
        </w:rPr>
      </w:pPr>
    </w:p>
    <w:p w14:paraId="080AA06C" w14:textId="77777777" w:rsidR="00F5705F" w:rsidRPr="00F5705F" w:rsidRDefault="00F5705F">
      <w:pPr>
        <w:numPr>
          <w:ilvl w:val="0"/>
          <w:numId w:val="47"/>
        </w:numPr>
        <w:tabs>
          <w:tab w:val="left" w:pos="346"/>
        </w:tabs>
        <w:spacing w:line="256" w:lineRule="exact"/>
        <w:ind w:left="284" w:hanging="284"/>
        <w:jc w:val="both"/>
        <w:rPr>
          <w:rFonts w:ascii="Times New Roman" w:eastAsia="Times New Roman" w:hAnsi="Times New Roman" w:cs="Times New Roman"/>
          <w:color w:val="auto"/>
          <w:sz w:val="22"/>
          <w:szCs w:val="22"/>
        </w:rPr>
      </w:pPr>
      <w:r w:rsidRPr="00F5705F">
        <w:rPr>
          <w:rFonts w:ascii="Times New Roman" w:eastAsia="Palatino Linotype" w:hAnsi="Times New Roman" w:cs="Times New Roman"/>
          <w:b/>
          <w:bCs/>
          <w:color w:val="auto"/>
          <w:sz w:val="22"/>
          <w:szCs w:val="22"/>
        </w:rPr>
        <w:t xml:space="preserve">W celu potwierdzenia braku podstaw wykluczenia wykonawcy z udziału w postępowaniu </w:t>
      </w:r>
      <w:r w:rsidRPr="00F5705F">
        <w:rPr>
          <w:rFonts w:ascii="Times New Roman" w:eastAsia="Times New Roman" w:hAnsi="Times New Roman" w:cs="Times New Roman"/>
          <w:color w:val="auto"/>
          <w:sz w:val="22"/>
          <w:szCs w:val="22"/>
        </w:rPr>
        <w:t xml:space="preserve">o udzielenie zamówienia publicznego </w:t>
      </w:r>
      <w:r w:rsidRPr="00F5705F">
        <w:rPr>
          <w:rFonts w:ascii="Times New Roman" w:eastAsia="Palatino Linotype" w:hAnsi="Times New Roman" w:cs="Times New Roman"/>
          <w:i/>
          <w:iCs/>
          <w:color w:val="auto"/>
          <w:sz w:val="22"/>
          <w:szCs w:val="22"/>
        </w:rPr>
        <w:t xml:space="preserve">[na podstawie art. 108 i 109 ustawy pzp], </w:t>
      </w:r>
      <w:r w:rsidRPr="00F5705F">
        <w:rPr>
          <w:rFonts w:ascii="Times New Roman" w:eastAsia="Palatino Linotype" w:hAnsi="Times New Roman" w:cs="Times New Roman"/>
          <w:b/>
          <w:bCs/>
          <w:color w:val="auto"/>
          <w:sz w:val="22"/>
          <w:szCs w:val="22"/>
        </w:rPr>
        <w:t xml:space="preserve">zamawiający </w:t>
      </w:r>
      <w:r w:rsidRPr="00F5705F">
        <w:rPr>
          <w:rFonts w:ascii="Times New Roman" w:eastAsia="Times New Roman" w:hAnsi="Times New Roman" w:cs="Times New Roman"/>
          <w:color w:val="auto"/>
          <w:sz w:val="22"/>
          <w:szCs w:val="22"/>
        </w:rPr>
        <w:t xml:space="preserve">wezwie wykonawcę, którego oferta została najwyżej oceniona, do złożenia w wyznaczonym terminie, nie krótszym niż </w:t>
      </w:r>
      <w:r w:rsidRPr="00F5705F">
        <w:rPr>
          <w:rFonts w:ascii="Times New Roman" w:eastAsia="Palatino Linotype" w:hAnsi="Times New Roman" w:cs="Times New Roman"/>
          <w:b/>
          <w:bCs/>
          <w:color w:val="auto"/>
          <w:sz w:val="22"/>
          <w:szCs w:val="22"/>
        </w:rPr>
        <w:t xml:space="preserve">5 dni </w:t>
      </w:r>
      <w:r w:rsidRPr="00F5705F">
        <w:rPr>
          <w:rFonts w:ascii="Times New Roman" w:eastAsia="Times New Roman" w:hAnsi="Times New Roman" w:cs="Times New Roman"/>
          <w:color w:val="auto"/>
          <w:sz w:val="22"/>
          <w:szCs w:val="22"/>
        </w:rPr>
        <w:t xml:space="preserve">od dnia wezwania, następujących </w:t>
      </w:r>
      <w:r w:rsidRPr="00F5705F">
        <w:rPr>
          <w:rFonts w:ascii="Times New Roman" w:eastAsia="Palatino Linotype" w:hAnsi="Times New Roman" w:cs="Times New Roman"/>
          <w:b/>
          <w:bCs/>
          <w:color w:val="auto"/>
          <w:sz w:val="22"/>
          <w:szCs w:val="22"/>
        </w:rPr>
        <w:t xml:space="preserve">podmiotowych środków dowodowych, </w:t>
      </w:r>
      <w:r w:rsidRPr="00F5705F">
        <w:rPr>
          <w:rFonts w:ascii="Times New Roman" w:eastAsia="Times New Roman" w:hAnsi="Times New Roman" w:cs="Times New Roman"/>
          <w:color w:val="auto"/>
          <w:sz w:val="22"/>
          <w:szCs w:val="22"/>
        </w:rPr>
        <w:t xml:space="preserve">aktualnych na dzień złożenia tj. </w:t>
      </w:r>
      <w:r w:rsidRPr="00F5705F">
        <w:rPr>
          <w:rFonts w:ascii="Times New Roman" w:eastAsia="Palatino Linotype" w:hAnsi="Times New Roman" w:cs="Times New Roman"/>
          <w:i/>
          <w:iCs/>
          <w:color w:val="auto"/>
          <w:sz w:val="22"/>
          <w:szCs w:val="22"/>
        </w:rPr>
        <w:t>[art. 274 ust. 1 ustawy pzp]:</w:t>
      </w:r>
    </w:p>
    <w:p w14:paraId="1AB908DB" w14:textId="77777777" w:rsidR="00F5705F" w:rsidRPr="00F5705F" w:rsidRDefault="00F5705F">
      <w:pPr>
        <w:numPr>
          <w:ilvl w:val="1"/>
          <w:numId w:val="47"/>
        </w:numPr>
        <w:tabs>
          <w:tab w:val="left" w:pos="993"/>
          <w:tab w:val="left" w:pos="1119"/>
        </w:tabs>
        <w:spacing w:line="256" w:lineRule="exact"/>
        <w:ind w:left="851" w:hanging="426"/>
        <w:jc w:val="both"/>
        <w:rPr>
          <w:rFonts w:ascii="Times New Roman" w:eastAsia="Palatino Linotype" w:hAnsi="Times New Roman" w:cs="Times New Roman"/>
          <w:b/>
          <w:bCs/>
          <w:color w:val="auto"/>
          <w:sz w:val="22"/>
          <w:szCs w:val="22"/>
        </w:rPr>
      </w:pPr>
      <w:r w:rsidRPr="00F5705F">
        <w:rPr>
          <w:rFonts w:ascii="Times New Roman" w:eastAsia="Palatino Linotype" w:hAnsi="Times New Roman" w:cs="Times New Roman"/>
          <w:b/>
          <w:bCs/>
          <w:color w:val="auto"/>
          <w:sz w:val="22"/>
          <w:szCs w:val="22"/>
        </w:rPr>
        <w:t xml:space="preserve">odpisu lub informacji z Krajowego Rejestru sądowego lub z Centralnej Ewidencji </w:t>
      </w:r>
      <w:r w:rsidRPr="00F5705F">
        <w:rPr>
          <w:rFonts w:ascii="Times New Roman" w:eastAsia="Palatino Linotype" w:hAnsi="Times New Roman" w:cs="Times New Roman"/>
          <w:color w:val="auto"/>
          <w:sz w:val="22"/>
          <w:szCs w:val="22"/>
        </w:rPr>
        <w:t xml:space="preserve">Informacji o Działalności Gospodarczej </w:t>
      </w:r>
      <w:r w:rsidRPr="00F5705F">
        <w:rPr>
          <w:rFonts w:ascii="Times New Roman" w:eastAsia="Palatino Linotype" w:hAnsi="Times New Roman" w:cs="Times New Roman"/>
          <w:b/>
          <w:bCs/>
          <w:color w:val="auto"/>
          <w:sz w:val="22"/>
          <w:szCs w:val="22"/>
        </w:rPr>
        <w:t xml:space="preserve">w zakresie </w:t>
      </w:r>
      <w:r w:rsidRPr="00F5705F">
        <w:rPr>
          <w:rFonts w:ascii="Times New Roman" w:eastAsia="Palatino Linotype" w:hAnsi="Times New Roman" w:cs="Times New Roman"/>
          <w:b/>
          <w:bCs/>
          <w:i/>
          <w:iCs/>
          <w:color w:val="auto"/>
          <w:sz w:val="22"/>
          <w:szCs w:val="22"/>
        </w:rPr>
        <w:t xml:space="preserve">art. 109 ust. 1 pkt 4 ustawy pzp, </w:t>
      </w:r>
      <w:r w:rsidRPr="00F5705F">
        <w:rPr>
          <w:rFonts w:ascii="Times New Roman" w:eastAsia="Palatino Linotype" w:hAnsi="Times New Roman" w:cs="Times New Roman"/>
          <w:b/>
          <w:bCs/>
          <w:color w:val="auto"/>
          <w:sz w:val="22"/>
          <w:szCs w:val="22"/>
        </w:rPr>
        <w:t>sporządzonych nie wcześniej niż 3 miesiące przed jej złożeniem, jeżeli odrębne przepisy wymagają wpisu do rejestru lub ewidencji</w:t>
      </w:r>
    </w:p>
    <w:p w14:paraId="4795872F" w14:textId="77777777" w:rsidR="00F5705F" w:rsidRPr="00F5705F" w:rsidRDefault="00F5705F" w:rsidP="00F5705F">
      <w:pPr>
        <w:spacing w:line="252" w:lineRule="exact"/>
        <w:ind w:left="284"/>
        <w:jc w:val="both"/>
        <w:rPr>
          <w:rFonts w:ascii="Times New Roman" w:eastAsia="Times New Roman" w:hAnsi="Times New Roman" w:cs="Times New Roman"/>
          <w:color w:val="auto"/>
          <w:sz w:val="22"/>
          <w:szCs w:val="22"/>
        </w:rPr>
      </w:pPr>
      <w:r w:rsidRPr="00F5705F">
        <w:rPr>
          <w:rFonts w:ascii="Times New Roman" w:eastAsia="Palatino Linotype" w:hAnsi="Times New Roman" w:cs="Palatino Linotype"/>
          <w:color w:val="auto"/>
          <w:sz w:val="22"/>
          <w:szCs w:val="22"/>
          <w:u w:val="single"/>
        </w:rPr>
        <w:t>W przypadku oferty składanej przez wykonawców wspólnie ubiegających się o udzielenie zamówienia, dokument ten składa każdy z wykonawców oddzielnie (jeśli dotyczy).</w:t>
      </w:r>
    </w:p>
    <w:p w14:paraId="4E6FF6CE" w14:textId="77777777" w:rsidR="00F5705F" w:rsidRPr="00F5705F" w:rsidRDefault="00F5705F">
      <w:pPr>
        <w:numPr>
          <w:ilvl w:val="0"/>
          <w:numId w:val="47"/>
        </w:numPr>
        <w:tabs>
          <w:tab w:val="left" w:pos="284"/>
        </w:tabs>
        <w:spacing w:line="256" w:lineRule="exact"/>
        <w:ind w:left="284" w:hanging="284"/>
        <w:jc w:val="both"/>
        <w:rPr>
          <w:rFonts w:ascii="Times New Roman" w:eastAsia="Times New Roman" w:hAnsi="Times New Roman" w:cs="Times New Roman"/>
          <w:color w:val="auto"/>
          <w:sz w:val="22"/>
          <w:szCs w:val="22"/>
        </w:rPr>
      </w:pPr>
      <w:r w:rsidRPr="00F5705F">
        <w:rPr>
          <w:rFonts w:ascii="Times New Roman" w:eastAsia="Times New Roman" w:hAnsi="Times New Roman" w:cs="Times New Roman"/>
          <w:color w:val="auto"/>
          <w:sz w:val="22"/>
          <w:szCs w:val="22"/>
        </w:rPr>
        <w:t xml:space="preserve">Jeżeli wykonawca polega na zdolnościach technicznych lub zawodowych lub sytuacji finansowej lub ekonomicznej podmiotów udostępniających zasoby na zasadach określonych w </w:t>
      </w:r>
      <w:r w:rsidRPr="00F5705F">
        <w:rPr>
          <w:rFonts w:ascii="Times New Roman" w:eastAsia="Palatino Linotype" w:hAnsi="Times New Roman" w:cs="Times New Roman"/>
          <w:i/>
          <w:iCs/>
          <w:color w:val="auto"/>
          <w:sz w:val="22"/>
          <w:szCs w:val="22"/>
        </w:rPr>
        <w:t xml:space="preserve">art. 118 ustawy pzp, </w:t>
      </w:r>
      <w:r w:rsidRPr="00F5705F">
        <w:rPr>
          <w:rFonts w:ascii="Times New Roman" w:eastAsia="Times New Roman" w:hAnsi="Times New Roman" w:cs="Times New Roman"/>
          <w:color w:val="auto"/>
          <w:sz w:val="22"/>
          <w:szCs w:val="22"/>
        </w:rPr>
        <w:t>zamawiający żąda od wykonawcy przedstawienia wyżej wymienionych podmiotowych środków dowodowych dotyczących tych podmiotów, potwierdzających że nie zachodzą wobec tych podmiotów podstawy wykluczenia z postępowania.</w:t>
      </w:r>
    </w:p>
    <w:p w14:paraId="385C29C8" w14:textId="77777777" w:rsidR="00F5705F" w:rsidRPr="00F5705F" w:rsidRDefault="00F5705F">
      <w:pPr>
        <w:numPr>
          <w:ilvl w:val="0"/>
          <w:numId w:val="47"/>
        </w:numPr>
        <w:tabs>
          <w:tab w:val="left" w:pos="284"/>
        </w:tabs>
        <w:spacing w:line="256" w:lineRule="exact"/>
        <w:ind w:left="284" w:hanging="284"/>
        <w:jc w:val="both"/>
        <w:rPr>
          <w:rFonts w:ascii="Times New Roman" w:eastAsia="Times New Roman" w:hAnsi="Times New Roman" w:cs="Times New Roman"/>
          <w:color w:val="auto"/>
          <w:sz w:val="22"/>
          <w:szCs w:val="22"/>
        </w:rPr>
      </w:pPr>
      <w:r w:rsidRPr="00F5705F">
        <w:rPr>
          <w:rFonts w:ascii="Times New Roman" w:hAnsi="Times New Roman" w:cs="Times New Roman"/>
          <w:color w:val="auto"/>
          <w:sz w:val="22"/>
          <w:szCs w:val="22"/>
        </w:rPr>
        <w:t>Jeżeli wykonawca zamierza powierzyć wykonanie części zamówienia podwykonawcy, który nie jest podmiotem udostępniającym zasoby na zasadach określonych w art.</w:t>
      </w:r>
      <w:r w:rsidRPr="00F5705F">
        <w:rPr>
          <w:rFonts w:ascii="Times New Roman" w:hAnsi="Times New Roman" w:cs="Times New Roman"/>
          <w:color w:val="auto"/>
          <w:sz w:val="22"/>
          <w:szCs w:val="22"/>
        </w:rPr>
        <w:tab/>
        <w:t>118 ustawy pzp, zamawiający żąda od wykonawcy przedstawienia wyżej wymienionych podmiotowych</w:t>
      </w:r>
      <w:r w:rsidRPr="00F5705F">
        <w:rPr>
          <w:rFonts w:ascii="Times New Roman" w:hAnsi="Times New Roman" w:cs="Times New Roman"/>
          <w:color w:val="auto"/>
          <w:sz w:val="22"/>
          <w:szCs w:val="22"/>
        </w:rPr>
        <w:tab/>
        <w:t xml:space="preserve">środków dowodowych dotyczących </w:t>
      </w:r>
      <w:r w:rsidRPr="00F5705F">
        <w:rPr>
          <w:rFonts w:ascii="Times New Roman" w:hAnsi="Times New Roman" w:cs="Times New Roman"/>
          <w:color w:val="auto"/>
          <w:sz w:val="22"/>
          <w:szCs w:val="22"/>
        </w:rPr>
        <w:lastRenderedPageBreak/>
        <w:t>tych podwykonawców, potwierdzających że nie zachodzą wobec tych podwykonawców podstawy wykluczenia z postępowania.</w:t>
      </w:r>
    </w:p>
    <w:p w14:paraId="42BBBB8B" w14:textId="77777777" w:rsidR="00F5705F" w:rsidRPr="00F5705F" w:rsidRDefault="00F5705F" w:rsidP="00F5705F">
      <w:pPr>
        <w:spacing w:line="256" w:lineRule="exact"/>
        <w:ind w:left="284" w:hanging="284"/>
        <w:jc w:val="both"/>
        <w:rPr>
          <w:rFonts w:ascii="Times New Roman" w:eastAsia="Palatino Linotype" w:hAnsi="Times New Roman" w:cs="Times New Roman"/>
          <w:b/>
          <w:bCs/>
          <w:color w:val="auto"/>
          <w:sz w:val="22"/>
          <w:szCs w:val="22"/>
        </w:rPr>
      </w:pPr>
      <w:r w:rsidRPr="00F5705F">
        <w:rPr>
          <w:rFonts w:ascii="Times New Roman" w:eastAsia="Palatino Linotype" w:hAnsi="Times New Roman" w:cs="Times New Roman"/>
          <w:b/>
          <w:bCs/>
          <w:color w:val="auto"/>
          <w:sz w:val="22"/>
          <w:szCs w:val="22"/>
          <w:u w:val="single"/>
        </w:rPr>
        <w:t>UWAGA:</w:t>
      </w:r>
    </w:p>
    <w:p w14:paraId="37168DD3" w14:textId="77777777" w:rsidR="00F5705F" w:rsidRPr="00F5705F" w:rsidRDefault="00F5705F">
      <w:pPr>
        <w:numPr>
          <w:ilvl w:val="0"/>
          <w:numId w:val="24"/>
        </w:numPr>
        <w:spacing w:line="256" w:lineRule="exact"/>
        <w:ind w:left="284" w:hanging="284"/>
        <w:jc w:val="both"/>
        <w:rPr>
          <w:rFonts w:ascii="Times New Roman" w:eastAsia="Palatino Linotype" w:hAnsi="Times New Roman" w:cs="Times New Roman"/>
          <w:color w:val="auto"/>
          <w:sz w:val="22"/>
          <w:szCs w:val="22"/>
        </w:rPr>
      </w:pPr>
      <w:r w:rsidRPr="00F5705F">
        <w:rPr>
          <w:rFonts w:ascii="Times New Roman" w:eastAsia="Palatino Linotype" w:hAnsi="Times New Roman" w:cs="Times New Roman"/>
          <w:color w:val="auto"/>
          <w:sz w:val="22"/>
          <w:szCs w:val="22"/>
        </w:rPr>
        <w:t xml:space="preserve">Zamawiający informuje, że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r w:rsidRPr="00F5705F">
        <w:rPr>
          <w:rFonts w:ascii="Times New Roman" w:eastAsia="Palatino Linotype" w:hAnsi="Times New Roman" w:cs="Times New Roman"/>
          <w:i/>
          <w:iCs/>
          <w:color w:val="auto"/>
          <w:sz w:val="22"/>
          <w:szCs w:val="22"/>
        </w:rPr>
        <w:t>[art. 274 ust. 2 ustawy pzp].</w:t>
      </w:r>
    </w:p>
    <w:p w14:paraId="774BB8AE" w14:textId="77777777" w:rsidR="00F5705F" w:rsidRPr="00F5705F" w:rsidRDefault="00F5705F">
      <w:pPr>
        <w:numPr>
          <w:ilvl w:val="0"/>
          <w:numId w:val="24"/>
        </w:numPr>
        <w:spacing w:line="256" w:lineRule="exact"/>
        <w:ind w:left="284" w:hanging="284"/>
        <w:jc w:val="both"/>
        <w:rPr>
          <w:rFonts w:ascii="Times New Roman" w:eastAsia="Palatino Linotype" w:hAnsi="Times New Roman" w:cs="Times New Roman"/>
          <w:color w:val="auto"/>
          <w:sz w:val="22"/>
          <w:szCs w:val="22"/>
        </w:rPr>
      </w:pPr>
      <w:r w:rsidRPr="00F5705F">
        <w:rPr>
          <w:rFonts w:ascii="Times New Roman" w:eastAsia="Palatino Linotype" w:hAnsi="Times New Roman" w:cs="Times New Roman"/>
          <w:color w:val="auto"/>
          <w:sz w:val="22"/>
          <w:szCs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F5705F">
        <w:rPr>
          <w:rFonts w:ascii="Times New Roman" w:eastAsia="Palatino Linotype" w:hAnsi="Times New Roman" w:cs="Times New Roman"/>
          <w:i/>
          <w:iCs/>
          <w:color w:val="auto"/>
          <w:sz w:val="22"/>
          <w:szCs w:val="22"/>
        </w:rPr>
        <w:t>[art. 274 ust. 3 ustawy pzp].</w:t>
      </w:r>
    </w:p>
    <w:p w14:paraId="2EF8F408" w14:textId="77777777" w:rsidR="00F5705F" w:rsidRPr="00F5705F" w:rsidRDefault="00F5705F">
      <w:pPr>
        <w:numPr>
          <w:ilvl w:val="0"/>
          <w:numId w:val="24"/>
        </w:numPr>
        <w:tabs>
          <w:tab w:val="left" w:pos="1055"/>
        </w:tabs>
        <w:spacing w:after="120" w:line="256" w:lineRule="exact"/>
        <w:ind w:left="284" w:hanging="284"/>
        <w:jc w:val="both"/>
        <w:rPr>
          <w:rFonts w:ascii="Times New Roman" w:eastAsia="Palatino Linotype" w:hAnsi="Times New Roman" w:cs="Times New Roman"/>
          <w:color w:val="auto"/>
          <w:sz w:val="22"/>
          <w:szCs w:val="22"/>
        </w:rPr>
      </w:pPr>
      <w:r w:rsidRPr="00F5705F">
        <w:rPr>
          <w:rFonts w:ascii="Times New Roman" w:eastAsia="Palatino Linotype" w:hAnsi="Times New Roman" w:cs="Times New Roman"/>
          <w:color w:val="auto"/>
          <w:sz w:val="22"/>
          <w:szCs w:val="22"/>
        </w:rPr>
        <w:t xml:space="preserve">Zamawiający nie wzywa do złożenia podmiotowych środków dowodowych, jeżeli może je uzyskać za pomocą bezpłatnych i ogólnodostępnych baz danych, w szczególności rejestrów publicznych w rozumieniu </w:t>
      </w:r>
      <w:r w:rsidRPr="00F5705F">
        <w:rPr>
          <w:rFonts w:ascii="Times New Roman" w:eastAsia="Palatino Linotype" w:hAnsi="Times New Roman" w:cs="Times New Roman"/>
          <w:i/>
          <w:iCs/>
          <w:color w:val="auto"/>
          <w:sz w:val="22"/>
          <w:szCs w:val="22"/>
        </w:rPr>
        <w:t>ustawy z dnia 17 lutego 2005 r. o informatyzacji działalności podmiotów realizujących zadania publiczne,</w:t>
      </w:r>
      <w:r w:rsidRPr="00F5705F">
        <w:rPr>
          <w:rFonts w:ascii="Times New Roman" w:eastAsia="Palatino Linotype" w:hAnsi="Times New Roman" w:cs="Times New Roman"/>
          <w:color w:val="auto"/>
          <w:sz w:val="22"/>
          <w:szCs w:val="22"/>
        </w:rPr>
        <w:t xml:space="preserve"> o ile wykonawca wskazał w oświadczeniu, o którym mowa w </w:t>
      </w:r>
      <w:r w:rsidRPr="00F5705F">
        <w:rPr>
          <w:rFonts w:ascii="Times New Roman" w:eastAsia="Palatino Linotype" w:hAnsi="Times New Roman" w:cs="Times New Roman"/>
          <w:i/>
          <w:iCs/>
          <w:color w:val="auto"/>
          <w:sz w:val="22"/>
          <w:szCs w:val="22"/>
        </w:rPr>
        <w:t>art. 125 ust. 1 ustawy pzp,</w:t>
      </w:r>
      <w:r w:rsidRPr="00F5705F">
        <w:rPr>
          <w:rFonts w:ascii="Times New Roman" w:eastAsia="Palatino Linotype" w:hAnsi="Times New Roman" w:cs="Times New Roman"/>
          <w:color w:val="auto"/>
          <w:sz w:val="22"/>
          <w:szCs w:val="22"/>
        </w:rPr>
        <w:t xml:space="preserve"> dane umożliwiające dostęp do tych środków, </w:t>
      </w:r>
      <w:r w:rsidRPr="00F5705F">
        <w:rPr>
          <w:rFonts w:ascii="Times New Roman" w:eastAsia="Palatino Linotype" w:hAnsi="Times New Roman" w:cs="Times New Roman"/>
          <w:i/>
          <w:iCs/>
          <w:color w:val="auto"/>
          <w:sz w:val="22"/>
          <w:szCs w:val="22"/>
        </w:rPr>
        <w:t>[art. 274 ust. 4 ustawy pzp].</w:t>
      </w:r>
    </w:p>
    <w:p w14:paraId="1FB6A476" w14:textId="77777777" w:rsidR="00F5705F" w:rsidRPr="00F5705F" w:rsidRDefault="00F5705F">
      <w:pPr>
        <w:numPr>
          <w:ilvl w:val="0"/>
          <w:numId w:val="24"/>
        </w:numPr>
        <w:tabs>
          <w:tab w:val="left" w:pos="428"/>
        </w:tabs>
        <w:spacing w:line="256" w:lineRule="exact"/>
        <w:ind w:left="284" w:hanging="284"/>
        <w:jc w:val="both"/>
        <w:rPr>
          <w:rFonts w:ascii="Times New Roman" w:eastAsia="Palatino Linotype" w:hAnsi="Times New Roman" w:cs="Times New Roman"/>
          <w:b/>
          <w:bCs/>
          <w:color w:val="auto"/>
          <w:sz w:val="22"/>
          <w:szCs w:val="22"/>
        </w:rPr>
      </w:pPr>
      <w:r w:rsidRPr="00F5705F">
        <w:rPr>
          <w:rFonts w:ascii="Times New Roman" w:eastAsia="Palatino Linotype" w:hAnsi="Times New Roman" w:cs="Times New Roman"/>
          <w:b/>
          <w:bCs/>
          <w:color w:val="auto"/>
          <w:sz w:val="22"/>
          <w:szCs w:val="22"/>
        </w:rPr>
        <w:t>Wykonawca nie jest zobowiązany do złożenia:</w:t>
      </w:r>
    </w:p>
    <w:p w14:paraId="3CCFF645" w14:textId="77777777" w:rsidR="00F5705F" w:rsidRPr="00F5705F" w:rsidRDefault="00F5705F">
      <w:pPr>
        <w:numPr>
          <w:ilvl w:val="0"/>
          <w:numId w:val="25"/>
        </w:numPr>
        <w:tabs>
          <w:tab w:val="left" w:pos="1080"/>
        </w:tabs>
        <w:spacing w:line="256" w:lineRule="exact"/>
        <w:ind w:left="567" w:hanging="284"/>
        <w:jc w:val="both"/>
        <w:rPr>
          <w:rFonts w:ascii="Times New Roman" w:eastAsia="Palatino Linotype" w:hAnsi="Times New Roman" w:cs="Times New Roman"/>
          <w:color w:val="auto"/>
          <w:sz w:val="22"/>
          <w:szCs w:val="22"/>
        </w:rPr>
      </w:pPr>
      <w:r w:rsidRPr="00F5705F">
        <w:rPr>
          <w:rFonts w:ascii="Times New Roman" w:eastAsia="Palatino Linotype" w:hAnsi="Times New Roman" w:cs="Times New Roman"/>
          <w:color w:val="auto"/>
          <w:sz w:val="22"/>
          <w:szCs w:val="22"/>
        </w:rPr>
        <w:t xml:space="preserve">podmiotowych środków dowodowych, które zamawiający posiada, jeżeli wykonawca wskaże te środki oraz potwierdzi ich prawidłowość i aktualność </w:t>
      </w:r>
      <w:r w:rsidRPr="00F5705F">
        <w:rPr>
          <w:rFonts w:ascii="Times New Roman" w:eastAsia="Palatino Linotype" w:hAnsi="Times New Roman" w:cs="Times New Roman"/>
          <w:i/>
          <w:iCs/>
          <w:color w:val="auto"/>
          <w:sz w:val="22"/>
          <w:szCs w:val="22"/>
        </w:rPr>
        <w:t>[art. 127 ust. 2 ustawy pzp].</w:t>
      </w:r>
    </w:p>
    <w:p w14:paraId="11277FC6" w14:textId="77777777" w:rsidR="00F5705F" w:rsidRPr="00F5705F" w:rsidRDefault="00F5705F">
      <w:pPr>
        <w:numPr>
          <w:ilvl w:val="0"/>
          <w:numId w:val="25"/>
        </w:numPr>
        <w:tabs>
          <w:tab w:val="left" w:pos="1091"/>
        </w:tabs>
        <w:spacing w:line="256" w:lineRule="exact"/>
        <w:ind w:left="567" w:hanging="284"/>
        <w:jc w:val="both"/>
        <w:rPr>
          <w:rFonts w:ascii="Times New Roman" w:eastAsia="Palatino Linotype" w:hAnsi="Times New Roman" w:cs="Times New Roman"/>
          <w:color w:val="auto"/>
          <w:sz w:val="22"/>
          <w:szCs w:val="22"/>
        </w:rPr>
      </w:pPr>
      <w:r w:rsidRPr="00F5705F">
        <w:rPr>
          <w:rFonts w:ascii="Times New Roman" w:eastAsia="Palatino Linotype" w:hAnsi="Times New Roman" w:cs="Times New Roman"/>
          <w:color w:val="auto"/>
          <w:sz w:val="22"/>
          <w:szCs w:val="22"/>
        </w:rPr>
        <w:t xml:space="preserve">odpisu lub informacji z Krajowego Rejestru Sądowego bądź Centralnej Ewidencji i Informacji o Działalności Gospodarczej jeżeli zamawiający może je uzyskać za pomocą bezpłatnych i ogólnodostępnych baz danych, o ile wykonawca dostarczył dane umożliwiające dostęp do tych dokumentów </w:t>
      </w:r>
      <w:r w:rsidRPr="00F5705F">
        <w:rPr>
          <w:rFonts w:ascii="Times New Roman" w:eastAsia="Palatino Linotype" w:hAnsi="Times New Roman" w:cs="Times New Roman"/>
          <w:i/>
          <w:iCs/>
          <w:color w:val="auto"/>
          <w:sz w:val="22"/>
          <w:szCs w:val="22"/>
        </w:rPr>
        <w:t xml:space="preserve">[§13 </w:t>
      </w:r>
      <w:proofErr w:type="spellStart"/>
      <w:r w:rsidRPr="00F5705F">
        <w:rPr>
          <w:rFonts w:ascii="Times New Roman" w:eastAsia="Palatino Linotype" w:hAnsi="Times New Roman" w:cs="Times New Roman"/>
          <w:i/>
          <w:iCs/>
          <w:color w:val="auto"/>
          <w:sz w:val="22"/>
          <w:szCs w:val="22"/>
        </w:rPr>
        <w:t>rozp</w:t>
      </w:r>
      <w:proofErr w:type="spellEnd"/>
      <w:r w:rsidRPr="00F5705F">
        <w:rPr>
          <w:rFonts w:ascii="Times New Roman" w:eastAsia="Palatino Linotype" w:hAnsi="Times New Roman" w:cs="Times New Roman"/>
          <w:i/>
          <w:iCs/>
          <w:color w:val="auto"/>
          <w:sz w:val="22"/>
          <w:szCs w:val="22"/>
        </w:rPr>
        <w:t>. o którym mowa</w:t>
      </w:r>
      <w:r w:rsidRPr="00F5705F">
        <w:rPr>
          <w:rFonts w:ascii="Times New Roman" w:eastAsia="Palatino Linotype" w:hAnsi="Times New Roman" w:cs="Times New Roman"/>
          <w:color w:val="auto"/>
          <w:sz w:val="22"/>
          <w:szCs w:val="22"/>
        </w:rPr>
        <w:t xml:space="preserve"> w </w:t>
      </w:r>
      <w:r w:rsidRPr="00F5705F">
        <w:rPr>
          <w:rFonts w:ascii="Times New Roman" w:eastAsia="Palatino Linotype" w:hAnsi="Times New Roman" w:cs="Times New Roman"/>
          <w:i/>
          <w:iCs/>
          <w:color w:val="auto"/>
          <w:sz w:val="22"/>
          <w:szCs w:val="22"/>
        </w:rPr>
        <w:t>art. 128 ust. 6 ustawy pzp].</w:t>
      </w:r>
    </w:p>
    <w:p w14:paraId="335D8614" w14:textId="77777777" w:rsidR="00F5705F" w:rsidRPr="00F5705F" w:rsidRDefault="00F5705F">
      <w:pPr>
        <w:numPr>
          <w:ilvl w:val="0"/>
          <w:numId w:val="24"/>
        </w:numPr>
        <w:tabs>
          <w:tab w:val="left" w:pos="428"/>
        </w:tabs>
        <w:spacing w:line="256" w:lineRule="exact"/>
        <w:ind w:left="284" w:hanging="284"/>
        <w:jc w:val="both"/>
        <w:rPr>
          <w:rFonts w:ascii="Times New Roman" w:eastAsia="Palatino Linotype" w:hAnsi="Times New Roman" w:cs="Times New Roman"/>
          <w:color w:val="auto"/>
          <w:sz w:val="22"/>
          <w:szCs w:val="22"/>
        </w:rPr>
      </w:pPr>
      <w:r w:rsidRPr="00F5705F">
        <w:rPr>
          <w:rFonts w:ascii="Times New Roman" w:eastAsia="Palatino Linotype" w:hAnsi="Times New Roman" w:cs="Times New Roman"/>
          <w:color w:val="auto"/>
          <w:sz w:val="22"/>
          <w:szCs w:val="22"/>
        </w:rPr>
        <w:t xml:space="preserve">W przypadku wskazania przez wykonawcę dostępności podmiotowych środków dowodowych lub dokumentów, o których mowa w </w:t>
      </w:r>
      <w:r w:rsidRPr="00F5705F">
        <w:rPr>
          <w:rFonts w:ascii="Times New Roman" w:eastAsia="Palatino Linotype" w:hAnsi="Times New Roman" w:cs="Times New Roman"/>
          <w:i/>
          <w:iCs/>
          <w:color w:val="auto"/>
          <w:sz w:val="22"/>
          <w:szCs w:val="22"/>
        </w:rPr>
        <w:t xml:space="preserve">§13 ust. 1 </w:t>
      </w:r>
      <w:proofErr w:type="spellStart"/>
      <w:r w:rsidRPr="00F5705F">
        <w:rPr>
          <w:rFonts w:ascii="Times New Roman" w:eastAsia="Palatino Linotype" w:hAnsi="Times New Roman" w:cs="Times New Roman"/>
          <w:i/>
          <w:iCs/>
          <w:color w:val="auto"/>
          <w:sz w:val="22"/>
          <w:szCs w:val="22"/>
        </w:rPr>
        <w:t>rozp</w:t>
      </w:r>
      <w:proofErr w:type="spellEnd"/>
      <w:r w:rsidRPr="00F5705F">
        <w:rPr>
          <w:rFonts w:ascii="Times New Roman" w:eastAsia="Palatino Linotype" w:hAnsi="Times New Roman" w:cs="Times New Roman"/>
          <w:i/>
          <w:iCs/>
          <w:color w:val="auto"/>
          <w:sz w:val="22"/>
          <w:szCs w:val="22"/>
        </w:rPr>
        <w:t>. o którym mowa w art. 128 ust. 6 ustawy pzp,</w:t>
      </w:r>
      <w:r w:rsidRPr="00F5705F">
        <w:rPr>
          <w:rFonts w:ascii="Times New Roman" w:eastAsia="Palatino Linotype" w:hAnsi="Times New Roman" w:cs="Times New Roman"/>
          <w:color w:val="auto"/>
          <w:sz w:val="22"/>
          <w:szCs w:val="22"/>
        </w:rPr>
        <w:t xml:space="preserve">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25ED7B1E" w14:textId="77777777" w:rsidR="00F5705F" w:rsidRPr="00F5705F" w:rsidRDefault="00F5705F">
      <w:pPr>
        <w:numPr>
          <w:ilvl w:val="0"/>
          <w:numId w:val="24"/>
        </w:numPr>
        <w:tabs>
          <w:tab w:val="left" w:pos="428"/>
        </w:tabs>
        <w:spacing w:line="256" w:lineRule="exact"/>
        <w:ind w:left="284" w:hanging="284"/>
        <w:jc w:val="both"/>
        <w:rPr>
          <w:rFonts w:ascii="Times New Roman" w:eastAsia="Palatino Linotype" w:hAnsi="Times New Roman" w:cs="Times New Roman"/>
          <w:color w:val="auto"/>
          <w:sz w:val="22"/>
          <w:szCs w:val="22"/>
        </w:rPr>
      </w:pPr>
      <w:r w:rsidRPr="00F5705F">
        <w:rPr>
          <w:rFonts w:ascii="Times New Roman" w:eastAsia="Palatino Linotype" w:hAnsi="Times New Roman" w:cs="Times New Roman"/>
          <w:color w:val="auto"/>
          <w:sz w:val="22"/>
          <w:szCs w:val="22"/>
        </w:rPr>
        <w:t xml:space="preserve">Podmiotowe środki dowodowe oraz inne dokumenty lub oświadczenia, o których mowa w ww. rozporządzeniu, składa się w formie elektronicznej, w postaci elektronicznej opatrzonej podpisem zaufanym lub podpisem osobistym, w formie pisemnej lub w formie dokumentowej, w zakresie i w sposób określony w przepisach wydanych na podstawie </w:t>
      </w:r>
      <w:r w:rsidRPr="00F5705F">
        <w:rPr>
          <w:rFonts w:ascii="Times New Roman" w:eastAsia="Palatino Linotype" w:hAnsi="Times New Roman" w:cs="Times New Roman"/>
          <w:i/>
          <w:iCs/>
          <w:color w:val="auto"/>
          <w:sz w:val="22"/>
          <w:szCs w:val="22"/>
        </w:rPr>
        <w:t>art. 70 ustawy pzp.</w:t>
      </w:r>
    </w:p>
    <w:p w14:paraId="2298FD2D" w14:textId="77777777" w:rsidR="00F5705F" w:rsidRPr="00F5705F" w:rsidRDefault="00F5705F">
      <w:pPr>
        <w:numPr>
          <w:ilvl w:val="0"/>
          <w:numId w:val="24"/>
        </w:numPr>
        <w:tabs>
          <w:tab w:val="left" w:pos="428"/>
        </w:tabs>
        <w:spacing w:line="256" w:lineRule="exact"/>
        <w:ind w:left="284" w:hanging="284"/>
        <w:jc w:val="both"/>
        <w:rPr>
          <w:rFonts w:ascii="Times New Roman" w:eastAsia="Palatino Linotype" w:hAnsi="Times New Roman" w:cs="Times New Roman"/>
          <w:b/>
          <w:bCs/>
          <w:color w:val="auto"/>
          <w:sz w:val="22"/>
          <w:szCs w:val="22"/>
        </w:rPr>
      </w:pPr>
      <w:r w:rsidRPr="00F5705F">
        <w:rPr>
          <w:rFonts w:ascii="Times New Roman" w:eastAsia="Palatino Linotype" w:hAnsi="Times New Roman" w:cs="Times New Roman"/>
          <w:b/>
          <w:bCs/>
          <w:color w:val="auto"/>
          <w:sz w:val="22"/>
          <w:szCs w:val="22"/>
        </w:rPr>
        <w:t>Dokumenty potwierdzające braku podstaw wykluczenia wykonawcy mającego siedzibę lub miejsce zamieszkania poza terytorium Rzeczpospolitej Polskiej:</w:t>
      </w:r>
    </w:p>
    <w:p w14:paraId="62356191" w14:textId="77777777" w:rsidR="00F5705F" w:rsidRPr="00F5705F" w:rsidRDefault="00F5705F">
      <w:pPr>
        <w:numPr>
          <w:ilvl w:val="1"/>
          <w:numId w:val="24"/>
        </w:numPr>
        <w:tabs>
          <w:tab w:val="left" w:pos="931"/>
        </w:tabs>
        <w:spacing w:line="256" w:lineRule="exact"/>
        <w:ind w:left="851" w:hanging="426"/>
        <w:jc w:val="both"/>
        <w:rPr>
          <w:rFonts w:ascii="Times New Roman" w:eastAsia="Palatino Linotype" w:hAnsi="Times New Roman" w:cs="Times New Roman"/>
          <w:color w:val="auto"/>
          <w:sz w:val="22"/>
          <w:szCs w:val="22"/>
        </w:rPr>
      </w:pPr>
      <w:r w:rsidRPr="00F5705F">
        <w:rPr>
          <w:rFonts w:ascii="Times New Roman" w:eastAsia="Palatino Linotype" w:hAnsi="Times New Roman" w:cs="Times New Roman"/>
          <w:color w:val="auto"/>
          <w:sz w:val="22"/>
          <w:szCs w:val="22"/>
        </w:rPr>
        <w:t>Zamiast:</w:t>
      </w:r>
    </w:p>
    <w:p w14:paraId="34ECD6B0" w14:textId="789D076E" w:rsidR="00F5705F" w:rsidRPr="00F5705F" w:rsidRDefault="00F5705F">
      <w:pPr>
        <w:numPr>
          <w:ilvl w:val="2"/>
          <w:numId w:val="24"/>
        </w:numPr>
        <w:tabs>
          <w:tab w:val="left" w:pos="1511"/>
        </w:tabs>
        <w:spacing w:line="256" w:lineRule="exact"/>
        <w:ind w:left="1418" w:hanging="568"/>
        <w:jc w:val="both"/>
        <w:rPr>
          <w:rFonts w:ascii="Times New Roman" w:eastAsia="Palatino Linotype" w:hAnsi="Times New Roman" w:cs="Times New Roman"/>
          <w:color w:val="auto"/>
          <w:sz w:val="22"/>
          <w:szCs w:val="22"/>
        </w:rPr>
      </w:pPr>
      <w:r w:rsidRPr="00F5705F">
        <w:rPr>
          <w:rFonts w:ascii="Times New Roman" w:eastAsia="Palatino Linotype" w:hAnsi="Times New Roman" w:cs="Times New Roman"/>
          <w:color w:val="auto"/>
          <w:sz w:val="22"/>
          <w:szCs w:val="22"/>
        </w:rPr>
        <w:t xml:space="preserve">odpisu albo informacji z Krajowego Rejestru Sądowego lub z Centralnej Ewidencji i Informacji o Działalności Gospodarczej, o których mowa w </w:t>
      </w:r>
      <w:r w:rsidRPr="00F5705F">
        <w:rPr>
          <w:rFonts w:ascii="Times New Roman" w:eastAsia="Palatino Linotype" w:hAnsi="Times New Roman" w:cs="Times New Roman"/>
          <w:b/>
          <w:bCs/>
          <w:color w:val="auto"/>
          <w:sz w:val="22"/>
          <w:szCs w:val="22"/>
        </w:rPr>
        <w:t xml:space="preserve">Rozdziale 25 ust. </w:t>
      </w:r>
      <w:r w:rsidR="00814AA3">
        <w:rPr>
          <w:rFonts w:ascii="Times New Roman" w:eastAsia="Palatino Linotype" w:hAnsi="Times New Roman" w:cs="Times New Roman"/>
          <w:b/>
          <w:bCs/>
          <w:color w:val="auto"/>
          <w:sz w:val="22"/>
          <w:szCs w:val="22"/>
        </w:rPr>
        <w:t>1</w:t>
      </w:r>
      <w:r w:rsidRPr="00F5705F">
        <w:rPr>
          <w:rFonts w:ascii="Times New Roman" w:eastAsia="Palatino Linotype" w:hAnsi="Times New Roman" w:cs="Times New Roman"/>
          <w:b/>
          <w:bCs/>
          <w:color w:val="auto"/>
          <w:sz w:val="22"/>
          <w:szCs w:val="22"/>
        </w:rPr>
        <w:t xml:space="preserve"> pkt </w:t>
      </w:r>
      <w:r w:rsidR="00814AA3">
        <w:rPr>
          <w:rFonts w:ascii="Times New Roman" w:eastAsia="Palatino Linotype" w:hAnsi="Times New Roman" w:cs="Times New Roman"/>
          <w:b/>
          <w:bCs/>
          <w:color w:val="auto"/>
          <w:sz w:val="22"/>
          <w:szCs w:val="22"/>
        </w:rPr>
        <w:t>1</w:t>
      </w:r>
      <w:r w:rsidRPr="00F5705F">
        <w:rPr>
          <w:rFonts w:ascii="Times New Roman" w:eastAsia="Palatino Linotype" w:hAnsi="Times New Roman" w:cs="Times New Roman"/>
          <w:b/>
          <w:bCs/>
          <w:color w:val="auto"/>
          <w:sz w:val="22"/>
          <w:szCs w:val="22"/>
        </w:rPr>
        <w:t xml:space="preserve">.1 </w:t>
      </w:r>
      <w:r w:rsidRPr="00F5705F">
        <w:rPr>
          <w:rFonts w:ascii="Times New Roman" w:eastAsia="Palatino Linotype" w:hAnsi="Times New Roman" w:cs="Times New Roman"/>
          <w:color w:val="auto"/>
          <w:sz w:val="22"/>
          <w:szCs w:val="22"/>
        </w:rPr>
        <w:t>SWZ - składa dokument lub dokumenty wystawione w kraju, w którym wykonawca ma siedzibę lub miejsce zamieszkania, potwierdzające odpowiednio, że:</w:t>
      </w:r>
    </w:p>
    <w:p w14:paraId="7CF4DDB3" w14:textId="77777777" w:rsidR="00F5705F" w:rsidRPr="00F5705F" w:rsidRDefault="00F5705F">
      <w:pPr>
        <w:numPr>
          <w:ilvl w:val="0"/>
          <w:numId w:val="26"/>
        </w:numPr>
        <w:tabs>
          <w:tab w:val="left" w:pos="2107"/>
        </w:tabs>
        <w:spacing w:line="256" w:lineRule="exact"/>
        <w:ind w:left="1701" w:hanging="283"/>
        <w:jc w:val="both"/>
        <w:rPr>
          <w:rFonts w:ascii="Times New Roman" w:eastAsia="Palatino Linotype" w:hAnsi="Times New Roman" w:cs="Times New Roman"/>
          <w:color w:val="auto"/>
          <w:sz w:val="22"/>
          <w:szCs w:val="22"/>
        </w:rPr>
      </w:pPr>
      <w:r w:rsidRPr="00F5705F">
        <w:rPr>
          <w:rFonts w:ascii="Times New Roman" w:eastAsia="Palatino Linotype" w:hAnsi="Times New Roman" w:cs="Times New Roman"/>
          <w:color w:val="auto"/>
          <w:sz w:val="22"/>
          <w:szCs w:val="22"/>
        </w:rPr>
        <w:t>nie naruszył obowiązków dotyczących płatności podatków, opłat, lub składek na ubezpieczenie społeczne lub zdrowotne,</w:t>
      </w:r>
    </w:p>
    <w:p w14:paraId="58EA0BF8" w14:textId="77777777" w:rsidR="00F5705F" w:rsidRPr="00F5705F" w:rsidRDefault="00F5705F">
      <w:pPr>
        <w:numPr>
          <w:ilvl w:val="0"/>
          <w:numId w:val="26"/>
        </w:numPr>
        <w:tabs>
          <w:tab w:val="left" w:pos="2107"/>
        </w:tabs>
        <w:spacing w:line="256" w:lineRule="exact"/>
        <w:ind w:left="1701" w:hanging="283"/>
        <w:jc w:val="both"/>
        <w:rPr>
          <w:rFonts w:ascii="Times New Roman" w:eastAsia="Palatino Linotype" w:hAnsi="Times New Roman" w:cs="Times New Roman"/>
          <w:color w:val="auto"/>
          <w:sz w:val="22"/>
          <w:szCs w:val="22"/>
        </w:rPr>
      </w:pPr>
      <w:r w:rsidRPr="00F5705F">
        <w:rPr>
          <w:rFonts w:ascii="Times New Roman" w:eastAsia="Palatino Linotype" w:hAnsi="Times New Roman" w:cs="Times New Roman"/>
          <w:color w:val="auto"/>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5DA1152" w14:textId="77777777" w:rsidR="00F5705F" w:rsidRPr="00F5705F" w:rsidRDefault="00F5705F" w:rsidP="00F5705F">
      <w:pPr>
        <w:spacing w:line="256" w:lineRule="exact"/>
        <w:ind w:left="851" w:hanging="1"/>
        <w:jc w:val="both"/>
        <w:rPr>
          <w:rFonts w:ascii="Times New Roman" w:eastAsia="Palatino Linotype" w:hAnsi="Times New Roman" w:cs="Times New Roman"/>
          <w:b/>
          <w:bCs/>
          <w:color w:val="auto"/>
          <w:sz w:val="22"/>
          <w:szCs w:val="22"/>
        </w:rPr>
      </w:pPr>
      <w:r w:rsidRPr="00F5705F">
        <w:rPr>
          <w:rFonts w:ascii="Times New Roman" w:eastAsia="Palatino Linotype" w:hAnsi="Times New Roman" w:cs="Times New Roman"/>
          <w:b/>
          <w:bCs/>
          <w:color w:val="auto"/>
          <w:sz w:val="22"/>
          <w:szCs w:val="22"/>
        </w:rPr>
        <w:t xml:space="preserve">Dokument ten powinien być wystawiony nie wcześniej niż 3 miesiące przed jego złożeniem. </w:t>
      </w:r>
      <w:r w:rsidRPr="00F5705F">
        <w:rPr>
          <w:rFonts w:ascii="Times New Roman" w:eastAsia="Palatino Linotype" w:hAnsi="Times New Roman" w:cs="Times New Roman"/>
          <w:i/>
          <w:iCs/>
          <w:color w:val="auto"/>
          <w:sz w:val="22"/>
          <w:szCs w:val="22"/>
        </w:rPr>
        <w:t xml:space="preserve">[§3 ust. 2 </w:t>
      </w:r>
      <w:proofErr w:type="spellStart"/>
      <w:r w:rsidRPr="00F5705F">
        <w:rPr>
          <w:rFonts w:ascii="Times New Roman" w:eastAsia="Palatino Linotype" w:hAnsi="Times New Roman" w:cs="Times New Roman"/>
          <w:i/>
          <w:iCs/>
          <w:color w:val="auto"/>
          <w:sz w:val="22"/>
          <w:szCs w:val="22"/>
        </w:rPr>
        <w:t>rozp</w:t>
      </w:r>
      <w:proofErr w:type="spellEnd"/>
      <w:r w:rsidRPr="00F5705F">
        <w:rPr>
          <w:rFonts w:ascii="Times New Roman" w:eastAsia="Palatino Linotype" w:hAnsi="Times New Roman" w:cs="Times New Roman"/>
          <w:i/>
          <w:iCs/>
          <w:color w:val="auto"/>
          <w:sz w:val="22"/>
          <w:szCs w:val="22"/>
        </w:rPr>
        <w:t>. o którym mowa w art. 128 ust. 6 ustawy pzp]</w:t>
      </w:r>
    </w:p>
    <w:p w14:paraId="39D743AB" w14:textId="77777777" w:rsidR="00F5705F" w:rsidRPr="00F5705F" w:rsidRDefault="00F5705F">
      <w:pPr>
        <w:numPr>
          <w:ilvl w:val="1"/>
          <w:numId w:val="24"/>
        </w:numPr>
        <w:tabs>
          <w:tab w:val="left" w:pos="931"/>
        </w:tabs>
        <w:spacing w:line="256" w:lineRule="exact"/>
        <w:ind w:left="851" w:hanging="426"/>
        <w:jc w:val="both"/>
        <w:rPr>
          <w:rFonts w:ascii="Times New Roman" w:eastAsia="Palatino Linotype" w:hAnsi="Times New Roman" w:cs="Times New Roman"/>
          <w:color w:val="auto"/>
          <w:sz w:val="22"/>
          <w:szCs w:val="22"/>
        </w:rPr>
      </w:pPr>
      <w:r w:rsidRPr="00F5705F">
        <w:rPr>
          <w:rFonts w:ascii="Times New Roman" w:eastAsia="Palatino Linotype" w:hAnsi="Times New Roman" w:cs="Times New Roman"/>
          <w:color w:val="auto"/>
          <w:sz w:val="22"/>
          <w:szCs w:val="22"/>
        </w:rPr>
        <w:t xml:space="preserve">Jeżeli w kraju, w którym wykonawca ma siedzibę lub miejsce zamieszkania, nie wydaje się dokumentów, o których mowa w </w:t>
      </w:r>
      <w:r w:rsidRPr="00F5705F">
        <w:rPr>
          <w:rFonts w:ascii="Times New Roman" w:eastAsia="Palatino Linotype" w:hAnsi="Times New Roman" w:cs="Times New Roman"/>
          <w:i/>
          <w:iCs/>
          <w:color w:val="auto"/>
          <w:sz w:val="22"/>
          <w:szCs w:val="22"/>
        </w:rPr>
        <w:t>§3 ust. 1 rozporządzenia Ministra Rozwoju, Pracy i Technologii z dnia 23.12.2020 r. w sprawie podmiotowych środków dowodowych oraz innych dokumentów lub oświadczeń, jakich może żądać zamawiający od wykonawcy,</w:t>
      </w:r>
      <w:r w:rsidRPr="00F5705F">
        <w:rPr>
          <w:rFonts w:ascii="Times New Roman" w:eastAsia="Palatino Linotype" w:hAnsi="Times New Roman" w:cs="Times New Roman"/>
          <w:color w:val="auto"/>
          <w:sz w:val="22"/>
          <w:szCs w:val="22"/>
        </w:rPr>
        <w:t xml:space="preserve"> lub gdy dokumenty te nie odnoszą się do wszystkich przypadków, o których mowa w </w:t>
      </w:r>
      <w:r w:rsidRPr="00F5705F">
        <w:rPr>
          <w:rFonts w:ascii="Times New Roman" w:eastAsia="Palatino Linotype" w:hAnsi="Times New Roman" w:cs="Times New Roman"/>
          <w:i/>
          <w:iCs/>
          <w:color w:val="auto"/>
          <w:sz w:val="22"/>
          <w:szCs w:val="22"/>
        </w:rPr>
        <w:t>art. 108 ust. 1 pkt 1, 2 i 4, art. 109 ust. 1 pkt 1, 2 lit. a i b oraz pkt 3 ustawy pzp,</w:t>
      </w:r>
      <w:r w:rsidRPr="00F5705F">
        <w:rPr>
          <w:rFonts w:ascii="Times New Roman" w:eastAsia="Palatino Linotype" w:hAnsi="Times New Roman" w:cs="Times New Roman"/>
          <w:color w:val="auto"/>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w:t>
      </w:r>
      <w:r w:rsidRPr="00F5705F">
        <w:rPr>
          <w:rFonts w:ascii="Times New Roman" w:eastAsia="Palatino Linotype" w:hAnsi="Times New Roman" w:cs="Times New Roman"/>
          <w:color w:val="auto"/>
          <w:sz w:val="22"/>
          <w:szCs w:val="22"/>
        </w:rPr>
        <w:lastRenderedPageBreak/>
        <w:t xml:space="preserve">administracyjnym, notariuszem, organem samorządu zawodowego lub gospodarczego, właściwym ze względu na siedzibę lub miejsce zamieszkania wykonawcy. Przepis </w:t>
      </w:r>
      <w:r w:rsidRPr="00F5705F">
        <w:rPr>
          <w:rFonts w:ascii="Times New Roman" w:eastAsia="Palatino Linotype" w:hAnsi="Times New Roman" w:cs="Times New Roman"/>
          <w:i/>
          <w:iCs/>
          <w:color w:val="auto"/>
          <w:sz w:val="22"/>
          <w:szCs w:val="22"/>
        </w:rPr>
        <w:t xml:space="preserve">§3 ust 2 </w:t>
      </w:r>
      <w:proofErr w:type="spellStart"/>
      <w:r w:rsidRPr="00F5705F">
        <w:rPr>
          <w:rFonts w:ascii="Times New Roman" w:eastAsia="Palatino Linotype" w:hAnsi="Times New Roman" w:cs="Times New Roman"/>
          <w:i/>
          <w:iCs/>
          <w:color w:val="auto"/>
          <w:sz w:val="22"/>
          <w:szCs w:val="22"/>
        </w:rPr>
        <w:t>rozp</w:t>
      </w:r>
      <w:proofErr w:type="spellEnd"/>
      <w:r w:rsidRPr="00F5705F">
        <w:rPr>
          <w:rFonts w:ascii="Times New Roman" w:eastAsia="Palatino Linotype" w:hAnsi="Times New Roman" w:cs="Times New Roman"/>
          <w:i/>
          <w:iCs/>
          <w:color w:val="auto"/>
          <w:sz w:val="22"/>
          <w:szCs w:val="22"/>
        </w:rPr>
        <w:t>. o którym mowa w art. 128 ust 6 ustawy pzp</w:t>
      </w:r>
      <w:r w:rsidRPr="00F5705F">
        <w:rPr>
          <w:rFonts w:ascii="Times New Roman" w:eastAsia="Palatino Linotype" w:hAnsi="Times New Roman" w:cs="Times New Roman"/>
          <w:color w:val="auto"/>
          <w:sz w:val="22"/>
          <w:szCs w:val="22"/>
        </w:rPr>
        <w:t xml:space="preserve"> stosuje się.</w:t>
      </w:r>
    </w:p>
    <w:p w14:paraId="6758862D" w14:textId="124BB889" w:rsidR="00D20B2A" w:rsidRPr="00814AA3" w:rsidRDefault="00F5705F" w:rsidP="00F5705F">
      <w:pPr>
        <w:pStyle w:val="Teksttreci30"/>
        <w:shd w:val="clear" w:color="auto" w:fill="auto"/>
        <w:tabs>
          <w:tab w:val="left" w:pos="355"/>
        </w:tabs>
        <w:spacing w:after="60" w:line="256" w:lineRule="exact"/>
        <w:ind w:left="426" w:hanging="1"/>
        <w:jc w:val="both"/>
        <w:rPr>
          <w:rFonts w:ascii="Times New Roman" w:hAnsi="Times New Roman" w:cs="Times New Roman"/>
          <w:color w:val="auto"/>
          <w:sz w:val="22"/>
          <w:szCs w:val="22"/>
          <w:u w:val="single"/>
        </w:rPr>
      </w:pPr>
      <w:r w:rsidRPr="00814AA3">
        <w:rPr>
          <w:rFonts w:ascii="Times New Roman" w:eastAsia="Arial Unicode MS" w:hAnsi="Times New Roman" w:cs="Times New Roman"/>
          <w:b w:val="0"/>
          <w:bCs w:val="0"/>
          <w:color w:val="auto"/>
          <w:sz w:val="22"/>
          <w:szCs w:val="22"/>
        </w:rPr>
        <w:t xml:space="preserve">W celu potwierdzenia braku podstawy wykluczenia z postępowania, o której mowa w </w:t>
      </w:r>
      <w:r w:rsidRPr="00814AA3">
        <w:rPr>
          <w:rFonts w:ascii="Times New Roman" w:hAnsi="Times New Roman" w:cs="Times New Roman"/>
          <w:b w:val="0"/>
          <w:bCs w:val="0"/>
          <w:i/>
          <w:iCs/>
          <w:color w:val="auto"/>
          <w:sz w:val="22"/>
          <w:szCs w:val="22"/>
        </w:rPr>
        <w:t>art. 109 ust. 1 pkt 1 ustawy pzp,</w:t>
      </w:r>
      <w:r w:rsidRPr="00814AA3">
        <w:rPr>
          <w:rFonts w:ascii="Times New Roman" w:eastAsia="Arial Unicode MS" w:hAnsi="Times New Roman" w:cs="Times New Roman"/>
          <w:b w:val="0"/>
          <w:bCs w:val="0"/>
          <w:color w:val="auto"/>
          <w:sz w:val="22"/>
          <w:szCs w:val="22"/>
        </w:rPr>
        <w:t xml:space="preserve">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Pr="00814AA3">
        <w:rPr>
          <w:rFonts w:ascii="Times New Roman" w:hAnsi="Times New Roman" w:cs="Times New Roman"/>
          <w:b w:val="0"/>
          <w:bCs w:val="0"/>
          <w:i/>
          <w:iCs/>
          <w:color w:val="auto"/>
          <w:sz w:val="22"/>
          <w:szCs w:val="22"/>
        </w:rPr>
        <w:t xml:space="preserve">§3 ust. 2 i 3 </w:t>
      </w:r>
      <w:proofErr w:type="spellStart"/>
      <w:r w:rsidRPr="00814AA3">
        <w:rPr>
          <w:rFonts w:ascii="Times New Roman" w:hAnsi="Times New Roman" w:cs="Times New Roman"/>
          <w:b w:val="0"/>
          <w:bCs w:val="0"/>
          <w:i/>
          <w:iCs/>
          <w:color w:val="auto"/>
          <w:sz w:val="22"/>
          <w:szCs w:val="22"/>
        </w:rPr>
        <w:t>rozp</w:t>
      </w:r>
      <w:proofErr w:type="spellEnd"/>
      <w:r w:rsidRPr="00814AA3">
        <w:rPr>
          <w:rFonts w:ascii="Times New Roman" w:hAnsi="Times New Roman" w:cs="Times New Roman"/>
          <w:b w:val="0"/>
          <w:bCs w:val="0"/>
          <w:i/>
          <w:iCs/>
          <w:color w:val="auto"/>
          <w:sz w:val="22"/>
          <w:szCs w:val="22"/>
        </w:rPr>
        <w:t>. o którym mowa w art. 128 ust. 6 ustawy pzp</w:t>
      </w:r>
      <w:r w:rsidRPr="00814AA3">
        <w:rPr>
          <w:rFonts w:ascii="Times New Roman" w:eastAsia="Arial Unicode MS" w:hAnsi="Times New Roman" w:cs="Times New Roman"/>
          <w:b w:val="0"/>
          <w:bCs w:val="0"/>
          <w:color w:val="auto"/>
          <w:sz w:val="22"/>
          <w:szCs w:val="22"/>
        </w:rPr>
        <w:t xml:space="preserve"> stosuje się.</w:t>
      </w:r>
    </w:p>
    <w:p w14:paraId="7816F7CA" w14:textId="77777777" w:rsidR="00F5705F" w:rsidRPr="00814AA3" w:rsidRDefault="00F5705F" w:rsidP="00F5705F">
      <w:pPr>
        <w:pStyle w:val="Teksttreci60"/>
        <w:shd w:val="clear" w:color="auto" w:fill="auto"/>
        <w:spacing w:line="306" w:lineRule="exact"/>
        <w:ind w:firstLine="0"/>
        <w:rPr>
          <w:rStyle w:val="Teksttreci611pt"/>
          <w:rFonts w:ascii="Times New Roman" w:hAnsi="Times New Roman" w:cs="Times New Roman"/>
          <w:b/>
          <w:bCs/>
          <w:color w:val="auto"/>
          <w:u w:val="none"/>
        </w:rPr>
      </w:pPr>
    </w:p>
    <w:p w14:paraId="072BAB05" w14:textId="307AF508" w:rsidR="00481225" w:rsidRPr="003675B4" w:rsidRDefault="00B479F5">
      <w:pPr>
        <w:pStyle w:val="Teksttreci60"/>
        <w:shd w:val="clear" w:color="auto" w:fill="auto"/>
        <w:spacing w:after="158" w:line="306" w:lineRule="exact"/>
        <w:ind w:firstLine="0"/>
        <w:rPr>
          <w:rStyle w:val="PogrubienieTeksttreci6Calibri10ptMaelitery"/>
          <w:rFonts w:ascii="Times New Roman" w:hAnsi="Times New Roman" w:cs="Times New Roman"/>
          <w:color w:val="auto"/>
          <w:sz w:val="22"/>
          <w:szCs w:val="22"/>
        </w:rPr>
      </w:pPr>
      <w:r w:rsidRPr="009B6258">
        <w:rPr>
          <w:rStyle w:val="Teksttreci611pt"/>
          <w:rFonts w:ascii="Times New Roman" w:hAnsi="Times New Roman" w:cs="Times New Roman"/>
          <w:b/>
          <w:bCs/>
          <w:i/>
          <w:iCs/>
          <w:color w:val="auto"/>
        </w:rPr>
        <w:t>Rozdział 26.</w:t>
      </w:r>
      <w:r w:rsidRPr="003675B4">
        <w:rPr>
          <w:rStyle w:val="Teksttreci611pt"/>
          <w:rFonts w:ascii="Times New Roman" w:hAnsi="Times New Roman" w:cs="Times New Roman"/>
          <w:i/>
          <w:iCs/>
          <w:color w:val="auto"/>
        </w:rPr>
        <w:t xml:space="preserve"> </w:t>
      </w:r>
      <w:r w:rsidR="0082360E" w:rsidRPr="003675B4">
        <w:rPr>
          <w:rStyle w:val="Teksttreci6Maelitery"/>
          <w:rFonts w:ascii="Times New Roman" w:hAnsi="Times New Roman" w:cs="Times New Roman"/>
          <w:color w:val="auto"/>
          <w:sz w:val="22"/>
          <w:szCs w:val="22"/>
        </w:rPr>
        <w:t>WYMAGANIA W ZAKRESIE ZATRUDNIENIA NA PODSTAWIE STOSUNKU PRACY, W</w:t>
      </w:r>
      <w:r w:rsidR="00020EBC">
        <w:rPr>
          <w:rStyle w:val="Teksttreci6Maelitery"/>
          <w:rFonts w:ascii="Times New Roman" w:hAnsi="Times New Roman" w:cs="Times New Roman"/>
          <w:color w:val="auto"/>
          <w:sz w:val="22"/>
          <w:szCs w:val="22"/>
        </w:rPr>
        <w:t> </w:t>
      </w:r>
      <w:r w:rsidR="0082360E" w:rsidRPr="003675B4">
        <w:rPr>
          <w:rStyle w:val="Teksttreci6Maelitery"/>
          <w:rFonts w:ascii="Times New Roman" w:hAnsi="Times New Roman" w:cs="Times New Roman"/>
          <w:color w:val="auto"/>
          <w:sz w:val="22"/>
          <w:szCs w:val="22"/>
        </w:rPr>
        <w:t>OKOLICZNOŚCIACH</w:t>
      </w:r>
      <w:r w:rsidR="00AC0111">
        <w:rPr>
          <w:rStyle w:val="Teksttreci6Maelitery"/>
          <w:rFonts w:ascii="Times New Roman" w:hAnsi="Times New Roman" w:cs="Times New Roman"/>
          <w:color w:val="auto"/>
          <w:sz w:val="22"/>
          <w:szCs w:val="22"/>
        </w:rPr>
        <w:t>,</w:t>
      </w:r>
      <w:r w:rsidR="0082360E" w:rsidRPr="003675B4">
        <w:rPr>
          <w:rStyle w:val="Teksttreci6Maelitery"/>
          <w:rFonts w:ascii="Times New Roman" w:hAnsi="Times New Roman" w:cs="Times New Roman"/>
          <w:color w:val="auto"/>
          <w:sz w:val="22"/>
          <w:szCs w:val="22"/>
        </w:rPr>
        <w:t xml:space="preserve"> O KTÓRYCH MOWA W</w:t>
      </w:r>
      <w:r w:rsidR="00AC0111">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Teksttreci611pt"/>
          <w:rFonts w:ascii="Times New Roman" w:hAnsi="Times New Roman" w:cs="Times New Roman"/>
          <w:color w:val="auto"/>
        </w:rPr>
        <w:t xml:space="preserve">95 </w:t>
      </w:r>
      <w:r w:rsidR="0082360E" w:rsidRPr="003675B4">
        <w:rPr>
          <w:rStyle w:val="Teksttreci61"/>
          <w:rFonts w:ascii="Times New Roman" w:hAnsi="Times New Roman" w:cs="Times New Roman"/>
          <w:color w:val="auto"/>
          <w:sz w:val="22"/>
          <w:szCs w:val="22"/>
        </w:rPr>
        <w:t xml:space="preserve">USTAWY PZP </w:t>
      </w:r>
      <w:r w:rsidR="0082360E" w:rsidRPr="00A5325A">
        <w:rPr>
          <w:rStyle w:val="PogrubienieTeksttreci6Calibri10ptMaelitery"/>
          <w:rFonts w:ascii="Times New Roman" w:hAnsi="Times New Roman" w:cs="Times New Roman"/>
          <w:b w:val="0"/>
          <w:bCs w:val="0"/>
          <w:i/>
          <w:iCs/>
          <w:color w:val="auto"/>
          <w:sz w:val="22"/>
          <w:szCs w:val="22"/>
        </w:rPr>
        <w:t>(ART.</w:t>
      </w:r>
      <w:r w:rsidR="0082360E" w:rsidRPr="00A5325A">
        <w:rPr>
          <w:rStyle w:val="PogrubienieTeksttreci6Calibri10ptMaelitery"/>
          <w:rFonts w:ascii="Times New Roman" w:hAnsi="Times New Roman" w:cs="Times New Roman"/>
          <w:i/>
          <w:iCs/>
          <w:color w:val="auto"/>
          <w:sz w:val="22"/>
          <w:szCs w:val="22"/>
        </w:rPr>
        <w:t xml:space="preserve"> </w:t>
      </w:r>
      <w:r w:rsidR="0082360E" w:rsidRPr="00A5325A">
        <w:rPr>
          <w:rStyle w:val="Teksttreci69pt"/>
          <w:rFonts w:ascii="Times New Roman" w:hAnsi="Times New Roman" w:cs="Times New Roman"/>
          <w:i/>
          <w:iCs/>
          <w:color w:val="auto"/>
          <w:sz w:val="22"/>
          <w:szCs w:val="22"/>
        </w:rPr>
        <w:t xml:space="preserve">281 </w:t>
      </w:r>
      <w:r w:rsidR="0082360E" w:rsidRPr="00A5325A">
        <w:rPr>
          <w:rStyle w:val="PogrubienieTeksttreci6Calibri10ptMaelitery"/>
          <w:rFonts w:ascii="Times New Roman" w:hAnsi="Times New Roman" w:cs="Times New Roman"/>
          <w:b w:val="0"/>
          <w:bCs w:val="0"/>
          <w:i/>
          <w:iCs/>
          <w:color w:val="auto"/>
          <w:sz w:val="22"/>
          <w:szCs w:val="22"/>
        </w:rPr>
        <w:t>UST. 2 PKT</w:t>
      </w:r>
      <w:r w:rsidR="0082360E" w:rsidRPr="00A5325A">
        <w:rPr>
          <w:rStyle w:val="PogrubienieTeksttreci6Calibri10ptMaelitery"/>
          <w:rFonts w:ascii="Times New Roman" w:hAnsi="Times New Roman" w:cs="Times New Roman"/>
          <w:i/>
          <w:iCs/>
          <w:color w:val="auto"/>
          <w:sz w:val="22"/>
          <w:szCs w:val="22"/>
        </w:rPr>
        <w:t xml:space="preserve"> </w:t>
      </w:r>
      <w:r w:rsidR="0082360E" w:rsidRPr="00A5325A">
        <w:rPr>
          <w:rStyle w:val="Teksttreci69pt"/>
          <w:rFonts w:ascii="Times New Roman" w:hAnsi="Times New Roman" w:cs="Times New Roman"/>
          <w:i/>
          <w:iCs/>
          <w:color w:val="auto"/>
          <w:sz w:val="22"/>
          <w:szCs w:val="22"/>
        </w:rPr>
        <w:t xml:space="preserve">7 </w:t>
      </w:r>
      <w:r w:rsidR="0082360E" w:rsidRPr="00A5325A">
        <w:rPr>
          <w:rStyle w:val="PogrubienieTeksttreci6Calibri10ptMaelitery"/>
          <w:rFonts w:ascii="Times New Roman" w:hAnsi="Times New Roman" w:cs="Times New Roman"/>
          <w:b w:val="0"/>
          <w:bCs w:val="0"/>
          <w:i/>
          <w:iCs/>
          <w:color w:val="auto"/>
          <w:sz w:val="22"/>
          <w:szCs w:val="22"/>
        </w:rPr>
        <w:t>USTAWY PZP)</w:t>
      </w:r>
    </w:p>
    <w:p w14:paraId="50B8E7ED" w14:textId="5E25E974" w:rsidR="00543F8A" w:rsidRPr="006F7DC3" w:rsidRDefault="00543F8A" w:rsidP="006F7DC3">
      <w:pPr>
        <w:pStyle w:val="Teksttreci30"/>
        <w:shd w:val="clear" w:color="auto" w:fill="auto"/>
        <w:tabs>
          <w:tab w:val="left" w:pos="291"/>
        </w:tabs>
        <w:spacing w:after="0"/>
        <w:ind w:firstLine="0"/>
        <w:jc w:val="both"/>
        <w:rPr>
          <w:rFonts w:ascii="Times New Roman" w:hAnsi="Times New Roman" w:cs="Times New Roman"/>
          <w:color w:val="auto"/>
          <w:sz w:val="22"/>
          <w:szCs w:val="22"/>
          <w:u w:val="single"/>
        </w:rPr>
      </w:pPr>
      <w:r w:rsidRPr="006F7DC3">
        <w:rPr>
          <w:rFonts w:ascii="Times New Roman" w:hAnsi="Times New Roman" w:cs="Times New Roman"/>
          <w:color w:val="auto"/>
          <w:sz w:val="22"/>
          <w:szCs w:val="22"/>
          <w:u w:val="single"/>
        </w:rPr>
        <w:t>Zamawiający nie wymaga</w:t>
      </w:r>
      <w:r w:rsidR="006F7DC3" w:rsidRPr="006F7DC3">
        <w:rPr>
          <w:rFonts w:ascii="Times New Roman" w:hAnsi="Times New Roman" w:cs="Times New Roman"/>
          <w:color w:val="auto"/>
          <w:sz w:val="22"/>
          <w:szCs w:val="22"/>
          <w:u w:val="single"/>
        </w:rPr>
        <w:t>.</w:t>
      </w:r>
    </w:p>
    <w:p w14:paraId="6F79FA3A" w14:textId="77777777" w:rsidR="006F7DC3" w:rsidRPr="006F7DC3" w:rsidRDefault="006F7DC3" w:rsidP="006F7DC3">
      <w:pPr>
        <w:pStyle w:val="Teksttreci30"/>
        <w:shd w:val="clear" w:color="auto" w:fill="auto"/>
        <w:tabs>
          <w:tab w:val="left" w:pos="291"/>
        </w:tabs>
        <w:spacing w:after="0"/>
        <w:ind w:firstLine="0"/>
        <w:jc w:val="both"/>
        <w:rPr>
          <w:rFonts w:ascii="Times New Roman" w:hAnsi="Times New Roman" w:cs="Times New Roman"/>
          <w:color w:val="FF0000"/>
          <w:sz w:val="22"/>
          <w:szCs w:val="22"/>
        </w:rPr>
      </w:pPr>
    </w:p>
    <w:p w14:paraId="66D0982F" w14:textId="4B012DDE" w:rsidR="0082360E" w:rsidRPr="003675B4" w:rsidRDefault="00B479F5" w:rsidP="009326A9">
      <w:pPr>
        <w:pStyle w:val="Teksttreci60"/>
        <w:shd w:val="clear" w:color="auto" w:fill="auto"/>
        <w:spacing w:line="240" w:lineRule="auto"/>
        <w:ind w:firstLine="0"/>
        <w:rPr>
          <w:rStyle w:val="Teksttreci31"/>
          <w:rFonts w:ascii="Times New Roman" w:hAnsi="Times New Roman" w:cs="Times New Roman"/>
          <w:b w:val="0"/>
          <w:bCs w:val="0"/>
          <w:color w:val="auto"/>
          <w:sz w:val="22"/>
          <w:szCs w:val="22"/>
          <w:u w:val="none"/>
        </w:rPr>
      </w:pPr>
      <w:r w:rsidRPr="003675B4">
        <w:rPr>
          <w:rStyle w:val="PogrubienieTeksttreci612pt"/>
          <w:rFonts w:ascii="Times New Roman" w:hAnsi="Times New Roman" w:cs="Times New Roman"/>
          <w:i/>
          <w:iCs/>
          <w:color w:val="auto"/>
          <w:sz w:val="22"/>
          <w:szCs w:val="22"/>
        </w:rPr>
        <w:t xml:space="preserve">Rozdział 27. </w:t>
      </w:r>
      <w:r w:rsidR="0082360E" w:rsidRPr="003675B4">
        <w:rPr>
          <w:rStyle w:val="Teksttreci6Maelitery"/>
          <w:rFonts w:ascii="Times New Roman" w:hAnsi="Times New Roman" w:cs="Times New Roman"/>
          <w:color w:val="auto"/>
          <w:sz w:val="22"/>
          <w:szCs w:val="22"/>
        </w:rPr>
        <w:t>WYMAGANIA W ZAKRESIE ZATRUDNIENIA OSÓB, O KTÓRYCH MOWA W</w:t>
      </w:r>
      <w:r w:rsidR="00522C97">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PogrubienieTeksttreci612pt"/>
          <w:rFonts w:ascii="Times New Roman" w:hAnsi="Times New Roman" w:cs="Times New Roman"/>
          <w:b w:val="0"/>
          <w:bCs w:val="0"/>
          <w:color w:val="auto"/>
          <w:sz w:val="22"/>
          <w:szCs w:val="22"/>
        </w:rPr>
        <w:t>96</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UST. </w:t>
      </w:r>
      <w:r w:rsidR="0082360E" w:rsidRPr="003675B4">
        <w:rPr>
          <w:rStyle w:val="PogrubienieTeksttreci712pt"/>
          <w:rFonts w:ascii="Times New Roman" w:hAnsi="Times New Roman" w:cs="Times New Roman"/>
          <w:b w:val="0"/>
          <w:bCs w:val="0"/>
          <w:color w:val="auto"/>
          <w:sz w:val="22"/>
          <w:szCs w:val="22"/>
        </w:rPr>
        <w:t xml:space="preserve">2 </w:t>
      </w:r>
      <w:r w:rsidR="0082360E" w:rsidRPr="003675B4">
        <w:rPr>
          <w:rStyle w:val="Teksttreci7105pt"/>
          <w:rFonts w:ascii="Times New Roman" w:hAnsi="Times New Roman" w:cs="Times New Roman"/>
          <w:color w:val="auto"/>
          <w:sz w:val="22"/>
          <w:szCs w:val="22"/>
        </w:rPr>
        <w:t>PKT</w:t>
      </w:r>
      <w:r w:rsidR="003675B4" w:rsidRPr="003675B4">
        <w:rPr>
          <w:rStyle w:val="Teksttreci7105pt"/>
          <w:rFonts w:ascii="Times New Roman" w:hAnsi="Times New Roman" w:cs="Times New Roman"/>
          <w:color w:val="auto"/>
          <w:sz w:val="22"/>
          <w:szCs w:val="22"/>
        </w:rPr>
        <w:t xml:space="preserve"> </w:t>
      </w:r>
      <w:r w:rsidR="0082360E" w:rsidRPr="003675B4">
        <w:rPr>
          <w:rStyle w:val="PogrubienieTeksttreci712pt"/>
          <w:rFonts w:ascii="Times New Roman" w:hAnsi="Times New Roman" w:cs="Times New Roman"/>
          <w:b w:val="0"/>
          <w:bCs w:val="0"/>
          <w:color w:val="auto"/>
          <w:sz w:val="22"/>
          <w:szCs w:val="22"/>
        </w:rPr>
        <w:t>2</w:t>
      </w:r>
      <w:r w:rsidR="0082360E" w:rsidRPr="003675B4">
        <w:rPr>
          <w:rStyle w:val="PogrubienieTeksttreci7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USTAWY</w:t>
      </w:r>
      <w:r w:rsidR="00A5325A">
        <w:rPr>
          <w:rStyle w:val="Teksttreci7105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PZP </w:t>
      </w:r>
      <w:r w:rsidR="00A5325A" w:rsidRPr="00A5325A">
        <w:rPr>
          <w:rStyle w:val="Teksttreci7Maelitery"/>
          <w:rFonts w:ascii="Times New Roman" w:hAnsi="Times New Roman" w:cs="Times New Roman"/>
          <w:i/>
          <w:iCs/>
          <w:color w:val="auto"/>
          <w:sz w:val="22"/>
          <w:szCs w:val="22"/>
        </w:rPr>
        <w:t>(</w:t>
      </w:r>
      <w:r w:rsidR="0082360E" w:rsidRPr="00A5325A">
        <w:rPr>
          <w:rStyle w:val="Teksttreci7Maelitery"/>
          <w:rFonts w:ascii="Times New Roman" w:hAnsi="Times New Roman" w:cs="Times New Roman"/>
          <w:i/>
          <w:iCs/>
          <w:color w:val="auto"/>
          <w:sz w:val="22"/>
          <w:szCs w:val="22"/>
        </w:rPr>
        <w:t>ART. 281 UST. 2 PKT 8 USTAWY PZP)</w:t>
      </w:r>
    </w:p>
    <w:p w14:paraId="5EE5031F" w14:textId="54E16AF2" w:rsidR="00481225" w:rsidRPr="003675B4" w:rsidRDefault="00B479F5" w:rsidP="009326A9">
      <w:pPr>
        <w:pStyle w:val="Teksttreci30"/>
        <w:shd w:val="clear" w:color="auto" w:fill="auto"/>
        <w:spacing w:after="0" w:line="240" w:lineRule="auto"/>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7397E0AC" w14:textId="77777777" w:rsidR="009B6258" w:rsidRDefault="009B6258" w:rsidP="009326A9">
      <w:pPr>
        <w:pStyle w:val="Teksttreci60"/>
        <w:shd w:val="clear" w:color="auto" w:fill="auto"/>
        <w:spacing w:line="240" w:lineRule="auto"/>
        <w:ind w:firstLine="0"/>
        <w:rPr>
          <w:rStyle w:val="PogrubienieTeksttreci612pt"/>
          <w:rFonts w:ascii="Times New Roman" w:hAnsi="Times New Roman" w:cs="Times New Roman"/>
          <w:i/>
          <w:iCs/>
          <w:color w:val="auto"/>
          <w:sz w:val="22"/>
          <w:szCs w:val="22"/>
        </w:rPr>
      </w:pPr>
    </w:p>
    <w:p w14:paraId="2513F404" w14:textId="1568E14C" w:rsidR="00481225" w:rsidRPr="003675B4" w:rsidRDefault="00B479F5" w:rsidP="009326A9">
      <w:pPr>
        <w:pStyle w:val="Teksttreci60"/>
        <w:shd w:val="clear" w:color="auto" w:fill="auto"/>
        <w:spacing w:line="240" w:lineRule="auto"/>
        <w:ind w:firstLine="0"/>
        <w:rPr>
          <w:rFonts w:ascii="Times New Roman" w:hAnsi="Times New Roman" w:cs="Times New Roman"/>
          <w:color w:val="auto"/>
          <w:sz w:val="22"/>
          <w:szCs w:val="22"/>
        </w:rPr>
      </w:pPr>
      <w:r w:rsidRPr="003675B4">
        <w:rPr>
          <w:rStyle w:val="PogrubienieTeksttreci612pt"/>
          <w:rFonts w:ascii="Times New Roman" w:hAnsi="Times New Roman" w:cs="Times New Roman"/>
          <w:i/>
          <w:iCs/>
          <w:color w:val="auto"/>
          <w:sz w:val="22"/>
          <w:szCs w:val="22"/>
        </w:rPr>
        <w:t xml:space="preserve">Rozdział 28. </w:t>
      </w:r>
      <w:r w:rsidR="0082360E" w:rsidRPr="003675B4">
        <w:rPr>
          <w:rStyle w:val="Teksttreci6Maelitery"/>
          <w:rFonts w:ascii="Times New Roman" w:hAnsi="Times New Roman" w:cs="Times New Roman"/>
          <w:color w:val="auto"/>
          <w:sz w:val="22"/>
          <w:szCs w:val="22"/>
        </w:rPr>
        <w:t>INFORMACJE O ZASTRZEŻENIU MOŻLIWOŚCI UBIEGANIA SIĘ O UDZIELENIE</w:t>
      </w:r>
      <w:r w:rsidR="003E3FF4" w:rsidRPr="003675B4">
        <w:rPr>
          <w:rStyle w:val="Teksttreci6Maelitery"/>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 xml:space="preserve">ZAMÓWIENIA WYŁĄCZNIE PRZEZ WYKONAWCÓW, O KTÓRYCH MOWA W ART. </w:t>
      </w:r>
      <w:r w:rsidR="0082360E" w:rsidRPr="003675B4">
        <w:rPr>
          <w:rStyle w:val="PogrubienieTeksttreci612pt"/>
          <w:rFonts w:ascii="Times New Roman" w:hAnsi="Times New Roman" w:cs="Times New Roman"/>
          <w:b w:val="0"/>
          <w:bCs w:val="0"/>
          <w:color w:val="auto"/>
          <w:sz w:val="22"/>
          <w:szCs w:val="22"/>
        </w:rPr>
        <w:t>94</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USTAWY PZP</w:t>
      </w:r>
      <w:r w:rsidR="003E3FF4" w:rsidRPr="003675B4">
        <w:rPr>
          <w:rStyle w:val="Teksttreci61"/>
          <w:rFonts w:ascii="Times New Roman" w:hAnsi="Times New Roman" w:cs="Times New Roman"/>
          <w:color w:val="auto"/>
          <w:sz w:val="22"/>
          <w:szCs w:val="22"/>
        </w:rPr>
        <w:t xml:space="preserve"> </w:t>
      </w:r>
      <w:r w:rsidR="003E3FF4" w:rsidRPr="00A5325A">
        <w:rPr>
          <w:rStyle w:val="Teksttreci61"/>
          <w:rFonts w:ascii="Times New Roman" w:hAnsi="Times New Roman" w:cs="Times New Roman"/>
          <w:i/>
          <w:iCs/>
          <w:color w:val="auto"/>
          <w:sz w:val="22"/>
          <w:szCs w:val="22"/>
        </w:rPr>
        <w:t>(</w:t>
      </w:r>
      <w:r w:rsidR="0082360E" w:rsidRPr="00A5325A">
        <w:rPr>
          <w:rStyle w:val="Teksttreci71"/>
          <w:rFonts w:ascii="Times New Roman" w:hAnsi="Times New Roman" w:cs="Times New Roman"/>
          <w:i/>
          <w:iCs/>
          <w:color w:val="auto"/>
          <w:sz w:val="22"/>
          <w:szCs w:val="22"/>
        </w:rPr>
        <w:t xml:space="preserve">ART. 281 UST. 2 PKT 9 USTAWY </w:t>
      </w:r>
      <w:r w:rsidR="0082360E" w:rsidRPr="00A5325A">
        <w:rPr>
          <w:rStyle w:val="Teksttreci72"/>
          <w:rFonts w:ascii="Times New Roman" w:hAnsi="Times New Roman" w:cs="Times New Roman"/>
          <w:i/>
          <w:iCs/>
          <w:color w:val="auto"/>
          <w:sz w:val="22"/>
          <w:szCs w:val="22"/>
        </w:rPr>
        <w:t>PZP)</w:t>
      </w:r>
    </w:p>
    <w:p w14:paraId="322B69F3" w14:textId="77777777" w:rsidR="0082360E" w:rsidRPr="003675B4" w:rsidRDefault="0082360E">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0984FA26" w14:textId="5157D8F7" w:rsidR="00481225" w:rsidRPr="003675B4" w:rsidRDefault="00B479F5" w:rsidP="009326A9">
      <w:pPr>
        <w:pStyle w:val="Teksttreci30"/>
        <w:shd w:val="clear" w:color="auto" w:fill="auto"/>
        <w:spacing w:after="0" w:line="240" w:lineRule="auto"/>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4D7D3C3A" w14:textId="77777777" w:rsidR="00481225" w:rsidRPr="003675B4" w:rsidRDefault="00B479F5" w:rsidP="009326A9">
      <w:pPr>
        <w:pStyle w:val="Teksttreci20"/>
        <w:shd w:val="clear" w:color="auto" w:fill="auto"/>
        <w:spacing w:before="0" w:after="0" w:line="240" w:lineRule="auto"/>
        <w:ind w:firstLine="0"/>
        <w:jc w:val="both"/>
        <w:rPr>
          <w:rFonts w:ascii="Times New Roman" w:hAnsi="Times New Roman" w:cs="Times New Roman"/>
          <w:color w:val="auto"/>
          <w:sz w:val="22"/>
          <w:szCs w:val="22"/>
        </w:rPr>
      </w:pPr>
      <w:r w:rsidRPr="003675B4">
        <w:rPr>
          <w:rFonts w:ascii="Times New Roman" w:hAnsi="Times New Roman" w:cs="Times New Roman"/>
          <w:color w:val="auto"/>
          <w:sz w:val="22"/>
          <w:szCs w:val="22"/>
        </w:rPr>
        <w:t xml:space="preserve">Zamawiający </w:t>
      </w:r>
      <w:r w:rsidRPr="003675B4">
        <w:rPr>
          <w:rStyle w:val="Teksttreci2Pogrubienie0"/>
          <w:rFonts w:ascii="Times New Roman" w:hAnsi="Times New Roman" w:cs="Times New Roman"/>
          <w:color w:val="auto"/>
          <w:sz w:val="22"/>
          <w:szCs w:val="22"/>
        </w:rPr>
        <w:t>nie zastrzeg</w:t>
      </w:r>
      <w:r w:rsidRPr="00526759">
        <w:rPr>
          <w:rStyle w:val="Teksttreci2Pogrubienie"/>
          <w:rFonts w:ascii="Times New Roman" w:hAnsi="Times New Roman" w:cs="Times New Roman"/>
          <w:color w:val="auto"/>
          <w:sz w:val="22"/>
          <w:szCs w:val="22"/>
          <w:u w:val="single"/>
        </w:rPr>
        <w:t>a</w:t>
      </w:r>
      <w:r w:rsidRPr="003675B4">
        <w:rPr>
          <w:rStyle w:val="Teksttreci2Pogrubienie"/>
          <w:rFonts w:ascii="Times New Roman" w:hAnsi="Times New Roman" w:cs="Times New Roman"/>
          <w:color w:val="auto"/>
          <w:sz w:val="22"/>
          <w:szCs w:val="22"/>
        </w:rPr>
        <w:t xml:space="preserve"> </w:t>
      </w:r>
      <w:r w:rsidRPr="003675B4">
        <w:rPr>
          <w:rFonts w:ascii="Times New Roman" w:hAnsi="Times New Roman" w:cs="Times New Roman"/>
          <w:color w:val="auto"/>
          <w:sz w:val="22"/>
          <w:szCs w:val="22"/>
        </w:rPr>
        <w:t xml:space="preserve">możliwości ubiegania się o udzielenie zamówienia wyłącznie przez wykonawców o których mowa w </w:t>
      </w:r>
      <w:r w:rsidRPr="003675B4">
        <w:rPr>
          <w:rStyle w:val="Teksttreci2Kursywa"/>
          <w:rFonts w:ascii="Times New Roman" w:hAnsi="Times New Roman" w:cs="Times New Roman"/>
          <w:color w:val="auto"/>
          <w:sz w:val="22"/>
          <w:szCs w:val="22"/>
        </w:rPr>
        <w:t>art. 94 ustawy pzp.</w:t>
      </w:r>
    </w:p>
    <w:p w14:paraId="383DCDEE" w14:textId="77777777" w:rsidR="009B6258" w:rsidRDefault="009B6258" w:rsidP="009326A9">
      <w:pPr>
        <w:pStyle w:val="Teksttreci70"/>
        <w:shd w:val="clear" w:color="auto" w:fill="auto"/>
        <w:spacing w:before="0" w:after="0" w:line="240" w:lineRule="auto"/>
        <w:ind w:firstLine="0"/>
        <w:jc w:val="both"/>
        <w:rPr>
          <w:rStyle w:val="PogrubienieTeksttreci712pt"/>
          <w:rFonts w:ascii="Times New Roman" w:hAnsi="Times New Roman" w:cs="Times New Roman"/>
          <w:i/>
          <w:iCs/>
          <w:color w:val="auto"/>
          <w:sz w:val="22"/>
          <w:szCs w:val="22"/>
        </w:rPr>
      </w:pPr>
    </w:p>
    <w:p w14:paraId="587C4E4B" w14:textId="24930BF0" w:rsidR="00CF30C6" w:rsidRPr="00A5325A" w:rsidRDefault="00B479F5" w:rsidP="009326A9">
      <w:pPr>
        <w:pStyle w:val="Teksttreci70"/>
        <w:shd w:val="clear" w:color="auto" w:fill="auto"/>
        <w:spacing w:before="0" w:after="0" w:line="240" w:lineRule="auto"/>
        <w:ind w:firstLine="0"/>
        <w:jc w:val="both"/>
        <w:rPr>
          <w:rStyle w:val="Teksttreci7Maelitery"/>
          <w:rFonts w:ascii="Times New Roman" w:hAnsi="Times New Roman" w:cs="Times New Roman"/>
          <w:i/>
          <w:iCs/>
          <w:color w:val="auto"/>
          <w:sz w:val="22"/>
          <w:szCs w:val="22"/>
        </w:rPr>
      </w:pPr>
      <w:r w:rsidRPr="00756FBE">
        <w:rPr>
          <w:rStyle w:val="PogrubienieTeksttreci712pt"/>
          <w:rFonts w:ascii="Times New Roman" w:hAnsi="Times New Roman" w:cs="Times New Roman"/>
          <w:i/>
          <w:iCs/>
          <w:color w:val="auto"/>
          <w:sz w:val="22"/>
          <w:szCs w:val="22"/>
        </w:rPr>
        <w:t xml:space="preserve">Rozdział 29. </w:t>
      </w:r>
      <w:r w:rsidR="0082360E" w:rsidRPr="00756FBE">
        <w:rPr>
          <w:rStyle w:val="Teksttreci7105ptMaelitery"/>
          <w:rFonts w:ascii="Times New Roman" w:hAnsi="Times New Roman" w:cs="Times New Roman"/>
          <w:color w:val="auto"/>
          <w:sz w:val="22"/>
          <w:szCs w:val="22"/>
        </w:rPr>
        <w:t xml:space="preserve">WYMAGANIA DOTYCZĄCE WADIUM </w:t>
      </w:r>
      <w:r w:rsidR="0082360E" w:rsidRPr="00A5325A">
        <w:rPr>
          <w:rStyle w:val="Teksttreci71"/>
          <w:rFonts w:ascii="Times New Roman" w:hAnsi="Times New Roman" w:cs="Times New Roman"/>
          <w:i/>
          <w:iCs/>
          <w:color w:val="auto"/>
          <w:sz w:val="22"/>
          <w:szCs w:val="22"/>
        </w:rPr>
        <w:t>(</w:t>
      </w:r>
      <w:r w:rsidR="0082360E" w:rsidRPr="00A5325A">
        <w:rPr>
          <w:rStyle w:val="Teksttreci7Maelitery"/>
          <w:rFonts w:ascii="Times New Roman" w:hAnsi="Times New Roman" w:cs="Times New Roman"/>
          <w:i/>
          <w:iCs/>
          <w:color w:val="auto"/>
          <w:sz w:val="22"/>
          <w:szCs w:val="22"/>
        </w:rPr>
        <w:t>ART.</w:t>
      </w:r>
      <w:r w:rsidR="0082360E" w:rsidRPr="00A5325A">
        <w:rPr>
          <w:rStyle w:val="Teksttreci71"/>
          <w:rFonts w:ascii="Times New Roman" w:hAnsi="Times New Roman" w:cs="Times New Roman"/>
          <w:i/>
          <w:iCs/>
          <w:color w:val="auto"/>
          <w:sz w:val="22"/>
          <w:szCs w:val="22"/>
        </w:rPr>
        <w:t xml:space="preserve"> 281 </w:t>
      </w:r>
      <w:r w:rsidR="0082360E" w:rsidRPr="00A5325A">
        <w:rPr>
          <w:rStyle w:val="Teksttreci7Maelitery"/>
          <w:rFonts w:ascii="Times New Roman" w:hAnsi="Times New Roman" w:cs="Times New Roman"/>
          <w:i/>
          <w:iCs/>
          <w:color w:val="auto"/>
          <w:sz w:val="22"/>
          <w:szCs w:val="22"/>
        </w:rPr>
        <w:t>UST. 2 PKT IO USTAWY PZP)</w:t>
      </w:r>
    </w:p>
    <w:p w14:paraId="72990B2E" w14:textId="0B5DE89D" w:rsidR="007C0894" w:rsidRPr="00526759" w:rsidRDefault="007C0894" w:rsidP="009326A9">
      <w:pPr>
        <w:pStyle w:val="Teksttreci70"/>
        <w:shd w:val="clear" w:color="auto" w:fill="auto"/>
        <w:spacing w:before="0" w:after="0" w:line="240" w:lineRule="auto"/>
        <w:ind w:firstLine="0"/>
        <w:rPr>
          <w:rStyle w:val="PogrubienieTeksttreci612pt"/>
          <w:rFonts w:ascii="Times New Roman" w:hAnsi="Times New Roman" w:cs="Times New Roman"/>
          <w:color w:val="auto"/>
          <w:sz w:val="22"/>
          <w:szCs w:val="22"/>
        </w:rPr>
      </w:pPr>
      <w:r w:rsidRPr="00526759">
        <w:rPr>
          <w:rStyle w:val="PogrubienieTeksttreci612pt"/>
          <w:rFonts w:ascii="Times New Roman" w:hAnsi="Times New Roman" w:cs="Times New Roman"/>
          <w:b w:val="0"/>
          <w:bCs w:val="0"/>
          <w:color w:val="auto"/>
          <w:sz w:val="22"/>
          <w:szCs w:val="22"/>
          <w:u w:val="none"/>
        </w:rPr>
        <w:t>Zamawiający</w:t>
      </w:r>
      <w:r w:rsidRPr="00526759">
        <w:rPr>
          <w:rStyle w:val="PogrubienieTeksttreci612pt"/>
          <w:rFonts w:ascii="Times New Roman" w:hAnsi="Times New Roman" w:cs="Times New Roman"/>
          <w:color w:val="auto"/>
          <w:sz w:val="22"/>
          <w:szCs w:val="22"/>
        </w:rPr>
        <w:t xml:space="preserve"> nie wymaga </w:t>
      </w:r>
      <w:r w:rsidRPr="00526759">
        <w:rPr>
          <w:rStyle w:val="PogrubienieTeksttreci612pt"/>
          <w:rFonts w:ascii="Times New Roman" w:hAnsi="Times New Roman" w:cs="Times New Roman"/>
          <w:b w:val="0"/>
          <w:bCs w:val="0"/>
          <w:color w:val="auto"/>
          <w:sz w:val="22"/>
          <w:szCs w:val="22"/>
          <w:u w:val="none"/>
        </w:rPr>
        <w:t>wniesienia wadium</w:t>
      </w:r>
      <w:r w:rsidR="00526759">
        <w:rPr>
          <w:rStyle w:val="PogrubienieTeksttreci612pt"/>
          <w:rFonts w:ascii="Times New Roman" w:hAnsi="Times New Roman" w:cs="Times New Roman"/>
          <w:b w:val="0"/>
          <w:bCs w:val="0"/>
          <w:color w:val="auto"/>
          <w:sz w:val="22"/>
          <w:szCs w:val="22"/>
          <w:u w:val="none"/>
        </w:rPr>
        <w:t>.</w:t>
      </w:r>
    </w:p>
    <w:p w14:paraId="6977786E" w14:textId="77777777" w:rsidR="009B6258" w:rsidRDefault="009B6258" w:rsidP="009326A9">
      <w:pPr>
        <w:pStyle w:val="Teksttreci70"/>
        <w:shd w:val="clear" w:color="auto" w:fill="auto"/>
        <w:spacing w:before="0" w:after="0" w:line="240" w:lineRule="auto"/>
        <w:ind w:firstLine="0"/>
        <w:rPr>
          <w:rStyle w:val="PogrubienieTeksttreci612pt"/>
          <w:rFonts w:ascii="Times New Roman" w:hAnsi="Times New Roman" w:cs="Times New Roman"/>
          <w:i/>
          <w:iCs/>
          <w:color w:val="auto"/>
          <w:sz w:val="22"/>
          <w:szCs w:val="22"/>
        </w:rPr>
      </w:pPr>
    </w:p>
    <w:p w14:paraId="142E4290" w14:textId="3611F1D6" w:rsidR="00481225" w:rsidRPr="00734490" w:rsidRDefault="00B479F5" w:rsidP="009326A9">
      <w:pPr>
        <w:pStyle w:val="Teksttreci70"/>
        <w:shd w:val="clear" w:color="auto" w:fill="auto"/>
        <w:spacing w:before="0" w:after="0" w:line="240" w:lineRule="auto"/>
        <w:ind w:firstLine="0"/>
        <w:rPr>
          <w:rFonts w:ascii="Times New Roman" w:hAnsi="Times New Roman" w:cs="Times New Roman"/>
          <w:color w:val="auto"/>
          <w:sz w:val="22"/>
          <w:szCs w:val="22"/>
        </w:rPr>
      </w:pPr>
      <w:r w:rsidRPr="00734490">
        <w:rPr>
          <w:rStyle w:val="PogrubienieTeksttreci612pt"/>
          <w:rFonts w:ascii="Times New Roman" w:hAnsi="Times New Roman" w:cs="Times New Roman"/>
          <w:i/>
          <w:iCs/>
          <w:color w:val="auto"/>
          <w:sz w:val="22"/>
          <w:szCs w:val="22"/>
        </w:rPr>
        <w:t xml:space="preserve">Rozdział 30. </w:t>
      </w:r>
      <w:r w:rsidR="0082360E" w:rsidRPr="00734490">
        <w:rPr>
          <w:rStyle w:val="Teksttreci6Maelitery"/>
          <w:rFonts w:ascii="Times New Roman" w:hAnsi="Times New Roman" w:cs="Times New Roman"/>
          <w:color w:val="auto"/>
          <w:sz w:val="22"/>
          <w:szCs w:val="22"/>
        </w:rPr>
        <w:t>INFORMACJE O PRZEWIDYWANYCH ZAMÓWIENIACH</w:t>
      </w:r>
      <w:r w:rsidR="00734490" w:rsidRPr="00734490">
        <w:rPr>
          <w:rStyle w:val="Teksttreci6Bezkursywy0"/>
          <w:rFonts w:ascii="Times New Roman" w:hAnsi="Times New Roman" w:cs="Times New Roman"/>
          <w:color w:val="auto"/>
          <w:sz w:val="22"/>
          <w:szCs w:val="22"/>
        </w:rPr>
        <w:t>,</w:t>
      </w:r>
      <w:r w:rsidR="0082360E" w:rsidRPr="00734490">
        <w:rPr>
          <w:rStyle w:val="Teksttreci6Bezkursywy0"/>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O</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Maelitery"/>
          <w:rFonts w:ascii="Times New Roman" w:hAnsi="Times New Roman" w:cs="Times New Roman"/>
          <w:color w:val="auto"/>
          <w:sz w:val="22"/>
          <w:szCs w:val="22"/>
        </w:rPr>
        <w:t>KTÓRYCH MOWA W</w:t>
      </w:r>
      <w:r w:rsidR="00734490" w:rsidRPr="00734490">
        <w:rPr>
          <w:rStyle w:val="Teksttreci6Maelitery"/>
          <w:rFonts w:ascii="Times New Roman" w:hAnsi="Times New Roman" w:cs="Times New Roman"/>
          <w:color w:val="auto"/>
          <w:sz w:val="22"/>
          <w:szCs w:val="22"/>
        </w:rPr>
        <w:t> </w:t>
      </w:r>
      <w:r w:rsidR="0082360E" w:rsidRPr="00734490">
        <w:rPr>
          <w:rStyle w:val="Teksttreci6Maelitery"/>
          <w:rFonts w:ascii="Times New Roman" w:hAnsi="Times New Roman" w:cs="Times New Roman"/>
          <w:color w:val="auto"/>
          <w:sz w:val="22"/>
          <w:szCs w:val="22"/>
        </w:rPr>
        <w:t>ART.</w:t>
      </w:r>
      <w:r w:rsidR="00734490" w:rsidRPr="00734490">
        <w:rPr>
          <w:rStyle w:val="Teksttreci6Maelitery"/>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214</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1"/>
          <w:rFonts w:ascii="Times New Roman" w:hAnsi="Times New Roman" w:cs="Times New Roman"/>
          <w:color w:val="auto"/>
          <w:sz w:val="22"/>
          <w:szCs w:val="22"/>
        </w:rPr>
        <w:t xml:space="preserve">UST. </w:t>
      </w:r>
      <w:r w:rsidR="0082360E" w:rsidRPr="00734490">
        <w:rPr>
          <w:rStyle w:val="PogrubienieTeksttreci612pt"/>
          <w:rFonts w:ascii="Times New Roman" w:hAnsi="Times New Roman" w:cs="Times New Roman"/>
          <w:b w:val="0"/>
          <w:bCs w:val="0"/>
          <w:color w:val="auto"/>
          <w:sz w:val="22"/>
          <w:szCs w:val="22"/>
        </w:rPr>
        <w:t xml:space="preserve">1 </w:t>
      </w:r>
      <w:r w:rsidR="0082360E" w:rsidRPr="00734490">
        <w:rPr>
          <w:rStyle w:val="Teksttreci61"/>
          <w:rFonts w:ascii="Times New Roman" w:hAnsi="Times New Roman" w:cs="Times New Roman"/>
          <w:color w:val="auto"/>
          <w:sz w:val="22"/>
          <w:szCs w:val="22"/>
        </w:rPr>
        <w:t xml:space="preserve">PKT </w:t>
      </w:r>
      <w:r w:rsidR="0082360E" w:rsidRPr="00734490">
        <w:rPr>
          <w:rStyle w:val="PogrubienieTeksttreci612pt"/>
          <w:rFonts w:ascii="Times New Roman" w:hAnsi="Times New Roman" w:cs="Times New Roman"/>
          <w:color w:val="auto"/>
          <w:sz w:val="22"/>
          <w:szCs w:val="22"/>
        </w:rPr>
        <w:t xml:space="preserve">7 </w:t>
      </w:r>
      <w:r w:rsidR="0082360E" w:rsidRPr="00734490">
        <w:rPr>
          <w:rStyle w:val="Teksttreci61"/>
          <w:rFonts w:ascii="Times New Roman" w:hAnsi="Times New Roman" w:cs="Times New Roman"/>
          <w:color w:val="auto"/>
          <w:sz w:val="22"/>
          <w:szCs w:val="22"/>
        </w:rPr>
        <w:t>1 8 USTAWY PZP</w:t>
      </w:r>
      <w:r w:rsidR="00E036DE">
        <w:rPr>
          <w:rStyle w:val="Teksttreci61"/>
          <w:rFonts w:ascii="Times New Roman" w:hAnsi="Times New Roman" w:cs="Times New Roman"/>
          <w:color w:val="auto"/>
          <w:sz w:val="22"/>
          <w:szCs w:val="22"/>
        </w:rPr>
        <w:t>,</w:t>
      </w:r>
      <w:r w:rsidR="0082360E" w:rsidRPr="00734490">
        <w:rPr>
          <w:rStyle w:val="Teksttreci61"/>
          <w:rFonts w:ascii="Times New Roman" w:hAnsi="Times New Roman" w:cs="Times New Roman"/>
          <w:color w:val="auto"/>
          <w:sz w:val="22"/>
          <w:szCs w:val="22"/>
        </w:rPr>
        <w:t xml:space="preserve"> JEŻELI ZAMAWIAJĄCY PRZEWIDUJE UDZIELENIE TAKICH ZAMÓWIEŃ </w:t>
      </w:r>
      <w:r w:rsidR="0082360E" w:rsidRPr="00A5325A">
        <w:rPr>
          <w:rStyle w:val="Teksttreci61"/>
          <w:rFonts w:ascii="Times New Roman" w:hAnsi="Times New Roman" w:cs="Times New Roman"/>
          <w:i/>
          <w:iCs/>
          <w:color w:val="auto"/>
          <w:sz w:val="22"/>
          <w:szCs w:val="22"/>
        </w:rPr>
        <w:t>(</w:t>
      </w:r>
      <w:r w:rsidR="0082360E" w:rsidRPr="00A5325A">
        <w:rPr>
          <w:rStyle w:val="Teksttreci69pt"/>
          <w:rFonts w:ascii="Times New Roman" w:hAnsi="Times New Roman" w:cs="Times New Roman"/>
          <w:i/>
          <w:iCs/>
          <w:color w:val="auto"/>
          <w:sz w:val="22"/>
          <w:szCs w:val="22"/>
        </w:rPr>
        <w:t xml:space="preserve">ART. 281 </w:t>
      </w:r>
      <w:r w:rsidR="0082360E" w:rsidRPr="00A5325A">
        <w:rPr>
          <w:rStyle w:val="Teksttreci69ptMaelitery"/>
          <w:rFonts w:ascii="Times New Roman" w:hAnsi="Times New Roman" w:cs="Times New Roman"/>
          <w:i/>
          <w:iCs/>
          <w:color w:val="auto"/>
          <w:sz w:val="22"/>
          <w:szCs w:val="22"/>
        </w:rPr>
        <w:t>UST. 2 PKT 11 USTAWY PZP)</w:t>
      </w:r>
    </w:p>
    <w:p w14:paraId="7B16FF68" w14:textId="77777777" w:rsidR="0082360E" w:rsidRPr="00734490" w:rsidRDefault="0082360E" w:rsidP="009326A9">
      <w:pPr>
        <w:pStyle w:val="Teksttreci20"/>
        <w:shd w:val="clear" w:color="auto" w:fill="auto"/>
        <w:spacing w:before="0" w:after="0" w:line="240" w:lineRule="auto"/>
        <w:ind w:firstLine="0"/>
        <w:jc w:val="left"/>
        <w:rPr>
          <w:rFonts w:ascii="Times New Roman" w:hAnsi="Times New Roman" w:cs="Times New Roman"/>
          <w:color w:val="auto"/>
          <w:sz w:val="22"/>
          <w:szCs w:val="22"/>
        </w:rPr>
      </w:pPr>
    </w:p>
    <w:p w14:paraId="00958A8E" w14:textId="77777777" w:rsidR="00B63A9B" w:rsidRPr="007A15EA" w:rsidRDefault="00B63A9B" w:rsidP="00B63A9B">
      <w:pPr>
        <w:pStyle w:val="Teksttreci20"/>
        <w:shd w:val="clear" w:color="auto" w:fill="auto"/>
        <w:spacing w:before="0" w:after="0" w:line="252" w:lineRule="exact"/>
        <w:ind w:firstLine="0"/>
        <w:jc w:val="left"/>
        <w:rPr>
          <w:rStyle w:val="Teksttreci2Kursywa"/>
          <w:rFonts w:ascii="Times New Roman" w:hAnsi="Times New Roman" w:cs="Times New Roman"/>
          <w:color w:val="auto"/>
          <w:sz w:val="22"/>
          <w:szCs w:val="22"/>
        </w:rPr>
      </w:pPr>
      <w:r w:rsidRPr="007A15EA">
        <w:rPr>
          <w:rFonts w:ascii="Times New Roman" w:hAnsi="Times New Roman" w:cs="Times New Roman"/>
          <w:color w:val="auto"/>
          <w:sz w:val="22"/>
          <w:szCs w:val="22"/>
        </w:rPr>
        <w:t xml:space="preserve">Zamawiający </w:t>
      </w:r>
      <w:r w:rsidRPr="007A15EA">
        <w:rPr>
          <w:rStyle w:val="Teksttreci2Pogrubienie0"/>
          <w:rFonts w:ascii="Times New Roman" w:hAnsi="Times New Roman" w:cs="Times New Roman"/>
          <w:color w:val="auto"/>
          <w:sz w:val="22"/>
          <w:szCs w:val="22"/>
        </w:rPr>
        <w:t>nie przewiduje</w:t>
      </w:r>
      <w:r w:rsidRPr="007A15EA">
        <w:rPr>
          <w:rStyle w:val="Teksttreci2Pogrubienie"/>
          <w:rFonts w:ascii="Times New Roman" w:hAnsi="Times New Roman" w:cs="Times New Roman"/>
          <w:color w:val="auto"/>
          <w:sz w:val="22"/>
          <w:szCs w:val="22"/>
        </w:rPr>
        <w:t xml:space="preserve"> </w:t>
      </w:r>
      <w:r w:rsidRPr="007A15EA">
        <w:rPr>
          <w:rFonts w:ascii="Times New Roman" w:hAnsi="Times New Roman" w:cs="Times New Roman"/>
          <w:color w:val="auto"/>
          <w:sz w:val="22"/>
          <w:szCs w:val="22"/>
        </w:rPr>
        <w:t xml:space="preserve">możliwości udzielenia zamówień w trybie z wolnej ręki, o których mowa w </w:t>
      </w:r>
      <w:r w:rsidRPr="007A15EA">
        <w:rPr>
          <w:rStyle w:val="Teksttreci2Kursywa"/>
          <w:rFonts w:ascii="Times New Roman" w:hAnsi="Times New Roman" w:cs="Times New Roman"/>
          <w:color w:val="auto"/>
          <w:sz w:val="22"/>
          <w:szCs w:val="22"/>
        </w:rPr>
        <w:t>art. 214 ust. 1 pkt 7 i 8 ustawy pzp.</w:t>
      </w:r>
    </w:p>
    <w:p w14:paraId="08BAC538" w14:textId="77777777" w:rsidR="00B63A9B" w:rsidRPr="00734490" w:rsidRDefault="00B63A9B" w:rsidP="00734490">
      <w:pPr>
        <w:pStyle w:val="Teksttreci20"/>
        <w:shd w:val="clear" w:color="auto" w:fill="auto"/>
        <w:spacing w:before="0" w:after="0" w:line="252" w:lineRule="exact"/>
        <w:ind w:firstLine="0"/>
        <w:jc w:val="both"/>
        <w:rPr>
          <w:rStyle w:val="Teksttreci2Kursywa"/>
          <w:rFonts w:ascii="Times New Roman" w:hAnsi="Times New Roman" w:cs="Times New Roman"/>
          <w:color w:val="auto"/>
          <w:sz w:val="22"/>
          <w:szCs w:val="22"/>
        </w:rPr>
      </w:pPr>
    </w:p>
    <w:p w14:paraId="0BB6D792" w14:textId="3338F2A0" w:rsidR="00481225" w:rsidRPr="00734490" w:rsidRDefault="00B479F5" w:rsidP="00734490">
      <w:pPr>
        <w:pStyle w:val="Teksttreci30"/>
        <w:shd w:val="clear" w:color="auto" w:fill="auto"/>
        <w:spacing w:after="0"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31.</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INFORMACJE DOTYCZĄCE PRZEPROWADZENIA PRZEZ WYKONAWCĘ WIZ</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I</w:t>
      </w:r>
      <w:r w:rsidR="00734490" w:rsidRPr="00734490">
        <w:rPr>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LOKALNE</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SPRAWDZENIA PRZEZ NIEGO DOKUMENTÓW NIEZBĘDNYCH DO REALIZACJI ZAMÓWIENIA</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O KTÓRYCH MOWA W ART. </w:t>
      </w:r>
      <w:r w:rsidR="00FB2307" w:rsidRPr="00734490">
        <w:rPr>
          <w:rStyle w:val="Teksttreci312pt0"/>
          <w:rFonts w:ascii="Times New Roman" w:hAnsi="Times New Roman" w:cs="Times New Roman"/>
          <w:color w:val="auto"/>
          <w:sz w:val="22"/>
          <w:szCs w:val="22"/>
        </w:rPr>
        <w:t xml:space="preserve">131 </w:t>
      </w:r>
      <w:r w:rsidR="00FB2307" w:rsidRPr="00734490">
        <w:rPr>
          <w:rStyle w:val="Teksttreci31"/>
          <w:rFonts w:ascii="Times New Roman" w:hAnsi="Times New Roman" w:cs="Times New Roman"/>
          <w:color w:val="auto"/>
          <w:sz w:val="22"/>
          <w:szCs w:val="22"/>
        </w:rPr>
        <w:t xml:space="preserve">UST. </w:t>
      </w:r>
      <w:r w:rsidR="00FB2307" w:rsidRPr="00734490">
        <w:rPr>
          <w:rStyle w:val="Teksttreci312pt0"/>
          <w:rFonts w:ascii="Times New Roman" w:hAnsi="Times New Roman" w:cs="Times New Roman"/>
          <w:color w:val="auto"/>
          <w:sz w:val="22"/>
          <w:szCs w:val="22"/>
        </w:rPr>
        <w:t xml:space="preserve">2 </w:t>
      </w:r>
      <w:r w:rsidR="00FB2307" w:rsidRPr="00734490">
        <w:rPr>
          <w:rStyle w:val="Teksttreci31"/>
          <w:rFonts w:ascii="Times New Roman" w:hAnsi="Times New Roman" w:cs="Times New Roman"/>
          <w:color w:val="auto"/>
          <w:sz w:val="22"/>
          <w:szCs w:val="22"/>
        </w:rPr>
        <w:t xml:space="preserve">USTAWY PZP. </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EŻELI ZAMAWIAJĄCY PRZEWIDUJE MOŻLIWOŚĆ ALBO WYMAGA ZŁOŻENIA OFERTY PO ODBYCIU WIZ</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I LOKALNE</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SPRAWDZENIU TYCH DOKUMENTÓW </w:t>
      </w:r>
      <w:r w:rsidR="00FB2307" w:rsidRPr="00734490">
        <w:rPr>
          <w:rStyle w:val="Teksttreci39ptBezpogrubieniaKursywaMaelitery"/>
          <w:rFonts w:ascii="Times New Roman" w:hAnsi="Times New Roman" w:cs="Times New Roman"/>
          <w:color w:val="auto"/>
          <w:sz w:val="22"/>
          <w:szCs w:val="22"/>
        </w:rPr>
        <w:t>(ART. 281 UST. 2 PKT 12 USTAWY PZP)</w:t>
      </w:r>
    </w:p>
    <w:p w14:paraId="0078A195" w14:textId="220354AA" w:rsidR="00481225" w:rsidRPr="000B56DE" w:rsidRDefault="00B479F5">
      <w:pPr>
        <w:pStyle w:val="Teksttreci20"/>
        <w:numPr>
          <w:ilvl w:val="0"/>
          <w:numId w:val="40"/>
        </w:numPr>
        <w:shd w:val="clear" w:color="auto" w:fill="auto"/>
        <w:spacing w:before="0" w:after="0" w:line="240" w:lineRule="auto"/>
        <w:jc w:val="both"/>
        <w:rPr>
          <w:rFonts w:ascii="Times New Roman" w:hAnsi="Times New Roman" w:cs="Times New Roman"/>
          <w:color w:val="000000" w:themeColor="text1"/>
          <w:sz w:val="22"/>
          <w:szCs w:val="22"/>
        </w:rPr>
      </w:pPr>
      <w:r w:rsidRPr="000B56DE">
        <w:rPr>
          <w:rFonts w:ascii="Times New Roman" w:hAnsi="Times New Roman" w:cs="Times New Roman"/>
          <w:color w:val="000000" w:themeColor="text1"/>
          <w:sz w:val="22"/>
          <w:szCs w:val="22"/>
        </w:rPr>
        <w:t xml:space="preserve">Zamawiający </w:t>
      </w:r>
      <w:r w:rsidRPr="000B56DE">
        <w:rPr>
          <w:rStyle w:val="Teksttreci2Pogrubienie0"/>
          <w:rFonts w:ascii="Times New Roman" w:hAnsi="Times New Roman" w:cs="Times New Roman"/>
          <w:color w:val="000000" w:themeColor="text1"/>
          <w:sz w:val="22"/>
          <w:szCs w:val="22"/>
        </w:rPr>
        <w:t>nie wymag</w:t>
      </w:r>
      <w:r w:rsidRPr="000B56DE">
        <w:rPr>
          <w:rStyle w:val="Teksttreci2Pogrubienie"/>
          <w:rFonts w:ascii="Times New Roman" w:hAnsi="Times New Roman" w:cs="Times New Roman"/>
          <w:color w:val="000000" w:themeColor="text1"/>
          <w:sz w:val="22"/>
          <w:szCs w:val="22"/>
          <w:u w:val="single"/>
        </w:rPr>
        <w:t>a</w:t>
      </w:r>
      <w:r w:rsidRPr="000B56DE">
        <w:rPr>
          <w:rStyle w:val="Teksttreci2Pogrubienie"/>
          <w:rFonts w:ascii="Times New Roman" w:hAnsi="Times New Roman" w:cs="Times New Roman"/>
          <w:color w:val="000000" w:themeColor="text1"/>
          <w:sz w:val="22"/>
          <w:szCs w:val="22"/>
        </w:rPr>
        <w:t xml:space="preserve"> </w:t>
      </w:r>
      <w:r w:rsidRPr="000B56DE">
        <w:rPr>
          <w:rFonts w:ascii="Times New Roman" w:hAnsi="Times New Roman" w:cs="Times New Roman"/>
          <w:color w:val="000000" w:themeColor="text1"/>
          <w:sz w:val="22"/>
          <w:szCs w:val="22"/>
        </w:rPr>
        <w:t>odbycia przez wykonawcą wizji lokalnej.</w:t>
      </w:r>
    </w:p>
    <w:p w14:paraId="2EDB84AE" w14:textId="251145E6" w:rsidR="00481225" w:rsidRPr="000B56DE" w:rsidRDefault="00B479F5">
      <w:pPr>
        <w:pStyle w:val="Teksttreci20"/>
        <w:numPr>
          <w:ilvl w:val="0"/>
          <w:numId w:val="40"/>
        </w:numPr>
        <w:shd w:val="clear" w:color="auto" w:fill="auto"/>
        <w:spacing w:before="0" w:after="0" w:line="240" w:lineRule="auto"/>
        <w:jc w:val="both"/>
        <w:rPr>
          <w:rFonts w:ascii="Times New Roman" w:hAnsi="Times New Roman" w:cs="Times New Roman"/>
          <w:color w:val="000000" w:themeColor="text1"/>
          <w:sz w:val="22"/>
          <w:szCs w:val="22"/>
        </w:rPr>
      </w:pPr>
      <w:r w:rsidRPr="000B56DE">
        <w:rPr>
          <w:rFonts w:ascii="Times New Roman" w:hAnsi="Times New Roman" w:cs="Times New Roman"/>
          <w:color w:val="000000" w:themeColor="text1"/>
          <w:sz w:val="22"/>
          <w:szCs w:val="22"/>
        </w:rPr>
        <w:t xml:space="preserve">Zamawiający </w:t>
      </w:r>
      <w:r w:rsidRPr="000B56DE">
        <w:rPr>
          <w:rStyle w:val="Teksttreci2Pogrubienie0"/>
          <w:rFonts w:ascii="Times New Roman" w:hAnsi="Times New Roman" w:cs="Times New Roman"/>
          <w:color w:val="000000" w:themeColor="text1"/>
          <w:sz w:val="22"/>
          <w:szCs w:val="22"/>
        </w:rPr>
        <w:t>nie wymag</w:t>
      </w:r>
      <w:r w:rsidRPr="000B56DE">
        <w:rPr>
          <w:rStyle w:val="Teksttreci2Pogrubienie"/>
          <w:rFonts w:ascii="Times New Roman" w:hAnsi="Times New Roman" w:cs="Times New Roman"/>
          <w:color w:val="000000" w:themeColor="text1"/>
          <w:sz w:val="22"/>
          <w:szCs w:val="22"/>
          <w:u w:val="single"/>
        </w:rPr>
        <w:t>a</w:t>
      </w:r>
      <w:r w:rsidRPr="000B56DE">
        <w:rPr>
          <w:rStyle w:val="Teksttreci2Pogrubienie"/>
          <w:rFonts w:ascii="Times New Roman" w:hAnsi="Times New Roman" w:cs="Times New Roman"/>
          <w:color w:val="000000" w:themeColor="text1"/>
          <w:sz w:val="22"/>
          <w:szCs w:val="22"/>
        </w:rPr>
        <w:t xml:space="preserve"> </w:t>
      </w:r>
      <w:r w:rsidRPr="000B56DE">
        <w:rPr>
          <w:rFonts w:ascii="Times New Roman" w:hAnsi="Times New Roman" w:cs="Times New Roman"/>
          <w:color w:val="000000" w:themeColor="text1"/>
          <w:sz w:val="22"/>
          <w:szCs w:val="22"/>
        </w:rPr>
        <w:t>sprawdzenia przez wykonawcę dokumentów niezbędnych do realizacji zamówienia dostępnych na miejscu u zamawiającego.</w:t>
      </w:r>
    </w:p>
    <w:p w14:paraId="5C466714" w14:textId="77777777" w:rsidR="009B6258" w:rsidRDefault="009B6258" w:rsidP="009326A9">
      <w:pPr>
        <w:pStyle w:val="Teksttreci30"/>
        <w:shd w:val="clear" w:color="auto" w:fill="auto"/>
        <w:spacing w:after="0" w:line="240" w:lineRule="auto"/>
        <w:ind w:firstLine="0"/>
        <w:jc w:val="both"/>
        <w:rPr>
          <w:rStyle w:val="Teksttreci312ptKursywa"/>
          <w:rFonts w:ascii="Times New Roman" w:hAnsi="Times New Roman" w:cs="Times New Roman"/>
          <w:b/>
          <w:bCs/>
          <w:color w:val="auto"/>
          <w:sz w:val="22"/>
          <w:szCs w:val="22"/>
        </w:rPr>
      </w:pPr>
    </w:p>
    <w:p w14:paraId="16018EF8" w14:textId="2753FE10" w:rsidR="00481225" w:rsidRPr="00734490" w:rsidRDefault="00B479F5" w:rsidP="009326A9">
      <w:pPr>
        <w:pStyle w:val="Teksttreci30"/>
        <w:shd w:val="clear" w:color="auto" w:fill="auto"/>
        <w:spacing w:after="0" w:line="240" w:lineRule="auto"/>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32.</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 xml:space="preserve">INFORMACJE DOTYCZĄCE WALUT OBCYCH, W </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AKICH MOGĄ BYĆ PROWADZONE</w:t>
      </w:r>
      <w:r w:rsidR="00734490" w:rsidRPr="00734490">
        <w:rPr>
          <w:rStyle w:val="Teksttreci3Maelitery"/>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ROZLICZENIA MI</w:t>
      </w:r>
      <w:r w:rsidR="00734490" w:rsidRPr="00734490">
        <w:rPr>
          <w:rStyle w:val="Teksttreci31"/>
          <w:rFonts w:ascii="Times New Roman" w:hAnsi="Times New Roman" w:cs="Times New Roman"/>
          <w:color w:val="auto"/>
          <w:sz w:val="22"/>
          <w:szCs w:val="22"/>
        </w:rPr>
        <w:t>Ę</w:t>
      </w:r>
      <w:r w:rsidR="00FB2307" w:rsidRPr="00734490">
        <w:rPr>
          <w:rStyle w:val="Teksttreci31"/>
          <w:rFonts w:ascii="Times New Roman" w:hAnsi="Times New Roman" w:cs="Times New Roman"/>
          <w:color w:val="auto"/>
          <w:sz w:val="22"/>
          <w:szCs w:val="22"/>
        </w:rPr>
        <w:t>DZY ZAMAWIAJĄCYM A WYKONAWCĄ</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JEŻELI ZAMAWIAJĄCY PRZEWIDUJE ROZLICZENIA W WALUTACH OBCYCH </w:t>
      </w:r>
      <w:r w:rsidR="00FB2307" w:rsidRPr="00734490">
        <w:rPr>
          <w:rStyle w:val="Teksttreci39ptBezpogrubieniaKursywaMaelitery"/>
          <w:rFonts w:ascii="Times New Roman" w:hAnsi="Times New Roman" w:cs="Times New Roman"/>
          <w:color w:val="auto"/>
          <w:sz w:val="22"/>
          <w:szCs w:val="22"/>
        </w:rPr>
        <w:t>(ART. 281 UST. 2 PKT 13 USTAWY PZP)</w:t>
      </w:r>
    </w:p>
    <w:p w14:paraId="54D676F1" w14:textId="77777777" w:rsidR="00481225" w:rsidRPr="00F03C7D" w:rsidRDefault="00B479F5">
      <w:pPr>
        <w:pStyle w:val="Teksttreci20"/>
        <w:numPr>
          <w:ilvl w:val="0"/>
          <w:numId w:val="27"/>
        </w:numPr>
        <w:shd w:val="clear" w:color="auto" w:fill="auto"/>
        <w:tabs>
          <w:tab w:val="left" w:pos="350"/>
        </w:tabs>
        <w:spacing w:before="0" w:after="0" w:line="252" w:lineRule="exact"/>
        <w:ind w:left="426" w:firstLine="0"/>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 xml:space="preserve">nie </w:t>
      </w:r>
      <w:r w:rsidRPr="00F03C7D">
        <w:rPr>
          <w:rStyle w:val="Teksttreci2Pogrubienie0"/>
          <w:rFonts w:ascii="Times New Roman" w:hAnsi="Times New Roman" w:cs="Times New Roman"/>
          <w:color w:val="auto"/>
          <w:sz w:val="22"/>
          <w:szCs w:val="22"/>
        </w:rPr>
        <w:t>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możliwości prowadzenia rozliczeń w walutach obcych.</w:t>
      </w:r>
    </w:p>
    <w:p w14:paraId="429DD3E4" w14:textId="77777777" w:rsidR="00481225" w:rsidRPr="00F03C7D" w:rsidRDefault="00B479F5">
      <w:pPr>
        <w:pStyle w:val="Teksttreci20"/>
        <w:numPr>
          <w:ilvl w:val="0"/>
          <w:numId w:val="27"/>
        </w:numPr>
        <w:shd w:val="clear" w:color="auto" w:fill="auto"/>
        <w:tabs>
          <w:tab w:val="left" w:pos="358"/>
        </w:tabs>
        <w:spacing w:before="0" w:after="490" w:line="252" w:lineRule="exact"/>
        <w:ind w:left="709" w:hanging="298"/>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Wszelkie rozliczenia między wykonawcą a zamawiającym będą prowadzone wyłącznie w złotych polskich (PLN).</w:t>
      </w:r>
    </w:p>
    <w:p w14:paraId="3667A694" w14:textId="258518E5" w:rsidR="00481225" w:rsidRPr="00F03C7D" w:rsidRDefault="00B479F5" w:rsidP="00B34A12">
      <w:pPr>
        <w:pStyle w:val="Teksttreci30"/>
        <w:shd w:val="clear" w:color="auto" w:fill="auto"/>
        <w:spacing w:after="98"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33.</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DOTYCZĄCE ZWROTU KOSZTÓW UDZIAŁU W</w:t>
      </w:r>
      <w:r w:rsidR="00F03C7D" w:rsidRPr="00F03C7D">
        <w:rPr>
          <w:rStyle w:val="Teksttreci3Maelitery"/>
          <w:rFonts w:ascii="Times New Roman" w:hAnsi="Times New Roman" w:cs="Times New Roman"/>
          <w:color w:val="auto"/>
          <w:sz w:val="22"/>
          <w:szCs w:val="22"/>
        </w:rPr>
        <w:t> </w:t>
      </w:r>
      <w:r w:rsidR="00FB2307" w:rsidRPr="00F03C7D">
        <w:rPr>
          <w:rStyle w:val="Teksttreci3Maelitery"/>
          <w:rFonts w:ascii="Times New Roman" w:hAnsi="Times New Roman" w:cs="Times New Roman"/>
          <w:color w:val="auto"/>
          <w:sz w:val="22"/>
          <w:szCs w:val="22"/>
        </w:rPr>
        <w:t>POSTĘPOWANIU</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 xml:space="preserve">JEŻELI ZAMAWIAJĄCY PRZEWIDUIE ICH ZWROT </w:t>
      </w:r>
      <w:r w:rsidR="00FB2307" w:rsidRPr="00F03C7D">
        <w:rPr>
          <w:rStyle w:val="Teksttreci39ptBezpogrubieniaKursywaMaelitery"/>
          <w:rFonts w:ascii="Times New Roman" w:hAnsi="Times New Roman" w:cs="Times New Roman"/>
          <w:color w:val="auto"/>
          <w:sz w:val="22"/>
          <w:szCs w:val="22"/>
        </w:rPr>
        <w:t>(ART. 281 UST. 2 PKT 14 USTAWY PZP)</w:t>
      </w:r>
    </w:p>
    <w:p w14:paraId="416E4280" w14:textId="64C18DD0" w:rsidR="00481225" w:rsidRPr="00F03C7D" w:rsidRDefault="00B479F5">
      <w:pPr>
        <w:pStyle w:val="Teksttreci20"/>
        <w:shd w:val="clear" w:color="auto" w:fill="auto"/>
        <w:spacing w:before="0" w:after="440" w:line="252"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 xml:space="preserve">zwrotu kosztów udziału w niniejszym postępowaniu o udzielenie zamówienia publicznego z zastrzeżeniem </w:t>
      </w:r>
      <w:r w:rsidR="00F03C7D">
        <w:rPr>
          <w:rStyle w:val="Teksttreci2PogrubienieKursywa"/>
          <w:rFonts w:ascii="Times New Roman" w:hAnsi="Times New Roman" w:cs="Times New Roman"/>
          <w:color w:val="auto"/>
          <w:sz w:val="22"/>
          <w:szCs w:val="22"/>
        </w:rPr>
        <w:t>art.</w:t>
      </w:r>
      <w:r w:rsidRPr="00F03C7D">
        <w:rPr>
          <w:rStyle w:val="Teksttreci2PogrubienieKursywa"/>
          <w:rFonts w:ascii="Times New Roman" w:hAnsi="Times New Roman" w:cs="Times New Roman"/>
          <w:color w:val="auto"/>
          <w:sz w:val="22"/>
          <w:szCs w:val="22"/>
        </w:rPr>
        <w:t xml:space="preserve"> 261 ustawy pzp.</w:t>
      </w:r>
    </w:p>
    <w:p w14:paraId="382AB874" w14:textId="32858AB0" w:rsidR="00481225" w:rsidRPr="00F03C7D" w:rsidRDefault="00B479F5" w:rsidP="00CF30C6">
      <w:pPr>
        <w:pStyle w:val="Teksttreci30"/>
        <w:shd w:val="clear" w:color="auto" w:fill="auto"/>
        <w:spacing w:after="0" w:line="302"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lastRenderedPageBreak/>
        <w:t>Rozdział 34.</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O OBOWIĄZKU OSOBISTEGO WYKONANIA PRZEZ WYKONAWCĘ</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KLUCZOWYCH ZADAŃ</w:t>
      </w:r>
      <w:r w:rsidR="00F03C7D" w:rsidRPr="00F03C7D">
        <w:rPr>
          <w:rStyle w:val="Teksttreci31"/>
          <w:rFonts w:ascii="Times New Roman" w:hAnsi="Times New Roman" w:cs="Times New Roman"/>
          <w:color w:val="auto"/>
          <w:sz w:val="22"/>
          <w:szCs w:val="22"/>
        </w:rPr>
        <w:t>,</w:t>
      </w:r>
      <w:r w:rsidR="00FB2307" w:rsidRPr="00F03C7D">
        <w:rPr>
          <w:rStyle w:val="Teksttreci31"/>
          <w:rFonts w:ascii="Times New Roman" w:hAnsi="Times New Roman" w:cs="Times New Roman"/>
          <w:color w:val="auto"/>
          <w:sz w:val="22"/>
          <w:szCs w:val="22"/>
        </w:rPr>
        <w:t xml:space="preserve"> JEŻELI ZAMAWIAJĄCY DOKONU</w:t>
      </w:r>
      <w:r w:rsidR="00F03C7D" w:rsidRPr="00F03C7D">
        <w:rPr>
          <w:rStyle w:val="Teksttreci31"/>
          <w:rFonts w:ascii="Times New Roman" w:hAnsi="Times New Roman" w:cs="Times New Roman"/>
          <w:color w:val="auto"/>
          <w:sz w:val="22"/>
          <w:szCs w:val="22"/>
        </w:rPr>
        <w:t>J</w:t>
      </w:r>
      <w:r w:rsidR="00FB2307" w:rsidRPr="00F03C7D">
        <w:rPr>
          <w:rStyle w:val="Teksttreci31"/>
          <w:rFonts w:ascii="Times New Roman" w:hAnsi="Times New Roman" w:cs="Times New Roman"/>
          <w:color w:val="auto"/>
          <w:sz w:val="22"/>
          <w:szCs w:val="22"/>
        </w:rPr>
        <w:t xml:space="preserve">E TAKIEGO ZASTRZEŻENIA ZGODNIE Z </w:t>
      </w:r>
      <w:r w:rsidR="00FB2307" w:rsidRPr="00F03C7D">
        <w:rPr>
          <w:rStyle w:val="PogrubienieTeksttreci7105ptBezkursywy"/>
          <w:rFonts w:ascii="Times New Roman" w:hAnsi="Times New Roman" w:cs="Times New Roman"/>
          <w:color w:val="auto"/>
          <w:sz w:val="22"/>
          <w:szCs w:val="22"/>
        </w:rPr>
        <w:t xml:space="preserve">ART. </w:t>
      </w:r>
      <w:r w:rsidR="00FB2307" w:rsidRPr="00F03C7D">
        <w:rPr>
          <w:rStyle w:val="PogrubienieTeksttreci712ptBezkursywy"/>
          <w:rFonts w:ascii="Times New Roman" w:hAnsi="Times New Roman" w:cs="Times New Roman"/>
          <w:color w:val="auto"/>
          <w:sz w:val="22"/>
          <w:szCs w:val="22"/>
        </w:rPr>
        <w:t xml:space="preserve">60 </w:t>
      </w:r>
      <w:r w:rsidR="00FB2307" w:rsidRPr="00F03C7D">
        <w:rPr>
          <w:rStyle w:val="PogrubienieTeksttreci7105ptBezkursywy"/>
          <w:rFonts w:ascii="Times New Roman" w:hAnsi="Times New Roman" w:cs="Times New Roman"/>
          <w:color w:val="auto"/>
          <w:sz w:val="22"/>
          <w:szCs w:val="22"/>
        </w:rPr>
        <w:t xml:space="preserve">I ART. </w:t>
      </w:r>
      <w:r w:rsidR="00FB2307" w:rsidRPr="00F03C7D">
        <w:rPr>
          <w:rStyle w:val="PogrubienieTeksttreci712ptBezkursywy"/>
          <w:rFonts w:ascii="Times New Roman" w:hAnsi="Times New Roman" w:cs="Times New Roman"/>
          <w:color w:val="auto"/>
          <w:sz w:val="22"/>
          <w:szCs w:val="22"/>
        </w:rPr>
        <w:t xml:space="preserve">121 </w:t>
      </w:r>
      <w:r w:rsidR="00FB2307" w:rsidRPr="00F03C7D">
        <w:rPr>
          <w:rStyle w:val="PogrubienieTeksttreci7105ptBezkursywy"/>
          <w:rFonts w:ascii="Times New Roman" w:hAnsi="Times New Roman" w:cs="Times New Roman"/>
          <w:color w:val="auto"/>
          <w:sz w:val="22"/>
          <w:szCs w:val="22"/>
        </w:rPr>
        <w:t xml:space="preserve">USTAWY PZP </w:t>
      </w:r>
      <w:r w:rsidR="00FB2307" w:rsidRPr="00A5325A">
        <w:rPr>
          <w:rStyle w:val="Teksttreci7Maelitery"/>
          <w:rFonts w:ascii="Times New Roman" w:hAnsi="Times New Roman" w:cs="Times New Roman"/>
          <w:b w:val="0"/>
          <w:bCs w:val="0"/>
          <w:color w:val="auto"/>
          <w:sz w:val="22"/>
          <w:szCs w:val="22"/>
        </w:rPr>
        <w:t>(ART. 281 UST. 2 PKT 15 USTAWY PZP)</w:t>
      </w:r>
    </w:p>
    <w:p w14:paraId="59F31BEC" w14:textId="1767AF8B" w:rsidR="00481225" w:rsidRPr="00B63A9B" w:rsidRDefault="00B479F5">
      <w:pPr>
        <w:pStyle w:val="Teksttreci30"/>
        <w:numPr>
          <w:ilvl w:val="0"/>
          <w:numId w:val="28"/>
        </w:numPr>
        <w:shd w:val="clear" w:color="auto" w:fill="auto"/>
        <w:tabs>
          <w:tab w:val="left" w:pos="350"/>
        </w:tabs>
        <w:spacing w:before="240" w:after="0"/>
        <w:ind w:left="284" w:hanging="284"/>
        <w:jc w:val="both"/>
        <w:rPr>
          <w:rFonts w:ascii="Times New Roman" w:hAnsi="Times New Roman" w:cs="Times New Roman"/>
          <w:color w:val="auto"/>
          <w:sz w:val="22"/>
          <w:szCs w:val="22"/>
        </w:rPr>
      </w:pPr>
      <w:r w:rsidRPr="00B63A9B">
        <w:rPr>
          <w:rFonts w:ascii="Times New Roman" w:hAnsi="Times New Roman" w:cs="Times New Roman"/>
          <w:color w:val="auto"/>
          <w:sz w:val="22"/>
          <w:szCs w:val="22"/>
        </w:rPr>
        <w:t xml:space="preserve">Informacje o obowiązku osobistego wykonania zamówienia przez poszczególnych wykonawców wspólnie ubiegających się o zamówienie </w:t>
      </w:r>
      <w:r w:rsidRPr="00B63A9B">
        <w:rPr>
          <w:rStyle w:val="Teksttreci3Kursywa"/>
          <w:rFonts w:ascii="Times New Roman" w:hAnsi="Times New Roman" w:cs="Times New Roman"/>
          <w:b/>
          <w:bCs/>
          <w:color w:val="auto"/>
          <w:sz w:val="22"/>
          <w:szCs w:val="22"/>
        </w:rPr>
        <w:t>[</w:t>
      </w:r>
      <w:r w:rsidR="0085773B" w:rsidRPr="00B63A9B">
        <w:rPr>
          <w:rStyle w:val="Teksttreci3Kursywa"/>
          <w:rFonts w:ascii="Times New Roman" w:hAnsi="Times New Roman" w:cs="Times New Roman"/>
          <w:b/>
          <w:bCs/>
          <w:color w:val="auto"/>
          <w:sz w:val="22"/>
          <w:szCs w:val="22"/>
        </w:rPr>
        <w:t>art.</w:t>
      </w:r>
      <w:r w:rsidRPr="00B63A9B">
        <w:rPr>
          <w:rStyle w:val="Teksttreci3Kursywa"/>
          <w:rFonts w:ascii="Times New Roman" w:hAnsi="Times New Roman" w:cs="Times New Roman"/>
          <w:b/>
          <w:bCs/>
          <w:color w:val="auto"/>
          <w:sz w:val="22"/>
          <w:szCs w:val="22"/>
        </w:rPr>
        <w:t xml:space="preserve"> 60 ustawy pzp].:</w:t>
      </w:r>
    </w:p>
    <w:p w14:paraId="5E830825" w14:textId="76B05D51" w:rsidR="00481225" w:rsidRPr="00B63A9B" w:rsidRDefault="00B479F5">
      <w:pPr>
        <w:pStyle w:val="Teksttreci20"/>
        <w:numPr>
          <w:ilvl w:val="1"/>
          <w:numId w:val="28"/>
        </w:numPr>
        <w:shd w:val="clear" w:color="auto" w:fill="auto"/>
        <w:tabs>
          <w:tab w:val="left" w:pos="964"/>
        </w:tabs>
        <w:spacing w:before="0" w:after="120" w:line="256" w:lineRule="exact"/>
        <w:ind w:left="880" w:hanging="440"/>
        <w:jc w:val="both"/>
        <w:rPr>
          <w:rFonts w:ascii="Times New Roman" w:hAnsi="Times New Roman" w:cs="Times New Roman"/>
          <w:color w:val="auto"/>
          <w:sz w:val="22"/>
          <w:szCs w:val="22"/>
        </w:rPr>
      </w:pPr>
      <w:r w:rsidRPr="00B63A9B">
        <w:rPr>
          <w:rFonts w:ascii="Times New Roman" w:hAnsi="Times New Roman" w:cs="Times New Roman"/>
          <w:color w:val="auto"/>
          <w:sz w:val="22"/>
          <w:szCs w:val="22"/>
        </w:rPr>
        <w:t xml:space="preserve">Zamawiający </w:t>
      </w:r>
      <w:r w:rsidRPr="00B63A9B">
        <w:rPr>
          <w:rStyle w:val="Teksttreci2Pogrubienie0"/>
          <w:rFonts w:ascii="Times New Roman" w:hAnsi="Times New Roman" w:cs="Times New Roman"/>
          <w:color w:val="auto"/>
          <w:sz w:val="22"/>
          <w:szCs w:val="22"/>
        </w:rPr>
        <w:t>nie zastrzeg</w:t>
      </w:r>
      <w:r w:rsidRPr="00B63A9B">
        <w:rPr>
          <w:rStyle w:val="Teksttreci2Pogrubienie"/>
          <w:rFonts w:ascii="Times New Roman" w:hAnsi="Times New Roman" w:cs="Times New Roman"/>
          <w:color w:val="auto"/>
          <w:sz w:val="22"/>
          <w:szCs w:val="22"/>
          <w:u w:val="single"/>
        </w:rPr>
        <w:t>a</w:t>
      </w:r>
      <w:r w:rsidRPr="00B63A9B">
        <w:rPr>
          <w:rStyle w:val="Teksttreci2Pogrubienie"/>
          <w:rFonts w:ascii="Times New Roman" w:hAnsi="Times New Roman" w:cs="Times New Roman"/>
          <w:color w:val="auto"/>
          <w:sz w:val="22"/>
          <w:szCs w:val="22"/>
        </w:rPr>
        <w:t xml:space="preserve"> </w:t>
      </w:r>
      <w:r w:rsidRPr="00B63A9B">
        <w:rPr>
          <w:rFonts w:ascii="Times New Roman" w:hAnsi="Times New Roman" w:cs="Times New Roman"/>
          <w:color w:val="auto"/>
          <w:sz w:val="22"/>
          <w:szCs w:val="22"/>
        </w:rPr>
        <w:t>obowiązku osobistego wykonania przez poszczególnych wykonawców wspólnie ubiegających się o udzielenie zamówienia kluczowych zadań dotyczących zamówień</w:t>
      </w:r>
      <w:r w:rsidR="003C5AAF" w:rsidRPr="00B63A9B">
        <w:rPr>
          <w:rFonts w:ascii="Times New Roman" w:hAnsi="Times New Roman" w:cs="Times New Roman"/>
          <w:color w:val="auto"/>
          <w:sz w:val="22"/>
          <w:szCs w:val="22"/>
        </w:rPr>
        <w:t xml:space="preserve"> na </w:t>
      </w:r>
      <w:r w:rsidR="006116E8" w:rsidRPr="00B63A9B">
        <w:rPr>
          <w:rFonts w:ascii="Times New Roman" w:hAnsi="Times New Roman" w:cs="Times New Roman"/>
          <w:color w:val="auto"/>
          <w:sz w:val="22"/>
          <w:szCs w:val="22"/>
        </w:rPr>
        <w:t>roboty budowlane</w:t>
      </w:r>
      <w:r w:rsidR="00B63A9B" w:rsidRPr="00B63A9B">
        <w:rPr>
          <w:rFonts w:ascii="Times New Roman" w:hAnsi="Times New Roman" w:cs="Times New Roman"/>
          <w:color w:val="auto"/>
          <w:sz w:val="22"/>
          <w:szCs w:val="22"/>
        </w:rPr>
        <w:t xml:space="preserve"> lub usługi</w:t>
      </w:r>
      <w:r w:rsidR="003C5AAF" w:rsidRPr="00B63A9B">
        <w:rPr>
          <w:rFonts w:ascii="Times New Roman" w:hAnsi="Times New Roman" w:cs="Times New Roman"/>
          <w:color w:val="auto"/>
          <w:sz w:val="22"/>
          <w:szCs w:val="22"/>
        </w:rPr>
        <w:t>.</w:t>
      </w:r>
    </w:p>
    <w:p w14:paraId="63DC645B" w14:textId="77777777" w:rsidR="00481225" w:rsidRPr="00B63A9B" w:rsidRDefault="00B479F5">
      <w:pPr>
        <w:pStyle w:val="Teksttreci30"/>
        <w:numPr>
          <w:ilvl w:val="0"/>
          <w:numId w:val="28"/>
        </w:numPr>
        <w:shd w:val="clear" w:color="auto" w:fill="auto"/>
        <w:tabs>
          <w:tab w:val="left" w:pos="284"/>
        </w:tabs>
        <w:spacing w:after="0" w:line="256" w:lineRule="exact"/>
        <w:ind w:left="284" w:hanging="284"/>
        <w:jc w:val="both"/>
        <w:rPr>
          <w:rFonts w:ascii="Times New Roman" w:hAnsi="Times New Roman" w:cs="Times New Roman"/>
          <w:color w:val="auto"/>
          <w:sz w:val="22"/>
          <w:szCs w:val="22"/>
        </w:rPr>
      </w:pPr>
      <w:r w:rsidRPr="00B63A9B">
        <w:rPr>
          <w:rFonts w:ascii="Times New Roman" w:hAnsi="Times New Roman" w:cs="Times New Roman"/>
          <w:color w:val="auto"/>
          <w:sz w:val="22"/>
          <w:szCs w:val="22"/>
        </w:rPr>
        <w:t xml:space="preserve">Informacje o zastrzeżeniu obowiązku osobistego wykonania przez wykonawcę kluczowych zadań </w:t>
      </w:r>
      <w:r w:rsidRPr="00B63A9B">
        <w:rPr>
          <w:rStyle w:val="Teksttreci3Kursywa"/>
          <w:rFonts w:ascii="Times New Roman" w:hAnsi="Times New Roman" w:cs="Times New Roman"/>
          <w:b/>
          <w:bCs/>
          <w:color w:val="auto"/>
          <w:sz w:val="22"/>
          <w:szCs w:val="22"/>
        </w:rPr>
        <w:t>[art. 121 ustawy pzp].:</w:t>
      </w:r>
    </w:p>
    <w:p w14:paraId="1902ED00" w14:textId="421B403E" w:rsidR="00481225" w:rsidRPr="00B63A9B" w:rsidRDefault="00B479F5">
      <w:pPr>
        <w:pStyle w:val="Teksttreci20"/>
        <w:numPr>
          <w:ilvl w:val="1"/>
          <w:numId w:val="28"/>
        </w:numPr>
        <w:shd w:val="clear" w:color="auto" w:fill="auto"/>
        <w:tabs>
          <w:tab w:val="left" w:pos="975"/>
        </w:tabs>
        <w:spacing w:before="0" w:after="0" w:line="256" w:lineRule="exact"/>
        <w:ind w:left="880" w:hanging="440"/>
        <w:jc w:val="both"/>
        <w:rPr>
          <w:rFonts w:ascii="Times New Roman" w:hAnsi="Times New Roman" w:cs="Times New Roman"/>
          <w:color w:val="auto"/>
          <w:sz w:val="22"/>
          <w:szCs w:val="22"/>
        </w:rPr>
      </w:pPr>
      <w:r w:rsidRPr="00B63A9B">
        <w:rPr>
          <w:rFonts w:ascii="Times New Roman" w:hAnsi="Times New Roman" w:cs="Times New Roman"/>
          <w:color w:val="auto"/>
          <w:sz w:val="22"/>
          <w:szCs w:val="22"/>
        </w:rPr>
        <w:t xml:space="preserve">Zamawiający </w:t>
      </w:r>
      <w:r w:rsidRPr="00B63A9B">
        <w:rPr>
          <w:rStyle w:val="Teksttreci2Pogrubienie0"/>
          <w:rFonts w:ascii="Times New Roman" w:hAnsi="Times New Roman" w:cs="Times New Roman"/>
          <w:color w:val="auto"/>
          <w:sz w:val="22"/>
          <w:szCs w:val="22"/>
        </w:rPr>
        <w:t>nie zastrzeg</w:t>
      </w:r>
      <w:r w:rsidRPr="00B63A9B">
        <w:rPr>
          <w:rStyle w:val="Teksttreci2Pogrubienie"/>
          <w:rFonts w:ascii="Times New Roman" w:hAnsi="Times New Roman" w:cs="Times New Roman"/>
          <w:color w:val="auto"/>
          <w:sz w:val="22"/>
          <w:szCs w:val="22"/>
          <w:u w:val="single"/>
        </w:rPr>
        <w:t>a</w:t>
      </w:r>
      <w:r w:rsidRPr="00B63A9B">
        <w:rPr>
          <w:rStyle w:val="Teksttreci2Pogrubienie"/>
          <w:rFonts w:ascii="Times New Roman" w:hAnsi="Times New Roman" w:cs="Times New Roman"/>
          <w:color w:val="auto"/>
          <w:sz w:val="22"/>
          <w:szCs w:val="22"/>
        </w:rPr>
        <w:t xml:space="preserve"> </w:t>
      </w:r>
      <w:r w:rsidRPr="00B63A9B">
        <w:rPr>
          <w:rFonts w:ascii="Times New Roman" w:hAnsi="Times New Roman" w:cs="Times New Roman"/>
          <w:color w:val="auto"/>
          <w:sz w:val="22"/>
          <w:szCs w:val="22"/>
        </w:rPr>
        <w:t>obowiązku osobistego wykonania przez wykonawcę kluczowych zadań dotyczących zamówień</w:t>
      </w:r>
      <w:r w:rsidR="003C5AAF" w:rsidRPr="00B63A9B">
        <w:rPr>
          <w:rFonts w:ascii="Times New Roman" w:hAnsi="Times New Roman" w:cs="Times New Roman"/>
          <w:color w:val="auto"/>
          <w:sz w:val="22"/>
          <w:szCs w:val="22"/>
        </w:rPr>
        <w:t xml:space="preserve"> na</w:t>
      </w:r>
      <w:r w:rsidR="006116E8" w:rsidRPr="00B63A9B">
        <w:rPr>
          <w:rFonts w:ascii="Times New Roman" w:hAnsi="Times New Roman" w:cs="Times New Roman"/>
          <w:color w:val="auto"/>
          <w:sz w:val="22"/>
          <w:szCs w:val="22"/>
        </w:rPr>
        <w:t xml:space="preserve"> roboty budowlane</w:t>
      </w:r>
      <w:r w:rsidR="00B63A9B" w:rsidRPr="00B63A9B">
        <w:rPr>
          <w:rFonts w:ascii="Times New Roman" w:hAnsi="Times New Roman" w:cs="Times New Roman"/>
          <w:color w:val="auto"/>
          <w:sz w:val="22"/>
          <w:szCs w:val="22"/>
        </w:rPr>
        <w:t xml:space="preserve"> lub usługi</w:t>
      </w:r>
      <w:r w:rsidR="003C5AAF" w:rsidRPr="00B63A9B">
        <w:rPr>
          <w:rFonts w:ascii="Times New Roman" w:hAnsi="Times New Roman" w:cs="Times New Roman"/>
          <w:color w:val="auto"/>
          <w:sz w:val="22"/>
          <w:szCs w:val="22"/>
        </w:rPr>
        <w:t>.</w:t>
      </w:r>
    </w:p>
    <w:p w14:paraId="20DE792E" w14:textId="77777777" w:rsidR="00B66282" w:rsidRDefault="00B66282" w:rsidP="00FB2307">
      <w:pPr>
        <w:pStyle w:val="Teksttreci30"/>
        <w:shd w:val="clear" w:color="auto" w:fill="auto"/>
        <w:spacing w:after="66" w:line="240" w:lineRule="exact"/>
        <w:ind w:firstLine="0"/>
        <w:jc w:val="both"/>
        <w:rPr>
          <w:rStyle w:val="Teksttreci312ptKursywa"/>
          <w:rFonts w:ascii="Times New Roman" w:hAnsi="Times New Roman" w:cs="Times New Roman"/>
          <w:b/>
          <w:bCs/>
          <w:color w:val="auto"/>
          <w:sz w:val="22"/>
          <w:szCs w:val="22"/>
        </w:rPr>
      </w:pPr>
    </w:p>
    <w:p w14:paraId="70037C75" w14:textId="79FE03A3" w:rsidR="00481225" w:rsidRPr="00F03C7D" w:rsidRDefault="00B479F5" w:rsidP="00FB2307">
      <w:pPr>
        <w:pStyle w:val="Teksttreci30"/>
        <w:shd w:val="clear" w:color="auto" w:fill="auto"/>
        <w:spacing w:after="66"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35.</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 xml:space="preserve">MAKSYMALNA LICZBA WYKONAWCÓW, Z KTÓRYMI ZAMAWIAJĄCY ZAWRZE </w:t>
      </w:r>
      <w:r w:rsidR="00FB2307" w:rsidRPr="00F03C7D">
        <w:rPr>
          <w:rStyle w:val="Teksttreci31"/>
          <w:rFonts w:ascii="Times New Roman" w:hAnsi="Times New Roman" w:cs="Times New Roman"/>
          <w:color w:val="auto"/>
          <w:sz w:val="22"/>
          <w:szCs w:val="22"/>
        </w:rPr>
        <w:t>UMOWĘ RAMOW</w:t>
      </w:r>
      <w:r w:rsidR="00F03C7D" w:rsidRPr="00F03C7D">
        <w:rPr>
          <w:rStyle w:val="Teksttreci31"/>
          <w:rFonts w:ascii="Times New Roman" w:hAnsi="Times New Roman" w:cs="Times New Roman"/>
          <w:color w:val="auto"/>
          <w:sz w:val="22"/>
          <w:szCs w:val="22"/>
        </w:rPr>
        <w:t>Ą,</w:t>
      </w:r>
      <w:r w:rsidR="00FB2307" w:rsidRPr="00F03C7D">
        <w:rPr>
          <w:rStyle w:val="Teksttreci31"/>
          <w:rFonts w:ascii="Times New Roman" w:hAnsi="Times New Roman" w:cs="Times New Roman"/>
          <w:color w:val="auto"/>
          <w:sz w:val="22"/>
          <w:szCs w:val="22"/>
        </w:rPr>
        <w:t xml:space="preserve"> JEŻELI ZAMAWIAJĄCY PRZEWIDUIE ZAWARCIE UMOWY RAMOWEJ </w:t>
      </w:r>
      <w:r w:rsidR="00FB2307" w:rsidRPr="00F03C7D">
        <w:rPr>
          <w:rStyle w:val="Teksttreci39ptBezpogrubieniaKursywaMaelitery"/>
          <w:rFonts w:ascii="Times New Roman" w:hAnsi="Times New Roman" w:cs="Times New Roman"/>
          <w:color w:val="auto"/>
          <w:sz w:val="22"/>
          <w:szCs w:val="22"/>
        </w:rPr>
        <w:t>(ART. 281 UST. 2 PKT 16 USTAWY PZP</w:t>
      </w:r>
      <w:r w:rsidRPr="00F03C7D">
        <w:rPr>
          <w:rStyle w:val="Teksttreci39ptBezpogrubieniaKursywaMaelitery"/>
          <w:rFonts w:ascii="Times New Roman" w:hAnsi="Times New Roman" w:cs="Times New Roman"/>
          <w:color w:val="auto"/>
          <w:sz w:val="22"/>
          <w:szCs w:val="22"/>
        </w:rPr>
        <w:t>)</w:t>
      </w:r>
    </w:p>
    <w:p w14:paraId="4E0EA112" w14:textId="77777777" w:rsidR="00FB2307" w:rsidRPr="006D479B" w:rsidRDefault="00FB2307" w:rsidP="006D13E2">
      <w:pPr>
        <w:pStyle w:val="Teksttreci20"/>
        <w:shd w:val="clear" w:color="auto" w:fill="auto"/>
        <w:spacing w:before="0" w:after="0" w:line="210" w:lineRule="exact"/>
        <w:ind w:firstLine="0"/>
        <w:jc w:val="both"/>
        <w:rPr>
          <w:rFonts w:ascii="Times New Roman" w:hAnsi="Times New Roman" w:cs="Times New Roman"/>
          <w:color w:val="FF0000"/>
          <w:sz w:val="22"/>
          <w:szCs w:val="22"/>
        </w:rPr>
      </w:pPr>
    </w:p>
    <w:p w14:paraId="50CA7C21" w14:textId="440C4DC4" w:rsidR="00481225" w:rsidRPr="00F03C7D" w:rsidRDefault="00B479F5" w:rsidP="006D13E2">
      <w:pPr>
        <w:pStyle w:val="Teksttreci20"/>
        <w:shd w:val="clear" w:color="auto" w:fill="auto"/>
        <w:spacing w:before="0" w:after="0" w:line="210"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 xml:space="preserve">nie </w:t>
      </w:r>
      <w:r w:rsidR="00FB2307" w:rsidRPr="00F03C7D">
        <w:rPr>
          <w:rStyle w:val="Teksttreci2Pogrubienie0"/>
          <w:rFonts w:ascii="Times New Roman" w:hAnsi="Times New Roman" w:cs="Times New Roman"/>
          <w:color w:val="auto"/>
          <w:sz w:val="22"/>
          <w:szCs w:val="22"/>
        </w:rPr>
        <w:t>przewiduje  zawarcia umowy ramowej</w:t>
      </w:r>
      <w:r w:rsidR="00F03C7D">
        <w:rPr>
          <w:rStyle w:val="Teksttreci2Pogrubienie0"/>
          <w:rFonts w:ascii="Times New Roman" w:hAnsi="Times New Roman" w:cs="Times New Roman"/>
          <w:color w:val="auto"/>
          <w:sz w:val="22"/>
          <w:szCs w:val="22"/>
        </w:rPr>
        <w:t>.</w:t>
      </w:r>
    </w:p>
    <w:p w14:paraId="10EC68EA" w14:textId="77777777" w:rsidR="00197515" w:rsidRPr="006D479B" w:rsidRDefault="00197515" w:rsidP="00B34A12">
      <w:pPr>
        <w:pStyle w:val="Teksttreci30"/>
        <w:shd w:val="clear" w:color="auto" w:fill="auto"/>
        <w:spacing w:after="0" w:line="240" w:lineRule="exact"/>
        <w:ind w:left="440" w:hanging="440"/>
        <w:jc w:val="both"/>
        <w:rPr>
          <w:rStyle w:val="Teksttreci312ptKursywa"/>
          <w:rFonts w:ascii="Times New Roman" w:hAnsi="Times New Roman" w:cs="Times New Roman"/>
          <w:b/>
          <w:bCs/>
          <w:color w:val="FF0000"/>
          <w:sz w:val="22"/>
          <w:szCs w:val="22"/>
        </w:rPr>
      </w:pPr>
    </w:p>
    <w:p w14:paraId="6FFE3285" w14:textId="1E0AA327" w:rsidR="00481225" w:rsidRPr="004E3AF1" w:rsidRDefault="00B479F5" w:rsidP="00B4789C">
      <w:pPr>
        <w:pStyle w:val="Teksttreci30"/>
        <w:shd w:val="clear" w:color="auto" w:fill="auto"/>
        <w:spacing w:after="0" w:line="240" w:lineRule="exact"/>
        <w:ind w:firstLine="0"/>
        <w:jc w:val="both"/>
        <w:rPr>
          <w:rStyle w:val="Teksttreci71"/>
          <w:rFonts w:ascii="Times New Roman" w:hAnsi="Times New Roman" w:cs="Times New Roman"/>
          <w:b w:val="0"/>
          <w:bCs w:val="0"/>
          <w:i w:val="0"/>
          <w:iCs w:val="0"/>
          <w:color w:val="auto"/>
          <w:sz w:val="22"/>
          <w:szCs w:val="22"/>
        </w:rPr>
      </w:pPr>
      <w:r w:rsidRPr="004E3AF1">
        <w:rPr>
          <w:rStyle w:val="Teksttreci312ptKursywa"/>
          <w:rFonts w:ascii="Times New Roman" w:hAnsi="Times New Roman" w:cs="Times New Roman"/>
          <w:b/>
          <w:bCs/>
          <w:color w:val="auto"/>
          <w:sz w:val="22"/>
          <w:szCs w:val="22"/>
        </w:rPr>
        <w:t>Rozdział 36.</w:t>
      </w:r>
      <w:r w:rsidRPr="004E3AF1">
        <w:rPr>
          <w:rStyle w:val="Teksttreci312ptBezpogrubienia"/>
          <w:rFonts w:ascii="Times New Roman" w:hAnsi="Times New Roman" w:cs="Times New Roman"/>
          <w:color w:val="auto"/>
          <w:sz w:val="22"/>
          <w:szCs w:val="22"/>
        </w:rPr>
        <w:t xml:space="preserve"> </w:t>
      </w:r>
      <w:r w:rsidR="00FB2307" w:rsidRPr="004E3AF1">
        <w:rPr>
          <w:rStyle w:val="Teksttreci3Maelitery"/>
          <w:rFonts w:ascii="Times New Roman" w:hAnsi="Times New Roman" w:cs="Times New Roman"/>
          <w:color w:val="auto"/>
          <w:sz w:val="22"/>
          <w:szCs w:val="22"/>
        </w:rPr>
        <w:t>INFORMACJE O PRZEWIDYWANYM WYBORZE NAJKORZYSTNIEJSZEJ OFERTY Z</w:t>
      </w:r>
      <w:r w:rsidR="004E3AF1" w:rsidRPr="004E3AF1">
        <w:rPr>
          <w:rStyle w:val="Teksttreci3Maelitery"/>
          <w:rFonts w:ascii="Times New Roman" w:hAnsi="Times New Roman" w:cs="Times New Roman"/>
          <w:color w:val="auto"/>
          <w:sz w:val="22"/>
          <w:szCs w:val="22"/>
        </w:rPr>
        <w:t> </w:t>
      </w:r>
      <w:r w:rsidR="00FB2307" w:rsidRPr="004E3AF1">
        <w:rPr>
          <w:rStyle w:val="Teksttreci31"/>
          <w:rFonts w:ascii="Times New Roman" w:hAnsi="Times New Roman" w:cs="Times New Roman"/>
          <w:color w:val="auto"/>
          <w:sz w:val="22"/>
          <w:szCs w:val="22"/>
        </w:rPr>
        <w:t>ZASTOSOWANIEM AUKC</w:t>
      </w:r>
      <w:r w:rsidR="004E3AF1" w:rsidRPr="004E3AF1">
        <w:rPr>
          <w:rStyle w:val="Teksttreci31"/>
          <w:rFonts w:ascii="Times New Roman" w:hAnsi="Times New Roman" w:cs="Times New Roman"/>
          <w:color w:val="auto"/>
          <w:sz w:val="22"/>
          <w:szCs w:val="22"/>
        </w:rPr>
        <w:t>JI</w:t>
      </w:r>
      <w:r w:rsidR="00FB2307" w:rsidRPr="004E3AF1">
        <w:rPr>
          <w:rStyle w:val="Teksttreci31"/>
          <w:rFonts w:ascii="Times New Roman" w:hAnsi="Times New Roman" w:cs="Times New Roman"/>
          <w:color w:val="auto"/>
          <w:sz w:val="22"/>
          <w:szCs w:val="22"/>
        </w:rPr>
        <w:t xml:space="preserve"> ELEKTRONICZNE</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 WRAZ Z INFORMAC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AMI, O KTÓRYCH MOWA W ART. </w:t>
      </w:r>
      <w:r w:rsidR="00FB2307" w:rsidRPr="004E3AF1">
        <w:rPr>
          <w:rStyle w:val="Teksttreci312pt0"/>
          <w:rFonts w:ascii="Times New Roman" w:hAnsi="Times New Roman" w:cs="Times New Roman"/>
          <w:color w:val="auto"/>
          <w:sz w:val="22"/>
          <w:szCs w:val="22"/>
        </w:rPr>
        <w:t xml:space="preserve">230 </w:t>
      </w:r>
      <w:r w:rsidR="00FB2307" w:rsidRPr="004E3AF1">
        <w:rPr>
          <w:rStyle w:val="Teksttreci31"/>
          <w:rFonts w:ascii="Times New Roman" w:hAnsi="Times New Roman" w:cs="Times New Roman"/>
          <w:color w:val="auto"/>
          <w:sz w:val="22"/>
          <w:szCs w:val="22"/>
        </w:rPr>
        <w:t>USTAWY PZP</w:t>
      </w:r>
      <w:r w:rsidR="004E3AF1" w:rsidRPr="004E3AF1">
        <w:rPr>
          <w:rStyle w:val="Teksttreci31"/>
          <w:rFonts w:ascii="Times New Roman" w:hAnsi="Times New Roman" w:cs="Times New Roman"/>
          <w:color w:val="auto"/>
          <w:sz w:val="22"/>
          <w:szCs w:val="22"/>
        </w:rPr>
        <w:t xml:space="preserve"> J</w:t>
      </w:r>
      <w:r w:rsidR="00FB2307" w:rsidRPr="004E3AF1">
        <w:rPr>
          <w:rStyle w:val="Teksttreci31"/>
          <w:rFonts w:ascii="Times New Roman" w:hAnsi="Times New Roman" w:cs="Times New Roman"/>
          <w:color w:val="auto"/>
          <w:sz w:val="22"/>
          <w:szCs w:val="22"/>
        </w:rPr>
        <w:t>EŻELI ZAMAWIA</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ĄCY PRZEWIDU</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E AUKC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Ę ELEKTRONICZNĄ </w:t>
      </w:r>
      <w:r w:rsidR="00FB2307" w:rsidRPr="004E3AF1">
        <w:rPr>
          <w:rStyle w:val="Teksttreci39ptBezpogrubieniaKursywaMaelitery"/>
          <w:rFonts w:ascii="Times New Roman" w:hAnsi="Times New Roman" w:cs="Times New Roman"/>
          <w:color w:val="auto"/>
          <w:sz w:val="22"/>
          <w:szCs w:val="22"/>
        </w:rPr>
        <w:t xml:space="preserve">(ART. 281 UST. 2 </w:t>
      </w:r>
      <w:r w:rsidR="00FB2307" w:rsidRPr="00A5325A">
        <w:rPr>
          <w:rStyle w:val="Teksttreci71"/>
          <w:rFonts w:ascii="Times New Roman" w:hAnsi="Times New Roman" w:cs="Times New Roman"/>
          <w:b w:val="0"/>
          <w:bCs w:val="0"/>
          <w:color w:val="auto"/>
          <w:sz w:val="22"/>
          <w:szCs w:val="22"/>
        </w:rPr>
        <w:t>PKT 17 USTAWY PZP)</w:t>
      </w:r>
    </w:p>
    <w:p w14:paraId="478F23E9" w14:textId="77777777" w:rsidR="00FB2307" w:rsidRPr="006D479B" w:rsidRDefault="00FB2307" w:rsidP="00FB2307">
      <w:pPr>
        <w:pStyle w:val="Teksttreci30"/>
        <w:shd w:val="clear" w:color="auto" w:fill="auto"/>
        <w:spacing w:after="0" w:line="240" w:lineRule="exact"/>
        <w:ind w:left="440" w:hanging="440"/>
        <w:jc w:val="both"/>
        <w:rPr>
          <w:rFonts w:ascii="Times New Roman" w:hAnsi="Times New Roman" w:cs="Times New Roman"/>
          <w:color w:val="FF0000"/>
          <w:sz w:val="22"/>
          <w:szCs w:val="22"/>
        </w:rPr>
      </w:pPr>
    </w:p>
    <w:p w14:paraId="05E4FFA3" w14:textId="77777777" w:rsidR="00481225" w:rsidRPr="004E3AF1" w:rsidRDefault="00B479F5">
      <w:pPr>
        <w:pStyle w:val="Teksttreci20"/>
        <w:shd w:val="clear" w:color="auto" w:fill="auto"/>
        <w:spacing w:before="0" w:after="446" w:line="259" w:lineRule="exact"/>
        <w:ind w:firstLine="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przewiduje</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wyboru najkorzystniejszej oferty z zastosowaniem aukcji elektronicznej.</w:t>
      </w:r>
    </w:p>
    <w:p w14:paraId="0DF8130A" w14:textId="095A3409" w:rsidR="00481225" w:rsidRPr="00B4789C" w:rsidRDefault="00B479F5" w:rsidP="00B4789C">
      <w:pPr>
        <w:pStyle w:val="Teksttreci30"/>
        <w:shd w:val="clear" w:color="auto" w:fill="auto"/>
        <w:spacing w:after="0" w:line="302" w:lineRule="exact"/>
        <w:ind w:firstLine="0"/>
        <w:jc w:val="both"/>
        <w:rPr>
          <w:rFonts w:ascii="Times New Roman" w:hAnsi="Times New Roman" w:cs="Times New Roman"/>
          <w:color w:val="auto"/>
          <w:sz w:val="22"/>
          <w:szCs w:val="22"/>
        </w:rPr>
      </w:pPr>
      <w:r w:rsidRPr="00B4789C">
        <w:rPr>
          <w:rStyle w:val="Teksttreci312ptKursywa"/>
          <w:rFonts w:ascii="Times New Roman" w:hAnsi="Times New Roman" w:cs="Times New Roman"/>
          <w:b/>
          <w:bCs/>
          <w:color w:val="auto"/>
          <w:sz w:val="22"/>
          <w:szCs w:val="22"/>
        </w:rPr>
        <w:t>Rozdział 37.</w:t>
      </w:r>
      <w:r w:rsidRPr="00B4789C">
        <w:rPr>
          <w:rStyle w:val="Teksttreci312ptBezpogrubienia"/>
          <w:rFonts w:ascii="Times New Roman" w:hAnsi="Times New Roman" w:cs="Times New Roman"/>
          <w:color w:val="auto"/>
          <w:sz w:val="22"/>
          <w:szCs w:val="22"/>
        </w:rPr>
        <w:t xml:space="preserve"> </w:t>
      </w:r>
      <w:r w:rsidR="00FB2307" w:rsidRPr="00B4789C">
        <w:rPr>
          <w:rStyle w:val="Teksttreci3Maelitery"/>
          <w:rFonts w:ascii="Times New Roman" w:hAnsi="Times New Roman" w:cs="Times New Roman"/>
          <w:color w:val="auto"/>
          <w:sz w:val="22"/>
          <w:szCs w:val="22"/>
        </w:rPr>
        <w:t>WYMÓG LUB MOŻLIWOŚĆ ZŁOŻENIA OFERT W POSTACI KATALOGÓW</w:t>
      </w:r>
      <w:r w:rsidR="00B4789C" w:rsidRPr="00B4789C">
        <w:rPr>
          <w:rStyle w:val="Teksttreci3Maelitery"/>
          <w:rFonts w:ascii="Times New Roman" w:hAnsi="Times New Roman" w:cs="Times New Roman"/>
          <w:color w:val="auto"/>
          <w:sz w:val="22"/>
          <w:szCs w:val="22"/>
        </w:rPr>
        <w:t xml:space="preserve"> </w:t>
      </w:r>
      <w:r w:rsidR="00FB2307" w:rsidRPr="00B4789C">
        <w:rPr>
          <w:rStyle w:val="Teksttreci31"/>
          <w:rFonts w:ascii="Times New Roman" w:hAnsi="Times New Roman" w:cs="Times New Roman"/>
          <w:color w:val="auto"/>
          <w:sz w:val="22"/>
          <w:szCs w:val="22"/>
        </w:rPr>
        <w:t>ELEKTRONICZNYCH LUB DOŁĄCZENIA KATALOGÓW ELEKTRONICZNYCH DO OFERTY</w:t>
      </w:r>
      <w:r w:rsidR="00593138">
        <w:rPr>
          <w:rStyle w:val="Teksttreci31"/>
          <w:rFonts w:ascii="Times New Roman" w:hAnsi="Times New Roman" w:cs="Times New Roman"/>
          <w:color w:val="auto"/>
          <w:sz w:val="22"/>
          <w:szCs w:val="22"/>
        </w:rPr>
        <w:t>,</w:t>
      </w:r>
      <w:r w:rsidR="00FB2307" w:rsidRPr="00B4789C">
        <w:rPr>
          <w:rStyle w:val="Teksttreci31"/>
          <w:rFonts w:ascii="Times New Roman" w:hAnsi="Times New Roman" w:cs="Times New Roman"/>
          <w:color w:val="auto"/>
          <w:sz w:val="22"/>
          <w:szCs w:val="22"/>
        </w:rPr>
        <w:t xml:space="preserve"> W</w:t>
      </w:r>
      <w:r w:rsidR="00593138">
        <w:rPr>
          <w:rStyle w:val="Teksttreci31"/>
          <w:rFonts w:ascii="Times New Roman" w:hAnsi="Times New Roman" w:cs="Times New Roman"/>
          <w:color w:val="auto"/>
          <w:sz w:val="22"/>
          <w:szCs w:val="22"/>
        </w:rPr>
        <w:t> </w:t>
      </w:r>
      <w:r w:rsidR="00FB2307" w:rsidRPr="00B4789C">
        <w:rPr>
          <w:rStyle w:val="Teksttreci31"/>
          <w:rFonts w:ascii="Times New Roman" w:hAnsi="Times New Roman" w:cs="Times New Roman"/>
          <w:color w:val="auto"/>
          <w:sz w:val="22"/>
          <w:szCs w:val="22"/>
        </w:rPr>
        <w:t>SYTUAC</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I OKREŚLONE</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 xml:space="preserve"> W ART. </w:t>
      </w:r>
      <w:r w:rsidR="00FB2307" w:rsidRPr="00B4789C">
        <w:rPr>
          <w:rStyle w:val="Teksttreci312pt0"/>
          <w:rFonts w:ascii="Times New Roman" w:hAnsi="Times New Roman" w:cs="Times New Roman"/>
          <w:color w:val="auto"/>
          <w:sz w:val="22"/>
          <w:szCs w:val="22"/>
        </w:rPr>
        <w:t xml:space="preserve">93 </w:t>
      </w:r>
      <w:r w:rsidR="00FB2307" w:rsidRPr="00B4789C">
        <w:rPr>
          <w:rStyle w:val="Teksttreci31"/>
          <w:rFonts w:ascii="Times New Roman" w:hAnsi="Times New Roman" w:cs="Times New Roman"/>
          <w:color w:val="auto"/>
          <w:sz w:val="22"/>
          <w:szCs w:val="22"/>
        </w:rPr>
        <w:t xml:space="preserve">USTAWY PZP </w:t>
      </w:r>
      <w:r w:rsidR="00FB2307" w:rsidRPr="00B4789C">
        <w:rPr>
          <w:rStyle w:val="Teksttreci39ptBezpogrubieniaKursywaMaelitery"/>
          <w:rFonts w:ascii="Times New Roman" w:hAnsi="Times New Roman" w:cs="Times New Roman"/>
          <w:color w:val="auto"/>
          <w:sz w:val="22"/>
          <w:szCs w:val="22"/>
        </w:rPr>
        <w:t>(ART. 281 UST. 2 PKT 18 USTAWY</w:t>
      </w:r>
      <w:r w:rsidR="00B4789C" w:rsidRPr="00B4789C">
        <w:rPr>
          <w:rStyle w:val="Teksttreci39ptBezpogrubieniaKursywaMaelitery"/>
          <w:rFonts w:ascii="Times New Roman" w:hAnsi="Times New Roman" w:cs="Times New Roman"/>
          <w:color w:val="auto"/>
          <w:sz w:val="22"/>
          <w:szCs w:val="22"/>
        </w:rPr>
        <w:t xml:space="preserve"> </w:t>
      </w:r>
      <w:r w:rsidR="00FB2307" w:rsidRPr="00B4789C">
        <w:rPr>
          <w:rStyle w:val="Teksttreci39ptBezpogrubieniaKursywaMaelitery"/>
          <w:rFonts w:ascii="Times New Roman" w:hAnsi="Times New Roman" w:cs="Times New Roman"/>
          <w:color w:val="auto"/>
          <w:sz w:val="22"/>
          <w:szCs w:val="22"/>
        </w:rPr>
        <w:t>PZP)</w:t>
      </w:r>
    </w:p>
    <w:p w14:paraId="00FF1F0F" w14:textId="77777777" w:rsidR="00481225" w:rsidRPr="004E3AF1" w:rsidRDefault="00B479F5">
      <w:pPr>
        <w:pStyle w:val="Teksttreci20"/>
        <w:numPr>
          <w:ilvl w:val="0"/>
          <w:numId w:val="29"/>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wymag</w:t>
      </w:r>
      <w:r w:rsidRPr="00593138">
        <w:rPr>
          <w:rStyle w:val="Teksttreci2Pogrubienie"/>
          <w:rFonts w:ascii="Times New Roman" w:hAnsi="Times New Roman" w:cs="Times New Roman"/>
          <w:color w:val="auto"/>
          <w:sz w:val="22"/>
          <w:szCs w:val="22"/>
          <w:u w:val="single"/>
        </w:rPr>
        <w:t>a</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[art 93 ust 1 pkt3 ustawy pzp]</w:t>
      </w:r>
    </w:p>
    <w:p w14:paraId="56572D4F" w14:textId="77777777" w:rsidR="00481225" w:rsidRPr="00593138" w:rsidRDefault="00B479F5">
      <w:pPr>
        <w:pStyle w:val="Teksttreci20"/>
        <w:numPr>
          <w:ilvl w:val="0"/>
          <w:numId w:val="29"/>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dopuszcza możliwość</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 xml:space="preserve">[art. 93 </w:t>
      </w:r>
      <w:r w:rsidRPr="00593138">
        <w:rPr>
          <w:rStyle w:val="Teksttreci2Kursywa"/>
          <w:rFonts w:ascii="Times New Roman" w:hAnsi="Times New Roman" w:cs="Times New Roman"/>
          <w:color w:val="auto"/>
          <w:sz w:val="22"/>
          <w:szCs w:val="22"/>
        </w:rPr>
        <w:t>ust 1 pkt3 ustawy pzp]</w:t>
      </w:r>
    </w:p>
    <w:p w14:paraId="697205A4" w14:textId="55F41835" w:rsidR="00481225" w:rsidRPr="00593138" w:rsidRDefault="00B479F5">
      <w:pPr>
        <w:pStyle w:val="Teksttreci20"/>
        <w:numPr>
          <w:ilvl w:val="0"/>
          <w:numId w:val="29"/>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Przez katalog elektroniczny, o którym mowa w </w:t>
      </w:r>
      <w:r w:rsidRPr="00593138">
        <w:rPr>
          <w:rStyle w:val="Teksttreci2Kursywa"/>
          <w:rFonts w:ascii="Times New Roman" w:hAnsi="Times New Roman" w:cs="Times New Roman"/>
          <w:color w:val="auto"/>
          <w:sz w:val="22"/>
          <w:szCs w:val="22"/>
        </w:rPr>
        <w:t>art. 93 ust. 1 ustawy pzp,</w:t>
      </w:r>
      <w:r w:rsidRPr="00593138">
        <w:rPr>
          <w:rFonts w:ascii="Times New Roman" w:hAnsi="Times New Roman" w:cs="Times New Roman"/>
          <w:color w:val="auto"/>
          <w:sz w:val="22"/>
          <w:szCs w:val="22"/>
        </w:rPr>
        <w:t xml:space="preserve"> należy rozumieć wykaz zamawianych produktów, robót budowlanych lub usług sporządzony przez wykonawcę zgodnie z</w:t>
      </w:r>
      <w:r w:rsidR="004E3AF1"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opisem przedmiotu zamówienia oraz w formacie nadającym się do zautomatyzowanego przetwarzania danych. Katalog elektroniczny może w szczególności zawierać opisy i zdjęcia produktów, robót budowlanych lub usług oraz informacje ocenach </w:t>
      </w:r>
      <w:r w:rsidRPr="00593138">
        <w:rPr>
          <w:rStyle w:val="Teksttreci2Kursywa"/>
          <w:rFonts w:ascii="Times New Roman" w:hAnsi="Times New Roman" w:cs="Times New Roman"/>
          <w:color w:val="auto"/>
          <w:sz w:val="22"/>
          <w:szCs w:val="22"/>
        </w:rPr>
        <w:t>[art. 93 ust 2 ustawy pzp]</w:t>
      </w:r>
      <w:r w:rsidR="00593138" w:rsidRPr="00593138">
        <w:rPr>
          <w:rStyle w:val="Teksttreci2Kursywa"/>
          <w:rFonts w:ascii="Times New Roman" w:hAnsi="Times New Roman" w:cs="Times New Roman"/>
          <w:color w:val="auto"/>
          <w:sz w:val="22"/>
          <w:szCs w:val="22"/>
        </w:rPr>
        <w:t>.</w:t>
      </w:r>
    </w:p>
    <w:p w14:paraId="564F56FE" w14:textId="10518545" w:rsidR="00481225" w:rsidRPr="00593138" w:rsidRDefault="00B479F5">
      <w:pPr>
        <w:pStyle w:val="Teksttreci20"/>
        <w:numPr>
          <w:ilvl w:val="0"/>
          <w:numId w:val="29"/>
        </w:numPr>
        <w:shd w:val="clear" w:color="auto" w:fill="auto"/>
        <w:tabs>
          <w:tab w:val="left" w:pos="402"/>
        </w:tabs>
        <w:spacing w:before="0" w:after="493"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 ofert składanych w postaci katalogu elektronicznego mogą być załączone dokumenty lub oświadczenia uzupełniające ofertę </w:t>
      </w:r>
      <w:r w:rsidRPr="00593138">
        <w:rPr>
          <w:rStyle w:val="Teksttreci2Kursywa"/>
          <w:rFonts w:ascii="Times New Roman" w:hAnsi="Times New Roman" w:cs="Times New Roman"/>
          <w:color w:val="auto"/>
          <w:sz w:val="22"/>
          <w:szCs w:val="22"/>
        </w:rPr>
        <w:t>[art. 93 ust 3 ustawy pzp]</w:t>
      </w:r>
      <w:r w:rsidR="00593138" w:rsidRPr="00593138">
        <w:rPr>
          <w:rStyle w:val="Teksttreci2Kursywa"/>
          <w:rFonts w:ascii="Times New Roman" w:hAnsi="Times New Roman" w:cs="Times New Roman"/>
          <w:color w:val="auto"/>
          <w:sz w:val="22"/>
          <w:szCs w:val="22"/>
        </w:rPr>
        <w:t>.</w:t>
      </w:r>
    </w:p>
    <w:p w14:paraId="0E2E3A07" w14:textId="0F32C03E" w:rsidR="00481225" w:rsidRPr="00B4789C" w:rsidRDefault="00B479F5" w:rsidP="00B4789C">
      <w:pPr>
        <w:pStyle w:val="Teksttreci30"/>
        <w:shd w:val="clear" w:color="auto" w:fill="auto"/>
        <w:spacing w:after="28" w:line="240" w:lineRule="exact"/>
        <w:ind w:firstLine="0"/>
        <w:jc w:val="both"/>
        <w:rPr>
          <w:rFonts w:ascii="Times New Roman" w:hAnsi="Times New Roman" w:cs="Times New Roman"/>
          <w:color w:val="auto"/>
          <w:sz w:val="22"/>
          <w:szCs w:val="22"/>
          <w:u w:val="single"/>
        </w:rPr>
      </w:pPr>
      <w:r w:rsidRPr="00593138">
        <w:rPr>
          <w:rStyle w:val="Teksttreci312ptKursywa"/>
          <w:rFonts w:ascii="Times New Roman" w:hAnsi="Times New Roman" w:cs="Times New Roman"/>
          <w:b/>
          <w:bCs/>
          <w:color w:val="auto"/>
          <w:sz w:val="22"/>
          <w:szCs w:val="22"/>
        </w:rPr>
        <w:t>Rozdział 38.</w:t>
      </w:r>
      <w:r w:rsidR="00B4789C" w:rsidRPr="00593138">
        <w:rPr>
          <w:rStyle w:val="Teksttreci312ptBezpogrubienia"/>
          <w:rFonts w:ascii="Times New Roman" w:hAnsi="Times New Roman" w:cs="Times New Roman"/>
          <w:color w:val="auto"/>
          <w:sz w:val="22"/>
          <w:szCs w:val="22"/>
        </w:rPr>
        <w:t xml:space="preserve"> </w:t>
      </w:r>
      <w:r w:rsidR="00FB2307" w:rsidRPr="00593138">
        <w:rPr>
          <w:rStyle w:val="Teksttreci3Maelitery"/>
          <w:rFonts w:ascii="Times New Roman" w:hAnsi="Times New Roman" w:cs="Times New Roman"/>
          <w:color w:val="auto"/>
          <w:sz w:val="22"/>
          <w:szCs w:val="22"/>
        </w:rPr>
        <w:t>NFORMACIE</w:t>
      </w:r>
      <w:r w:rsidR="00FB2307" w:rsidRPr="00B4789C">
        <w:rPr>
          <w:rStyle w:val="Teksttreci3Maelitery"/>
          <w:rFonts w:ascii="Times New Roman" w:hAnsi="Times New Roman" w:cs="Times New Roman"/>
          <w:color w:val="auto"/>
          <w:sz w:val="22"/>
          <w:szCs w:val="22"/>
        </w:rPr>
        <w:t xml:space="preserve"> DOTYCZĄCE ZABEZPIECZENIA NALEŻYTEGO WYKONANIA UMOWY</w:t>
      </w:r>
      <w:r w:rsidR="00B4789C" w:rsidRPr="00A5325A">
        <w:rPr>
          <w:rStyle w:val="Teksttreci3Maelitery"/>
          <w:rFonts w:ascii="Times New Roman" w:hAnsi="Times New Roman" w:cs="Times New Roman"/>
          <w:color w:val="auto"/>
          <w:sz w:val="22"/>
          <w:szCs w:val="22"/>
        </w:rPr>
        <w:t>,</w:t>
      </w:r>
      <w:r w:rsidR="00B4789C" w:rsidRPr="00A5325A">
        <w:rPr>
          <w:rStyle w:val="Teksttreci3Maelitery"/>
          <w:rFonts w:ascii="Times New Roman" w:hAnsi="Times New Roman" w:cs="Times New Roman"/>
          <w:i/>
          <w:iCs/>
          <w:color w:val="auto"/>
          <w:sz w:val="22"/>
          <w:szCs w:val="22"/>
        </w:rPr>
        <w:t xml:space="preserve"> </w:t>
      </w:r>
      <w:r w:rsidR="00B4789C" w:rsidRPr="00A5325A">
        <w:rPr>
          <w:rStyle w:val="Teksttreci3Maelitery"/>
          <w:rFonts w:ascii="Times New Roman" w:hAnsi="Times New Roman" w:cs="Times New Roman"/>
          <w:color w:val="auto"/>
          <w:sz w:val="22"/>
          <w:szCs w:val="22"/>
        </w:rPr>
        <w:t>J</w:t>
      </w:r>
      <w:r w:rsidR="00FB2307" w:rsidRPr="00A5325A">
        <w:rPr>
          <w:rStyle w:val="PogrubienieTeksttreci7105ptBezkursywy"/>
          <w:rFonts w:ascii="Times New Roman" w:hAnsi="Times New Roman" w:cs="Times New Roman"/>
          <w:i w:val="0"/>
          <w:iCs w:val="0"/>
          <w:color w:val="auto"/>
          <w:sz w:val="22"/>
          <w:szCs w:val="22"/>
        </w:rPr>
        <w:t xml:space="preserve">EŻELI ZAMAWIAIĄCY </w:t>
      </w:r>
      <w:r w:rsidR="00B4789C" w:rsidRPr="00A5325A">
        <w:rPr>
          <w:rStyle w:val="PogrubienieTeksttreci7105ptBezkursywy"/>
          <w:rFonts w:ascii="Times New Roman" w:hAnsi="Times New Roman" w:cs="Times New Roman"/>
          <w:i w:val="0"/>
          <w:iCs w:val="0"/>
          <w:color w:val="auto"/>
          <w:sz w:val="22"/>
          <w:szCs w:val="22"/>
        </w:rPr>
        <w:t>J</w:t>
      </w:r>
      <w:r w:rsidR="00FB2307" w:rsidRPr="00A5325A">
        <w:rPr>
          <w:rStyle w:val="PogrubienieTeksttreci7105ptBezkursywy"/>
          <w:rFonts w:ascii="Times New Roman" w:hAnsi="Times New Roman" w:cs="Times New Roman"/>
          <w:i w:val="0"/>
          <w:iCs w:val="0"/>
          <w:color w:val="auto"/>
          <w:sz w:val="22"/>
          <w:szCs w:val="22"/>
        </w:rPr>
        <w:t>E PRZEWIDU</w:t>
      </w:r>
      <w:r w:rsidR="00B4789C" w:rsidRPr="00A5325A">
        <w:rPr>
          <w:rStyle w:val="PogrubienieTeksttreci7105ptBezkursywy"/>
          <w:rFonts w:ascii="Times New Roman" w:hAnsi="Times New Roman" w:cs="Times New Roman"/>
          <w:i w:val="0"/>
          <w:iCs w:val="0"/>
          <w:color w:val="auto"/>
          <w:sz w:val="22"/>
          <w:szCs w:val="22"/>
        </w:rPr>
        <w:t>J</w:t>
      </w:r>
      <w:r w:rsidR="00FB2307" w:rsidRPr="00A5325A">
        <w:rPr>
          <w:rStyle w:val="PogrubienieTeksttreci7105ptBezkursywy"/>
          <w:rFonts w:ascii="Times New Roman" w:hAnsi="Times New Roman" w:cs="Times New Roman"/>
          <w:i w:val="0"/>
          <w:iCs w:val="0"/>
          <w:color w:val="auto"/>
          <w:sz w:val="22"/>
          <w:szCs w:val="22"/>
        </w:rPr>
        <w:t>E</w:t>
      </w:r>
      <w:r w:rsidR="00FB2307" w:rsidRPr="00B4789C">
        <w:rPr>
          <w:rStyle w:val="PogrubienieTeksttreci7105ptBezkursywy"/>
          <w:rFonts w:ascii="Times New Roman" w:hAnsi="Times New Roman" w:cs="Times New Roman"/>
          <w:color w:val="auto"/>
          <w:sz w:val="22"/>
          <w:szCs w:val="22"/>
        </w:rPr>
        <w:t xml:space="preserve"> </w:t>
      </w:r>
      <w:r w:rsidR="00FB2307" w:rsidRPr="00642E45">
        <w:rPr>
          <w:rStyle w:val="PogrubienieTeksttreci7105ptBezkursywy"/>
          <w:rFonts w:ascii="Times New Roman" w:hAnsi="Times New Roman" w:cs="Times New Roman"/>
          <w:color w:val="auto"/>
          <w:sz w:val="22"/>
          <w:szCs w:val="22"/>
        </w:rPr>
        <w:t>(</w:t>
      </w:r>
      <w:r w:rsidR="00FB2307" w:rsidRPr="00B4789C">
        <w:rPr>
          <w:rStyle w:val="Teksttreci71"/>
          <w:rFonts w:ascii="Times New Roman" w:hAnsi="Times New Roman" w:cs="Times New Roman"/>
          <w:b w:val="0"/>
          <w:bCs w:val="0"/>
          <w:color w:val="auto"/>
          <w:sz w:val="22"/>
          <w:szCs w:val="22"/>
        </w:rPr>
        <w:t xml:space="preserve">ART. 281 </w:t>
      </w:r>
      <w:r w:rsidR="00FB2307" w:rsidRPr="00B4789C">
        <w:rPr>
          <w:rStyle w:val="Teksttreci7Maelitery"/>
          <w:rFonts w:ascii="Times New Roman" w:hAnsi="Times New Roman" w:cs="Times New Roman"/>
          <w:b w:val="0"/>
          <w:bCs w:val="0"/>
          <w:color w:val="auto"/>
          <w:sz w:val="22"/>
          <w:szCs w:val="22"/>
        </w:rPr>
        <w:t>UST. 2 PKT 19 USTAWY PZP)</w:t>
      </w:r>
    </w:p>
    <w:p w14:paraId="27F92D9F" w14:textId="77777777" w:rsidR="008A0E30" w:rsidRPr="008A0E30" w:rsidRDefault="008A0E30" w:rsidP="009B6258">
      <w:pPr>
        <w:widowControl/>
        <w:suppressAutoHyphens/>
        <w:spacing w:before="240" w:line="260" w:lineRule="atLeast"/>
        <w:jc w:val="both"/>
        <w:rPr>
          <w:rFonts w:ascii="Times New Roman" w:eastAsia="Times New Roman" w:hAnsi="Times New Roman" w:cs="Times New Roman"/>
          <w:color w:val="auto"/>
          <w:sz w:val="22"/>
          <w:szCs w:val="22"/>
          <w:lang w:eastAsia="ar-SA" w:bidi="ar-SA"/>
        </w:rPr>
      </w:pPr>
      <w:r w:rsidRPr="008A0E30">
        <w:rPr>
          <w:rFonts w:ascii="Times New Roman" w:eastAsia="Times New Roman" w:hAnsi="Times New Roman" w:cs="Times New Roman"/>
          <w:color w:val="auto"/>
          <w:sz w:val="22"/>
          <w:szCs w:val="22"/>
          <w:lang w:eastAsia="ar-SA" w:bidi="ar-SA"/>
        </w:rPr>
        <w:t xml:space="preserve">Zamawiający </w:t>
      </w:r>
      <w:r w:rsidRPr="009B6258">
        <w:rPr>
          <w:rFonts w:ascii="Times New Roman" w:eastAsia="Times New Roman" w:hAnsi="Times New Roman" w:cs="Times New Roman"/>
          <w:b/>
          <w:bCs/>
          <w:color w:val="auto"/>
          <w:sz w:val="22"/>
          <w:szCs w:val="22"/>
          <w:u w:val="single"/>
          <w:lang w:eastAsia="ar-SA" w:bidi="ar-SA"/>
        </w:rPr>
        <w:t>nie będzie żądał</w:t>
      </w:r>
      <w:r w:rsidRPr="008A0E30">
        <w:rPr>
          <w:rFonts w:ascii="Times New Roman" w:eastAsia="Times New Roman" w:hAnsi="Times New Roman" w:cs="Times New Roman"/>
          <w:color w:val="auto"/>
          <w:sz w:val="22"/>
          <w:szCs w:val="22"/>
          <w:lang w:eastAsia="ar-SA" w:bidi="ar-SA"/>
        </w:rPr>
        <w:t xml:space="preserve"> od wykonawcy wniesienia zabezpieczenia należytego wykonania umowy. </w:t>
      </w:r>
    </w:p>
    <w:p w14:paraId="54D846CC" w14:textId="77777777" w:rsidR="00182C27" w:rsidRPr="00DF74FE" w:rsidRDefault="00182C27" w:rsidP="00A363A6">
      <w:pPr>
        <w:pStyle w:val="Teksttreci50"/>
        <w:shd w:val="clear" w:color="auto" w:fill="auto"/>
        <w:spacing w:before="0" w:after="214" w:line="240" w:lineRule="exact"/>
        <w:ind w:firstLine="0"/>
        <w:rPr>
          <w:rStyle w:val="PogrubienieTeksttreci512pt"/>
          <w:rFonts w:ascii="Times New Roman" w:hAnsi="Times New Roman" w:cs="Times New Roman"/>
          <w:i/>
          <w:iCs/>
          <w:color w:val="auto"/>
          <w:sz w:val="22"/>
          <w:szCs w:val="22"/>
        </w:rPr>
      </w:pPr>
    </w:p>
    <w:p w14:paraId="02174217" w14:textId="68064D81" w:rsidR="00481225" w:rsidRPr="00DF74FE" w:rsidRDefault="00B479F5" w:rsidP="00182C27">
      <w:pPr>
        <w:pStyle w:val="Teksttreci50"/>
        <w:shd w:val="clear" w:color="auto" w:fill="auto"/>
        <w:spacing w:before="0" w:after="0" w:line="240" w:lineRule="exact"/>
        <w:ind w:firstLine="0"/>
        <w:rPr>
          <w:rFonts w:ascii="Times New Roman" w:hAnsi="Times New Roman" w:cs="Times New Roman"/>
          <w:color w:val="auto"/>
        </w:rPr>
      </w:pPr>
      <w:r w:rsidRPr="00DF74FE">
        <w:rPr>
          <w:rStyle w:val="PogrubienieTeksttreci512pt"/>
          <w:rFonts w:ascii="Times New Roman" w:hAnsi="Times New Roman" w:cs="Times New Roman"/>
          <w:i/>
          <w:iCs/>
          <w:color w:val="auto"/>
          <w:sz w:val="22"/>
          <w:szCs w:val="22"/>
        </w:rPr>
        <w:t xml:space="preserve">Rozdział </w:t>
      </w:r>
      <w:r w:rsidRPr="00DF74FE">
        <w:rPr>
          <w:rStyle w:val="Teksttreci5Maelitery"/>
          <w:rFonts w:ascii="Times New Roman" w:hAnsi="Times New Roman" w:cs="Times New Roman"/>
          <w:b/>
          <w:bCs/>
          <w:i/>
          <w:iCs/>
          <w:color w:val="auto"/>
        </w:rPr>
        <w:t>39.</w:t>
      </w:r>
      <w:r w:rsidRPr="00DF74FE">
        <w:rPr>
          <w:rStyle w:val="Teksttreci5Maelitery"/>
          <w:rFonts w:ascii="Times New Roman" w:hAnsi="Times New Roman" w:cs="Times New Roman"/>
          <w:i/>
          <w:iCs/>
          <w:color w:val="auto"/>
        </w:rPr>
        <w:t xml:space="preserve"> </w:t>
      </w:r>
      <w:r w:rsidR="00FB2307" w:rsidRPr="00DF74FE">
        <w:rPr>
          <w:rStyle w:val="Teksttreci5Maelitery"/>
          <w:rFonts w:ascii="Times New Roman" w:hAnsi="Times New Roman" w:cs="Times New Roman"/>
          <w:color w:val="auto"/>
        </w:rPr>
        <w:t>OPIS SPOSOBU UDZIELANIA WYJAŚNIEŃ TREŚCI SWZ. ZMIANY TREŚCI SWZ</w:t>
      </w:r>
    </w:p>
    <w:p w14:paraId="514F0B60" w14:textId="29D0C4CC" w:rsidR="00481225" w:rsidRPr="00C32842" w:rsidRDefault="00B479F5" w:rsidP="00C32842">
      <w:pPr>
        <w:pStyle w:val="Teksttreci30"/>
        <w:numPr>
          <w:ilvl w:val="0"/>
          <w:numId w:val="30"/>
        </w:numPr>
        <w:tabs>
          <w:tab w:val="left" w:pos="946"/>
        </w:tabs>
        <w:spacing w:after="0" w:line="256" w:lineRule="exact"/>
        <w:ind w:left="426" w:hanging="426"/>
        <w:jc w:val="both"/>
        <w:rPr>
          <w:rFonts w:ascii="Times New Roman" w:hAnsi="Times New Roman" w:cs="Times New Roman"/>
          <w:b w:val="0"/>
          <w:bCs w:val="0"/>
          <w:color w:val="auto"/>
          <w:sz w:val="22"/>
          <w:szCs w:val="22"/>
        </w:rPr>
      </w:pPr>
      <w:r w:rsidRPr="00C32842">
        <w:rPr>
          <w:rFonts w:ascii="Times New Roman" w:hAnsi="Times New Roman" w:cs="Times New Roman"/>
          <w:b w:val="0"/>
          <w:bCs w:val="0"/>
          <w:color w:val="auto"/>
          <w:sz w:val="22"/>
          <w:szCs w:val="22"/>
        </w:rPr>
        <w:t xml:space="preserve">Wykonawca może zwrócić się do zamawiającego z wnioskiem o wyjaśnienie treści SWZ, kierując swoje zapytania do zamawiającego na adres e-mail: </w:t>
      </w:r>
      <w:r w:rsidR="009118E6" w:rsidRPr="00C32842">
        <w:rPr>
          <w:rFonts w:ascii="Times New Roman" w:hAnsi="Times New Roman" w:cs="Times New Roman"/>
          <w:b w:val="0"/>
          <w:bCs w:val="0"/>
          <w:color w:val="auto"/>
          <w:sz w:val="22"/>
          <w:szCs w:val="22"/>
        </w:rPr>
        <w:t>wegliniec@wegliniec.pl</w:t>
      </w:r>
      <w:r w:rsidRPr="00C32842">
        <w:rPr>
          <w:rFonts w:ascii="Times New Roman" w:hAnsi="Times New Roman" w:cs="Times New Roman"/>
          <w:b w:val="0"/>
          <w:bCs w:val="0"/>
          <w:color w:val="auto"/>
          <w:sz w:val="22"/>
          <w:szCs w:val="22"/>
          <w:lang w:eastAsia="en-US" w:bidi="en-US"/>
        </w:rPr>
        <w:t xml:space="preserve"> </w:t>
      </w:r>
      <w:r w:rsidRPr="00C32842">
        <w:rPr>
          <w:rFonts w:ascii="Times New Roman" w:hAnsi="Times New Roman" w:cs="Times New Roman"/>
          <w:b w:val="0"/>
          <w:bCs w:val="0"/>
          <w:color w:val="auto"/>
          <w:sz w:val="22"/>
          <w:szCs w:val="22"/>
        </w:rPr>
        <w:t xml:space="preserve">lub </w:t>
      </w:r>
      <w:r w:rsidR="00F256CE" w:rsidRPr="00C32842">
        <w:rPr>
          <w:rFonts w:ascii="Times New Roman" w:hAnsi="Times New Roman" w:cs="Times New Roman"/>
          <w:b w:val="0"/>
          <w:bCs w:val="0"/>
          <w:color w:val="auto"/>
          <w:sz w:val="22"/>
          <w:szCs w:val="22"/>
        </w:rPr>
        <w:t xml:space="preserve">za pośrednictwem platformazakupowa.pl pod adresem: https://platformazakupowa.pl/pn/wegliniec  </w:t>
      </w:r>
    </w:p>
    <w:p w14:paraId="6748F6F6" w14:textId="4C12A054" w:rsidR="00481225" w:rsidRPr="00DF74FE" w:rsidRDefault="00B479F5">
      <w:pPr>
        <w:pStyle w:val="Teksttreci20"/>
        <w:numPr>
          <w:ilvl w:val="0"/>
          <w:numId w:val="30"/>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DF74FE">
        <w:rPr>
          <w:rFonts w:ascii="Times New Roman" w:hAnsi="Times New Roman" w:cs="Times New Roman"/>
          <w:color w:val="auto"/>
          <w:sz w:val="22"/>
          <w:szCs w:val="22"/>
        </w:rPr>
        <w:t>Zamawiający jest obowiązany udzielić wyjaśnień niezwłocznie, jednak nie później niż</w:t>
      </w:r>
      <w:r w:rsidR="00320942" w:rsidRPr="00DF74FE">
        <w:rPr>
          <w:rFonts w:ascii="Times New Roman" w:hAnsi="Times New Roman" w:cs="Times New Roman"/>
          <w:color w:val="auto"/>
          <w:sz w:val="22"/>
          <w:szCs w:val="22"/>
        </w:rPr>
        <w:t xml:space="preserve"> </w:t>
      </w:r>
      <w:r w:rsidRPr="00DF74FE">
        <w:rPr>
          <w:rFonts w:ascii="Times New Roman" w:hAnsi="Times New Roman" w:cs="Times New Roman"/>
          <w:color w:val="auto"/>
          <w:sz w:val="22"/>
          <w:szCs w:val="22"/>
        </w:rPr>
        <w:t xml:space="preserve">na </w:t>
      </w:r>
      <w:r w:rsidRPr="00DF74FE">
        <w:rPr>
          <w:rStyle w:val="Teksttreci2Pogrubienie"/>
          <w:rFonts w:ascii="Times New Roman" w:hAnsi="Times New Roman" w:cs="Times New Roman"/>
          <w:color w:val="auto"/>
          <w:sz w:val="22"/>
          <w:szCs w:val="22"/>
        </w:rPr>
        <w:t xml:space="preserve">2 dni </w:t>
      </w:r>
      <w:r w:rsidRPr="00DF74FE">
        <w:rPr>
          <w:rFonts w:ascii="Times New Roman" w:hAnsi="Times New Roman" w:cs="Times New Roman"/>
          <w:color w:val="auto"/>
          <w:sz w:val="22"/>
          <w:szCs w:val="22"/>
        </w:rPr>
        <w:t xml:space="preserve">przed upływem terminu składania ofert, pod warunkiem że wniosek o wyjaśnienie treści SWZ wpłynął do zamawiającego nie później niż na </w:t>
      </w:r>
      <w:r w:rsidRPr="00DF74FE">
        <w:rPr>
          <w:rStyle w:val="Teksttreci2Pogrubienie"/>
          <w:rFonts w:ascii="Times New Roman" w:hAnsi="Times New Roman" w:cs="Times New Roman"/>
          <w:color w:val="auto"/>
          <w:sz w:val="22"/>
          <w:szCs w:val="22"/>
        </w:rPr>
        <w:t xml:space="preserve">4 dni </w:t>
      </w:r>
      <w:r w:rsidRPr="00DF74FE">
        <w:rPr>
          <w:rFonts w:ascii="Times New Roman" w:hAnsi="Times New Roman" w:cs="Times New Roman"/>
          <w:color w:val="auto"/>
          <w:sz w:val="22"/>
          <w:szCs w:val="22"/>
        </w:rPr>
        <w:t>przed upływem terminu składania ofert</w:t>
      </w:r>
      <w:r w:rsidR="00320942" w:rsidRPr="00DF74FE">
        <w:rPr>
          <w:rFonts w:ascii="Times New Roman" w:hAnsi="Times New Roman" w:cs="Times New Roman"/>
          <w:color w:val="auto"/>
          <w:sz w:val="22"/>
          <w:szCs w:val="22"/>
        </w:rPr>
        <w:t>.</w:t>
      </w:r>
      <w:r w:rsidRPr="00DF74FE">
        <w:rPr>
          <w:rFonts w:ascii="Times New Roman" w:hAnsi="Times New Roman" w:cs="Times New Roman"/>
          <w:color w:val="auto"/>
          <w:sz w:val="22"/>
          <w:szCs w:val="22"/>
        </w:rPr>
        <w:t xml:space="preserve"> </w:t>
      </w:r>
      <w:r w:rsidRPr="00DF74FE">
        <w:rPr>
          <w:rStyle w:val="Teksttreci2Kursywa"/>
          <w:rFonts w:ascii="Times New Roman" w:hAnsi="Times New Roman" w:cs="Times New Roman"/>
          <w:color w:val="auto"/>
          <w:sz w:val="22"/>
          <w:szCs w:val="22"/>
        </w:rPr>
        <w:t>[art. 284 ust 2 ustawy pzp]</w:t>
      </w:r>
    </w:p>
    <w:p w14:paraId="753733B3" w14:textId="3A008BBC" w:rsidR="00481225" w:rsidRPr="00DF74FE" w:rsidRDefault="00320942">
      <w:pPr>
        <w:pStyle w:val="Teksttreci20"/>
        <w:numPr>
          <w:ilvl w:val="0"/>
          <w:numId w:val="30"/>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DF74FE">
        <w:rPr>
          <w:rFonts w:ascii="Times New Roman" w:hAnsi="Times New Roman" w:cs="Times New Roman"/>
          <w:color w:val="auto"/>
          <w:sz w:val="22"/>
          <w:szCs w:val="22"/>
        </w:rPr>
        <w:t>J</w:t>
      </w:r>
      <w:r w:rsidR="00B479F5" w:rsidRPr="00DF74FE">
        <w:rPr>
          <w:rFonts w:ascii="Times New Roman" w:hAnsi="Times New Roman" w:cs="Times New Roman"/>
          <w:color w:val="auto"/>
          <w:sz w:val="22"/>
          <w:szCs w:val="22"/>
        </w:rPr>
        <w:t xml:space="preserve">eżeli zamawiający nie udzieli wyjaśnień w terminie, o którym mowa w </w:t>
      </w:r>
      <w:r w:rsidR="00B479F5" w:rsidRPr="00DF74FE">
        <w:rPr>
          <w:rStyle w:val="Teksttreci2Kursywa"/>
          <w:rFonts w:ascii="Times New Roman" w:hAnsi="Times New Roman" w:cs="Times New Roman"/>
          <w:color w:val="auto"/>
          <w:sz w:val="22"/>
          <w:szCs w:val="22"/>
        </w:rPr>
        <w:t>art. 284 ust. 2 ustawy pzp,</w:t>
      </w:r>
      <w:r w:rsidR="00B479F5" w:rsidRPr="00DF74FE">
        <w:rPr>
          <w:rFonts w:ascii="Times New Roman" w:hAnsi="Times New Roman" w:cs="Times New Roman"/>
          <w:color w:val="auto"/>
          <w:sz w:val="22"/>
          <w:szCs w:val="22"/>
        </w:rPr>
        <w:t xml:space="preserve"> przedłuża termin składania ofert o czas niezbędny do zapoznania się wszystkich zainteresowanych </w:t>
      </w:r>
      <w:r w:rsidR="00B479F5" w:rsidRPr="00DF74FE">
        <w:rPr>
          <w:rFonts w:ascii="Times New Roman" w:hAnsi="Times New Roman" w:cs="Times New Roman"/>
          <w:color w:val="auto"/>
          <w:sz w:val="22"/>
          <w:szCs w:val="22"/>
        </w:rPr>
        <w:lastRenderedPageBreak/>
        <w:t xml:space="preserve">wykonawców z wyjaśnieniami niezbędnymi do należytego przygotowania i złożenia ofert. </w:t>
      </w:r>
      <w:r w:rsidR="00B479F5" w:rsidRPr="00DF74FE">
        <w:rPr>
          <w:rStyle w:val="Teksttreci2Kursywa"/>
          <w:rFonts w:ascii="Times New Roman" w:hAnsi="Times New Roman" w:cs="Times New Roman"/>
          <w:color w:val="auto"/>
          <w:sz w:val="22"/>
          <w:szCs w:val="22"/>
        </w:rPr>
        <w:t>[art. 284 ust 3 ustawy pzp]</w:t>
      </w:r>
    </w:p>
    <w:p w14:paraId="61C74F4A" w14:textId="77777777" w:rsidR="00481225" w:rsidRPr="00DF74FE" w:rsidRDefault="00B479F5">
      <w:pPr>
        <w:pStyle w:val="Teksttreci20"/>
        <w:numPr>
          <w:ilvl w:val="0"/>
          <w:numId w:val="30"/>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DF74FE">
        <w:rPr>
          <w:rFonts w:ascii="Times New Roman" w:hAnsi="Times New Roman" w:cs="Times New Roman"/>
          <w:color w:val="auto"/>
          <w:sz w:val="22"/>
          <w:szCs w:val="22"/>
        </w:rPr>
        <w:t xml:space="preserve">W przypadku gdy wniosek o wyjaśnienie treści SWZ nie wpłynął w terminie, o którym mowa w </w:t>
      </w:r>
      <w:r w:rsidRPr="00DF74FE">
        <w:rPr>
          <w:rStyle w:val="Teksttreci2Kursywa"/>
          <w:rFonts w:ascii="Times New Roman" w:hAnsi="Times New Roman" w:cs="Times New Roman"/>
          <w:color w:val="auto"/>
          <w:sz w:val="22"/>
          <w:szCs w:val="22"/>
        </w:rPr>
        <w:t>art. 284 ust. 2 ustawy pzp,</w:t>
      </w:r>
      <w:r w:rsidRPr="00DF74FE">
        <w:rPr>
          <w:rFonts w:ascii="Times New Roman" w:hAnsi="Times New Roman" w:cs="Times New Roman"/>
          <w:color w:val="auto"/>
          <w:sz w:val="22"/>
          <w:szCs w:val="22"/>
        </w:rPr>
        <w:t xml:space="preserve"> zamawiający nie ma obowiązku udzielania wyjaśnień SWZ oraz obowiązku przedłużenia terminu składania ofert. </w:t>
      </w:r>
      <w:r w:rsidRPr="00DF74FE">
        <w:rPr>
          <w:rStyle w:val="Teksttreci2Kursywa"/>
          <w:rFonts w:ascii="Times New Roman" w:hAnsi="Times New Roman" w:cs="Times New Roman"/>
          <w:color w:val="auto"/>
          <w:sz w:val="22"/>
          <w:szCs w:val="22"/>
        </w:rPr>
        <w:t>[art. 284 ust 4 ustawy pzp]</w:t>
      </w:r>
    </w:p>
    <w:p w14:paraId="3639AE10" w14:textId="77777777" w:rsidR="00481225" w:rsidRPr="00DF74FE" w:rsidRDefault="00B479F5">
      <w:pPr>
        <w:pStyle w:val="Teksttreci20"/>
        <w:numPr>
          <w:ilvl w:val="0"/>
          <w:numId w:val="30"/>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DF74FE">
        <w:rPr>
          <w:rFonts w:ascii="Times New Roman" w:hAnsi="Times New Roman" w:cs="Times New Roman"/>
          <w:color w:val="auto"/>
          <w:sz w:val="22"/>
          <w:szCs w:val="22"/>
        </w:rPr>
        <w:t xml:space="preserve">Przedłużenie terminu składania ofert, o których mowa w </w:t>
      </w:r>
      <w:r w:rsidRPr="00DF74FE">
        <w:rPr>
          <w:rStyle w:val="Teksttreci2Kursywa"/>
          <w:rFonts w:ascii="Times New Roman" w:hAnsi="Times New Roman" w:cs="Times New Roman"/>
          <w:color w:val="auto"/>
          <w:sz w:val="22"/>
          <w:szCs w:val="22"/>
        </w:rPr>
        <w:t>art. 284 ust. 4 ustawy pzp,</w:t>
      </w:r>
      <w:r w:rsidRPr="00DF74FE">
        <w:rPr>
          <w:rFonts w:ascii="Times New Roman" w:hAnsi="Times New Roman" w:cs="Times New Roman"/>
          <w:color w:val="auto"/>
          <w:sz w:val="22"/>
          <w:szCs w:val="22"/>
        </w:rPr>
        <w:t xml:space="preserve"> nie wpływa na bieg terminu składania wniosku o wyjaśnienie treści SWZ. </w:t>
      </w:r>
      <w:r w:rsidRPr="00DF74FE">
        <w:rPr>
          <w:rStyle w:val="Teksttreci2Kursywa"/>
          <w:rFonts w:ascii="Times New Roman" w:hAnsi="Times New Roman" w:cs="Times New Roman"/>
          <w:color w:val="auto"/>
          <w:sz w:val="22"/>
          <w:szCs w:val="22"/>
        </w:rPr>
        <w:t>[art. 284 ust 5 ustawy pzp]</w:t>
      </w:r>
    </w:p>
    <w:p w14:paraId="5DD77008" w14:textId="42DAA437" w:rsidR="00481225" w:rsidRPr="00DF74FE" w:rsidRDefault="00B479F5">
      <w:pPr>
        <w:pStyle w:val="Teksttreci20"/>
        <w:numPr>
          <w:ilvl w:val="0"/>
          <w:numId w:val="30"/>
        </w:numPr>
        <w:shd w:val="clear" w:color="auto" w:fill="auto"/>
        <w:tabs>
          <w:tab w:val="left" w:pos="402"/>
        </w:tabs>
        <w:spacing w:before="0" w:after="0" w:line="256" w:lineRule="exact"/>
        <w:ind w:left="426" w:hanging="426"/>
        <w:jc w:val="both"/>
        <w:rPr>
          <w:rFonts w:ascii="Times New Roman" w:hAnsi="Times New Roman" w:cs="Times New Roman"/>
          <w:color w:val="auto"/>
          <w:sz w:val="22"/>
          <w:szCs w:val="22"/>
        </w:rPr>
      </w:pPr>
      <w:r w:rsidRPr="00DF74FE">
        <w:rPr>
          <w:rFonts w:ascii="Times New Roman" w:hAnsi="Times New Roman" w:cs="Times New Roman"/>
          <w:color w:val="auto"/>
          <w:sz w:val="22"/>
          <w:szCs w:val="22"/>
        </w:rPr>
        <w:t>Treść zapytań wraz z wyjaśnieniami zamawiający udostępnia, bez ujawniania źródła zapytania, na</w:t>
      </w:r>
      <w:r w:rsidR="00320942" w:rsidRPr="00DF74FE">
        <w:rPr>
          <w:rFonts w:ascii="Times New Roman" w:hAnsi="Times New Roman" w:cs="Times New Roman"/>
          <w:color w:val="auto"/>
          <w:sz w:val="22"/>
          <w:szCs w:val="22"/>
        </w:rPr>
        <w:t xml:space="preserve"> stronie internetowej prowadzonego postpowania, a w przypadku, o którym mowa w art. </w:t>
      </w:r>
      <w:r w:rsidRPr="00DF74FE">
        <w:rPr>
          <w:rFonts w:ascii="Times New Roman" w:hAnsi="Times New Roman" w:cs="Times New Roman"/>
          <w:color w:val="auto"/>
          <w:sz w:val="22"/>
          <w:szCs w:val="22"/>
        </w:rPr>
        <w:t xml:space="preserve"> 280 ust. 2 i 3 ustawy pzp,</w:t>
      </w:r>
      <w:r w:rsidRPr="00DF74FE">
        <w:rPr>
          <w:rStyle w:val="Teksttreci8Bezkursywy"/>
          <w:rFonts w:ascii="Times New Roman" w:hAnsi="Times New Roman" w:cs="Times New Roman"/>
          <w:b w:val="0"/>
          <w:bCs w:val="0"/>
          <w:color w:val="auto"/>
          <w:sz w:val="22"/>
          <w:szCs w:val="22"/>
        </w:rPr>
        <w:t xml:space="preserve"> </w:t>
      </w:r>
      <w:r w:rsidRPr="00DF74FE">
        <w:rPr>
          <w:rStyle w:val="Teksttreci8BezpogrubieniaBezkursywy"/>
          <w:rFonts w:ascii="Times New Roman" w:hAnsi="Times New Roman" w:cs="Times New Roman"/>
          <w:color w:val="auto"/>
          <w:sz w:val="22"/>
          <w:szCs w:val="22"/>
        </w:rPr>
        <w:t xml:space="preserve">przekazuje wykonawcom, którym udostępnił SWZ. </w:t>
      </w:r>
      <w:r w:rsidRPr="00DF74FE">
        <w:rPr>
          <w:rFonts w:ascii="Times New Roman" w:hAnsi="Times New Roman" w:cs="Times New Roman"/>
          <w:i/>
          <w:iCs/>
          <w:color w:val="auto"/>
          <w:sz w:val="22"/>
          <w:szCs w:val="22"/>
        </w:rPr>
        <w:t>[art. 284 ust 6 ustawy pzp]</w:t>
      </w:r>
    </w:p>
    <w:p w14:paraId="2CF1C30A" w14:textId="47B86D7C" w:rsidR="00481225" w:rsidRPr="00DF74FE" w:rsidRDefault="00B479F5">
      <w:pPr>
        <w:pStyle w:val="Teksttreci20"/>
        <w:numPr>
          <w:ilvl w:val="0"/>
          <w:numId w:val="30"/>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DF74FE">
        <w:rPr>
          <w:rFonts w:ascii="Times New Roman" w:hAnsi="Times New Roman" w:cs="Times New Roman"/>
          <w:color w:val="auto"/>
          <w:sz w:val="22"/>
          <w:szCs w:val="22"/>
        </w:rPr>
        <w:t xml:space="preserve">Zamawiający </w:t>
      </w:r>
      <w:r w:rsidRPr="00DF74FE">
        <w:rPr>
          <w:rStyle w:val="Teksttreci2Pogrubienie0"/>
          <w:rFonts w:ascii="Times New Roman" w:hAnsi="Times New Roman" w:cs="Times New Roman"/>
          <w:color w:val="auto"/>
          <w:sz w:val="22"/>
          <w:szCs w:val="22"/>
        </w:rPr>
        <w:t>nie przewiduje</w:t>
      </w:r>
      <w:r w:rsidRPr="00DF74FE">
        <w:rPr>
          <w:rStyle w:val="Teksttreci2Pogrubienie"/>
          <w:rFonts w:ascii="Times New Roman" w:hAnsi="Times New Roman" w:cs="Times New Roman"/>
          <w:color w:val="auto"/>
          <w:sz w:val="22"/>
          <w:szCs w:val="22"/>
        </w:rPr>
        <w:t xml:space="preserve"> </w:t>
      </w:r>
      <w:r w:rsidRPr="00DF74FE">
        <w:rPr>
          <w:rFonts w:ascii="Times New Roman" w:hAnsi="Times New Roman" w:cs="Times New Roman"/>
          <w:color w:val="auto"/>
          <w:sz w:val="22"/>
          <w:szCs w:val="22"/>
        </w:rPr>
        <w:t xml:space="preserve">zwołać zebranie wszystkich wykonawców w celu wyjaśnienia treści SWZ. </w:t>
      </w:r>
      <w:r w:rsidRPr="00DF74FE">
        <w:rPr>
          <w:rStyle w:val="Teksttreci2PogrubienieKursywa"/>
          <w:rFonts w:ascii="Times New Roman" w:hAnsi="Times New Roman" w:cs="Times New Roman"/>
          <w:b w:val="0"/>
          <w:bCs w:val="0"/>
          <w:color w:val="auto"/>
          <w:sz w:val="22"/>
          <w:szCs w:val="22"/>
        </w:rPr>
        <w:t>[</w:t>
      </w:r>
      <w:r w:rsidR="00B07E4A" w:rsidRPr="00DF74FE">
        <w:rPr>
          <w:rStyle w:val="Teksttreci2PogrubienieKursywa"/>
          <w:rFonts w:ascii="Times New Roman" w:hAnsi="Times New Roman" w:cs="Times New Roman"/>
          <w:b w:val="0"/>
          <w:bCs w:val="0"/>
          <w:color w:val="auto"/>
          <w:sz w:val="22"/>
          <w:szCs w:val="22"/>
        </w:rPr>
        <w:t>art.</w:t>
      </w:r>
      <w:r w:rsidRPr="00DF74FE">
        <w:rPr>
          <w:rStyle w:val="Teksttreci2PogrubienieKursywa"/>
          <w:rFonts w:ascii="Times New Roman" w:hAnsi="Times New Roman" w:cs="Times New Roman"/>
          <w:b w:val="0"/>
          <w:bCs w:val="0"/>
          <w:color w:val="auto"/>
          <w:sz w:val="22"/>
          <w:szCs w:val="22"/>
        </w:rPr>
        <w:t xml:space="preserve"> 285 ustawy pzp]</w:t>
      </w:r>
    </w:p>
    <w:p w14:paraId="51D43232" w14:textId="77777777" w:rsidR="00481225" w:rsidRPr="00DF74FE" w:rsidRDefault="00B479F5">
      <w:pPr>
        <w:pStyle w:val="Teksttreci20"/>
        <w:numPr>
          <w:ilvl w:val="0"/>
          <w:numId w:val="30"/>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DF74FE">
        <w:rPr>
          <w:rFonts w:ascii="Times New Roman" w:hAnsi="Times New Roman" w:cs="Times New Roman"/>
          <w:color w:val="auto"/>
          <w:sz w:val="22"/>
          <w:szCs w:val="22"/>
        </w:rPr>
        <w:t xml:space="preserve">W uzasadnionych przypadkach zamawiający może przed upływem terminu składania ofert zmienić treść SWZ. </w:t>
      </w:r>
      <w:r w:rsidRPr="00DF74FE">
        <w:rPr>
          <w:rStyle w:val="Teksttreci2PogrubienieKursywa"/>
          <w:rFonts w:ascii="Times New Roman" w:hAnsi="Times New Roman" w:cs="Times New Roman"/>
          <w:b w:val="0"/>
          <w:bCs w:val="0"/>
          <w:color w:val="auto"/>
          <w:sz w:val="22"/>
          <w:szCs w:val="22"/>
        </w:rPr>
        <w:t>[art. 286 ust. 1 ustawy pzp]</w:t>
      </w:r>
    </w:p>
    <w:p w14:paraId="549680A7" w14:textId="77777777" w:rsidR="00481225" w:rsidRPr="00DF74FE" w:rsidRDefault="00B479F5">
      <w:pPr>
        <w:pStyle w:val="Teksttreci20"/>
        <w:numPr>
          <w:ilvl w:val="0"/>
          <w:numId w:val="30"/>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DF74FE">
        <w:rPr>
          <w:rFonts w:ascii="Times New Roman" w:hAnsi="Times New Roman" w:cs="Times New Roman"/>
          <w:color w:val="auto"/>
          <w:sz w:val="22"/>
          <w:szCs w:val="22"/>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r w:rsidRPr="00DF74FE">
        <w:rPr>
          <w:rStyle w:val="Teksttreci2PogrubienieKursywa"/>
          <w:rFonts w:ascii="Times New Roman" w:hAnsi="Times New Roman" w:cs="Times New Roman"/>
          <w:b w:val="0"/>
          <w:bCs w:val="0"/>
          <w:color w:val="auto"/>
          <w:sz w:val="22"/>
          <w:szCs w:val="22"/>
        </w:rPr>
        <w:t>[art. 286 ust. 3 ustawy pzp]</w:t>
      </w:r>
    </w:p>
    <w:p w14:paraId="2CD2745D" w14:textId="77777777" w:rsidR="00481225" w:rsidRPr="00DF74FE" w:rsidRDefault="00B479F5">
      <w:pPr>
        <w:pStyle w:val="Teksttreci20"/>
        <w:numPr>
          <w:ilvl w:val="0"/>
          <w:numId w:val="30"/>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DF74FE">
        <w:rPr>
          <w:rFonts w:ascii="Times New Roman" w:hAnsi="Times New Roman" w:cs="Times New Roman"/>
          <w:color w:val="auto"/>
          <w:sz w:val="22"/>
          <w:szCs w:val="22"/>
        </w:rPr>
        <w:t xml:space="preserve">Zamawiający informuje wykonawców o przedłużonym terminie składania ofert przez zamieszczenie informacji na stronie internetowej prowadzonego postępowania, na której została udostępniona SWZ. </w:t>
      </w:r>
      <w:r w:rsidRPr="00DF74FE">
        <w:rPr>
          <w:rStyle w:val="Teksttreci2PogrubienieKursywa"/>
          <w:rFonts w:ascii="Times New Roman" w:hAnsi="Times New Roman" w:cs="Times New Roman"/>
          <w:b w:val="0"/>
          <w:bCs w:val="0"/>
          <w:color w:val="auto"/>
          <w:sz w:val="22"/>
          <w:szCs w:val="22"/>
        </w:rPr>
        <w:t>[art. 286 ust. 5 ustawy pzp]</w:t>
      </w:r>
    </w:p>
    <w:p w14:paraId="20C6EAA1" w14:textId="77777777" w:rsidR="00481225" w:rsidRPr="00DF74FE" w:rsidRDefault="00B479F5">
      <w:pPr>
        <w:pStyle w:val="Teksttreci20"/>
        <w:numPr>
          <w:ilvl w:val="0"/>
          <w:numId w:val="30"/>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DF74FE">
        <w:rPr>
          <w:rFonts w:ascii="Times New Roman" w:hAnsi="Times New Roman" w:cs="Times New Roman"/>
          <w:color w:val="auto"/>
          <w:sz w:val="22"/>
          <w:szCs w:val="22"/>
        </w:rPr>
        <w:t xml:space="preserve">Informację o przedłużonym terminie składania ofert zamawiający zamieszcza w ogłoszeniu, o którym mowa w </w:t>
      </w:r>
      <w:r w:rsidRPr="00DF74FE">
        <w:rPr>
          <w:rStyle w:val="Teksttreci2PogrubienieKursywa"/>
          <w:rFonts w:ascii="Times New Roman" w:hAnsi="Times New Roman" w:cs="Times New Roman"/>
          <w:color w:val="auto"/>
          <w:sz w:val="22"/>
          <w:szCs w:val="22"/>
        </w:rPr>
        <w:t xml:space="preserve">art. 267 ust. 2 pkt 6 ustawy pzp. </w:t>
      </w:r>
      <w:r w:rsidRPr="00DF74FE">
        <w:rPr>
          <w:rStyle w:val="Teksttreci2PogrubienieKursywa"/>
          <w:rFonts w:ascii="Times New Roman" w:hAnsi="Times New Roman" w:cs="Times New Roman"/>
          <w:b w:val="0"/>
          <w:bCs w:val="0"/>
          <w:color w:val="auto"/>
          <w:sz w:val="22"/>
          <w:szCs w:val="22"/>
        </w:rPr>
        <w:t>[art. 286 ust. 6 ustawy pzp]</w:t>
      </w:r>
    </w:p>
    <w:p w14:paraId="0A23E9F9" w14:textId="695456BB" w:rsidR="00481225" w:rsidRPr="00DF74FE" w:rsidRDefault="00B479F5">
      <w:pPr>
        <w:pStyle w:val="Teksttreci20"/>
        <w:numPr>
          <w:ilvl w:val="0"/>
          <w:numId w:val="30"/>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DF74FE">
        <w:rPr>
          <w:rFonts w:ascii="Times New Roman" w:hAnsi="Times New Roman" w:cs="Times New Roman"/>
          <w:color w:val="auto"/>
          <w:sz w:val="22"/>
          <w:szCs w:val="22"/>
        </w:rPr>
        <w:t>Dokonaną zmianę treści SWZ zamawiający udostępnia na stronie internetowej prowadzonego postępowania</w:t>
      </w:r>
      <w:r w:rsidR="00B07E4A" w:rsidRPr="00DF74FE">
        <w:rPr>
          <w:rFonts w:ascii="Times New Roman" w:hAnsi="Times New Roman" w:cs="Times New Roman"/>
          <w:color w:val="auto"/>
          <w:sz w:val="22"/>
          <w:szCs w:val="22"/>
        </w:rPr>
        <w:t>.</w:t>
      </w:r>
      <w:r w:rsidRPr="00DF74FE">
        <w:rPr>
          <w:rFonts w:ascii="Times New Roman" w:hAnsi="Times New Roman" w:cs="Times New Roman"/>
          <w:color w:val="auto"/>
          <w:sz w:val="22"/>
          <w:szCs w:val="22"/>
        </w:rPr>
        <w:t xml:space="preserve"> </w:t>
      </w:r>
      <w:r w:rsidRPr="00DF74FE">
        <w:rPr>
          <w:rStyle w:val="Teksttreci2PogrubienieKursywa"/>
          <w:rFonts w:ascii="Times New Roman" w:hAnsi="Times New Roman" w:cs="Times New Roman"/>
          <w:b w:val="0"/>
          <w:bCs w:val="0"/>
          <w:color w:val="auto"/>
          <w:sz w:val="22"/>
          <w:szCs w:val="22"/>
        </w:rPr>
        <w:t>[art. 286 ust. 7 ustawy pzp]</w:t>
      </w:r>
    </w:p>
    <w:p w14:paraId="1ED3B3E0" w14:textId="37F711DF" w:rsidR="00481225" w:rsidRPr="00DF74FE" w:rsidRDefault="00B07E4A">
      <w:pPr>
        <w:pStyle w:val="Teksttreci20"/>
        <w:numPr>
          <w:ilvl w:val="0"/>
          <w:numId w:val="30"/>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DF74FE">
        <w:rPr>
          <w:rFonts w:ascii="Times New Roman" w:hAnsi="Times New Roman" w:cs="Times New Roman"/>
          <w:color w:val="auto"/>
          <w:sz w:val="22"/>
          <w:szCs w:val="22"/>
        </w:rPr>
        <w:t>J</w:t>
      </w:r>
      <w:r w:rsidR="00B479F5" w:rsidRPr="00DF74FE">
        <w:rPr>
          <w:rFonts w:ascii="Times New Roman" w:hAnsi="Times New Roman" w:cs="Times New Roman"/>
          <w:color w:val="auto"/>
          <w:sz w:val="22"/>
          <w:szCs w:val="22"/>
        </w:rPr>
        <w:t xml:space="preserve">eżeli zmiana dotyczy części SWZ, które nie zostały udostępnione na stronie internetowej prowadzonego postępowania, zgodnie z </w:t>
      </w:r>
      <w:r w:rsidR="00B479F5" w:rsidRPr="00DF74FE">
        <w:rPr>
          <w:rStyle w:val="Teksttreci2PogrubienieKursywa"/>
          <w:rFonts w:ascii="Times New Roman" w:hAnsi="Times New Roman" w:cs="Times New Roman"/>
          <w:color w:val="auto"/>
          <w:sz w:val="22"/>
          <w:szCs w:val="22"/>
        </w:rPr>
        <w:t>art. 280 ust. 2 i 3 ustawy pzp,</w:t>
      </w:r>
      <w:r w:rsidR="00B479F5" w:rsidRPr="00DF74FE">
        <w:rPr>
          <w:rStyle w:val="Teksttreci2Pogrubienie"/>
          <w:rFonts w:ascii="Times New Roman" w:hAnsi="Times New Roman" w:cs="Times New Roman"/>
          <w:color w:val="auto"/>
          <w:sz w:val="22"/>
          <w:szCs w:val="22"/>
        </w:rPr>
        <w:t xml:space="preserve"> </w:t>
      </w:r>
      <w:r w:rsidR="00B479F5" w:rsidRPr="00DF74FE">
        <w:rPr>
          <w:rFonts w:ascii="Times New Roman" w:hAnsi="Times New Roman" w:cs="Times New Roman"/>
          <w:color w:val="auto"/>
          <w:sz w:val="22"/>
          <w:szCs w:val="22"/>
        </w:rPr>
        <w:t>dokonaną zmianę treści SWZ przekazuje w inny sposób wskazany w ogłoszeniu o zamówieni</w:t>
      </w:r>
      <w:r w:rsidRPr="00DF74FE">
        <w:rPr>
          <w:rFonts w:ascii="Times New Roman" w:hAnsi="Times New Roman" w:cs="Times New Roman"/>
          <w:color w:val="auto"/>
          <w:sz w:val="22"/>
          <w:szCs w:val="22"/>
        </w:rPr>
        <w:t>u.</w:t>
      </w:r>
      <w:r w:rsidR="00B479F5" w:rsidRPr="00DF74FE">
        <w:rPr>
          <w:rFonts w:ascii="Times New Roman" w:hAnsi="Times New Roman" w:cs="Times New Roman"/>
          <w:b/>
          <w:bCs/>
          <w:color w:val="auto"/>
          <w:sz w:val="22"/>
          <w:szCs w:val="22"/>
        </w:rPr>
        <w:t xml:space="preserve"> </w:t>
      </w:r>
      <w:r w:rsidR="00B479F5" w:rsidRPr="00DF74FE">
        <w:rPr>
          <w:rStyle w:val="Teksttreci2PogrubienieKursywa"/>
          <w:rFonts w:ascii="Times New Roman" w:hAnsi="Times New Roman" w:cs="Times New Roman"/>
          <w:b w:val="0"/>
          <w:bCs w:val="0"/>
          <w:color w:val="auto"/>
          <w:sz w:val="22"/>
          <w:szCs w:val="22"/>
        </w:rPr>
        <w:t>[art. 286 ust. 9 ustawy pzp]</w:t>
      </w:r>
    </w:p>
    <w:p w14:paraId="35858A6A" w14:textId="7DE36052" w:rsidR="00FB51F6" w:rsidRPr="00DF74FE" w:rsidRDefault="00B479F5">
      <w:pPr>
        <w:pStyle w:val="Teksttreci20"/>
        <w:numPr>
          <w:ilvl w:val="0"/>
          <w:numId w:val="30"/>
        </w:numPr>
        <w:shd w:val="clear" w:color="auto" w:fill="auto"/>
        <w:tabs>
          <w:tab w:val="left" w:pos="422"/>
        </w:tabs>
        <w:spacing w:before="0" w:after="493" w:line="256" w:lineRule="exact"/>
        <w:ind w:left="460" w:hanging="460"/>
        <w:jc w:val="both"/>
        <w:rPr>
          <w:rStyle w:val="PogrubienieTeksttreci612pt"/>
          <w:rFonts w:ascii="Times New Roman" w:hAnsi="Times New Roman" w:cs="Times New Roman"/>
          <w:b w:val="0"/>
          <w:bCs w:val="0"/>
          <w:i w:val="0"/>
          <w:iCs w:val="0"/>
          <w:color w:val="auto"/>
          <w:sz w:val="22"/>
          <w:szCs w:val="22"/>
          <w:u w:val="none"/>
        </w:rPr>
      </w:pPr>
      <w:r w:rsidRPr="00DF74FE">
        <w:rPr>
          <w:rFonts w:ascii="Times New Roman" w:hAnsi="Times New Roman" w:cs="Times New Roman"/>
          <w:color w:val="auto"/>
          <w:sz w:val="22"/>
          <w:szCs w:val="22"/>
        </w:rPr>
        <w:t xml:space="preserve">W przypadku gdy zmiana treści SWZ prowadzi do zmiany ogłoszenia o zamówieniu, zmawiający zamieszcza w Biuletynie Zamówień Publicznych ogłoszenie, o którym mowa w </w:t>
      </w:r>
      <w:r w:rsidRPr="00DF74FE">
        <w:rPr>
          <w:rStyle w:val="Teksttreci2PogrubienieKursywa"/>
          <w:rFonts w:ascii="Times New Roman" w:hAnsi="Times New Roman" w:cs="Times New Roman"/>
          <w:color w:val="auto"/>
          <w:sz w:val="22"/>
          <w:szCs w:val="22"/>
        </w:rPr>
        <w:t>art. 267 ust. 2 pkt 6 ustawy pzp</w:t>
      </w:r>
      <w:r w:rsidR="00B07E4A" w:rsidRPr="00DF74FE">
        <w:rPr>
          <w:rStyle w:val="Teksttreci2PogrubienieKursywa"/>
          <w:rFonts w:ascii="Times New Roman" w:hAnsi="Times New Roman" w:cs="Times New Roman"/>
          <w:color w:val="auto"/>
          <w:sz w:val="22"/>
          <w:szCs w:val="22"/>
        </w:rPr>
        <w:t>.</w:t>
      </w:r>
      <w:r w:rsidRPr="00DF74FE">
        <w:rPr>
          <w:rStyle w:val="Teksttreci2PogrubienieKursywa"/>
          <w:rFonts w:ascii="Times New Roman" w:hAnsi="Times New Roman" w:cs="Times New Roman"/>
          <w:color w:val="auto"/>
          <w:sz w:val="22"/>
          <w:szCs w:val="22"/>
        </w:rPr>
        <w:t xml:space="preserve"> </w:t>
      </w:r>
      <w:r w:rsidRPr="00DF74FE">
        <w:rPr>
          <w:rStyle w:val="Teksttreci2PogrubienieKursywa"/>
          <w:rFonts w:ascii="Times New Roman" w:hAnsi="Times New Roman" w:cs="Times New Roman"/>
          <w:b w:val="0"/>
          <w:bCs w:val="0"/>
          <w:color w:val="auto"/>
          <w:sz w:val="22"/>
          <w:szCs w:val="22"/>
        </w:rPr>
        <w:t>[art. 286 ust. 9 ustawy pzp]</w:t>
      </w:r>
    </w:p>
    <w:p w14:paraId="67360790" w14:textId="074976D1" w:rsidR="00481225" w:rsidRPr="00CA682C" w:rsidRDefault="00B479F5">
      <w:pPr>
        <w:pStyle w:val="Teksttreci60"/>
        <w:shd w:val="clear" w:color="auto" w:fill="auto"/>
        <w:spacing w:after="186" w:line="240" w:lineRule="exact"/>
        <w:ind w:left="460" w:hanging="460"/>
        <w:rPr>
          <w:rFonts w:ascii="Times New Roman" w:hAnsi="Times New Roman" w:cs="Times New Roman"/>
          <w:color w:val="auto"/>
          <w:sz w:val="22"/>
          <w:szCs w:val="22"/>
        </w:rPr>
      </w:pPr>
      <w:r w:rsidRPr="00CA682C">
        <w:rPr>
          <w:rStyle w:val="PogrubienieTeksttreci612pt"/>
          <w:rFonts w:ascii="Times New Roman" w:hAnsi="Times New Roman" w:cs="Times New Roman"/>
          <w:i/>
          <w:iCs/>
          <w:color w:val="auto"/>
          <w:sz w:val="22"/>
          <w:szCs w:val="22"/>
        </w:rPr>
        <w:t xml:space="preserve">Rozdział 40. </w:t>
      </w:r>
      <w:r w:rsidR="00912FA8" w:rsidRPr="00CA682C">
        <w:rPr>
          <w:rStyle w:val="Teksttreci6Maelitery"/>
          <w:rFonts w:ascii="Times New Roman" w:hAnsi="Times New Roman" w:cs="Times New Roman"/>
          <w:color w:val="auto"/>
          <w:sz w:val="22"/>
          <w:szCs w:val="22"/>
        </w:rPr>
        <w:t>CZYNNOŚCI ZAMAWIAJĄCEGO PO DOKONANIU OTWARCIA OFERT</w:t>
      </w:r>
    </w:p>
    <w:p w14:paraId="1ECCFDE0" w14:textId="23C52045" w:rsidR="00481225" w:rsidRPr="00A54903" w:rsidRDefault="00B479F5">
      <w:pPr>
        <w:pStyle w:val="Teksttreci30"/>
        <w:numPr>
          <w:ilvl w:val="1"/>
          <w:numId w:val="38"/>
        </w:numPr>
        <w:shd w:val="clear" w:color="auto" w:fill="auto"/>
        <w:spacing w:after="0" w:line="256" w:lineRule="exact"/>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 Żądanie złożenia, uzupełnienia lub poprawienia podmiotowych środków dowodowych</w:t>
      </w:r>
    </w:p>
    <w:p w14:paraId="393436B1" w14:textId="1AEB5C67" w:rsidR="00481225" w:rsidRPr="00A54903" w:rsidRDefault="00B479F5">
      <w:pPr>
        <w:pStyle w:val="Teksttreci20"/>
        <w:numPr>
          <w:ilvl w:val="0"/>
          <w:numId w:val="31"/>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Zamawiający, n</w:t>
      </w:r>
      <w:r w:rsidR="00A54903" w:rsidRPr="00A54903">
        <w:rPr>
          <w:rFonts w:ascii="Times New Roman" w:hAnsi="Times New Roman" w:cs="Times New Roman"/>
          <w:color w:val="auto"/>
          <w:sz w:val="22"/>
          <w:szCs w:val="22"/>
        </w:rPr>
        <w:t>ajpóźniej</w:t>
      </w:r>
      <w:r w:rsidRPr="00A54903">
        <w:rPr>
          <w:rFonts w:ascii="Times New Roman" w:hAnsi="Times New Roman" w:cs="Times New Roman"/>
          <w:color w:val="auto"/>
          <w:sz w:val="22"/>
          <w:szCs w:val="22"/>
        </w:rPr>
        <w:t xml:space="preserve"> p</w:t>
      </w:r>
      <w:r w:rsidR="00A54903" w:rsidRPr="00A54903">
        <w:rPr>
          <w:rFonts w:ascii="Times New Roman" w:hAnsi="Times New Roman" w:cs="Times New Roman"/>
          <w:color w:val="auto"/>
          <w:sz w:val="22"/>
          <w:szCs w:val="22"/>
        </w:rPr>
        <w:t>rzed</w:t>
      </w:r>
      <w:r w:rsidRPr="00A54903">
        <w:rPr>
          <w:rFonts w:ascii="Times New Roman" w:hAnsi="Times New Roman" w:cs="Times New Roman"/>
          <w:color w:val="auto"/>
          <w:sz w:val="22"/>
          <w:szCs w:val="22"/>
        </w:rPr>
        <w:t xml:space="preserve"> otwarci</w:t>
      </w:r>
      <w:r w:rsidR="00A54903" w:rsidRPr="00A54903">
        <w:rPr>
          <w:rFonts w:ascii="Times New Roman" w:hAnsi="Times New Roman" w:cs="Times New Roman"/>
          <w:color w:val="auto"/>
          <w:sz w:val="22"/>
          <w:szCs w:val="22"/>
        </w:rPr>
        <w:t>em</w:t>
      </w:r>
      <w:r w:rsidRPr="00A54903">
        <w:rPr>
          <w:rFonts w:ascii="Times New Roman" w:hAnsi="Times New Roman" w:cs="Times New Roman"/>
          <w:color w:val="auto"/>
          <w:sz w:val="22"/>
          <w:szCs w:val="22"/>
        </w:rPr>
        <w:t xml:space="preserve"> ofert, udostępnia na stronie internetowej prowadzonego postępowania informację o kwocie, jaką zamierza przeznaczyć na sfinansowanie zamówienia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222 ust. 4 ustawy pzp]</w:t>
      </w:r>
    </w:p>
    <w:p w14:paraId="2323069C" w14:textId="52448BAC" w:rsidR="00481225" w:rsidRPr="00A54903" w:rsidRDefault="00B479F5">
      <w:pPr>
        <w:pStyle w:val="Teksttreci20"/>
        <w:numPr>
          <w:ilvl w:val="0"/>
          <w:numId w:val="31"/>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Zamawiający, niezwłocznie po otwarciu ofert, udostępnia na stronie internetowej prowadzonego postępowania informacje o: </w:t>
      </w:r>
      <w:r w:rsidRPr="00581362">
        <w:rPr>
          <w:rStyle w:val="Teksttreci2PogrubienieKursywa"/>
          <w:rFonts w:ascii="Times New Roman" w:hAnsi="Times New Roman" w:cs="Times New Roman"/>
          <w:b w:val="0"/>
          <w:bCs w:val="0"/>
          <w:color w:val="auto"/>
          <w:sz w:val="22"/>
          <w:szCs w:val="22"/>
        </w:rPr>
        <w:t>[art. 222 ust. 5 ustawy pzp]</w:t>
      </w:r>
    </w:p>
    <w:p w14:paraId="11C14E24"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FDF68C9"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ceny lub kosztach zawartych w ofertach.</w:t>
      </w:r>
    </w:p>
    <w:p w14:paraId="78C3B936" w14:textId="4D155B79" w:rsidR="00481225" w:rsidRPr="00A54903" w:rsidRDefault="00B479F5">
      <w:pPr>
        <w:pStyle w:val="Teksttreci20"/>
        <w:numPr>
          <w:ilvl w:val="0"/>
          <w:numId w:val="31"/>
        </w:numPr>
        <w:shd w:val="clear" w:color="auto" w:fill="auto"/>
        <w:tabs>
          <w:tab w:val="left" w:pos="928"/>
        </w:tabs>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Jeżeli wykonawca nie złożył oświadczenia, o którym mowa w </w:t>
      </w:r>
      <w:r w:rsidRPr="00A54903">
        <w:rPr>
          <w:rStyle w:val="Teksttreci2PogrubienieKursywa"/>
          <w:rFonts w:ascii="Times New Roman" w:hAnsi="Times New Roman" w:cs="Times New Roman"/>
          <w:color w:val="auto"/>
          <w:sz w:val="22"/>
          <w:szCs w:val="22"/>
        </w:rPr>
        <w:t xml:space="preserve">art. 125 ust. 1 ustawy pzp, </w:t>
      </w:r>
      <w:r w:rsidRPr="00A54903">
        <w:rPr>
          <w:rFonts w:ascii="Times New Roman" w:hAnsi="Times New Roman" w:cs="Times New Roman"/>
          <w:color w:val="auto"/>
          <w:sz w:val="22"/>
          <w:szCs w:val="22"/>
        </w:rPr>
        <w:t>podmiotowych środków dowodowych, innych dokumentów lub oświadczeń składanych w</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 xml:space="preserve">postępowaniu lub są one niekompletne lub zawierają błędy, zamawiający wzywa wykonawcę odpowiednio do ich złożenia, poprawienia lub uzupełnienia w wyznaczonym terminie, chyba że </w:t>
      </w:r>
      <w:r w:rsidRPr="00581362">
        <w:rPr>
          <w:rStyle w:val="Teksttreci2PogrubienieKursywa"/>
          <w:rFonts w:ascii="Times New Roman" w:hAnsi="Times New Roman" w:cs="Times New Roman"/>
          <w:b w:val="0"/>
          <w:bCs w:val="0"/>
          <w:color w:val="auto"/>
          <w:sz w:val="22"/>
          <w:szCs w:val="22"/>
        </w:rPr>
        <w:t>[art. 128 ust. 1 ustawy pzp]:</w:t>
      </w:r>
    </w:p>
    <w:p w14:paraId="07A556CA" w14:textId="77777777" w:rsidR="00481225" w:rsidRPr="00A54903" w:rsidRDefault="00B479F5">
      <w:pPr>
        <w:pStyle w:val="Teksttreci20"/>
        <w:numPr>
          <w:ilvl w:val="0"/>
          <w:numId w:val="32"/>
        </w:numPr>
        <w:shd w:val="clear" w:color="auto" w:fill="auto"/>
        <w:tabs>
          <w:tab w:val="left" w:pos="1447"/>
        </w:tabs>
        <w:spacing w:before="0" w:after="0" w:line="256" w:lineRule="exact"/>
        <w:ind w:left="1418" w:hanging="284"/>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wniosek o dopuszczenie do udziału w postępowaniu albo oferta wykonawcy podlegają odrzuceniu bez względu na ich złożenie, uzupełnienie lub poprawienie lub</w:t>
      </w:r>
    </w:p>
    <w:p w14:paraId="6CFF34C2" w14:textId="77777777" w:rsidR="00481225" w:rsidRPr="00A54903" w:rsidRDefault="00B479F5">
      <w:pPr>
        <w:pStyle w:val="Teksttreci20"/>
        <w:numPr>
          <w:ilvl w:val="0"/>
          <w:numId w:val="32"/>
        </w:numPr>
        <w:shd w:val="clear" w:color="auto" w:fill="auto"/>
        <w:tabs>
          <w:tab w:val="left" w:pos="1447"/>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zachodzą przesłanki unieważnienia postępowania.</w:t>
      </w:r>
    </w:p>
    <w:p w14:paraId="1597EB38" w14:textId="779BD91C" w:rsidR="00481225" w:rsidRPr="00581362" w:rsidRDefault="00B479F5">
      <w:pPr>
        <w:pStyle w:val="Teksttreci20"/>
        <w:numPr>
          <w:ilvl w:val="0"/>
          <w:numId w:val="31"/>
        </w:numPr>
        <w:shd w:val="clear" w:color="auto" w:fill="auto"/>
        <w:tabs>
          <w:tab w:val="left" w:pos="928"/>
        </w:tabs>
        <w:spacing w:before="0" w:after="0" w:line="256" w:lineRule="exact"/>
        <w:ind w:left="880" w:hanging="420"/>
        <w:jc w:val="both"/>
        <w:rPr>
          <w:rFonts w:ascii="Times New Roman" w:hAnsi="Times New Roman" w:cs="Times New Roman"/>
          <w:b/>
          <w:bCs/>
          <w:color w:val="auto"/>
          <w:sz w:val="22"/>
          <w:szCs w:val="22"/>
        </w:rPr>
      </w:pPr>
      <w:r w:rsidRPr="00A54903">
        <w:rPr>
          <w:rFonts w:ascii="Times New Roman" w:hAnsi="Times New Roman" w:cs="Times New Roman"/>
          <w:color w:val="auto"/>
          <w:sz w:val="22"/>
          <w:szCs w:val="22"/>
        </w:rPr>
        <w:t xml:space="preserve">Wykonawca składa podmiotowe środki dowodowe na wezwanie, o którym mowa w </w:t>
      </w:r>
      <w:r w:rsidRPr="00A54903">
        <w:rPr>
          <w:rStyle w:val="Teksttreci2PogrubienieKursywa"/>
          <w:rFonts w:ascii="Times New Roman" w:hAnsi="Times New Roman" w:cs="Times New Roman"/>
          <w:color w:val="auto"/>
          <w:sz w:val="22"/>
          <w:szCs w:val="22"/>
        </w:rPr>
        <w:t>art. 128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aktualne na dzień ich złożenia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ust. 2 ustawy pzp]</w:t>
      </w:r>
    </w:p>
    <w:p w14:paraId="7A7ADD65" w14:textId="5E419512" w:rsidR="00912FA8" w:rsidRPr="006D479B" w:rsidRDefault="00B479F5">
      <w:pPr>
        <w:pStyle w:val="Teksttreci20"/>
        <w:numPr>
          <w:ilvl w:val="0"/>
          <w:numId w:val="31"/>
        </w:numPr>
        <w:shd w:val="clear" w:color="auto" w:fill="auto"/>
        <w:tabs>
          <w:tab w:val="left" w:pos="928"/>
        </w:tabs>
        <w:spacing w:before="0" w:after="0" w:line="256" w:lineRule="exact"/>
        <w:ind w:left="851" w:hanging="425"/>
        <w:jc w:val="both"/>
        <w:rPr>
          <w:rStyle w:val="Teksttreci2PogrubienieKursywa"/>
          <w:rFonts w:ascii="Times New Roman" w:hAnsi="Times New Roman" w:cs="Times New Roman"/>
          <w:b w:val="0"/>
          <w:bCs w:val="0"/>
          <w:i w:val="0"/>
          <w:iCs w:val="0"/>
          <w:color w:val="FF0000"/>
          <w:sz w:val="22"/>
          <w:szCs w:val="22"/>
        </w:rPr>
      </w:pPr>
      <w:r w:rsidRPr="00A54903">
        <w:rPr>
          <w:rFonts w:ascii="Times New Roman" w:hAnsi="Times New Roman" w:cs="Times New Roman"/>
          <w:color w:val="auto"/>
          <w:sz w:val="22"/>
          <w:szCs w:val="22"/>
        </w:rPr>
        <w:t xml:space="preserve">Zamawiający może żądać od wykonawców wyjaśnień dotyczących treści oświadczenia, o którym mowa w </w:t>
      </w:r>
      <w:r w:rsidRPr="00A54903">
        <w:rPr>
          <w:rStyle w:val="Teksttreci2PogrubienieKursywa"/>
          <w:rFonts w:ascii="Times New Roman" w:hAnsi="Times New Roman" w:cs="Times New Roman"/>
          <w:color w:val="auto"/>
          <w:sz w:val="22"/>
          <w:szCs w:val="22"/>
        </w:rPr>
        <w:t>art. 125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lub złożonych podmiotowych środków dowodowych lub innych dokumentów lub oświadczeń składanych w postępowaniu</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w:t>
      </w:r>
      <w:r w:rsidR="00912FA8" w:rsidRPr="00581362">
        <w:rPr>
          <w:rStyle w:val="Teksttreci2PogrubienieKursywa"/>
          <w:rFonts w:ascii="Times New Roman" w:hAnsi="Times New Roman" w:cs="Times New Roman"/>
          <w:b w:val="0"/>
          <w:bCs w:val="0"/>
          <w:color w:val="auto"/>
          <w:sz w:val="22"/>
          <w:szCs w:val="22"/>
        </w:rPr>
        <w:t>st. 4</w:t>
      </w:r>
      <w:r w:rsidR="00581362" w:rsidRPr="00581362">
        <w:rPr>
          <w:rStyle w:val="Teksttreci2PogrubienieKursywa"/>
          <w:rFonts w:ascii="Times New Roman" w:hAnsi="Times New Roman" w:cs="Times New Roman"/>
          <w:b w:val="0"/>
          <w:bCs w:val="0"/>
          <w:color w:val="auto"/>
          <w:sz w:val="22"/>
          <w:szCs w:val="22"/>
        </w:rPr>
        <w:t xml:space="preserve"> us</w:t>
      </w:r>
      <w:r w:rsidR="00581362">
        <w:rPr>
          <w:rStyle w:val="Teksttreci2PogrubienieKursywa"/>
          <w:rFonts w:ascii="Times New Roman" w:hAnsi="Times New Roman" w:cs="Times New Roman"/>
          <w:b w:val="0"/>
          <w:bCs w:val="0"/>
          <w:color w:val="auto"/>
          <w:sz w:val="22"/>
          <w:szCs w:val="22"/>
        </w:rPr>
        <w:t>t</w:t>
      </w:r>
      <w:r w:rsidR="00581362" w:rsidRPr="00581362">
        <w:rPr>
          <w:rStyle w:val="Teksttreci2PogrubienieKursywa"/>
          <w:rFonts w:ascii="Times New Roman" w:hAnsi="Times New Roman" w:cs="Times New Roman"/>
          <w:b w:val="0"/>
          <w:bCs w:val="0"/>
          <w:color w:val="auto"/>
          <w:sz w:val="22"/>
          <w:szCs w:val="22"/>
        </w:rPr>
        <w:t>awy</w:t>
      </w:r>
      <w:r w:rsidR="00912FA8" w:rsidRPr="00581362">
        <w:rPr>
          <w:rStyle w:val="Teksttreci2PogrubienieKursywa"/>
          <w:rFonts w:ascii="Times New Roman" w:hAnsi="Times New Roman" w:cs="Times New Roman"/>
          <w:b w:val="0"/>
          <w:bCs w:val="0"/>
          <w:color w:val="auto"/>
          <w:sz w:val="22"/>
          <w:szCs w:val="22"/>
        </w:rPr>
        <w:t xml:space="preserve"> pzp</w:t>
      </w:r>
      <w:r w:rsidR="00581362" w:rsidRPr="00581362">
        <w:rPr>
          <w:rStyle w:val="Teksttreci2PogrubienieKursywa"/>
          <w:rFonts w:ascii="Times New Roman" w:hAnsi="Times New Roman" w:cs="Times New Roman"/>
          <w:b w:val="0"/>
          <w:bCs w:val="0"/>
          <w:color w:val="auto"/>
          <w:sz w:val="22"/>
          <w:szCs w:val="22"/>
        </w:rPr>
        <w:t>]</w:t>
      </w:r>
      <w:r w:rsidR="00912FA8" w:rsidRPr="00A54903">
        <w:rPr>
          <w:rStyle w:val="Teksttreci2PogrubienieKursywa"/>
          <w:rFonts w:ascii="Times New Roman" w:hAnsi="Times New Roman" w:cs="Times New Roman"/>
          <w:color w:val="auto"/>
          <w:sz w:val="22"/>
          <w:szCs w:val="22"/>
        </w:rPr>
        <w:t xml:space="preserve"> </w:t>
      </w:r>
    </w:p>
    <w:p w14:paraId="002776D3" w14:textId="4C621DF0" w:rsidR="00481225" w:rsidRPr="00581362" w:rsidRDefault="00B479F5">
      <w:pPr>
        <w:pStyle w:val="Teksttreci20"/>
        <w:numPr>
          <w:ilvl w:val="0"/>
          <w:numId w:val="37"/>
        </w:numPr>
        <w:shd w:val="clear" w:color="auto" w:fill="auto"/>
        <w:tabs>
          <w:tab w:val="left" w:pos="928"/>
        </w:tabs>
        <w:spacing w:before="0" w:after="0" w:line="256" w:lineRule="exact"/>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Wyjaśnienia dotyczące złożonych ofert, zasady poprawiania ofert przez zamawiającego</w:t>
      </w:r>
    </w:p>
    <w:p w14:paraId="050627F7" w14:textId="60A4ECCA" w:rsidR="00481225" w:rsidRPr="00581362" w:rsidRDefault="00B479F5">
      <w:pPr>
        <w:pStyle w:val="Teksttreci20"/>
        <w:numPr>
          <w:ilvl w:val="1"/>
          <w:numId w:val="37"/>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W toku badania i oceny ofert zamawiający może żądać od wykonawców wyjaśnień dotyczących treści złożonych ofert oraz przedmiotowych środków dowodowych lub innych składanych </w:t>
      </w:r>
      <w:r w:rsidRPr="00581362">
        <w:rPr>
          <w:rFonts w:ascii="Times New Roman" w:hAnsi="Times New Roman" w:cs="Times New Roman"/>
          <w:color w:val="auto"/>
          <w:sz w:val="22"/>
          <w:szCs w:val="22"/>
        </w:rPr>
        <w:lastRenderedPageBreak/>
        <w:t>dokumentów lub oświadczeń. Niedopuszczalne jest prowadzenie między zamawiającym a</w:t>
      </w:r>
      <w:r w:rsidR="00581362" w:rsidRPr="00581362">
        <w:rPr>
          <w:rFonts w:ascii="Times New Roman" w:hAnsi="Times New Roman" w:cs="Times New Roman"/>
          <w:color w:val="auto"/>
          <w:sz w:val="22"/>
          <w:szCs w:val="22"/>
        </w:rPr>
        <w:t> </w:t>
      </w:r>
      <w:r w:rsidRPr="00581362">
        <w:rPr>
          <w:rFonts w:ascii="Times New Roman" w:hAnsi="Times New Roman" w:cs="Times New Roman"/>
          <w:color w:val="auto"/>
          <w:sz w:val="22"/>
          <w:szCs w:val="22"/>
        </w:rPr>
        <w:t xml:space="preserve">wykonawcą negocjacji dotyczących złożonej oferty oraz, z uwzględnieniem </w:t>
      </w:r>
      <w:r w:rsidRPr="00581362">
        <w:rPr>
          <w:rStyle w:val="Teksttreci2PogrubienieKursywa"/>
          <w:rFonts w:ascii="Times New Roman" w:hAnsi="Times New Roman" w:cs="Times New Roman"/>
          <w:color w:val="auto"/>
          <w:sz w:val="22"/>
          <w:szCs w:val="22"/>
        </w:rPr>
        <w:t>art. 223 ust. 2 i art. 187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dokonywanie jakiejkolwiek zmiany w jej treści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1 ustawy pzp]</w:t>
      </w:r>
    </w:p>
    <w:p w14:paraId="5837E1C2" w14:textId="51523407" w:rsidR="00481225" w:rsidRPr="00581362" w:rsidRDefault="00B479F5">
      <w:pPr>
        <w:pStyle w:val="Teksttreci20"/>
        <w:numPr>
          <w:ilvl w:val="1"/>
          <w:numId w:val="37"/>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Zamawiający poprawia w ofercie </w:t>
      </w:r>
      <w:r w:rsidRPr="00581362">
        <w:rPr>
          <w:rStyle w:val="Teksttreci2PogrubienieKursywa"/>
          <w:rFonts w:ascii="Times New Roman" w:hAnsi="Times New Roman" w:cs="Times New Roman"/>
          <w:b w:val="0"/>
          <w:bCs w:val="0"/>
          <w:color w:val="auto"/>
          <w:sz w:val="22"/>
          <w:szCs w:val="22"/>
        </w:rPr>
        <w:t>[art. 223 ust. 2 ustawy pzp]:</w:t>
      </w:r>
    </w:p>
    <w:p w14:paraId="72DCAC12"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pisarskie,</w:t>
      </w:r>
    </w:p>
    <w:p w14:paraId="16C22B5F" w14:textId="77777777" w:rsidR="00481225" w:rsidRPr="00A54903" w:rsidRDefault="00B479F5" w:rsidP="00A54903">
      <w:pPr>
        <w:pStyle w:val="Teksttreci20"/>
        <w:numPr>
          <w:ilvl w:val="0"/>
          <w:numId w:val="3"/>
        </w:numPr>
        <w:shd w:val="clear" w:color="auto" w:fill="auto"/>
        <w:tabs>
          <w:tab w:val="left" w:pos="1511"/>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rachunkowe, z uwzględnieniem konsekwencji rachunkowych dokonanych poprawek,</w:t>
      </w:r>
    </w:p>
    <w:p w14:paraId="3206A6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inne omyłki polegające na niezgodności oferty z dokumentami zamówienia, niepowodujące istotnych zmian w treści oferty</w:t>
      </w:r>
    </w:p>
    <w:p w14:paraId="4434A8B7" w14:textId="77777777" w:rsidR="00481225" w:rsidRPr="00A54903" w:rsidRDefault="00B479F5" w:rsidP="00A54903">
      <w:pPr>
        <w:pStyle w:val="Teksttreci20"/>
        <w:shd w:val="clear" w:color="auto" w:fill="auto"/>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niezwłocznie zawiadamiając o tym wykonawcę, którego oferta została poprawiona.</w:t>
      </w:r>
    </w:p>
    <w:p w14:paraId="33394FF8" w14:textId="77777777" w:rsidR="00481225" w:rsidRPr="00A54903" w:rsidRDefault="00B479F5">
      <w:pPr>
        <w:pStyle w:val="Teksttreci20"/>
        <w:numPr>
          <w:ilvl w:val="1"/>
          <w:numId w:val="37"/>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 oczywistą omyłkę pisarską uznaje się:</w:t>
      </w:r>
    </w:p>
    <w:p w14:paraId="38BDAE9E"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widoczną mylną pisownie wyrazu;</w:t>
      </w:r>
    </w:p>
    <w:p w14:paraId="5FE0AED9"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gramatyczny;</w:t>
      </w:r>
    </w:p>
    <w:p w14:paraId="49A0B7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niezamierzone opuszczenie wyrazu bądź jego części;</w:t>
      </w:r>
    </w:p>
    <w:p w14:paraId="35B2BFC3"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rzeczowy;</w:t>
      </w:r>
    </w:p>
    <w:p w14:paraId="25736EDD" w14:textId="5A59B369"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rozbieżność pomiędzy ceną wpisaną liczbą i słownie, uznając za prawidłową cenę wynikającą z</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dokonanych działań matematycznych służących wyliczeniu ceny.</w:t>
      </w:r>
    </w:p>
    <w:p w14:paraId="5870D1A6" w14:textId="1AAB95A8" w:rsidR="00481225" w:rsidRPr="00581362" w:rsidRDefault="00B479F5">
      <w:pPr>
        <w:pStyle w:val="Teksttreci20"/>
        <w:numPr>
          <w:ilvl w:val="1"/>
          <w:numId w:val="37"/>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W przypadku, o którym mowa w </w:t>
      </w:r>
      <w:r w:rsidRPr="00581362">
        <w:rPr>
          <w:rStyle w:val="Teksttreci2PogrubienieKursywa"/>
          <w:rFonts w:ascii="Times New Roman" w:hAnsi="Times New Roman" w:cs="Times New Roman"/>
          <w:color w:val="auto"/>
          <w:sz w:val="22"/>
          <w:szCs w:val="22"/>
        </w:rPr>
        <w:t>art. 223 ust. 2 pkt 3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zamawiający wyznacza wykonawcy odpowiedni termin na wyrażenie zgody na poprawienie w ofercie omyłki lub zakwestionowanie sposobu jej poprawienia. Brak odpowiedzi w wyznaczonym terminie uznaje się za wyrażenie zgody na poprawienie omyłki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3 ustawy pzp]</w:t>
      </w:r>
    </w:p>
    <w:p w14:paraId="7B27C470" w14:textId="77777777" w:rsidR="00481225" w:rsidRPr="00581362" w:rsidRDefault="00B479F5">
      <w:pPr>
        <w:pStyle w:val="Teksttreci80"/>
        <w:numPr>
          <w:ilvl w:val="1"/>
          <w:numId w:val="37"/>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Style w:val="Teksttreci8BezpogrubieniaBezkursywy"/>
          <w:rFonts w:ascii="Times New Roman" w:hAnsi="Times New Roman" w:cs="Times New Roman"/>
          <w:color w:val="auto"/>
          <w:sz w:val="22"/>
          <w:szCs w:val="22"/>
        </w:rPr>
        <w:t xml:space="preserve">Zamawiający odrzuca ofertę, jeżeli </w:t>
      </w:r>
      <w:r w:rsidRPr="00581362">
        <w:rPr>
          <w:rFonts w:ascii="Times New Roman" w:hAnsi="Times New Roman" w:cs="Times New Roman"/>
          <w:b w:val="0"/>
          <w:bCs w:val="0"/>
          <w:color w:val="auto"/>
          <w:sz w:val="22"/>
          <w:szCs w:val="22"/>
        </w:rPr>
        <w:t>[art. 226 ust. 1 pkt 10 i 11 ustawy pzp]:</w:t>
      </w:r>
    </w:p>
    <w:p w14:paraId="3FA7F58C" w14:textId="77777777" w:rsidR="00481225" w:rsidRPr="00581362" w:rsidRDefault="00B479F5" w:rsidP="00581362">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zawiera błędy w obliczeniu ceny lub kosztu;</w:t>
      </w:r>
    </w:p>
    <w:p w14:paraId="2983D540" w14:textId="5F576FD9" w:rsidR="00481225" w:rsidRPr="00581362" w:rsidRDefault="00B479F5" w:rsidP="00581362">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wykonawca w wyznaczonym terminie zakwestionował poprawienie omyłki, o której mowa w</w:t>
      </w:r>
      <w:r w:rsidR="00581362">
        <w:rPr>
          <w:rFonts w:ascii="Times New Roman" w:hAnsi="Times New Roman" w:cs="Times New Roman"/>
          <w:color w:val="auto"/>
          <w:sz w:val="22"/>
          <w:szCs w:val="22"/>
        </w:rPr>
        <w:t> </w:t>
      </w:r>
      <w:r w:rsidRPr="00581362">
        <w:rPr>
          <w:rStyle w:val="Teksttreci2PogrubienieKursywa"/>
          <w:rFonts w:ascii="Times New Roman" w:hAnsi="Times New Roman" w:cs="Times New Roman"/>
          <w:color w:val="auto"/>
          <w:sz w:val="22"/>
          <w:szCs w:val="22"/>
        </w:rPr>
        <w:t>art. 223 ust. 2 pkt 3 ustawy pzp.</w:t>
      </w:r>
    </w:p>
    <w:p w14:paraId="4198C67A" w14:textId="77777777" w:rsidR="00481225" w:rsidRPr="00C5401B" w:rsidRDefault="00B479F5">
      <w:pPr>
        <w:pStyle w:val="Teksttreci30"/>
        <w:numPr>
          <w:ilvl w:val="0"/>
          <w:numId w:val="37"/>
        </w:numPr>
        <w:shd w:val="clear" w:color="auto" w:fill="auto"/>
        <w:tabs>
          <w:tab w:val="left" w:pos="424"/>
        </w:tabs>
        <w:spacing w:after="0" w:line="256" w:lineRule="exact"/>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Oferty o takiej samej cenie lub koszcie, oferty dodatkowe</w:t>
      </w:r>
    </w:p>
    <w:p w14:paraId="1D030213" w14:textId="77777777" w:rsidR="00481225" w:rsidRPr="00C5401B" w:rsidRDefault="00B479F5">
      <w:pPr>
        <w:pStyle w:val="Teksttreci20"/>
        <w:numPr>
          <w:ilvl w:val="1"/>
          <w:numId w:val="37"/>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r w:rsidRPr="00C5401B">
        <w:rPr>
          <w:rStyle w:val="Teksttreci2PogrubienieKursywa"/>
          <w:rFonts w:ascii="Times New Roman" w:hAnsi="Times New Roman" w:cs="Times New Roman"/>
          <w:color w:val="auto"/>
          <w:sz w:val="22"/>
          <w:szCs w:val="22"/>
        </w:rPr>
        <w:t>[art. 248 ust. 1 ustawy pzp].</w:t>
      </w:r>
    </w:p>
    <w:p w14:paraId="17735EE2" w14:textId="57AE248D" w:rsidR="00481225" w:rsidRPr="00C5401B" w:rsidRDefault="00C5401B">
      <w:pPr>
        <w:pStyle w:val="Teksttreci20"/>
        <w:numPr>
          <w:ilvl w:val="1"/>
          <w:numId w:val="37"/>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J</w:t>
      </w:r>
      <w:r w:rsidR="00B479F5" w:rsidRPr="00C5401B">
        <w:rPr>
          <w:rFonts w:ascii="Times New Roman" w:hAnsi="Times New Roman" w:cs="Times New Roman"/>
          <w:color w:val="auto"/>
          <w:sz w:val="22"/>
          <w:szCs w:val="22"/>
        </w:rPr>
        <w:t>eżeli oferty otrzymały taką samą ocenę w kryterium o najwyższej wadze, zamawiający wybiera ofertę z najniższą ceną lub najniższym kosztem</w:t>
      </w:r>
      <w:r w:rsidRPr="00C5401B">
        <w:rPr>
          <w:rFonts w:ascii="Times New Roman" w:hAnsi="Times New Roman" w:cs="Times New Roman"/>
          <w:color w:val="auto"/>
          <w:sz w:val="22"/>
          <w:szCs w:val="22"/>
        </w:rPr>
        <w:t>.</w:t>
      </w:r>
      <w:r w:rsidR="00B479F5" w:rsidRPr="00C5401B">
        <w:rPr>
          <w:rFonts w:ascii="Times New Roman" w:hAnsi="Times New Roman" w:cs="Times New Roman"/>
          <w:color w:val="auto"/>
          <w:sz w:val="22"/>
          <w:szCs w:val="22"/>
        </w:rPr>
        <w:t xml:space="preserve"> </w:t>
      </w:r>
      <w:r w:rsidR="00B479F5" w:rsidRPr="00C5401B">
        <w:rPr>
          <w:rStyle w:val="Teksttreci2PogrubienieKursywa"/>
          <w:rFonts w:ascii="Times New Roman" w:hAnsi="Times New Roman" w:cs="Times New Roman"/>
          <w:b w:val="0"/>
          <w:bCs w:val="0"/>
          <w:color w:val="auto"/>
          <w:sz w:val="22"/>
          <w:szCs w:val="22"/>
        </w:rPr>
        <w:t>[art. 248 ust. 2 ustawy pzp]</w:t>
      </w:r>
    </w:p>
    <w:p w14:paraId="400BBE9F" w14:textId="103A88E0" w:rsidR="00481225" w:rsidRPr="00C5401B" w:rsidRDefault="00B479F5">
      <w:pPr>
        <w:pStyle w:val="Teksttreci20"/>
        <w:numPr>
          <w:ilvl w:val="1"/>
          <w:numId w:val="37"/>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dokonać wyboru oferty w sposób, o którym mowa w </w:t>
      </w:r>
      <w:r w:rsidRPr="00C5401B">
        <w:rPr>
          <w:rStyle w:val="Teksttreci2PogrubienieKursywa"/>
          <w:rFonts w:ascii="Times New Roman" w:hAnsi="Times New Roman" w:cs="Times New Roman"/>
          <w:color w:val="auto"/>
          <w:sz w:val="22"/>
          <w:szCs w:val="22"/>
        </w:rPr>
        <w:t>art. 248 ust. 2 ustawy pzp,</w:t>
      </w:r>
      <w:r w:rsidRPr="00C5401B">
        <w:rPr>
          <w:rStyle w:val="Teksttreci2Pogrubienie"/>
          <w:rFonts w:ascii="Times New Roman" w:hAnsi="Times New Roman" w:cs="Times New Roman"/>
          <w:color w:val="auto"/>
          <w:sz w:val="22"/>
          <w:szCs w:val="22"/>
        </w:rPr>
        <w:t xml:space="preserve"> </w:t>
      </w:r>
      <w:r w:rsidRPr="00C5401B">
        <w:rPr>
          <w:rFonts w:ascii="Times New Roman" w:hAnsi="Times New Roman" w:cs="Times New Roman"/>
          <w:color w:val="auto"/>
          <w:sz w:val="22"/>
          <w:szCs w:val="22"/>
        </w:rPr>
        <w:t>zamawiający wzywa wykonawców, którzy złożyli te oferty, do złożenia w terminie określonym przez zamawiającego ofert dodatkowych zawierających nową cenę lub koszt</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248 ust. 3 ustawy pzp]</w:t>
      </w:r>
    </w:p>
    <w:p w14:paraId="1D9CAE49" w14:textId="4939AD49" w:rsidR="00481225" w:rsidRPr="00C5401B" w:rsidRDefault="00B479F5">
      <w:pPr>
        <w:pStyle w:val="Teksttreci20"/>
        <w:numPr>
          <w:ilvl w:val="1"/>
          <w:numId w:val="37"/>
        </w:numPr>
        <w:shd w:val="clear" w:color="auto" w:fill="auto"/>
        <w:tabs>
          <w:tab w:val="left" w:pos="980"/>
        </w:tabs>
        <w:spacing w:before="0" w:after="18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Wykonawcy, składając oferty dodatkowe, nie mogą oferować cen lub kosztów wyższych niż zaoferowane w uprzednio złożonych przez nich ofertach</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251 ustawy pzp]</w:t>
      </w:r>
    </w:p>
    <w:p w14:paraId="1ED6D5CD" w14:textId="77777777" w:rsidR="00481225" w:rsidRPr="00CA6C8E" w:rsidRDefault="00B479F5">
      <w:pPr>
        <w:pStyle w:val="Teksttreci30"/>
        <w:numPr>
          <w:ilvl w:val="0"/>
          <w:numId w:val="37"/>
        </w:numPr>
        <w:shd w:val="clear" w:color="auto" w:fill="auto"/>
        <w:tabs>
          <w:tab w:val="left" w:pos="42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Wyjaśnienia dotyczące ceny wskazanej w ofercie. Badanie rażąco niskiej ceny</w:t>
      </w:r>
    </w:p>
    <w:p w14:paraId="32D4E48D" w14:textId="1B82E35A" w:rsidR="00481225" w:rsidRPr="00CA6C8E" w:rsidRDefault="00B479F5">
      <w:pPr>
        <w:pStyle w:val="Teksttreci20"/>
        <w:numPr>
          <w:ilvl w:val="1"/>
          <w:numId w:val="37"/>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Jeżeli zaoferowana cena lub koszt, lub ich istotne części składowe, wydają się rażąco niskie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1 ustawy pzp]</w:t>
      </w:r>
    </w:p>
    <w:p w14:paraId="2C50CF37" w14:textId="77777777" w:rsidR="00481225" w:rsidRPr="00CA6C8E" w:rsidRDefault="00B479F5">
      <w:pPr>
        <w:pStyle w:val="Teksttreci20"/>
        <w:numPr>
          <w:ilvl w:val="1"/>
          <w:numId w:val="37"/>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gdy cena całkowita oferty złożonej w terminie jest niższa o co najmniej 30% od </w:t>
      </w:r>
      <w:r w:rsidRPr="00CA6C8E">
        <w:rPr>
          <w:rStyle w:val="Teksttreci2PogrubienieKursywa"/>
          <w:rFonts w:ascii="Times New Roman" w:hAnsi="Times New Roman" w:cs="Times New Roman"/>
          <w:color w:val="auto"/>
          <w:sz w:val="22"/>
          <w:szCs w:val="22"/>
        </w:rPr>
        <w:t>[art. 224 ust. 2 ustawy pzp]:</w:t>
      </w:r>
    </w:p>
    <w:p w14:paraId="73A2C437" w14:textId="3D53D567" w:rsidR="00481225" w:rsidRPr="00CA6C8E" w:rsidRDefault="00B479F5" w:rsidP="00581362">
      <w:pPr>
        <w:pStyle w:val="Teksttreci20"/>
        <w:shd w:val="clear" w:color="auto" w:fill="auto"/>
        <w:spacing w:before="0" w:after="0" w:line="256" w:lineRule="exact"/>
        <w:ind w:left="1134" w:hanging="283"/>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ustalonej przed wszczęciem postępowania lub średniej arytmetycznej cen</w:t>
      </w:r>
      <w:r w:rsidR="00581362" w:rsidRPr="00CA6C8E">
        <w:rPr>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wszystkich złożonych ofert niepodlegających odrzuceniu na podstawie </w:t>
      </w:r>
      <w:r w:rsidRPr="00CA6C8E">
        <w:rPr>
          <w:rStyle w:val="Teksttreci2PogrubienieKursywa"/>
          <w:rFonts w:ascii="Times New Roman" w:hAnsi="Times New Roman" w:cs="Times New Roman"/>
          <w:color w:val="auto"/>
          <w:sz w:val="22"/>
          <w:szCs w:val="22"/>
        </w:rPr>
        <w:t>art. 226 ust. 1 pkt 1 i 10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zamawiający zwraca się o udzielenie wyjaśnień,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chyba że rozbieżność wynika z okoliczności oczywistych, które nie wymagają wyjaśnienia; </w:t>
      </w:r>
      <w:r w:rsidRPr="00CA6C8E">
        <w:rPr>
          <w:rStyle w:val="Teksttreci2PogrubienieKursywa"/>
          <w:rFonts w:ascii="Times New Roman" w:hAnsi="Times New Roman" w:cs="Times New Roman"/>
          <w:b w:val="0"/>
          <w:bCs w:val="0"/>
          <w:color w:val="auto"/>
          <w:sz w:val="22"/>
          <w:szCs w:val="22"/>
        </w:rPr>
        <w:t>[art. 224 ust. 2 pkt 1 ustawy pzp]</w:t>
      </w:r>
    </w:p>
    <w:p w14:paraId="464E6751" w14:textId="5824DFB2" w:rsidR="00481225" w:rsidRPr="00CA6C8E" w:rsidRDefault="00B479F5" w:rsidP="00581362">
      <w:pPr>
        <w:pStyle w:val="Teksttreci20"/>
        <w:shd w:val="clear" w:color="auto" w:fill="auto"/>
        <w:spacing w:before="0" w:after="180" w:line="256" w:lineRule="exact"/>
        <w:ind w:left="1134" w:hanging="300"/>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zaktualizowanej z</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uwzględnieniem okoliczności, które nastąpiły po wszczęciu postępowania, w szczególności istotnej zmiany cen rynkowych, zamawiający może zwrócić się o udzielenie wyjaśnień, o</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 xml:space="preserve">których mowa w </w:t>
      </w:r>
      <w:r w:rsidRPr="00CA6C8E">
        <w:rPr>
          <w:rStyle w:val="Teksttreci2PogrubienieKursywa"/>
          <w:rFonts w:ascii="Times New Roman" w:hAnsi="Times New Roman" w:cs="Times New Roman"/>
          <w:color w:val="auto"/>
          <w:sz w:val="22"/>
          <w:szCs w:val="22"/>
        </w:rPr>
        <w:t>art. 224 ust.</w:t>
      </w:r>
      <w:r w:rsidR="00CA6C8E">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 </w:t>
      </w:r>
      <w:r w:rsidRPr="00CA6C8E">
        <w:rPr>
          <w:rStyle w:val="Teksttreci2PogrubienieKursywa"/>
          <w:rFonts w:ascii="Times New Roman" w:hAnsi="Times New Roman" w:cs="Times New Roman"/>
          <w:b w:val="0"/>
          <w:bCs w:val="0"/>
          <w:color w:val="auto"/>
          <w:sz w:val="22"/>
          <w:szCs w:val="22"/>
        </w:rPr>
        <w:t>[art. 224 ust. 2 pkt 2 ustawy pzp]</w:t>
      </w:r>
    </w:p>
    <w:p w14:paraId="48DE79A6" w14:textId="77777777" w:rsidR="00481225" w:rsidRPr="00CA6C8E" w:rsidRDefault="00B479F5">
      <w:pPr>
        <w:pStyle w:val="Teksttreci20"/>
        <w:numPr>
          <w:ilvl w:val="1"/>
          <w:numId w:val="37"/>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Wyjaśnienia,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mogą dotyczyć w szczególności </w:t>
      </w:r>
      <w:r w:rsidRPr="00CA6C8E">
        <w:rPr>
          <w:rStyle w:val="Teksttreci2PogrubienieKursywa"/>
          <w:rFonts w:ascii="Times New Roman" w:hAnsi="Times New Roman" w:cs="Times New Roman"/>
          <w:b w:val="0"/>
          <w:bCs w:val="0"/>
          <w:color w:val="auto"/>
          <w:sz w:val="22"/>
          <w:szCs w:val="22"/>
        </w:rPr>
        <w:t xml:space="preserve">[art. </w:t>
      </w:r>
      <w:r w:rsidRPr="00CA6C8E">
        <w:rPr>
          <w:rStyle w:val="Teksttreci2PogrubienieKursywa"/>
          <w:rFonts w:ascii="Times New Roman" w:hAnsi="Times New Roman" w:cs="Times New Roman"/>
          <w:b w:val="0"/>
          <w:bCs w:val="0"/>
          <w:color w:val="auto"/>
          <w:sz w:val="22"/>
          <w:szCs w:val="22"/>
        </w:rPr>
        <w:lastRenderedPageBreak/>
        <w:t>224 ust. 3 ustawy pzp]:</w:t>
      </w:r>
    </w:p>
    <w:p w14:paraId="19EDAC6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zarządzania procesem produkcji, świadczonych usług lub metody budowy;</w:t>
      </w:r>
    </w:p>
    <w:p w14:paraId="4DFA94E6"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wybranych rozwiązań technicznych, wyjątkowo korzystnych warunków dostaw, usług albo związanych z realizacją robót budowlanych;</w:t>
      </w:r>
    </w:p>
    <w:p w14:paraId="212F13F9"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oryginalności dostaw, usług lub robót budowlanych oferowanych przez wykonawcę;</w:t>
      </w:r>
    </w:p>
    <w:p w14:paraId="261DF7D3" w14:textId="283D45C6"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r w:rsidRPr="00CA6C8E">
        <w:rPr>
          <w:rStyle w:val="Teksttreci2PogrubienieKursywa"/>
          <w:rFonts w:ascii="Times New Roman" w:hAnsi="Times New Roman" w:cs="Times New Roman"/>
          <w:color w:val="auto"/>
          <w:sz w:val="22"/>
          <w:szCs w:val="22"/>
        </w:rPr>
        <w:t>ustawy z dnia 10 października 2002r. o</w:t>
      </w:r>
      <w:r w:rsidR="00CA6C8E" w:rsidRPr="00CA6C8E">
        <w:rPr>
          <w:rStyle w:val="Teksttreci2PogrubienieKursywa"/>
          <w:rFonts w:ascii="Times New Roman" w:hAnsi="Times New Roman" w:cs="Times New Roman"/>
          <w:color w:val="auto"/>
          <w:sz w:val="22"/>
          <w:szCs w:val="22"/>
        </w:rPr>
        <w:t> </w:t>
      </w:r>
      <w:r w:rsidRPr="00CA6C8E">
        <w:rPr>
          <w:rStyle w:val="Teksttreci2PogrubienieKursywa"/>
          <w:rFonts w:ascii="Times New Roman" w:hAnsi="Times New Roman" w:cs="Times New Roman"/>
          <w:color w:val="auto"/>
          <w:sz w:val="22"/>
          <w:szCs w:val="22"/>
        </w:rPr>
        <w:t>minimalnym wynagrodzeniu za pracę (Dz.U. z 2018r. poz. 2177oraz z 2019r. poz. 1564]</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lub przepisów odrębnych właściwych dla spraw, z którymi związane jest realizowane zamówienie;</w:t>
      </w:r>
    </w:p>
    <w:p w14:paraId="66B90E4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prawem w rozumieniu przepisów o postępowaniu w sprawach dotyczących pomocy publicznej;</w:t>
      </w:r>
    </w:p>
    <w:p w14:paraId="64649AB8"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prawa pracy i zabezpieczenia społecznego, obowiązującymi w miejscu, w którym realizowane jest zamówienie;</w:t>
      </w:r>
    </w:p>
    <w:p w14:paraId="02906D26" w14:textId="77777777" w:rsidR="00481225" w:rsidRPr="00CA6C8E" w:rsidRDefault="00B479F5" w:rsidP="00CA6C8E">
      <w:pPr>
        <w:pStyle w:val="Teksttreci20"/>
        <w:numPr>
          <w:ilvl w:val="0"/>
          <w:numId w:val="3"/>
        </w:numPr>
        <w:shd w:val="clear" w:color="auto" w:fill="auto"/>
        <w:tabs>
          <w:tab w:val="left" w:pos="1434"/>
        </w:tabs>
        <w:spacing w:before="0" w:after="0" w:line="210"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ochrony środowiska;</w:t>
      </w:r>
    </w:p>
    <w:p w14:paraId="79B7F848" w14:textId="77777777" w:rsidR="00481225" w:rsidRPr="00CA6C8E" w:rsidRDefault="00B479F5" w:rsidP="00CA6C8E">
      <w:pPr>
        <w:pStyle w:val="Teksttreci20"/>
        <w:numPr>
          <w:ilvl w:val="0"/>
          <w:numId w:val="3"/>
        </w:numPr>
        <w:shd w:val="clear" w:color="auto" w:fill="auto"/>
        <w:tabs>
          <w:tab w:val="left" w:pos="1434"/>
        </w:tabs>
        <w:spacing w:before="0" w:after="6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wypełniania obowiązków związanych z powierzeniem wykonania części zamówienia podwykonawcy.</w:t>
      </w:r>
    </w:p>
    <w:p w14:paraId="21BCEC2E" w14:textId="557BC87B" w:rsidR="00481225" w:rsidRPr="00CA6C8E" w:rsidRDefault="00B479F5">
      <w:pPr>
        <w:pStyle w:val="Teksttreci20"/>
        <w:numPr>
          <w:ilvl w:val="1"/>
          <w:numId w:val="37"/>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zamówień na roboty budowlane lub usługi, zamawiający jest obowiązany żądać wyjaśnień, o których mowa w </w:t>
      </w:r>
      <w:r w:rsidRPr="00CA6C8E">
        <w:rPr>
          <w:rStyle w:val="Teksttreci2PogrubienieKursywa"/>
          <w:rFonts w:ascii="Times New Roman" w:hAnsi="Times New Roman" w:cs="Times New Roman"/>
          <w:color w:val="auto"/>
          <w:sz w:val="22"/>
          <w:szCs w:val="22"/>
        </w:rPr>
        <w:t>art. 224 ust.</w:t>
      </w:r>
      <w:r w:rsidR="00522C97">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co najmniej w zakresie określonym w </w:t>
      </w:r>
      <w:r w:rsidRPr="00CA6C8E">
        <w:rPr>
          <w:rStyle w:val="Teksttreci2PogrubienieKursywa"/>
          <w:rFonts w:ascii="Times New Roman" w:hAnsi="Times New Roman" w:cs="Times New Roman"/>
          <w:color w:val="auto"/>
          <w:sz w:val="22"/>
          <w:szCs w:val="22"/>
        </w:rPr>
        <w:t xml:space="preserve">art. 224 ust. 3 pkt 4 i 6 ustawy pzp. </w:t>
      </w:r>
      <w:r w:rsidRPr="00CA6C8E">
        <w:rPr>
          <w:rStyle w:val="Teksttreci2PogrubienieKursywa"/>
          <w:rFonts w:ascii="Times New Roman" w:hAnsi="Times New Roman" w:cs="Times New Roman"/>
          <w:b w:val="0"/>
          <w:bCs w:val="0"/>
          <w:color w:val="auto"/>
          <w:sz w:val="22"/>
          <w:szCs w:val="22"/>
        </w:rPr>
        <w:t>[art. 224 ust. 4 ustawy pzp]</w:t>
      </w:r>
    </w:p>
    <w:p w14:paraId="67BD5B3A" w14:textId="3F144B7C" w:rsidR="00481225" w:rsidRPr="00CA6C8E" w:rsidRDefault="00B479F5">
      <w:pPr>
        <w:pStyle w:val="Teksttreci20"/>
        <w:numPr>
          <w:ilvl w:val="1"/>
          <w:numId w:val="37"/>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Obowiązek wykazania, że oferta nie zawiera rażąco niskiej ceny lub kosztu spoczywa na wykonawcy.</w:t>
      </w:r>
      <w:r w:rsidR="00CA6C8E">
        <w:rPr>
          <w:rFonts w:ascii="Times New Roman" w:hAnsi="Times New Roman" w:cs="Times New Roman"/>
          <w:color w:val="auto"/>
          <w:sz w:val="22"/>
          <w:szCs w:val="22"/>
        </w:rPr>
        <w:t xml:space="preserve"> </w:t>
      </w:r>
      <w:r w:rsidR="00CA6C8E" w:rsidRPr="00CA6C8E">
        <w:rPr>
          <w:rStyle w:val="Teksttreci2PogrubienieKursywa"/>
          <w:rFonts w:ascii="Times New Roman" w:hAnsi="Times New Roman" w:cs="Times New Roman"/>
          <w:b w:val="0"/>
          <w:bCs w:val="0"/>
          <w:color w:val="auto"/>
          <w:sz w:val="22"/>
          <w:szCs w:val="22"/>
        </w:rPr>
        <w:t>[</w:t>
      </w:r>
      <w:r w:rsidRPr="00CA6C8E">
        <w:rPr>
          <w:rStyle w:val="Teksttreci2PogrubienieKursywa"/>
          <w:rFonts w:ascii="Times New Roman" w:hAnsi="Times New Roman" w:cs="Times New Roman"/>
          <w:b w:val="0"/>
          <w:bCs w:val="0"/>
          <w:color w:val="auto"/>
          <w:sz w:val="22"/>
          <w:szCs w:val="22"/>
        </w:rPr>
        <w:t>art. 224 ust. 5 ustawy pzp]</w:t>
      </w:r>
    </w:p>
    <w:p w14:paraId="6661BAF3" w14:textId="16392E55" w:rsidR="00481225" w:rsidRPr="00CA6C8E" w:rsidRDefault="00B479F5">
      <w:pPr>
        <w:pStyle w:val="Teksttreci20"/>
        <w:numPr>
          <w:ilvl w:val="1"/>
          <w:numId w:val="37"/>
        </w:numPr>
        <w:shd w:val="clear" w:color="auto" w:fill="auto"/>
        <w:tabs>
          <w:tab w:val="left" w:pos="922"/>
        </w:tabs>
        <w:spacing w:before="0" w:after="6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6 ustawy pzp]</w:t>
      </w:r>
    </w:p>
    <w:p w14:paraId="4E4DF848" w14:textId="77777777" w:rsidR="00481225" w:rsidRPr="00CA6C8E" w:rsidRDefault="00B479F5">
      <w:pPr>
        <w:pStyle w:val="Teksttreci30"/>
        <w:numPr>
          <w:ilvl w:val="0"/>
          <w:numId w:val="37"/>
        </w:numPr>
        <w:shd w:val="clear" w:color="auto" w:fill="auto"/>
        <w:tabs>
          <w:tab w:val="left" w:pos="41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Doliczenie do ceny podawanej w ofercie kwoty podatku o towarów i usług</w:t>
      </w:r>
    </w:p>
    <w:p w14:paraId="203AD39A" w14:textId="7EB12BDA" w:rsidR="00481225" w:rsidRPr="00CA6C8E" w:rsidRDefault="00CA6C8E">
      <w:pPr>
        <w:pStyle w:val="Teksttreci20"/>
        <w:numPr>
          <w:ilvl w:val="1"/>
          <w:numId w:val="37"/>
        </w:numPr>
        <w:shd w:val="clear" w:color="auto" w:fill="auto"/>
        <w:tabs>
          <w:tab w:val="left" w:pos="911"/>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w:t>
      </w:r>
      <w:r w:rsidR="00B479F5" w:rsidRPr="00CA6C8E">
        <w:rPr>
          <w:rFonts w:ascii="Times New Roman" w:hAnsi="Times New Roman" w:cs="Times New Roman"/>
          <w:color w:val="auto"/>
          <w:sz w:val="22"/>
          <w:szCs w:val="22"/>
        </w:rPr>
        <w:t xml:space="preserve">eżeli została złożona oferta, której wybór prowadziłby do powstania u zamawiającego obowiązku podatkowego zgodnie z </w:t>
      </w:r>
      <w:r w:rsidR="00B479F5" w:rsidRPr="00CA6C8E">
        <w:rPr>
          <w:rStyle w:val="Teksttreci2PogrubienieKursywa"/>
          <w:rFonts w:ascii="Times New Roman" w:hAnsi="Times New Roman" w:cs="Times New Roman"/>
          <w:color w:val="auto"/>
          <w:sz w:val="22"/>
          <w:szCs w:val="22"/>
        </w:rPr>
        <w:t>ustawą z dnia 11 marca 2004r. o podatku od towarów i usług (Dz.U. z</w:t>
      </w:r>
      <w:r w:rsidR="00AD1445">
        <w:rPr>
          <w:rStyle w:val="Teksttreci2PogrubienieKursywa"/>
          <w:rFonts w:ascii="Times New Roman" w:hAnsi="Times New Roman" w:cs="Times New Roman"/>
          <w:color w:val="auto"/>
          <w:sz w:val="22"/>
          <w:szCs w:val="22"/>
        </w:rPr>
        <w:t> </w:t>
      </w:r>
      <w:r w:rsidR="00B479F5" w:rsidRPr="00CA6C8E">
        <w:rPr>
          <w:rStyle w:val="Teksttreci2PogrubienieKursywa"/>
          <w:rFonts w:ascii="Times New Roman" w:hAnsi="Times New Roman" w:cs="Times New Roman"/>
          <w:color w:val="auto"/>
          <w:sz w:val="22"/>
          <w:szCs w:val="22"/>
        </w:rPr>
        <w:t>2018r. poz. 2174, z późn. zm.</w:t>
      </w:r>
      <w:r w:rsidRPr="00CA6C8E">
        <w:rPr>
          <w:rStyle w:val="Teksttreci2PogrubienieKursywa"/>
          <w:rFonts w:ascii="Times New Roman" w:hAnsi="Times New Roman" w:cs="Times New Roman"/>
          <w:color w:val="auto"/>
          <w:sz w:val="22"/>
          <w:szCs w:val="22"/>
        </w:rPr>
        <w:t>)</w:t>
      </w:r>
      <w:r w:rsidR="00B479F5" w:rsidRPr="00CA6C8E">
        <w:rPr>
          <w:rStyle w:val="Teksttreci2PogrubienieKursywa"/>
          <w:rFonts w:ascii="Times New Roman" w:hAnsi="Times New Roman" w:cs="Times New Roman"/>
          <w:color w:val="auto"/>
          <w:sz w:val="22"/>
          <w:szCs w:val="22"/>
        </w:rPr>
        <w:t>,</w:t>
      </w:r>
      <w:r w:rsidR="00B479F5" w:rsidRPr="00CA6C8E">
        <w:rPr>
          <w:rStyle w:val="Teksttreci2Pogrubienie"/>
          <w:rFonts w:ascii="Times New Roman" w:hAnsi="Times New Roman" w:cs="Times New Roman"/>
          <w:color w:val="auto"/>
          <w:sz w:val="22"/>
          <w:szCs w:val="22"/>
        </w:rPr>
        <w:t xml:space="preserve"> </w:t>
      </w:r>
      <w:r w:rsidR="00B479F5" w:rsidRPr="00CA6C8E">
        <w:rPr>
          <w:rFonts w:ascii="Times New Roman" w:hAnsi="Times New Roman" w:cs="Times New Roman"/>
          <w:color w:val="auto"/>
          <w:sz w:val="22"/>
          <w:szCs w:val="22"/>
        </w:rPr>
        <w:t>dla celów zastosowania kryterium ceny lub kosztu zamawiający dolicza do przedstawionej w tej ofercie ceny kwotę podatku od towarów i usług, którą miałby obowiązek rozliczyć</w:t>
      </w:r>
      <w:r w:rsidRPr="00CA6C8E">
        <w:rPr>
          <w:rFonts w:ascii="Times New Roman" w:hAnsi="Times New Roman" w:cs="Times New Roman"/>
          <w:color w:val="auto"/>
          <w:sz w:val="22"/>
          <w:szCs w:val="22"/>
        </w:rPr>
        <w:t>.</w:t>
      </w:r>
      <w:r w:rsidR="00B479F5" w:rsidRPr="00CA6C8E">
        <w:rPr>
          <w:rFonts w:ascii="Times New Roman" w:hAnsi="Times New Roman" w:cs="Times New Roman"/>
          <w:color w:val="auto"/>
          <w:sz w:val="22"/>
          <w:szCs w:val="22"/>
        </w:rPr>
        <w:t xml:space="preserve"> </w:t>
      </w:r>
      <w:r w:rsidR="00B479F5" w:rsidRPr="00CA6C8E">
        <w:rPr>
          <w:rStyle w:val="Teksttreci2PogrubienieKursywa"/>
          <w:rFonts w:ascii="Times New Roman" w:hAnsi="Times New Roman" w:cs="Times New Roman"/>
          <w:b w:val="0"/>
          <w:bCs w:val="0"/>
          <w:color w:val="auto"/>
          <w:sz w:val="22"/>
          <w:szCs w:val="22"/>
        </w:rPr>
        <w:t>[art. 225 ust. 1 ustawy pzp]</w:t>
      </w:r>
    </w:p>
    <w:p w14:paraId="0BD46E93" w14:textId="77777777" w:rsidR="00481225" w:rsidRPr="00CA6C8E" w:rsidRDefault="00B479F5">
      <w:pPr>
        <w:pStyle w:val="Teksttreci20"/>
        <w:numPr>
          <w:ilvl w:val="1"/>
          <w:numId w:val="37"/>
        </w:numPr>
        <w:shd w:val="clear" w:color="auto" w:fill="auto"/>
        <w:tabs>
          <w:tab w:val="left" w:pos="911"/>
        </w:tabs>
        <w:spacing w:before="0" w:after="0" w:line="256" w:lineRule="exact"/>
        <w:ind w:left="851"/>
        <w:jc w:val="both"/>
        <w:rPr>
          <w:rFonts w:ascii="Times New Roman" w:hAnsi="Times New Roman" w:cs="Times New Roman"/>
          <w:b/>
          <w:bCs/>
          <w:color w:val="auto"/>
          <w:sz w:val="22"/>
          <w:szCs w:val="22"/>
        </w:rPr>
      </w:pPr>
      <w:r w:rsidRPr="00CA6C8E">
        <w:rPr>
          <w:rFonts w:ascii="Times New Roman" w:hAnsi="Times New Roman" w:cs="Times New Roman"/>
          <w:color w:val="auto"/>
          <w:sz w:val="22"/>
          <w:szCs w:val="22"/>
        </w:rPr>
        <w:t xml:space="preserve">W ofercie, o której mowa w </w:t>
      </w:r>
      <w:r w:rsidRPr="00CA6C8E">
        <w:rPr>
          <w:rStyle w:val="Teksttreci2PogrubienieKursywa"/>
          <w:rFonts w:ascii="Times New Roman" w:hAnsi="Times New Roman" w:cs="Times New Roman"/>
          <w:color w:val="auto"/>
          <w:sz w:val="22"/>
          <w:szCs w:val="22"/>
        </w:rPr>
        <w:t>art. 225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wykonawca ma obowiązek: </w:t>
      </w:r>
      <w:r w:rsidRPr="00CA6C8E">
        <w:rPr>
          <w:rStyle w:val="Teksttreci2PogrubienieKursywa"/>
          <w:rFonts w:ascii="Times New Roman" w:hAnsi="Times New Roman" w:cs="Times New Roman"/>
          <w:b w:val="0"/>
          <w:bCs w:val="0"/>
          <w:color w:val="auto"/>
          <w:sz w:val="22"/>
          <w:szCs w:val="22"/>
        </w:rPr>
        <w:t>[art. 225 ust. 2 ustawy pzp]</w:t>
      </w:r>
    </w:p>
    <w:p w14:paraId="6FA2B6A5" w14:textId="699DF85D"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poinformowania zamawiającego, że wybór jego oferty będzie prowadził do powstania u</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zamawiającego obowiązku podatkowego;</w:t>
      </w:r>
    </w:p>
    <w:p w14:paraId="5045CF74"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wskazania nazwy (rodzaju) towaru lub usługi, których dostawa lub świadczenie będą prowadziły do powstania obowiązku podatkowego;</w:t>
      </w:r>
    </w:p>
    <w:p w14:paraId="21346431" w14:textId="77777777" w:rsidR="0048122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wskazania wartości towaru lub usługi objętego obowiązkiem podatkowym zamawiającego, bez </w:t>
      </w:r>
      <w:r w:rsidRPr="00996B15">
        <w:rPr>
          <w:rFonts w:ascii="Times New Roman" w:hAnsi="Times New Roman" w:cs="Times New Roman"/>
          <w:color w:val="auto"/>
          <w:sz w:val="22"/>
          <w:szCs w:val="22"/>
        </w:rPr>
        <w:t>kwoty podatku;</w:t>
      </w:r>
    </w:p>
    <w:p w14:paraId="6CE4129E" w14:textId="28541E68" w:rsidR="00996B1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wskazania stawki podatku od towarów i usług, która zgodnie z</w:t>
      </w:r>
      <w:r w:rsidR="00996B15" w:rsidRPr="00996B15">
        <w:rPr>
          <w:rFonts w:ascii="Times New Roman" w:hAnsi="Times New Roman" w:cs="Times New Roman"/>
          <w:color w:val="auto"/>
          <w:sz w:val="22"/>
          <w:szCs w:val="22"/>
        </w:rPr>
        <w:t xml:space="preserve"> </w:t>
      </w:r>
      <w:r w:rsidRPr="00996B15">
        <w:rPr>
          <w:rFonts w:ascii="Times New Roman" w:hAnsi="Times New Roman" w:cs="Times New Roman"/>
          <w:color w:val="auto"/>
          <w:sz w:val="22"/>
          <w:szCs w:val="22"/>
        </w:rPr>
        <w:t xml:space="preserve">wiedzą wykonawcy, </w:t>
      </w:r>
      <w:r w:rsidR="00996B15" w:rsidRPr="00996B15">
        <w:rPr>
          <w:rFonts w:ascii="Times New Roman" w:hAnsi="Times New Roman" w:cs="Times New Roman"/>
          <w:color w:val="auto"/>
          <w:sz w:val="22"/>
          <w:szCs w:val="22"/>
        </w:rPr>
        <w:t>będzie miała zastosowanie.</w:t>
      </w:r>
    </w:p>
    <w:p w14:paraId="71F4777A" w14:textId="1AEC6085" w:rsidR="00481225" w:rsidRPr="00996B15" w:rsidRDefault="00B479F5">
      <w:pPr>
        <w:pStyle w:val="Teksttreci20"/>
        <w:numPr>
          <w:ilvl w:val="0"/>
          <w:numId w:val="37"/>
        </w:numPr>
        <w:shd w:val="clear" w:color="auto" w:fill="auto"/>
        <w:tabs>
          <w:tab w:val="left" w:pos="1434"/>
        </w:tabs>
        <w:spacing w:before="0" w:after="0" w:line="256" w:lineRule="exact"/>
        <w:jc w:val="both"/>
        <w:rPr>
          <w:rFonts w:ascii="Times New Roman" w:hAnsi="Times New Roman" w:cs="Times New Roman"/>
          <w:b/>
          <w:bCs/>
          <w:color w:val="auto"/>
          <w:sz w:val="22"/>
          <w:szCs w:val="22"/>
        </w:rPr>
      </w:pPr>
      <w:r w:rsidRPr="00996B15">
        <w:rPr>
          <w:rFonts w:ascii="Times New Roman" w:hAnsi="Times New Roman" w:cs="Times New Roman"/>
          <w:b/>
          <w:bCs/>
          <w:color w:val="auto"/>
          <w:sz w:val="22"/>
          <w:szCs w:val="22"/>
        </w:rPr>
        <w:t>Wykluczenie wykonawcy.</w:t>
      </w:r>
    </w:p>
    <w:p w14:paraId="4A986EB1" w14:textId="05E365A0" w:rsidR="00481225" w:rsidRPr="00996B15" w:rsidRDefault="00B479F5" w:rsidP="00CA6C8E">
      <w:pPr>
        <w:pStyle w:val="Teksttreci20"/>
        <w:shd w:val="clear" w:color="auto" w:fill="auto"/>
        <w:spacing w:before="0" w:after="117" w:line="256" w:lineRule="exact"/>
        <w:ind w:left="426" w:firstLine="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 xml:space="preserve">Z postępowania o udzielenie zamówienia wyklucza się wykonawcę wobec którego zajdą okoliczności wskazane w </w:t>
      </w:r>
      <w:r w:rsidR="00CA6C8E" w:rsidRPr="00996B15">
        <w:rPr>
          <w:rStyle w:val="Teksttreci2Pogrubienie"/>
          <w:rFonts w:ascii="Times New Roman" w:hAnsi="Times New Roman" w:cs="Times New Roman"/>
          <w:color w:val="auto"/>
          <w:sz w:val="22"/>
          <w:szCs w:val="22"/>
        </w:rPr>
        <w:t>r</w:t>
      </w:r>
      <w:r w:rsidRPr="00996B15">
        <w:rPr>
          <w:rStyle w:val="Teksttreci2Pogrubienie"/>
          <w:rFonts w:ascii="Times New Roman" w:hAnsi="Times New Roman" w:cs="Times New Roman"/>
          <w:color w:val="auto"/>
          <w:sz w:val="22"/>
          <w:szCs w:val="22"/>
        </w:rPr>
        <w:t xml:space="preserve">ozdziale 18 SWZ </w:t>
      </w:r>
      <w:r w:rsidRPr="00996B15">
        <w:rPr>
          <w:rFonts w:ascii="Times New Roman" w:hAnsi="Times New Roman" w:cs="Times New Roman"/>
          <w:color w:val="auto"/>
          <w:sz w:val="22"/>
          <w:szCs w:val="22"/>
        </w:rPr>
        <w:t>(Podstawy i przesłanki wykluczenia).</w:t>
      </w:r>
    </w:p>
    <w:p w14:paraId="54DB6161" w14:textId="77777777" w:rsidR="00481225" w:rsidRPr="00CA6C8E" w:rsidRDefault="00B479F5">
      <w:pPr>
        <w:pStyle w:val="Teksttreci30"/>
        <w:numPr>
          <w:ilvl w:val="0"/>
          <w:numId w:val="33"/>
        </w:numPr>
        <w:shd w:val="clear" w:color="auto" w:fill="auto"/>
        <w:tabs>
          <w:tab w:val="left" w:pos="422"/>
        </w:tabs>
        <w:spacing w:after="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Odrzucenie oferty.</w:t>
      </w:r>
    </w:p>
    <w:p w14:paraId="7F33A159" w14:textId="77777777" w:rsidR="00481225" w:rsidRPr="00CA6C8E" w:rsidRDefault="00B479F5">
      <w:pPr>
        <w:pStyle w:val="Teksttreci20"/>
        <w:shd w:val="clear" w:color="auto" w:fill="auto"/>
        <w:spacing w:before="0" w:after="123" w:line="259" w:lineRule="exact"/>
        <w:ind w:left="480" w:firstLine="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odrzuca ofertę w przypadku zaistnienia jakiejkolwiek z przesłanek określonych w </w:t>
      </w:r>
      <w:r w:rsidRPr="00CA6C8E">
        <w:rPr>
          <w:rStyle w:val="Teksttreci2Kursywa"/>
          <w:rFonts w:ascii="Times New Roman" w:hAnsi="Times New Roman" w:cs="Times New Roman"/>
          <w:color w:val="auto"/>
          <w:sz w:val="22"/>
          <w:szCs w:val="22"/>
        </w:rPr>
        <w:t>art. 226 ust. 1 ustawy pzp.</w:t>
      </w:r>
    </w:p>
    <w:p w14:paraId="7AC1CEBC" w14:textId="77777777" w:rsidR="00481225" w:rsidRPr="00CA6C8E" w:rsidRDefault="00B479F5">
      <w:pPr>
        <w:pStyle w:val="Teksttreci30"/>
        <w:numPr>
          <w:ilvl w:val="0"/>
          <w:numId w:val="33"/>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Obowiązki informacyjne zamawiającego, publikacja informacji</w:t>
      </w:r>
    </w:p>
    <w:p w14:paraId="782508CA" w14:textId="77777777" w:rsidR="00481225" w:rsidRPr="00CA6C8E" w:rsidRDefault="00B479F5">
      <w:pPr>
        <w:pStyle w:val="Teksttreci20"/>
        <w:numPr>
          <w:ilvl w:val="1"/>
          <w:numId w:val="33"/>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Niezwłocznie po wyborze najkorzystniejszej oferty zamawiający informuje równocześnie wykonawców, którzy złożyli oferty, o: </w:t>
      </w:r>
      <w:r w:rsidRPr="00CA6C8E">
        <w:rPr>
          <w:rStyle w:val="Teksttreci2Kursywa"/>
          <w:rFonts w:ascii="Times New Roman" w:hAnsi="Times New Roman" w:cs="Times New Roman"/>
          <w:color w:val="auto"/>
          <w:sz w:val="22"/>
          <w:szCs w:val="22"/>
        </w:rPr>
        <w:t>[art. 253 ust. 1 ustawy pzp]</w:t>
      </w:r>
    </w:p>
    <w:p w14:paraId="3FCF2F62" w14:textId="77777777" w:rsidR="00481225" w:rsidRPr="00CA6C8E" w:rsidRDefault="00B479F5">
      <w:pPr>
        <w:pStyle w:val="Teksttreci20"/>
        <w:numPr>
          <w:ilvl w:val="0"/>
          <w:numId w:val="34"/>
        </w:numPr>
        <w:shd w:val="clear" w:color="auto" w:fill="auto"/>
        <w:tabs>
          <w:tab w:val="left" w:pos="1339"/>
        </w:tabs>
        <w:spacing w:before="0" w:after="0" w:line="256" w:lineRule="exact"/>
        <w:ind w:left="1340"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wyborze najkorzystniejszej oferty, podając nazwę albo imię i </w:t>
      </w:r>
      <w:r w:rsidRPr="00137DD7">
        <w:rPr>
          <w:rFonts w:ascii="Times New Roman" w:hAnsi="Times New Roman" w:cs="Times New Roman"/>
          <w:color w:val="auto"/>
          <w:sz w:val="22"/>
          <w:szCs w:val="22"/>
        </w:rPr>
        <w:t xml:space="preserve">nazwisko, siedzibę albo miejsce zamieszkania, jeżeli jest miejscem wykonywania działalności wykonawcy, którego ofertę </w:t>
      </w:r>
      <w:r w:rsidRPr="00CA6C8E">
        <w:rPr>
          <w:rFonts w:ascii="Times New Roman" w:hAnsi="Times New Roman" w:cs="Times New Roman"/>
          <w:color w:val="auto"/>
          <w:sz w:val="22"/>
          <w:szCs w:val="22"/>
        </w:rPr>
        <w:t>wybrano, oraz nazwy albo imiona i nazwiska, siedziby albo miejsca zamieszkania, jeżeli są miejscami wykonywania działalności wykonawców, którzy złożyli oferty, a także punktację przyznaną ofertom w każdym kryterium oceny ofert i łączną punktację,</w:t>
      </w:r>
    </w:p>
    <w:p w14:paraId="4735D5F9" w14:textId="144B8A7A" w:rsidR="00CA6C8E" w:rsidRPr="00CA6C8E" w:rsidRDefault="00B479F5">
      <w:pPr>
        <w:pStyle w:val="Teksttreci20"/>
        <w:numPr>
          <w:ilvl w:val="0"/>
          <w:numId w:val="34"/>
        </w:numPr>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wykonawcach, których oferty zostały odrzucone</w:t>
      </w:r>
      <w:r w:rsidR="00C25984">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p>
    <w:p w14:paraId="0A59A224" w14:textId="775E8812" w:rsidR="00481225" w:rsidRPr="00CA6C8E" w:rsidRDefault="00CA6C8E" w:rsidP="00CA6C8E">
      <w:pPr>
        <w:pStyle w:val="Teksttreci20"/>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ab/>
      </w:r>
      <w:r w:rsidR="00B479F5" w:rsidRPr="00CA6C8E">
        <w:rPr>
          <w:rFonts w:ascii="Times New Roman" w:hAnsi="Times New Roman" w:cs="Times New Roman"/>
          <w:color w:val="auto"/>
          <w:sz w:val="22"/>
          <w:szCs w:val="22"/>
        </w:rPr>
        <w:t>- podając uzasadnienie faktyczne i prawne.</w:t>
      </w:r>
    </w:p>
    <w:p w14:paraId="2BADE2E5" w14:textId="3FC73E53" w:rsidR="00481225" w:rsidRPr="00CA6C8E" w:rsidRDefault="00B479F5">
      <w:pPr>
        <w:pStyle w:val="Teksttreci20"/>
        <w:numPr>
          <w:ilvl w:val="1"/>
          <w:numId w:val="33"/>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udostępnia niezwłocznie informacje, o których mowa w </w:t>
      </w:r>
      <w:r w:rsidRPr="00CA6C8E">
        <w:rPr>
          <w:rStyle w:val="Teksttreci2Kursywa"/>
          <w:rFonts w:ascii="Times New Roman" w:hAnsi="Times New Roman" w:cs="Times New Roman"/>
          <w:color w:val="auto"/>
          <w:sz w:val="22"/>
          <w:szCs w:val="22"/>
        </w:rPr>
        <w:t>art. 253 ust. 1 pkt 1 ustawy pzp,</w:t>
      </w:r>
      <w:r w:rsidRPr="00CA6C8E">
        <w:rPr>
          <w:rFonts w:ascii="Times New Roman" w:hAnsi="Times New Roman" w:cs="Times New Roman"/>
          <w:color w:val="auto"/>
          <w:sz w:val="22"/>
          <w:szCs w:val="22"/>
        </w:rPr>
        <w:t xml:space="preserve"> na stronie internetowej prowadzonego postępowania</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2 ustawy pzp]</w:t>
      </w:r>
    </w:p>
    <w:p w14:paraId="48E63E49" w14:textId="1F51E43C" w:rsidR="00481225" w:rsidRPr="00CA6C8E" w:rsidRDefault="00B479F5">
      <w:pPr>
        <w:pStyle w:val="Teksttreci20"/>
        <w:numPr>
          <w:ilvl w:val="1"/>
          <w:numId w:val="33"/>
        </w:numPr>
        <w:shd w:val="clear" w:color="auto" w:fill="auto"/>
        <w:tabs>
          <w:tab w:val="left" w:pos="955"/>
        </w:tabs>
        <w:spacing w:before="0" w:after="117" w:line="252"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lastRenderedPageBreak/>
        <w:t xml:space="preserve">Zamawiający może nie ujawniać informacji, o których mowa w </w:t>
      </w:r>
      <w:r w:rsidRPr="00CA6C8E">
        <w:rPr>
          <w:rStyle w:val="Teksttreci2Kursywa"/>
          <w:rFonts w:ascii="Times New Roman" w:hAnsi="Times New Roman" w:cs="Times New Roman"/>
          <w:color w:val="auto"/>
          <w:sz w:val="22"/>
          <w:szCs w:val="22"/>
        </w:rPr>
        <w:t xml:space="preserve">art. 253 ust. 1 ustawy pzp, </w:t>
      </w:r>
      <w:r w:rsidRPr="00CA6C8E">
        <w:rPr>
          <w:rFonts w:ascii="Times New Roman" w:hAnsi="Times New Roman" w:cs="Times New Roman"/>
          <w:color w:val="auto"/>
          <w:sz w:val="22"/>
          <w:szCs w:val="22"/>
        </w:rPr>
        <w:t>jeżeli ich ujawnienie byłoby sprzeczne z ważnym interesem publicznym</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3 ustawy pzp]</w:t>
      </w:r>
    </w:p>
    <w:p w14:paraId="43F06138" w14:textId="77777777" w:rsidR="00481225" w:rsidRPr="00CA6C8E" w:rsidRDefault="00B479F5">
      <w:pPr>
        <w:pStyle w:val="Teksttreci30"/>
        <w:numPr>
          <w:ilvl w:val="0"/>
          <w:numId w:val="33"/>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Unieważnienie postępowania.</w:t>
      </w:r>
    </w:p>
    <w:p w14:paraId="77CE6DFE" w14:textId="376ECE24" w:rsidR="00481225" w:rsidRPr="00CA6C8E" w:rsidRDefault="00B479F5">
      <w:pPr>
        <w:pStyle w:val="Teksttreci20"/>
        <w:numPr>
          <w:ilvl w:val="1"/>
          <w:numId w:val="33"/>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unieważnia postępowanie o udzielenie zamówienia w przypadkach określonych w</w:t>
      </w:r>
      <w:r w:rsidR="0068675E">
        <w:rPr>
          <w:rFonts w:ascii="Times New Roman" w:hAnsi="Times New Roman" w:cs="Times New Roman"/>
          <w:color w:val="auto"/>
          <w:sz w:val="22"/>
          <w:szCs w:val="22"/>
        </w:rPr>
        <w:t> </w:t>
      </w:r>
      <w:r w:rsidRPr="00CA6C8E">
        <w:rPr>
          <w:rStyle w:val="Teksttreci2Kursywa"/>
          <w:rFonts w:ascii="Times New Roman" w:hAnsi="Times New Roman" w:cs="Times New Roman"/>
          <w:color w:val="auto"/>
          <w:sz w:val="22"/>
          <w:szCs w:val="22"/>
        </w:rPr>
        <w:t xml:space="preserve">art. 255 ust. 1 ustawy </w:t>
      </w:r>
      <w:r w:rsidR="00CA6C8E" w:rsidRPr="00CA6C8E">
        <w:rPr>
          <w:rStyle w:val="Teksttreci2Kursywa"/>
          <w:rFonts w:ascii="Times New Roman" w:hAnsi="Times New Roman" w:cs="Times New Roman"/>
          <w:color w:val="auto"/>
          <w:sz w:val="22"/>
          <w:szCs w:val="22"/>
        </w:rPr>
        <w:t>p</w:t>
      </w:r>
      <w:r w:rsidRPr="00CA6C8E">
        <w:rPr>
          <w:rStyle w:val="Teksttreci2Kursywa"/>
          <w:rFonts w:ascii="Times New Roman" w:hAnsi="Times New Roman" w:cs="Times New Roman"/>
          <w:color w:val="auto"/>
          <w:sz w:val="22"/>
          <w:szCs w:val="22"/>
        </w:rPr>
        <w:t>zp.</w:t>
      </w:r>
    </w:p>
    <w:p w14:paraId="587A3522" w14:textId="08DEBC2F" w:rsidR="00237017" w:rsidRPr="006F7DC3" w:rsidRDefault="00B479F5">
      <w:pPr>
        <w:pStyle w:val="Teksttreci20"/>
        <w:numPr>
          <w:ilvl w:val="1"/>
          <w:numId w:val="33"/>
        </w:numPr>
        <w:shd w:val="clear" w:color="auto" w:fill="auto"/>
        <w:spacing w:before="0" w:after="553" w:line="256" w:lineRule="exact"/>
        <w:ind w:left="851" w:hanging="371"/>
        <w:jc w:val="both"/>
        <w:rPr>
          <w:rStyle w:val="PogrubienieTeksttreci612pt0"/>
          <w:rFonts w:ascii="Times New Roman" w:hAnsi="Times New Roman" w:cs="Times New Roman"/>
          <w:b w:val="0"/>
          <w:bCs w:val="0"/>
          <w:i w:val="0"/>
          <w:iCs w:val="0"/>
          <w:color w:val="000000" w:themeColor="text1"/>
          <w:sz w:val="22"/>
          <w:szCs w:val="22"/>
          <w:u w:val="none"/>
        </w:rPr>
      </w:pPr>
      <w:r w:rsidRPr="00CA6C8E">
        <w:rPr>
          <w:rFonts w:ascii="Times New Roman" w:hAnsi="Times New Roman" w:cs="Times New Roman"/>
          <w:color w:val="auto"/>
          <w:sz w:val="22"/>
          <w:szCs w:val="22"/>
        </w:rPr>
        <w:t xml:space="preserve">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w:t>
      </w:r>
      <w:r w:rsidRPr="000B56DE">
        <w:rPr>
          <w:rFonts w:ascii="Times New Roman" w:hAnsi="Times New Roman" w:cs="Times New Roman"/>
          <w:color w:val="000000" w:themeColor="text1"/>
          <w:sz w:val="22"/>
          <w:szCs w:val="22"/>
        </w:rPr>
        <w:t>przewidziana w</w:t>
      </w:r>
      <w:r w:rsidR="00CA6C8E" w:rsidRPr="000B56DE">
        <w:rPr>
          <w:rFonts w:ascii="Times New Roman" w:hAnsi="Times New Roman" w:cs="Times New Roman"/>
          <w:color w:val="000000" w:themeColor="text1"/>
          <w:sz w:val="22"/>
          <w:szCs w:val="22"/>
        </w:rPr>
        <w:t> </w:t>
      </w:r>
      <w:r w:rsidRPr="000B56DE">
        <w:rPr>
          <w:rFonts w:ascii="Times New Roman" w:hAnsi="Times New Roman" w:cs="Times New Roman"/>
          <w:color w:val="000000" w:themeColor="text1"/>
          <w:sz w:val="22"/>
          <w:szCs w:val="22"/>
        </w:rPr>
        <w:t>ogłoszeniu o zamówieniu</w:t>
      </w:r>
      <w:r w:rsidR="00CA6C8E" w:rsidRPr="000B56DE">
        <w:rPr>
          <w:rFonts w:ascii="Times New Roman" w:hAnsi="Times New Roman" w:cs="Times New Roman"/>
          <w:color w:val="000000" w:themeColor="text1"/>
          <w:sz w:val="22"/>
          <w:szCs w:val="22"/>
        </w:rPr>
        <w:t xml:space="preserve">. </w:t>
      </w:r>
      <w:r w:rsidRPr="000B56DE">
        <w:rPr>
          <w:rStyle w:val="Teksttreci2Kursywa"/>
          <w:rFonts w:ascii="Times New Roman" w:hAnsi="Times New Roman" w:cs="Times New Roman"/>
          <w:color w:val="000000" w:themeColor="text1"/>
          <w:sz w:val="22"/>
          <w:szCs w:val="22"/>
        </w:rPr>
        <w:t>[art. 310 ust. ustawy pzp]</w:t>
      </w:r>
    </w:p>
    <w:p w14:paraId="5A8D2B2B" w14:textId="60BD47D9" w:rsidR="00481225" w:rsidRPr="000B56DE" w:rsidRDefault="00B479F5">
      <w:pPr>
        <w:pStyle w:val="Teksttreci60"/>
        <w:shd w:val="clear" w:color="auto" w:fill="auto"/>
        <w:spacing w:after="219" w:line="240" w:lineRule="exact"/>
        <w:ind w:firstLine="0"/>
        <w:rPr>
          <w:rFonts w:ascii="Times New Roman" w:hAnsi="Times New Roman" w:cs="Times New Roman"/>
          <w:color w:val="000000" w:themeColor="text1"/>
          <w:sz w:val="22"/>
          <w:szCs w:val="22"/>
        </w:rPr>
      </w:pPr>
      <w:r w:rsidRPr="000B56DE">
        <w:rPr>
          <w:rStyle w:val="PogrubienieTeksttreci612pt0"/>
          <w:rFonts w:ascii="Times New Roman" w:hAnsi="Times New Roman" w:cs="Times New Roman"/>
          <w:i/>
          <w:iCs/>
          <w:color w:val="000000" w:themeColor="text1"/>
          <w:sz w:val="22"/>
          <w:szCs w:val="22"/>
        </w:rPr>
        <w:t xml:space="preserve">Rozdział 41. </w:t>
      </w:r>
      <w:r w:rsidR="00912FA8" w:rsidRPr="000B56DE">
        <w:rPr>
          <w:rStyle w:val="Teksttreci6Maelitery"/>
          <w:rFonts w:ascii="Times New Roman" w:hAnsi="Times New Roman" w:cs="Times New Roman"/>
          <w:color w:val="000000" w:themeColor="text1"/>
          <w:sz w:val="22"/>
          <w:szCs w:val="22"/>
        </w:rPr>
        <w:t>PODWYKONAWCY</w:t>
      </w:r>
    </w:p>
    <w:p w14:paraId="74BDF792" w14:textId="36962BA8" w:rsidR="00481225" w:rsidRPr="000B56DE" w:rsidRDefault="00B479F5">
      <w:pPr>
        <w:pStyle w:val="Teksttreci20"/>
        <w:shd w:val="clear" w:color="auto" w:fill="auto"/>
        <w:spacing w:before="0" w:after="427" w:line="248" w:lineRule="exact"/>
        <w:ind w:firstLine="0"/>
        <w:jc w:val="both"/>
        <w:rPr>
          <w:rFonts w:ascii="Times New Roman" w:hAnsi="Times New Roman" w:cs="Times New Roman"/>
          <w:color w:val="000000" w:themeColor="text1"/>
          <w:sz w:val="22"/>
          <w:szCs w:val="22"/>
        </w:rPr>
      </w:pPr>
      <w:r w:rsidRPr="000B56DE">
        <w:rPr>
          <w:rFonts w:ascii="Times New Roman" w:hAnsi="Times New Roman" w:cs="Times New Roman"/>
          <w:color w:val="000000" w:themeColor="text1"/>
          <w:sz w:val="22"/>
          <w:szCs w:val="22"/>
        </w:rPr>
        <w:t xml:space="preserve">Szczegółowe zapisy odnośnie Podwykonawstwa, zawarto we wzorze umowy stanowiącym </w:t>
      </w:r>
      <w:r w:rsidRPr="000B56DE">
        <w:rPr>
          <w:rStyle w:val="Teksttreci2Pogrubienie"/>
          <w:rFonts w:ascii="Times New Roman" w:hAnsi="Times New Roman" w:cs="Times New Roman"/>
          <w:color w:val="000000" w:themeColor="text1"/>
          <w:sz w:val="22"/>
          <w:szCs w:val="22"/>
        </w:rPr>
        <w:t xml:space="preserve">załącznik nr </w:t>
      </w:r>
      <w:r w:rsidR="00352529">
        <w:rPr>
          <w:rStyle w:val="Teksttreci2Pogrubienie"/>
          <w:rFonts w:ascii="Times New Roman" w:hAnsi="Times New Roman" w:cs="Times New Roman"/>
          <w:color w:val="000000" w:themeColor="text1"/>
          <w:sz w:val="22"/>
          <w:szCs w:val="22"/>
        </w:rPr>
        <w:t>3</w:t>
      </w:r>
      <w:r w:rsidRPr="000B56DE">
        <w:rPr>
          <w:rStyle w:val="Teksttreci2Pogrubienie"/>
          <w:rFonts w:ascii="Times New Roman" w:hAnsi="Times New Roman" w:cs="Times New Roman"/>
          <w:color w:val="000000" w:themeColor="text1"/>
          <w:sz w:val="22"/>
          <w:szCs w:val="22"/>
        </w:rPr>
        <w:t xml:space="preserve"> </w:t>
      </w:r>
      <w:r w:rsidRPr="000B56DE">
        <w:rPr>
          <w:rFonts w:ascii="Times New Roman" w:hAnsi="Times New Roman" w:cs="Times New Roman"/>
          <w:color w:val="000000" w:themeColor="text1"/>
          <w:sz w:val="22"/>
          <w:szCs w:val="22"/>
        </w:rPr>
        <w:t>do niniejszej SWZ.</w:t>
      </w:r>
    </w:p>
    <w:p w14:paraId="36CF8BE8" w14:textId="5E21AA83" w:rsidR="00481225" w:rsidRPr="008C5F75" w:rsidRDefault="00B479F5">
      <w:pPr>
        <w:pStyle w:val="Teksttreci60"/>
        <w:shd w:val="clear" w:color="auto" w:fill="auto"/>
        <w:spacing w:after="216" w:line="240" w:lineRule="exact"/>
        <w:ind w:firstLine="0"/>
        <w:rPr>
          <w:rFonts w:ascii="Times New Roman" w:hAnsi="Times New Roman" w:cs="Times New Roman"/>
          <w:color w:val="auto"/>
          <w:sz w:val="22"/>
          <w:szCs w:val="22"/>
        </w:rPr>
      </w:pPr>
      <w:r w:rsidRPr="0068675E">
        <w:rPr>
          <w:rStyle w:val="PogrubienieTeksttreci612pt0"/>
          <w:rFonts w:ascii="Times New Roman" w:hAnsi="Times New Roman" w:cs="Times New Roman"/>
          <w:i/>
          <w:iCs/>
          <w:color w:val="auto"/>
          <w:sz w:val="22"/>
          <w:szCs w:val="22"/>
        </w:rPr>
        <w:t>Rozdział</w:t>
      </w:r>
      <w:r w:rsidR="00DE3776" w:rsidRPr="0068675E">
        <w:rPr>
          <w:rStyle w:val="PogrubienieTeksttreci612pt0"/>
          <w:rFonts w:ascii="Times New Roman" w:hAnsi="Times New Roman" w:cs="Times New Roman"/>
          <w:i/>
          <w:iCs/>
          <w:color w:val="auto"/>
          <w:sz w:val="22"/>
          <w:szCs w:val="22"/>
        </w:rPr>
        <w:t xml:space="preserve"> </w:t>
      </w:r>
      <w:r w:rsidRPr="0068675E">
        <w:rPr>
          <w:rStyle w:val="PogrubienieTeksttreci612pt0"/>
          <w:rFonts w:ascii="Times New Roman" w:hAnsi="Times New Roman" w:cs="Times New Roman"/>
          <w:i/>
          <w:iCs/>
          <w:color w:val="auto"/>
          <w:sz w:val="22"/>
          <w:szCs w:val="22"/>
        </w:rPr>
        <w:t xml:space="preserve">42. </w:t>
      </w:r>
      <w:r w:rsidR="00DE3776" w:rsidRPr="008C5F75">
        <w:rPr>
          <w:rStyle w:val="Teksttreci6Maelitery"/>
          <w:rFonts w:ascii="Times New Roman" w:hAnsi="Times New Roman" w:cs="Times New Roman"/>
          <w:color w:val="auto"/>
          <w:sz w:val="22"/>
          <w:szCs w:val="22"/>
        </w:rPr>
        <w:t xml:space="preserve">KLAUZULA INFORMACYJNA WS. </w:t>
      </w:r>
      <w:r w:rsidR="00DE3776" w:rsidRPr="008C5F75">
        <w:rPr>
          <w:rStyle w:val="PogrubienieTeksttreci612pt0"/>
          <w:rFonts w:ascii="Times New Roman" w:hAnsi="Times New Roman" w:cs="Times New Roman"/>
          <w:color w:val="auto"/>
          <w:sz w:val="22"/>
          <w:szCs w:val="22"/>
        </w:rPr>
        <w:t>RODO</w:t>
      </w:r>
    </w:p>
    <w:p w14:paraId="4974DE11" w14:textId="77777777" w:rsidR="00B66282" w:rsidRPr="008C5F75" w:rsidRDefault="00B66282" w:rsidP="00B66282">
      <w:pPr>
        <w:widowControl/>
        <w:jc w:val="both"/>
        <w:rPr>
          <w:rFonts w:ascii="Times New Roman" w:eastAsia="Calibri" w:hAnsi="Times New Roman" w:cs="Times New Roman"/>
          <w:b/>
          <w:bCs/>
          <w:color w:val="auto"/>
          <w:sz w:val="22"/>
          <w:szCs w:val="22"/>
          <w:lang w:eastAsia="en-US" w:bidi="ar-SA"/>
        </w:rPr>
      </w:pPr>
      <w:r w:rsidRPr="008C5F75">
        <w:rPr>
          <w:rFonts w:ascii="Times New Roman" w:eastAsia="Calibri" w:hAnsi="Times New Roman" w:cs="Times New Roman"/>
          <w:b/>
          <w:bCs/>
          <w:color w:val="auto"/>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3780AD2" w14:textId="6E5486AD" w:rsidR="00B66282" w:rsidRPr="008C5F75" w:rsidRDefault="00B66282">
      <w:pPr>
        <w:widowControl/>
        <w:numPr>
          <w:ilvl w:val="0"/>
          <w:numId w:val="48"/>
        </w:numPr>
        <w:spacing w:after="160" w:line="256" w:lineRule="auto"/>
        <w:contextualSpacing/>
        <w:jc w:val="both"/>
        <w:rPr>
          <w:rFonts w:ascii="Times New Roman" w:eastAsia="Calibri" w:hAnsi="Times New Roman" w:cs="Times New Roman"/>
          <w:color w:val="auto"/>
          <w:sz w:val="22"/>
          <w:szCs w:val="22"/>
          <w:lang w:eastAsia="en-US" w:bidi="ar-SA"/>
        </w:rPr>
      </w:pPr>
      <w:r w:rsidRPr="008C5F75">
        <w:rPr>
          <w:rFonts w:ascii="Times New Roman" w:eastAsia="Calibri" w:hAnsi="Times New Roman" w:cs="Times New Roman"/>
          <w:color w:val="auto"/>
          <w:sz w:val="22"/>
          <w:szCs w:val="22"/>
          <w:lang w:eastAsia="en-US" w:bidi="ar-SA"/>
        </w:rPr>
        <w:t>Administratorem Pani/Pana danych osobowych jest Burmistrz Gminy i Miasta w Węglińcu, ul. Sikorskiego 3, 59-940 Węgliniec.</w:t>
      </w:r>
    </w:p>
    <w:p w14:paraId="4F43D794" w14:textId="77777777" w:rsidR="00B66282" w:rsidRPr="008C5F75" w:rsidRDefault="00B66282">
      <w:pPr>
        <w:widowControl/>
        <w:numPr>
          <w:ilvl w:val="0"/>
          <w:numId w:val="48"/>
        </w:numPr>
        <w:spacing w:after="160" w:line="256" w:lineRule="auto"/>
        <w:contextualSpacing/>
        <w:jc w:val="both"/>
        <w:rPr>
          <w:rFonts w:ascii="Times New Roman" w:eastAsia="Calibri" w:hAnsi="Times New Roman" w:cs="Times New Roman"/>
          <w:color w:val="auto"/>
          <w:sz w:val="22"/>
          <w:szCs w:val="22"/>
          <w:lang w:eastAsia="en-US" w:bidi="ar-SA"/>
        </w:rPr>
      </w:pPr>
      <w:r w:rsidRPr="008C5F75">
        <w:rPr>
          <w:rFonts w:ascii="Times New Roman" w:eastAsia="Calibri" w:hAnsi="Times New Roman" w:cs="Times New Roman"/>
          <w:color w:val="auto"/>
          <w:sz w:val="22"/>
          <w:szCs w:val="22"/>
          <w:lang w:eastAsia="en-US" w:bidi="ar-SA"/>
        </w:rPr>
        <w:t xml:space="preserve">Inspektorem Danych Osobowych jest Pan Janusz Wyspiański, z którym można się kontaktować pod adresem e-mail: </w:t>
      </w:r>
      <w:r w:rsidRPr="008C5F75">
        <w:rPr>
          <w:rFonts w:ascii="Times New Roman" w:eastAsia="Calibri" w:hAnsi="Times New Roman" w:cs="Times New Roman"/>
          <w:color w:val="auto"/>
          <w:sz w:val="22"/>
          <w:szCs w:val="22"/>
          <w:u w:val="single"/>
          <w:lang w:eastAsia="en-US" w:bidi="ar-SA"/>
        </w:rPr>
        <w:t>januszwyspianski@abi24.eu</w:t>
      </w:r>
      <w:r w:rsidRPr="008C5F75">
        <w:rPr>
          <w:rFonts w:ascii="Times New Roman" w:eastAsia="Calibri" w:hAnsi="Times New Roman" w:cs="Times New Roman"/>
          <w:color w:val="auto"/>
          <w:sz w:val="22"/>
          <w:szCs w:val="22"/>
          <w:lang w:eastAsia="en-US" w:bidi="ar-SA"/>
        </w:rPr>
        <w:t>, oraz numerem telefonu: +48 600 246 497.</w:t>
      </w:r>
    </w:p>
    <w:p w14:paraId="78B238EE" w14:textId="48B81CC4" w:rsidR="00B66282" w:rsidRPr="008C5F75" w:rsidRDefault="00B66282">
      <w:pPr>
        <w:widowControl/>
        <w:numPr>
          <w:ilvl w:val="0"/>
          <w:numId w:val="48"/>
        </w:numPr>
        <w:spacing w:after="160" w:line="256" w:lineRule="auto"/>
        <w:contextualSpacing/>
        <w:jc w:val="both"/>
        <w:rPr>
          <w:rFonts w:ascii="Times New Roman" w:eastAsia="Calibri" w:hAnsi="Times New Roman" w:cs="Times New Roman"/>
          <w:color w:val="auto"/>
          <w:sz w:val="22"/>
          <w:szCs w:val="22"/>
          <w:lang w:eastAsia="en-US" w:bidi="ar-SA"/>
        </w:rPr>
      </w:pPr>
      <w:r w:rsidRPr="008C5F75">
        <w:rPr>
          <w:rFonts w:ascii="Times New Roman" w:eastAsia="Calibri" w:hAnsi="Times New Roman" w:cs="Times New Roman"/>
          <w:color w:val="auto"/>
          <w:sz w:val="22"/>
          <w:szCs w:val="22"/>
          <w:lang w:eastAsia="en-US" w:bidi="ar-SA"/>
        </w:rPr>
        <w:t>Pani/Pana dane osobowe przetwarzane będą na podstawie art. 6 ust. 1 lit. c RODO w celu związanym z przedmiotowym postępowaniem o udzielenie zamówienia publicznego, prowadzonym w trybie podstawowym – „</w:t>
      </w:r>
      <w:r w:rsidRPr="008C5F75">
        <w:rPr>
          <w:rFonts w:ascii="Times New Roman" w:eastAsia="Calibri" w:hAnsi="Times New Roman" w:cs="Times New Roman"/>
          <w:color w:val="auto"/>
          <w:sz w:val="22"/>
          <w:szCs w:val="22"/>
          <w:lang w:eastAsia="en-US"/>
        </w:rPr>
        <w:t>Dostawa samochodu osobowego 9-cio miejscowego przystosowanego do przewozu osób niepełnosprawnych, w tym z jednym miejscem przystosowanym do przewozu osoby na wózku inwalidzkim</w:t>
      </w:r>
      <w:r w:rsidRPr="008C5F75">
        <w:rPr>
          <w:rFonts w:ascii="Times New Roman" w:eastAsia="Calibri" w:hAnsi="Times New Roman" w:cs="Times New Roman"/>
          <w:color w:val="auto"/>
          <w:sz w:val="22"/>
          <w:szCs w:val="22"/>
          <w:lang w:eastAsia="en-US" w:bidi="ar-SA"/>
        </w:rPr>
        <w:t>”.</w:t>
      </w:r>
    </w:p>
    <w:p w14:paraId="683EFF70" w14:textId="77777777" w:rsidR="00B66282" w:rsidRPr="008C5F75" w:rsidRDefault="00B66282">
      <w:pPr>
        <w:widowControl/>
        <w:numPr>
          <w:ilvl w:val="0"/>
          <w:numId w:val="48"/>
        </w:numPr>
        <w:spacing w:after="160" w:line="256" w:lineRule="auto"/>
        <w:contextualSpacing/>
        <w:jc w:val="both"/>
        <w:rPr>
          <w:rFonts w:ascii="Times New Roman" w:eastAsia="Calibri" w:hAnsi="Times New Roman" w:cs="Times New Roman"/>
          <w:color w:val="auto"/>
          <w:sz w:val="22"/>
          <w:szCs w:val="22"/>
          <w:lang w:eastAsia="en-US" w:bidi="ar-SA"/>
        </w:rPr>
      </w:pPr>
      <w:r w:rsidRPr="008C5F75">
        <w:rPr>
          <w:rFonts w:ascii="Times New Roman" w:eastAsia="Calibri" w:hAnsi="Times New Roman" w:cs="Times New Roman"/>
          <w:color w:val="auto"/>
          <w:sz w:val="22"/>
          <w:szCs w:val="22"/>
          <w:lang w:eastAsia="en-US" w:bidi="ar-SA"/>
        </w:rPr>
        <w:t>odbiorcami Pani/Pana danych osobowych będą osoby lub podmioty, którym udostępniona zostanie dokumentacja postępowania w oparciu o art. 74 ustawy P.Z.P.</w:t>
      </w:r>
    </w:p>
    <w:p w14:paraId="53DA6AFD" w14:textId="77777777" w:rsidR="00B66282" w:rsidRPr="008C5F75" w:rsidRDefault="00B66282">
      <w:pPr>
        <w:widowControl/>
        <w:numPr>
          <w:ilvl w:val="0"/>
          <w:numId w:val="48"/>
        </w:numPr>
        <w:spacing w:after="160" w:line="256" w:lineRule="auto"/>
        <w:contextualSpacing/>
        <w:jc w:val="both"/>
        <w:rPr>
          <w:rFonts w:ascii="Times New Roman" w:eastAsia="Calibri" w:hAnsi="Times New Roman" w:cs="Times New Roman"/>
          <w:color w:val="auto"/>
          <w:sz w:val="22"/>
          <w:szCs w:val="22"/>
          <w:lang w:eastAsia="en-US" w:bidi="ar-SA"/>
        </w:rPr>
      </w:pPr>
      <w:r w:rsidRPr="008C5F75">
        <w:rPr>
          <w:rFonts w:ascii="Times New Roman" w:eastAsia="Calibri" w:hAnsi="Times New Roman" w:cs="Times New Roman"/>
          <w:color w:val="auto"/>
          <w:sz w:val="22"/>
          <w:szCs w:val="22"/>
          <w:lang w:eastAsia="en-US" w:bidi="ar-SA"/>
        </w:rPr>
        <w:t>Pani/Pana dane osobowe będą przechowywane, zgodnie z art. 78 ust. 1 pzp. przez okres 4 lat od dnia zakończenia postępowania o udzielenie zamówienia, a jeżeli czas trwania umowy przekracza 4 lata, okres przechowywania obejmuje cały czas trwania umowy;</w:t>
      </w:r>
    </w:p>
    <w:p w14:paraId="7D475D0C" w14:textId="77777777" w:rsidR="00B66282" w:rsidRPr="008C5F75" w:rsidRDefault="00B66282">
      <w:pPr>
        <w:widowControl/>
        <w:numPr>
          <w:ilvl w:val="0"/>
          <w:numId w:val="48"/>
        </w:numPr>
        <w:spacing w:after="160" w:line="256" w:lineRule="auto"/>
        <w:contextualSpacing/>
        <w:jc w:val="both"/>
        <w:rPr>
          <w:rFonts w:ascii="Times New Roman" w:eastAsia="Calibri" w:hAnsi="Times New Roman" w:cs="Times New Roman"/>
          <w:color w:val="auto"/>
          <w:sz w:val="22"/>
          <w:szCs w:val="22"/>
          <w:lang w:eastAsia="en-US" w:bidi="ar-SA"/>
        </w:rPr>
      </w:pPr>
      <w:r w:rsidRPr="008C5F75">
        <w:rPr>
          <w:rFonts w:ascii="Times New Roman" w:eastAsia="Calibri" w:hAnsi="Times New Roman" w:cs="Times New Roman"/>
          <w:color w:val="auto"/>
          <w:sz w:val="22"/>
          <w:szCs w:val="22"/>
          <w:lang w:eastAsia="en-US" w:bidi="ar-SA"/>
        </w:rPr>
        <w:t>obowiązek podania przez Panią/Pana danych osobowych bezpośrednio Pani/Pana dotyczących jest wymogiem ustawowym określonym w przepisanych ustawy pzp. związanym z udziałem w postępowaniu o udzielenie zamówienia publicznego.</w:t>
      </w:r>
    </w:p>
    <w:p w14:paraId="35C9A034" w14:textId="77777777" w:rsidR="00B66282" w:rsidRPr="008C5F75" w:rsidRDefault="00B66282">
      <w:pPr>
        <w:widowControl/>
        <w:numPr>
          <w:ilvl w:val="0"/>
          <w:numId w:val="48"/>
        </w:numPr>
        <w:spacing w:after="160" w:line="256" w:lineRule="auto"/>
        <w:contextualSpacing/>
        <w:jc w:val="both"/>
        <w:rPr>
          <w:rFonts w:ascii="Times New Roman" w:eastAsia="Calibri" w:hAnsi="Times New Roman" w:cs="Times New Roman"/>
          <w:color w:val="auto"/>
          <w:sz w:val="22"/>
          <w:szCs w:val="22"/>
          <w:lang w:eastAsia="en-US" w:bidi="ar-SA"/>
        </w:rPr>
      </w:pPr>
      <w:r w:rsidRPr="008C5F75">
        <w:rPr>
          <w:rFonts w:ascii="Times New Roman" w:eastAsia="Calibri" w:hAnsi="Times New Roman" w:cs="Times New Roman"/>
          <w:color w:val="auto"/>
          <w:sz w:val="22"/>
          <w:szCs w:val="22"/>
          <w:lang w:eastAsia="en-US" w:bidi="ar-SA"/>
        </w:rPr>
        <w:t>w odniesieniu do Pani/Pana danych osobowych decyzje nie będą podejmowane w sposób zautomatyzowany, stosownie do art. 22 RODO.</w:t>
      </w:r>
    </w:p>
    <w:p w14:paraId="1313B4B3" w14:textId="77777777" w:rsidR="00B66282" w:rsidRPr="008C5F75" w:rsidRDefault="00B66282">
      <w:pPr>
        <w:widowControl/>
        <w:numPr>
          <w:ilvl w:val="0"/>
          <w:numId w:val="48"/>
        </w:numPr>
        <w:spacing w:after="160" w:line="256" w:lineRule="auto"/>
        <w:contextualSpacing/>
        <w:jc w:val="both"/>
        <w:rPr>
          <w:rFonts w:ascii="Times New Roman" w:eastAsia="Calibri" w:hAnsi="Times New Roman" w:cs="Times New Roman"/>
          <w:color w:val="auto"/>
          <w:sz w:val="22"/>
          <w:szCs w:val="22"/>
          <w:lang w:eastAsia="en-US" w:bidi="ar-SA"/>
        </w:rPr>
      </w:pPr>
      <w:r w:rsidRPr="008C5F75">
        <w:rPr>
          <w:rFonts w:ascii="Times New Roman" w:eastAsia="Calibri" w:hAnsi="Times New Roman" w:cs="Times New Roman"/>
          <w:color w:val="auto"/>
          <w:sz w:val="22"/>
          <w:szCs w:val="22"/>
          <w:lang w:eastAsia="en-US" w:bidi="ar-SA"/>
        </w:rPr>
        <w:t>posiada Pani/Pan:</w:t>
      </w:r>
    </w:p>
    <w:p w14:paraId="7607E747" w14:textId="77777777" w:rsidR="00B66282" w:rsidRPr="008C5F75" w:rsidRDefault="00B66282">
      <w:pPr>
        <w:widowControl/>
        <w:numPr>
          <w:ilvl w:val="1"/>
          <w:numId w:val="49"/>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8C5F75">
        <w:rPr>
          <w:rFonts w:ascii="Times New Roman" w:eastAsia="Calibri" w:hAnsi="Times New Roman" w:cs="Times New Roman"/>
          <w:color w:val="auto"/>
          <w:sz w:val="22"/>
          <w:szCs w:val="22"/>
          <w:lang w:eastAsia="en-US" w:bidi="ar-SA"/>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8408E19" w14:textId="77777777" w:rsidR="00B66282" w:rsidRPr="008C5F75" w:rsidRDefault="00B66282">
      <w:pPr>
        <w:widowControl/>
        <w:numPr>
          <w:ilvl w:val="1"/>
          <w:numId w:val="49"/>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8C5F75">
        <w:rPr>
          <w:rFonts w:ascii="Times New Roman" w:eastAsia="Calibri" w:hAnsi="Times New Roman" w:cs="Times New Roman"/>
          <w:color w:val="auto"/>
          <w:sz w:val="22"/>
          <w:szCs w:val="22"/>
          <w:lang w:eastAsia="en-US" w:bidi="ar-SA"/>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F981FEF" w14:textId="77777777" w:rsidR="00B66282" w:rsidRPr="008C5F75" w:rsidRDefault="00B66282">
      <w:pPr>
        <w:widowControl/>
        <w:numPr>
          <w:ilvl w:val="1"/>
          <w:numId w:val="49"/>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8C5F75">
        <w:rPr>
          <w:rFonts w:ascii="Times New Roman" w:eastAsia="Calibri" w:hAnsi="Times New Roman" w:cs="Times New Roman"/>
          <w:color w:val="auto"/>
          <w:sz w:val="22"/>
          <w:szCs w:val="22"/>
          <w:lang w:eastAsia="en-US" w:bidi="ar-SA"/>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w:t>
      </w:r>
      <w:r w:rsidRPr="008C5F75">
        <w:rPr>
          <w:rFonts w:ascii="Times New Roman" w:eastAsia="Calibri" w:hAnsi="Times New Roman" w:cs="Times New Roman"/>
          <w:color w:val="auto"/>
          <w:sz w:val="22"/>
          <w:szCs w:val="22"/>
          <w:lang w:eastAsia="en-US" w:bidi="ar-SA"/>
        </w:rPr>
        <w:lastRenderedPageBreak/>
        <w:t>korzystania ze środków ochrony prawnej lub w celu ochrony praw innej osoby fizycznej lub prawnej, lub z uwagi na ważne względy interesu publicznego Unii Europejskiej lub państwa członkowskiego);</w:t>
      </w:r>
    </w:p>
    <w:p w14:paraId="1A0DFF46" w14:textId="77777777" w:rsidR="00B66282" w:rsidRPr="008C5F75" w:rsidRDefault="00B66282">
      <w:pPr>
        <w:widowControl/>
        <w:numPr>
          <w:ilvl w:val="1"/>
          <w:numId w:val="49"/>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8C5F75">
        <w:rPr>
          <w:rFonts w:ascii="Times New Roman" w:eastAsia="Calibri" w:hAnsi="Times New Roman" w:cs="Times New Roman"/>
          <w:color w:val="auto"/>
          <w:sz w:val="22"/>
          <w:szCs w:val="22"/>
          <w:lang w:eastAsia="en-US" w:bidi="ar-SA"/>
        </w:rPr>
        <w:t>prawo do wniesienia skargi do Prezesa Urzędu Ochrony Danych Osobowych, gdy uzna Pani/Pan, że przetwarzanie danych osobowych Pani/Pana dotyczących narusza przepisy RODO;</w:t>
      </w:r>
    </w:p>
    <w:p w14:paraId="2606E60A" w14:textId="77777777" w:rsidR="00B66282" w:rsidRPr="008C5F75" w:rsidRDefault="00B66282">
      <w:pPr>
        <w:widowControl/>
        <w:numPr>
          <w:ilvl w:val="0"/>
          <w:numId w:val="48"/>
        </w:numPr>
        <w:spacing w:after="160" w:line="256" w:lineRule="auto"/>
        <w:contextualSpacing/>
        <w:jc w:val="both"/>
        <w:rPr>
          <w:rFonts w:ascii="Times New Roman" w:eastAsia="Calibri" w:hAnsi="Times New Roman" w:cs="Times New Roman"/>
          <w:color w:val="auto"/>
          <w:sz w:val="22"/>
          <w:szCs w:val="22"/>
          <w:lang w:eastAsia="en-US" w:bidi="ar-SA"/>
        </w:rPr>
      </w:pPr>
      <w:r w:rsidRPr="008C5F75">
        <w:rPr>
          <w:rFonts w:ascii="Times New Roman" w:eastAsia="Calibri" w:hAnsi="Times New Roman" w:cs="Times New Roman"/>
          <w:color w:val="auto"/>
          <w:sz w:val="22"/>
          <w:szCs w:val="22"/>
          <w:lang w:eastAsia="en-US" w:bidi="ar-SA"/>
        </w:rPr>
        <w:t>nie przysługuje Pani/Panu:</w:t>
      </w:r>
    </w:p>
    <w:p w14:paraId="71B3DDA7" w14:textId="77777777" w:rsidR="00B66282" w:rsidRPr="008C5F75" w:rsidRDefault="00B66282">
      <w:pPr>
        <w:widowControl/>
        <w:numPr>
          <w:ilvl w:val="0"/>
          <w:numId w:val="50"/>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8C5F75">
        <w:rPr>
          <w:rFonts w:ascii="Times New Roman" w:eastAsia="Calibri" w:hAnsi="Times New Roman" w:cs="Times New Roman"/>
          <w:color w:val="auto"/>
          <w:sz w:val="22"/>
          <w:szCs w:val="22"/>
          <w:lang w:eastAsia="en-US" w:bidi="ar-SA"/>
        </w:rPr>
        <w:t>w związku z art. 17 ust. 3 lit. b, d lub e RODO prawo do usunięcia danych osobowych;</w:t>
      </w:r>
    </w:p>
    <w:p w14:paraId="1C4B4F93" w14:textId="77777777" w:rsidR="00B66282" w:rsidRPr="008C5F75" w:rsidRDefault="00B66282">
      <w:pPr>
        <w:widowControl/>
        <w:numPr>
          <w:ilvl w:val="0"/>
          <w:numId w:val="50"/>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8C5F75">
        <w:rPr>
          <w:rFonts w:ascii="Times New Roman" w:eastAsia="Calibri" w:hAnsi="Times New Roman" w:cs="Times New Roman"/>
          <w:color w:val="auto"/>
          <w:sz w:val="22"/>
          <w:szCs w:val="22"/>
          <w:lang w:eastAsia="en-US" w:bidi="ar-SA"/>
        </w:rPr>
        <w:t>prawo do przenoszenia danych osobowych, o którym mowa w art. 20 RODO;</w:t>
      </w:r>
    </w:p>
    <w:p w14:paraId="10387047" w14:textId="77777777" w:rsidR="00B66282" w:rsidRPr="008C5F75" w:rsidRDefault="00B66282">
      <w:pPr>
        <w:widowControl/>
        <w:numPr>
          <w:ilvl w:val="0"/>
          <w:numId w:val="50"/>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8C5F75">
        <w:rPr>
          <w:rFonts w:ascii="Times New Roman" w:eastAsia="Calibri" w:hAnsi="Times New Roman" w:cs="Times New Roman"/>
          <w:color w:val="auto"/>
          <w:sz w:val="22"/>
          <w:szCs w:val="22"/>
          <w:lang w:eastAsia="en-US" w:bidi="ar-SA"/>
        </w:rPr>
        <w:t>na podstawie art. 21 RODO prawo sprzeciwu, wobec przetwarzania danych osobowych, gdyż podstawą prawną przetwarzania Pani/Pana danych osobowych jest art. 6 ust. 1 lit. c RODO;</w:t>
      </w:r>
    </w:p>
    <w:p w14:paraId="35BD9045" w14:textId="7FBB8CB3" w:rsidR="00B66282" w:rsidRPr="008C5F75" w:rsidRDefault="00B66282" w:rsidP="008C5F75">
      <w:pPr>
        <w:widowControl/>
        <w:numPr>
          <w:ilvl w:val="0"/>
          <w:numId w:val="48"/>
        </w:numPr>
        <w:spacing w:after="160" w:line="256" w:lineRule="auto"/>
        <w:contextualSpacing/>
        <w:jc w:val="both"/>
        <w:rPr>
          <w:rStyle w:val="PogrubienieTeksttreci612pt0"/>
          <w:rFonts w:ascii="Times New Roman" w:eastAsia="Calibri" w:hAnsi="Times New Roman" w:cs="Times New Roman"/>
          <w:b w:val="0"/>
          <w:bCs w:val="0"/>
          <w:i w:val="0"/>
          <w:iCs w:val="0"/>
          <w:color w:val="auto"/>
          <w:sz w:val="22"/>
          <w:szCs w:val="22"/>
          <w:u w:val="none"/>
          <w:lang w:eastAsia="en-US" w:bidi="ar-SA"/>
        </w:rPr>
      </w:pPr>
      <w:r w:rsidRPr="008C5F75">
        <w:rPr>
          <w:rFonts w:ascii="Times New Roman" w:eastAsia="Calibri" w:hAnsi="Times New Roman" w:cs="Times New Roman"/>
          <w:color w:val="auto"/>
          <w:sz w:val="22"/>
          <w:szCs w:val="22"/>
          <w:lang w:eastAsia="en-US" w:bidi="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89E639C" w14:textId="77777777" w:rsidR="008C5F75" w:rsidRDefault="008C5F75" w:rsidP="00895327">
      <w:pPr>
        <w:pStyle w:val="Teksttreci60"/>
        <w:shd w:val="clear" w:color="auto" w:fill="auto"/>
        <w:spacing w:after="206" w:line="240" w:lineRule="exact"/>
        <w:ind w:firstLine="0"/>
        <w:rPr>
          <w:rStyle w:val="PogrubienieTeksttreci612pt0"/>
          <w:rFonts w:ascii="Times New Roman" w:hAnsi="Times New Roman" w:cs="Times New Roman"/>
          <w:i/>
          <w:iCs/>
          <w:color w:val="auto"/>
          <w:sz w:val="22"/>
          <w:szCs w:val="22"/>
        </w:rPr>
      </w:pPr>
    </w:p>
    <w:p w14:paraId="63559A05" w14:textId="5911BD77" w:rsidR="00471E04" w:rsidRPr="006D479B" w:rsidRDefault="00B479F5" w:rsidP="00895327">
      <w:pPr>
        <w:pStyle w:val="Teksttreci60"/>
        <w:shd w:val="clear" w:color="auto" w:fill="auto"/>
        <w:spacing w:after="206"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43. </w:t>
      </w:r>
      <w:r w:rsidR="00DE3776" w:rsidRPr="00A91F3D">
        <w:rPr>
          <w:rStyle w:val="Teksttreci6Maelitery"/>
          <w:rFonts w:ascii="Times New Roman" w:hAnsi="Times New Roman" w:cs="Times New Roman"/>
          <w:color w:val="auto"/>
          <w:sz w:val="22"/>
          <w:szCs w:val="22"/>
        </w:rPr>
        <w:t>WYKAZ ZAŁĄCZNIKÓW</w:t>
      </w:r>
    </w:p>
    <w:p w14:paraId="3C14288B" w14:textId="36D5328C" w:rsidR="00895327" w:rsidRPr="00895327" w:rsidRDefault="00895327" w:rsidP="00352529">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1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Formularz oferty</w:t>
      </w:r>
    </w:p>
    <w:p w14:paraId="6C642792" w14:textId="3E76FC58"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352529">
        <w:rPr>
          <w:rFonts w:ascii="Times New Roman" w:hAnsi="Times New Roman" w:cs="Times New Roman"/>
          <w:b/>
          <w:bCs/>
          <w:color w:val="auto"/>
          <w:sz w:val="22"/>
          <w:szCs w:val="22"/>
        </w:rPr>
        <w:t>2</w:t>
      </w:r>
      <w:r w:rsidRPr="00895327">
        <w:rPr>
          <w:rFonts w:ascii="Times New Roman" w:hAnsi="Times New Roman" w:cs="Times New Roman"/>
          <w:b/>
          <w:bCs/>
          <w:color w:val="auto"/>
          <w:sz w:val="22"/>
          <w:szCs w:val="22"/>
        </w:rPr>
        <w:t xml:space="preserve">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 xml:space="preserve">Oświadczenie dotyczące przesłanek wykluczenia z postępowania </w:t>
      </w:r>
      <w:r w:rsidRPr="00895327">
        <w:rPr>
          <w:rFonts w:ascii="Times New Roman" w:hAnsi="Times New Roman" w:cs="Times New Roman"/>
          <w:i/>
          <w:iCs/>
          <w:color w:val="auto"/>
          <w:sz w:val="22"/>
          <w:szCs w:val="22"/>
        </w:rPr>
        <w:t>[zgodnie z art. 125 ust. 1 ustawy pzp)</w:t>
      </w:r>
    </w:p>
    <w:p w14:paraId="40192F96" w14:textId="38CDD39B"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352529">
        <w:rPr>
          <w:rFonts w:ascii="Times New Roman" w:hAnsi="Times New Roman" w:cs="Times New Roman"/>
          <w:b/>
          <w:bCs/>
          <w:color w:val="auto"/>
          <w:sz w:val="22"/>
          <w:szCs w:val="22"/>
        </w:rPr>
        <w:t>3</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Wzór umowy</w:t>
      </w:r>
    </w:p>
    <w:p w14:paraId="53CB6EA8" w14:textId="4A571734"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352529">
        <w:rPr>
          <w:rFonts w:ascii="Times New Roman" w:hAnsi="Times New Roman" w:cs="Times New Roman"/>
          <w:b/>
          <w:bCs/>
          <w:color w:val="auto"/>
          <w:sz w:val="22"/>
          <w:szCs w:val="22"/>
        </w:rPr>
        <w:t>4</w:t>
      </w:r>
      <w:r w:rsidRPr="00895327">
        <w:rPr>
          <w:rFonts w:ascii="Times New Roman" w:hAnsi="Times New Roman" w:cs="Times New Roman"/>
          <w:b/>
          <w:bCs/>
          <w:color w:val="auto"/>
          <w:sz w:val="22"/>
          <w:szCs w:val="22"/>
        </w:rPr>
        <w:t xml:space="preserve">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Pełnomocnictwo - w przypadku wykonawców wspólnie ubiegających się o</w:t>
      </w:r>
      <w:r w:rsidR="001F726F">
        <w:rPr>
          <w:rFonts w:ascii="Times New Roman" w:hAnsi="Times New Roman" w:cs="Times New Roman"/>
          <w:color w:val="auto"/>
          <w:sz w:val="22"/>
          <w:szCs w:val="22"/>
        </w:rPr>
        <w:t> </w:t>
      </w:r>
      <w:r w:rsidRPr="00895327">
        <w:rPr>
          <w:rFonts w:ascii="Times New Roman" w:hAnsi="Times New Roman" w:cs="Times New Roman"/>
          <w:color w:val="auto"/>
          <w:sz w:val="22"/>
          <w:szCs w:val="22"/>
        </w:rPr>
        <w:t>udzielenie zamówienia publicznego (konsorcjum, spółka cywilna itp.) (wzór)</w:t>
      </w:r>
    </w:p>
    <w:p w14:paraId="2847FA67" w14:textId="583699C1"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352529">
        <w:rPr>
          <w:rFonts w:ascii="Times New Roman" w:hAnsi="Times New Roman" w:cs="Times New Roman"/>
          <w:b/>
          <w:bCs/>
          <w:color w:val="auto"/>
          <w:sz w:val="22"/>
          <w:szCs w:val="22"/>
        </w:rPr>
        <w:t>5</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 xml:space="preserve">Oświadczenie wykonawców wspólnie ubiegających się o udzielenie zamówienia </w:t>
      </w:r>
      <w:r w:rsidRPr="00895327">
        <w:rPr>
          <w:rFonts w:ascii="Times New Roman" w:hAnsi="Times New Roman" w:cs="Times New Roman"/>
          <w:i/>
          <w:iCs/>
          <w:color w:val="auto"/>
          <w:sz w:val="22"/>
          <w:szCs w:val="22"/>
        </w:rPr>
        <w:t>(zgodnie z art. 117 ust. 4 ustawy pzp)</w:t>
      </w:r>
    </w:p>
    <w:p w14:paraId="006F1A78" w14:textId="60C2B42D" w:rsidR="0059677E" w:rsidRDefault="0059677E" w:rsidP="0059677E">
      <w:pPr>
        <w:pStyle w:val="Teksttreci20"/>
        <w:spacing w:after="97" w:line="256" w:lineRule="exact"/>
        <w:ind w:left="993"/>
        <w:jc w:val="both"/>
        <w:rPr>
          <w:rFonts w:ascii="Times New Roman" w:hAnsi="Times New Roman" w:cs="Times New Roman"/>
          <w:color w:val="auto"/>
          <w:sz w:val="22"/>
          <w:szCs w:val="22"/>
        </w:rPr>
      </w:pPr>
      <w:r w:rsidRPr="00895327">
        <w:rPr>
          <w:rFonts w:ascii="Times New Roman" w:hAnsi="Times New Roman" w:cs="Times New Roman"/>
          <w:b/>
          <w:bCs/>
          <w:color w:val="auto"/>
          <w:sz w:val="22"/>
          <w:szCs w:val="22"/>
        </w:rPr>
        <w:t xml:space="preserve">Załącznik Nr </w:t>
      </w:r>
      <w:r w:rsidR="00C32842">
        <w:rPr>
          <w:rFonts w:ascii="Times New Roman" w:hAnsi="Times New Roman" w:cs="Times New Roman"/>
          <w:b/>
          <w:bCs/>
          <w:color w:val="auto"/>
          <w:sz w:val="22"/>
          <w:szCs w:val="22"/>
        </w:rPr>
        <w:t>6</w:t>
      </w:r>
      <w:r>
        <w:rPr>
          <w:rFonts w:ascii="Times New Roman" w:hAnsi="Times New Roman" w:cs="Times New Roman"/>
          <w:b/>
          <w:bCs/>
          <w:color w:val="auto"/>
          <w:sz w:val="22"/>
          <w:szCs w:val="22"/>
        </w:rPr>
        <w:t xml:space="preserve"> </w:t>
      </w:r>
      <w:r w:rsidRPr="00895327">
        <w:rPr>
          <w:rFonts w:ascii="Times New Roman" w:hAnsi="Times New Roman" w:cs="Times New Roman"/>
          <w:b/>
          <w:bCs/>
          <w:color w:val="auto"/>
          <w:sz w:val="22"/>
          <w:szCs w:val="22"/>
        </w:rPr>
        <w:t xml:space="preserve">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Pr>
          <w:rFonts w:ascii="Times New Roman" w:hAnsi="Times New Roman" w:cs="Times New Roman"/>
          <w:color w:val="auto"/>
          <w:sz w:val="22"/>
          <w:szCs w:val="22"/>
        </w:rPr>
        <w:t xml:space="preserve">Opis przedmiotu </w:t>
      </w:r>
      <w:r w:rsidR="006E422A">
        <w:rPr>
          <w:rFonts w:ascii="Times New Roman" w:hAnsi="Times New Roman" w:cs="Times New Roman"/>
          <w:color w:val="auto"/>
          <w:sz w:val="22"/>
          <w:szCs w:val="22"/>
        </w:rPr>
        <w:t>zamówienia</w:t>
      </w:r>
    </w:p>
    <w:p w14:paraId="511B3343" w14:textId="77777777" w:rsidR="0059677E" w:rsidRPr="00895327" w:rsidRDefault="0059677E" w:rsidP="001A7FEB">
      <w:pPr>
        <w:pStyle w:val="Teksttreci20"/>
        <w:spacing w:after="97" w:line="256" w:lineRule="exact"/>
        <w:ind w:left="993"/>
        <w:jc w:val="both"/>
        <w:rPr>
          <w:rFonts w:ascii="Times New Roman" w:hAnsi="Times New Roman" w:cs="Times New Roman"/>
          <w:b/>
          <w:bCs/>
          <w:color w:val="auto"/>
          <w:sz w:val="22"/>
          <w:szCs w:val="22"/>
        </w:rPr>
      </w:pPr>
    </w:p>
    <w:p w14:paraId="6602A341" w14:textId="77777777" w:rsidR="00471E04" w:rsidRPr="006D479B" w:rsidRDefault="00471E04">
      <w:pPr>
        <w:pStyle w:val="Teksttreci20"/>
        <w:shd w:val="clear" w:color="auto" w:fill="auto"/>
        <w:spacing w:before="0" w:after="97" w:line="256" w:lineRule="exact"/>
        <w:ind w:firstLine="0"/>
        <w:jc w:val="both"/>
        <w:rPr>
          <w:rFonts w:ascii="Times New Roman" w:hAnsi="Times New Roman" w:cs="Times New Roman"/>
          <w:color w:val="auto"/>
          <w:sz w:val="22"/>
          <w:szCs w:val="22"/>
        </w:rPr>
      </w:pPr>
    </w:p>
    <w:p w14:paraId="0E3DF4F8" w14:textId="77777777" w:rsidR="00471E04" w:rsidRPr="006D479B" w:rsidRDefault="00471E04">
      <w:pPr>
        <w:pStyle w:val="Teksttreci20"/>
        <w:shd w:val="clear" w:color="auto" w:fill="auto"/>
        <w:spacing w:before="0" w:after="0" w:line="245" w:lineRule="exact"/>
        <w:ind w:firstLine="0"/>
        <w:jc w:val="both"/>
        <w:rPr>
          <w:rStyle w:val="Teksttreci21"/>
          <w:rFonts w:ascii="Times New Roman" w:hAnsi="Times New Roman" w:cs="Times New Roman"/>
          <w:color w:val="auto"/>
          <w:sz w:val="22"/>
          <w:szCs w:val="22"/>
        </w:rPr>
      </w:pPr>
    </w:p>
    <w:p w14:paraId="79EB8756" w14:textId="77777777" w:rsidR="00481225" w:rsidRPr="006D479B" w:rsidRDefault="00B479F5">
      <w:pPr>
        <w:pStyle w:val="Teksttreci20"/>
        <w:shd w:val="clear" w:color="auto" w:fill="auto"/>
        <w:spacing w:before="0" w:after="0" w:line="245" w:lineRule="exact"/>
        <w:ind w:firstLine="0"/>
        <w:jc w:val="both"/>
        <w:rPr>
          <w:rFonts w:ascii="Times New Roman" w:hAnsi="Times New Roman" w:cs="Times New Roman"/>
          <w:color w:val="auto"/>
          <w:sz w:val="22"/>
          <w:szCs w:val="22"/>
        </w:rPr>
      </w:pPr>
      <w:r w:rsidRPr="006D479B">
        <w:rPr>
          <w:rStyle w:val="Teksttreci21"/>
          <w:rFonts w:ascii="Times New Roman" w:hAnsi="Times New Roman" w:cs="Times New Roman"/>
          <w:color w:val="auto"/>
          <w:sz w:val="22"/>
          <w:szCs w:val="22"/>
        </w:rPr>
        <w:t>Wyżej wymienione załączniki stanowią integralną część niniejszej specyfikacji warunków zamówienia.</w:t>
      </w:r>
    </w:p>
    <w:sectPr w:rsidR="00481225" w:rsidRPr="006D479B">
      <w:headerReference w:type="default" r:id="rId14"/>
      <w:footerReference w:type="default" r:id="rId15"/>
      <w:pgSz w:w="11900" w:h="16840"/>
      <w:pgMar w:top="621" w:right="1187" w:bottom="763" w:left="11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36F0E" w14:textId="77777777" w:rsidR="005E01BC" w:rsidRDefault="005E01BC">
      <w:r>
        <w:separator/>
      </w:r>
    </w:p>
  </w:endnote>
  <w:endnote w:type="continuationSeparator" w:id="0">
    <w:p w14:paraId="509B207E" w14:textId="77777777" w:rsidR="005E01BC" w:rsidRDefault="005E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AngsanaUPC">
    <w:charset w:val="DE"/>
    <w:family w:val="roman"/>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0762" w14:textId="77777777" w:rsidR="007A15EA" w:rsidRDefault="007A15EA">
    <w:pPr>
      <w:rPr>
        <w:sz w:val="2"/>
        <w:szCs w:val="2"/>
      </w:rPr>
    </w:pPr>
    <w:r>
      <w:rPr>
        <w:noProof/>
      </w:rPr>
      <mc:AlternateContent>
        <mc:Choice Requires="wps">
          <w:drawing>
            <wp:anchor distT="0" distB="0" distL="63500" distR="63500" simplePos="0" relativeHeight="314572417" behindDoc="1" locked="0" layoutInCell="1" allowOverlap="1" wp14:anchorId="2C745913" wp14:editId="0689EAFA">
              <wp:simplePos x="0" y="0"/>
              <wp:positionH relativeFrom="page">
                <wp:posOffset>2651125</wp:posOffset>
              </wp:positionH>
              <wp:positionV relativeFrom="page">
                <wp:posOffset>10394950</wp:posOffset>
              </wp:positionV>
              <wp:extent cx="3997960" cy="128270"/>
              <wp:effectExtent l="3175" t="317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FEC6" w14:textId="77777777" w:rsidR="007A15EA" w:rsidRDefault="007A15EA">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Pr>
                              <w:rStyle w:val="NagweklubstopkaPalatinoLinotype75ptBezkursywy"/>
                            </w:rPr>
                            <w:t>#</w:t>
                          </w:r>
                          <w:r>
                            <w:rPr>
                              <w:rStyle w:val="NagweklubstopkaPalatinoLinotype75ptBezkursywy"/>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745913" id="_x0000_t202" coordsize="21600,21600" o:spt="202" path="m,l,21600r21600,l21600,xe">
              <v:stroke joinstyle="miter"/>
              <v:path gradientshapeok="t" o:connecttype="rect"/>
            </v:shapetype>
            <v:shape id="Text Box 1" o:spid="_x0000_s1028" type="#_x0000_t202" style="position:absolute;margin-left:208.75pt;margin-top:818.5pt;width:314.8pt;height:10.1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" filled="f" stroked="f">
              <v:textbox style="mso-fit-shape-to-text:t" inset="0,0,0,0">
                <w:txbxContent>
                  <w:p w14:paraId="21ABFEC6" w14:textId="77777777" w:rsidR="007A15EA" w:rsidRDefault="007A15EA">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Pr>
                        <w:rStyle w:val="NagweklubstopkaPalatinoLinotype75ptBezkursywy"/>
                      </w:rPr>
                      <w:t>#</w:t>
                    </w:r>
                    <w:r>
                      <w:rPr>
                        <w:rStyle w:val="NagweklubstopkaPalatinoLinotype75ptBezkursywy"/>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028B1" w14:textId="77777777" w:rsidR="005E01BC" w:rsidRDefault="005E01BC"/>
  </w:footnote>
  <w:footnote w:type="continuationSeparator" w:id="0">
    <w:p w14:paraId="0FB376A9" w14:textId="77777777" w:rsidR="005E01BC" w:rsidRDefault="005E01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75F7" w14:textId="77777777" w:rsidR="007A15EA" w:rsidRDefault="007A15EA">
    <w:pPr>
      <w:rPr>
        <w:sz w:val="2"/>
        <w:szCs w:val="2"/>
      </w:rPr>
    </w:pPr>
    <w:r>
      <w:rPr>
        <w:noProof/>
      </w:rPr>
      <mc:AlternateContent>
        <mc:Choice Requires="wps">
          <w:drawing>
            <wp:anchor distT="0" distB="0" distL="63500" distR="63500" simplePos="0" relativeHeight="314572416" behindDoc="1" locked="0" layoutInCell="1" allowOverlap="1" wp14:anchorId="52E6FD56" wp14:editId="0291BFB6">
              <wp:simplePos x="0" y="0"/>
              <wp:positionH relativeFrom="page">
                <wp:posOffset>1662430</wp:posOffset>
              </wp:positionH>
              <wp:positionV relativeFrom="page">
                <wp:posOffset>134620</wp:posOffset>
              </wp:positionV>
              <wp:extent cx="5083810" cy="15494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C6115" w14:textId="782D2E92" w:rsidR="007A15EA" w:rsidRDefault="007A15EA">
                          <w:pPr>
                            <w:pStyle w:val="Nagweklubstopka0"/>
                            <w:shd w:val="clear" w:color="auto" w:fill="auto"/>
                            <w:tabs>
                              <w:tab w:val="right" w:pos="8006"/>
                            </w:tabs>
                            <w:spacing w:line="240" w:lineRule="auto"/>
                            <w:jc w:val="left"/>
                          </w:pPr>
                          <w:r>
                            <w:rPr>
                              <w:rStyle w:val="Nagweklubstopka1"/>
                              <w:i/>
                              <w:iCs/>
                            </w:rPr>
                            <w:tab/>
                            <w:t>znak sprawy: ZI.271</w:t>
                          </w:r>
                          <w:r w:rsidR="000B2946">
                            <w:rPr>
                              <w:rStyle w:val="Nagweklubstopka1"/>
                              <w:i/>
                              <w:iCs/>
                            </w:rPr>
                            <w:t>.1</w:t>
                          </w:r>
                          <w:r>
                            <w:rPr>
                              <w:rStyle w:val="Nagweklubstopka1"/>
                              <w:i/>
                              <w:iCs/>
                            </w:rPr>
                            <w:t>.202</w:t>
                          </w:r>
                          <w:r w:rsidR="00B66282">
                            <w:rPr>
                              <w:rStyle w:val="Nagweklubstopka1"/>
                              <w:i/>
                              <w:iCs/>
                            </w:rPr>
                            <w:t>3</w:t>
                          </w:r>
                          <w:r>
                            <w:rPr>
                              <w:rStyle w:val="Nagweklubstopka1"/>
                              <w:i/>
                              <w:iCs/>
                            </w:rPr>
                            <w:t>.ZP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E6FD56" id="_x0000_t202" coordsize="21600,21600" o:spt="202" path="m,l,21600r21600,l21600,xe">
              <v:stroke joinstyle="miter"/>
              <v:path gradientshapeok="t" o:connecttype="rect"/>
            </v:shapetype>
            <v:shape id="Text Box 2" o:spid="_x0000_s1027" type="#_x0000_t202" style="position:absolute;margin-left:130.9pt;margin-top:10.6pt;width:400.3pt;height:12.2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" filled="f" stroked="f">
              <v:textbox style="mso-fit-shape-to-text:t" inset="0,0,0,0">
                <w:txbxContent>
                  <w:p w14:paraId="2A5C6115" w14:textId="782D2E92" w:rsidR="007A15EA" w:rsidRDefault="007A15EA">
                    <w:pPr>
                      <w:pStyle w:val="Nagweklubstopka0"/>
                      <w:shd w:val="clear" w:color="auto" w:fill="auto"/>
                      <w:tabs>
                        <w:tab w:val="right" w:pos="8006"/>
                      </w:tabs>
                      <w:spacing w:line="240" w:lineRule="auto"/>
                      <w:jc w:val="left"/>
                    </w:pPr>
                    <w:r>
                      <w:rPr>
                        <w:rStyle w:val="Nagweklubstopka1"/>
                        <w:i/>
                        <w:iCs/>
                      </w:rPr>
                      <w:tab/>
                      <w:t>znak sprawy: ZI.271</w:t>
                    </w:r>
                    <w:r w:rsidR="000B2946">
                      <w:rPr>
                        <w:rStyle w:val="Nagweklubstopka1"/>
                        <w:i/>
                        <w:iCs/>
                      </w:rPr>
                      <w:t>.1</w:t>
                    </w:r>
                    <w:r>
                      <w:rPr>
                        <w:rStyle w:val="Nagweklubstopka1"/>
                        <w:i/>
                        <w:iCs/>
                      </w:rPr>
                      <w:t>.202</w:t>
                    </w:r>
                    <w:r w:rsidR="00B66282">
                      <w:rPr>
                        <w:rStyle w:val="Nagweklubstopka1"/>
                        <w:i/>
                        <w:iCs/>
                      </w:rPr>
                      <w:t>3</w:t>
                    </w:r>
                    <w:r>
                      <w:rPr>
                        <w:rStyle w:val="Nagweklubstopka1"/>
                        <w:i/>
                        <w:iCs/>
                      </w:rPr>
                      <w:t>.ZP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2D3"/>
    <w:multiLevelType w:val="multilevel"/>
    <w:tmpl w:val="938247F8"/>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8B73AC"/>
    <w:multiLevelType w:val="hybridMultilevel"/>
    <w:tmpl w:val="B54CAD24"/>
    <w:lvl w:ilvl="0" w:tplc="D75A125E">
      <w:start w:val="1"/>
      <w:numFmt w:val="decimal"/>
      <w:lvlText w:val="%1)"/>
      <w:lvlJc w:val="left"/>
      <w:pPr>
        <w:ind w:left="30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E07C8"/>
    <w:multiLevelType w:val="multilevel"/>
    <w:tmpl w:val="ED94D184"/>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3294A"/>
    <w:multiLevelType w:val="hybridMultilevel"/>
    <w:tmpl w:val="6DCEE3DA"/>
    <w:lvl w:ilvl="0" w:tplc="9F50275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3A344E"/>
    <w:multiLevelType w:val="multilevel"/>
    <w:tmpl w:val="B8701DE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005F2B"/>
    <w:multiLevelType w:val="multilevel"/>
    <w:tmpl w:val="A798E3B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076EE7"/>
    <w:multiLevelType w:val="multilevel"/>
    <w:tmpl w:val="7E727DA6"/>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89427E"/>
    <w:multiLevelType w:val="multilevel"/>
    <w:tmpl w:val="3A30C79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B12F00"/>
    <w:multiLevelType w:val="multilevel"/>
    <w:tmpl w:val="E94E143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EE4BA0"/>
    <w:multiLevelType w:val="hybridMultilevel"/>
    <w:tmpl w:val="0126884C"/>
    <w:lvl w:ilvl="0" w:tplc="90CEB042">
      <w:start w:val="1"/>
      <w:numFmt w:val="decimal"/>
      <w:lvlText w:val="%1."/>
      <w:lvlJc w:val="left"/>
      <w:pPr>
        <w:ind w:left="720" w:hanging="360"/>
      </w:pPr>
      <w:rPr>
        <w:rFonts w:hint="default"/>
      </w:rPr>
    </w:lvl>
    <w:lvl w:ilvl="1" w:tplc="79A29FEC">
      <w:start w:val="1"/>
      <w:numFmt w:val="decimal"/>
      <w:lvlText w:val="%2)"/>
      <w:lvlJc w:val="left"/>
      <w:pPr>
        <w:ind w:left="1440" w:hanging="360"/>
      </w:pPr>
      <w:rPr>
        <w:rFonts w:hint="default"/>
      </w:rPr>
    </w:lvl>
    <w:lvl w:ilvl="2" w:tplc="639848B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0742C5"/>
    <w:multiLevelType w:val="multilevel"/>
    <w:tmpl w:val="A33A679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E35AC7"/>
    <w:multiLevelType w:val="multilevel"/>
    <w:tmpl w:val="9DF0A2F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BD7735"/>
    <w:multiLevelType w:val="hybridMultilevel"/>
    <w:tmpl w:val="DA405868"/>
    <w:lvl w:ilvl="0" w:tplc="04E2D464">
      <w:start w:val="1"/>
      <w:numFmt w:val="lowerLetter"/>
      <w:lvlText w:val="%1)"/>
      <w:lvlJc w:val="left"/>
      <w:pPr>
        <w:tabs>
          <w:tab w:val="num" w:pos="502"/>
        </w:tabs>
        <w:ind w:left="502" w:hanging="360"/>
      </w:pPr>
      <w:rPr>
        <w:rFonts w:ascii="Times New Roman" w:eastAsia="Times New Roman" w:hAnsi="Times New Roman" w:cs="Times New Roman"/>
        <w:b w:val="0"/>
        <w:i w:val="0"/>
        <w:sz w:val="22"/>
        <w:szCs w:val="20"/>
      </w:rPr>
    </w:lvl>
    <w:lvl w:ilvl="1" w:tplc="F348DB06">
      <w:start w:val="1"/>
      <w:numFmt w:val="decimal"/>
      <w:lvlText w:val="%2."/>
      <w:lvlJc w:val="left"/>
      <w:pPr>
        <w:tabs>
          <w:tab w:val="num" w:pos="360"/>
        </w:tabs>
        <w:ind w:left="360" w:hanging="360"/>
      </w:pPr>
      <w:rPr>
        <w:rFonts w:ascii="Times New Roman" w:eastAsia="Times New Roman" w:hAnsi="Times New Roman" w:cs="Times New Roman"/>
        <w:b w:val="0"/>
        <w:bCs w:val="0"/>
        <w:sz w:val="22"/>
        <w:szCs w:val="22"/>
      </w:rPr>
    </w:lvl>
    <w:lvl w:ilvl="2" w:tplc="5F6E63EE">
      <w:start w:val="1"/>
      <w:numFmt w:val="lowerLetter"/>
      <w:lvlText w:val="%3)"/>
      <w:lvlJc w:val="left"/>
      <w:pPr>
        <w:tabs>
          <w:tab w:val="num" w:pos="2482"/>
        </w:tabs>
        <w:ind w:left="2482" w:hanging="360"/>
      </w:pPr>
      <w:rPr>
        <w:rFonts w:cs="Times New Roman" w:hint="default"/>
        <w:b w:val="0"/>
        <w:i w:val="0"/>
        <w:sz w:val="24"/>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13" w15:restartNumberingAfterBreak="0">
    <w:nsid w:val="24A2234A"/>
    <w:multiLevelType w:val="multilevel"/>
    <w:tmpl w:val="15BAEE8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C30BAF"/>
    <w:multiLevelType w:val="multilevel"/>
    <w:tmpl w:val="385A5FC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197117"/>
    <w:multiLevelType w:val="multilevel"/>
    <w:tmpl w:val="CBB6C33E"/>
    <w:lvl w:ilvl="0">
      <w:start w:val="1"/>
      <w:numFmt w:val="decimal"/>
      <w:lvlText w:val="%1)"/>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29457539"/>
    <w:multiLevelType w:val="multilevel"/>
    <w:tmpl w:val="B4105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A2516C3"/>
    <w:multiLevelType w:val="multilevel"/>
    <w:tmpl w:val="34CE287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64270A"/>
    <w:multiLevelType w:val="hybridMultilevel"/>
    <w:tmpl w:val="2D240872"/>
    <w:name w:val="WW8Num9823"/>
    <w:lvl w:ilvl="0" w:tplc="0415000F">
      <w:start w:val="1"/>
      <w:numFmt w:val="decimal"/>
      <w:lvlText w:val="%1."/>
      <w:lvlJc w:val="left"/>
      <w:pPr>
        <w:ind w:left="502" w:hanging="360"/>
      </w:pPr>
      <w:rPr>
        <w:rFonts w:hint="default"/>
        <w:b w:val="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9" w15:restartNumberingAfterBreak="0">
    <w:nsid w:val="309A4CFE"/>
    <w:multiLevelType w:val="multilevel"/>
    <w:tmpl w:val="30C0C6C2"/>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65814F1"/>
    <w:multiLevelType w:val="multilevel"/>
    <w:tmpl w:val="7C02BEFE"/>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79178DF"/>
    <w:multiLevelType w:val="hybridMultilevel"/>
    <w:tmpl w:val="9F60A788"/>
    <w:lvl w:ilvl="0" w:tplc="5B705D0C">
      <w:start w:val="1"/>
      <w:numFmt w:val="lowerLetter"/>
      <w:lvlText w:val="%1)"/>
      <w:lvlJc w:val="left"/>
      <w:pPr>
        <w:ind w:left="1275" w:hanging="9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214BAE"/>
    <w:multiLevelType w:val="hybridMultilevel"/>
    <w:tmpl w:val="837811F4"/>
    <w:lvl w:ilvl="0" w:tplc="F992112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CCFEDA2C">
      <w:start w:val="1"/>
      <w:numFmt w:val="decimal"/>
      <w:lvlText w:val="%3)"/>
      <w:lvlJc w:val="left"/>
      <w:pPr>
        <w:ind w:left="2535" w:hanging="915"/>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8EE1AFA"/>
    <w:multiLevelType w:val="multilevel"/>
    <w:tmpl w:val="5A561FA8"/>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F4482E"/>
    <w:multiLevelType w:val="multilevel"/>
    <w:tmpl w:val="9BB01430"/>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A6B2195"/>
    <w:multiLevelType w:val="multilevel"/>
    <w:tmpl w:val="45F43554"/>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A8360C"/>
    <w:multiLevelType w:val="hybridMultilevel"/>
    <w:tmpl w:val="0126884C"/>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BA96189"/>
    <w:multiLevelType w:val="multilevel"/>
    <w:tmpl w:val="4C585D6A"/>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E834902"/>
    <w:multiLevelType w:val="multilevel"/>
    <w:tmpl w:val="2A42AA4A"/>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F570ACB"/>
    <w:multiLevelType w:val="multilevel"/>
    <w:tmpl w:val="92961C1C"/>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A63E69"/>
    <w:multiLevelType w:val="multilevel"/>
    <w:tmpl w:val="9CC02164"/>
    <w:lvl w:ilvl="0">
      <w:start w:val="7"/>
      <w:numFmt w:val="decimal"/>
      <w:lvlText w:val="%1."/>
      <w:lvlJc w:val="left"/>
      <w:pPr>
        <w:ind w:left="0" w:firstLine="0"/>
      </w:pPr>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5A677965"/>
    <w:multiLevelType w:val="multilevel"/>
    <w:tmpl w:val="C90ECA3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AE7205F"/>
    <w:multiLevelType w:val="multilevel"/>
    <w:tmpl w:val="3080FF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E3D1D17"/>
    <w:multiLevelType w:val="multilevel"/>
    <w:tmpl w:val="694CFF1C"/>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1164638"/>
    <w:multiLevelType w:val="multilevel"/>
    <w:tmpl w:val="0EB4529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1706043"/>
    <w:multiLevelType w:val="multilevel"/>
    <w:tmpl w:val="E098A0C0"/>
    <w:lvl w:ilvl="0">
      <w:start w:val="1"/>
      <w:numFmt w:val="decimal"/>
      <w:lvlText w:val="1.%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1E4413E"/>
    <w:multiLevelType w:val="multilevel"/>
    <w:tmpl w:val="F9C6D39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8A25F73"/>
    <w:multiLevelType w:val="hybridMultilevel"/>
    <w:tmpl w:val="2F4254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A535116"/>
    <w:multiLevelType w:val="hybridMultilevel"/>
    <w:tmpl w:val="F338590E"/>
    <w:lvl w:ilvl="0" w:tplc="2766F288">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4875BB"/>
    <w:multiLevelType w:val="multilevel"/>
    <w:tmpl w:val="C5D64DAE"/>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6842BD"/>
    <w:multiLevelType w:val="hybridMultilevel"/>
    <w:tmpl w:val="92844816"/>
    <w:lvl w:ilvl="0" w:tplc="738C5796">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716633"/>
    <w:multiLevelType w:val="multilevel"/>
    <w:tmpl w:val="F3023A3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F270DD0"/>
    <w:multiLevelType w:val="multilevel"/>
    <w:tmpl w:val="925C698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02A47B3"/>
    <w:multiLevelType w:val="multilevel"/>
    <w:tmpl w:val="3F66774C"/>
    <w:lvl w:ilvl="0">
      <w:start w:val="3"/>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0386CE4"/>
    <w:multiLevelType w:val="multilevel"/>
    <w:tmpl w:val="22A433D0"/>
    <w:lvl w:ilvl="0">
      <w:start w:val="1"/>
      <w:numFmt w:val="decimal"/>
      <w:lvlText w:val="%1."/>
      <w:lvlJc w:val="left"/>
      <w:pPr>
        <w:ind w:left="720" w:hanging="360"/>
      </w:pPr>
      <w:rPr>
        <w:rFonts w:ascii="Times New Roman" w:eastAsia="Calibri" w:hAnsi="Times New Roman" w:cs="Times New Roman"/>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0820471"/>
    <w:multiLevelType w:val="hybridMultilevel"/>
    <w:tmpl w:val="135645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2C550D0"/>
    <w:multiLevelType w:val="hybridMultilevel"/>
    <w:tmpl w:val="AC4ED1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3868E8"/>
    <w:multiLevelType w:val="multilevel"/>
    <w:tmpl w:val="F9ACD752"/>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4D27A86"/>
    <w:multiLevelType w:val="hybridMultilevel"/>
    <w:tmpl w:val="A74A4F64"/>
    <w:lvl w:ilvl="0" w:tplc="433496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60357B"/>
    <w:multiLevelType w:val="multilevel"/>
    <w:tmpl w:val="A0DA4CE4"/>
    <w:lvl w:ilvl="0">
      <w:start w:val="2"/>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5BD2B56"/>
    <w:multiLevelType w:val="multilevel"/>
    <w:tmpl w:val="80F49256"/>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602725C"/>
    <w:multiLevelType w:val="multilevel"/>
    <w:tmpl w:val="2DA6B82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77B716E"/>
    <w:multiLevelType w:val="multilevel"/>
    <w:tmpl w:val="8D3EE70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7802DF4"/>
    <w:multiLevelType w:val="hybridMultilevel"/>
    <w:tmpl w:val="738ADA0C"/>
    <w:lvl w:ilvl="0" w:tplc="570A9126">
      <w:start w:val="1"/>
      <w:numFmt w:val="decimal"/>
      <w:lvlText w:val="%1)"/>
      <w:lvlJc w:val="left"/>
      <w:pPr>
        <w:ind w:left="501"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9ED62534">
      <w:start w:val="1"/>
      <w:numFmt w:val="decimal"/>
      <w:lvlText w:val="%4."/>
      <w:lvlJc w:val="left"/>
      <w:pPr>
        <w:ind w:left="2520" w:hanging="360"/>
      </w:pPr>
      <w:rPr>
        <w:rFonts w:cs="Times New Roman"/>
        <w:b w:val="0"/>
        <w:bCs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4" w15:restartNumberingAfterBreak="0">
    <w:nsid w:val="77956B5F"/>
    <w:multiLevelType w:val="hybridMultilevel"/>
    <w:tmpl w:val="AB683684"/>
    <w:lvl w:ilvl="0" w:tplc="04150017">
      <w:start w:val="1"/>
      <w:numFmt w:val="lowerLetter"/>
      <w:lvlText w:val="%1)"/>
      <w:lvlJc w:val="left"/>
      <w:pPr>
        <w:ind w:left="720" w:hanging="360"/>
      </w:pPr>
      <w:rPr>
        <w:rFonts w:hint="default"/>
      </w:rPr>
    </w:lvl>
    <w:lvl w:ilvl="1" w:tplc="9F5027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2817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7BB64382"/>
    <w:multiLevelType w:val="hybridMultilevel"/>
    <w:tmpl w:val="735CFE5C"/>
    <w:lvl w:ilvl="0" w:tplc="C3AADD6E">
      <w:start w:val="1"/>
      <w:numFmt w:val="decimal"/>
      <w:lvlText w:val="%1."/>
      <w:lvlJc w:val="left"/>
      <w:pPr>
        <w:tabs>
          <w:tab w:val="num" w:pos="1080"/>
        </w:tabs>
        <w:ind w:left="1080" w:hanging="360"/>
      </w:pPr>
      <w:rPr>
        <w:rFonts w:hint="default"/>
        <w:strike w:val="0"/>
      </w:rPr>
    </w:lvl>
    <w:lvl w:ilvl="1" w:tplc="033C7964">
      <w:start w:val="1"/>
      <w:numFmt w:val="lowerLetter"/>
      <w:lvlText w:val="%2."/>
      <w:lvlJc w:val="left"/>
      <w:pPr>
        <w:ind w:left="2160" w:hanging="360"/>
      </w:pPr>
      <w:rPr>
        <w:rFonts w:hint="default"/>
      </w:rPr>
    </w:lvl>
    <w:lvl w:ilvl="2" w:tplc="D75A125E">
      <w:start w:val="1"/>
      <w:numFmt w:val="decimal"/>
      <w:lvlText w:val="%3)"/>
      <w:lvlJc w:val="left"/>
      <w:pPr>
        <w:ind w:left="3060" w:hanging="360"/>
      </w:pPr>
      <w:rPr>
        <w:rFonts w:hint="default"/>
        <w:b w:val="0"/>
      </w:rPr>
    </w:lvl>
    <w:lvl w:ilvl="3" w:tplc="0415000F">
      <w:start w:val="1"/>
      <w:numFmt w:val="decimal"/>
      <w:lvlText w:val="%4."/>
      <w:lvlJc w:val="left"/>
      <w:pPr>
        <w:tabs>
          <w:tab w:val="num" w:pos="720"/>
        </w:tabs>
        <w:ind w:left="72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7" w15:restartNumberingAfterBreak="0">
    <w:nsid w:val="7DF27865"/>
    <w:multiLevelType w:val="multilevel"/>
    <w:tmpl w:val="6A825A1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EF5481D"/>
    <w:multiLevelType w:val="multilevel"/>
    <w:tmpl w:val="AE884AC8"/>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49825025">
    <w:abstractNumId w:val="25"/>
  </w:num>
  <w:num w:numId="2" w16cid:durableId="760294843">
    <w:abstractNumId w:val="29"/>
  </w:num>
  <w:num w:numId="3" w16cid:durableId="1374621272">
    <w:abstractNumId w:val="28"/>
  </w:num>
  <w:num w:numId="4" w16cid:durableId="2139178752">
    <w:abstractNumId w:val="19"/>
  </w:num>
  <w:num w:numId="5" w16cid:durableId="2128769754">
    <w:abstractNumId w:val="2"/>
  </w:num>
  <w:num w:numId="6" w16cid:durableId="1247107465">
    <w:abstractNumId w:val="49"/>
  </w:num>
  <w:num w:numId="7" w16cid:durableId="1804808673">
    <w:abstractNumId w:val="51"/>
  </w:num>
  <w:num w:numId="8" w16cid:durableId="2014259865">
    <w:abstractNumId w:val="41"/>
  </w:num>
  <w:num w:numId="9" w16cid:durableId="501238056">
    <w:abstractNumId w:val="24"/>
  </w:num>
  <w:num w:numId="10" w16cid:durableId="98647958">
    <w:abstractNumId w:val="58"/>
  </w:num>
  <w:num w:numId="11" w16cid:durableId="1822842169">
    <w:abstractNumId w:val="10"/>
  </w:num>
  <w:num w:numId="12" w16cid:durableId="23558965">
    <w:abstractNumId w:val="8"/>
  </w:num>
  <w:num w:numId="13" w16cid:durableId="458648681">
    <w:abstractNumId w:val="11"/>
  </w:num>
  <w:num w:numId="14" w16cid:durableId="714500271">
    <w:abstractNumId w:val="0"/>
  </w:num>
  <w:num w:numId="15" w16cid:durableId="989671855">
    <w:abstractNumId w:val="20"/>
  </w:num>
  <w:num w:numId="16" w16cid:durableId="1816071161">
    <w:abstractNumId w:val="27"/>
  </w:num>
  <w:num w:numId="17" w16cid:durableId="506479626">
    <w:abstractNumId w:val="33"/>
  </w:num>
  <w:num w:numId="18" w16cid:durableId="476455522">
    <w:abstractNumId w:val="52"/>
  </w:num>
  <w:num w:numId="19" w16cid:durableId="45884431">
    <w:abstractNumId w:val="34"/>
  </w:num>
  <w:num w:numId="20" w16cid:durableId="55327567">
    <w:abstractNumId w:val="14"/>
  </w:num>
  <w:num w:numId="21" w16cid:durableId="106126403">
    <w:abstractNumId w:val="31"/>
  </w:num>
  <w:num w:numId="22" w16cid:durableId="2078939482">
    <w:abstractNumId w:val="36"/>
  </w:num>
  <w:num w:numId="23" w16cid:durableId="1570459393">
    <w:abstractNumId w:val="4"/>
  </w:num>
  <w:num w:numId="24" w16cid:durableId="448745620">
    <w:abstractNumId w:val="5"/>
  </w:num>
  <w:num w:numId="25" w16cid:durableId="1683556000">
    <w:abstractNumId w:val="23"/>
  </w:num>
  <w:num w:numId="26" w16cid:durableId="1761371611">
    <w:abstractNumId w:val="47"/>
  </w:num>
  <w:num w:numId="27" w16cid:durableId="1791897475">
    <w:abstractNumId w:val="17"/>
  </w:num>
  <w:num w:numId="28" w16cid:durableId="1529947313">
    <w:abstractNumId w:val="42"/>
  </w:num>
  <w:num w:numId="29" w16cid:durableId="1153984333">
    <w:abstractNumId w:val="13"/>
  </w:num>
  <w:num w:numId="30" w16cid:durableId="763183404">
    <w:abstractNumId w:val="7"/>
  </w:num>
  <w:num w:numId="31" w16cid:durableId="719939111">
    <w:abstractNumId w:val="35"/>
  </w:num>
  <w:num w:numId="32" w16cid:durableId="1913660265">
    <w:abstractNumId w:val="15"/>
  </w:num>
  <w:num w:numId="33" w16cid:durableId="1959217979">
    <w:abstractNumId w:val="30"/>
  </w:num>
  <w:num w:numId="34" w16cid:durableId="1766530288">
    <w:abstractNumId w:val="39"/>
  </w:num>
  <w:num w:numId="35" w16cid:durableId="1260602018">
    <w:abstractNumId w:val="22"/>
  </w:num>
  <w:num w:numId="36" w16cid:durableId="1520193040">
    <w:abstractNumId w:val="43"/>
  </w:num>
  <w:num w:numId="37" w16cid:durableId="1133407354">
    <w:abstractNumId w:val="6"/>
  </w:num>
  <w:num w:numId="38" w16cid:durableId="1055355638">
    <w:abstractNumId w:val="12"/>
  </w:num>
  <w:num w:numId="39" w16cid:durableId="1900244289">
    <w:abstractNumId w:val="9"/>
  </w:num>
  <w:num w:numId="40" w16cid:durableId="535390513">
    <w:abstractNumId w:val="48"/>
  </w:num>
  <w:num w:numId="41" w16cid:durableId="148119086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81249076">
    <w:abstractNumId w:val="56"/>
  </w:num>
  <w:num w:numId="43" w16cid:durableId="147789964">
    <w:abstractNumId w:val="1"/>
  </w:num>
  <w:num w:numId="44" w16cid:durableId="1279797893">
    <w:abstractNumId w:val="54"/>
  </w:num>
  <w:num w:numId="45" w16cid:durableId="1035890799">
    <w:abstractNumId w:val="46"/>
  </w:num>
  <w:num w:numId="46" w16cid:durableId="2065130230">
    <w:abstractNumId w:val="5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7" w16cid:durableId="1924995121">
    <w:abstractNumId w:val="50"/>
    <w:lvlOverride w:ilvl="0">
      <w:startOverride w:val="1"/>
    </w:lvlOverride>
    <w:lvlOverride w:ilvl="1">
      <w:startOverride w:val="1"/>
    </w:lvlOverride>
    <w:lvlOverride w:ilvl="2"/>
    <w:lvlOverride w:ilvl="3"/>
    <w:lvlOverride w:ilvl="4"/>
    <w:lvlOverride w:ilvl="5"/>
    <w:lvlOverride w:ilvl="6"/>
    <w:lvlOverride w:ilvl="7"/>
    <w:lvlOverride w:ilvl="8"/>
  </w:num>
  <w:num w:numId="48" w16cid:durableId="150015150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4808271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636040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64074950">
    <w:abstractNumId w:val="44"/>
  </w:num>
  <w:num w:numId="52" w16cid:durableId="1711803458">
    <w:abstractNumId w:val="16"/>
  </w:num>
  <w:num w:numId="53" w16cid:durableId="470907818">
    <w:abstractNumId w:val="32"/>
  </w:num>
  <w:num w:numId="54" w16cid:durableId="1613979718">
    <w:abstractNumId w:val="21"/>
  </w:num>
  <w:num w:numId="55" w16cid:durableId="1730571072">
    <w:abstractNumId w:val="40"/>
  </w:num>
  <w:num w:numId="56" w16cid:durableId="2062752476">
    <w:abstractNumId w:val="38"/>
  </w:num>
  <w:num w:numId="57" w16cid:durableId="543449528">
    <w:abstractNumId w:val="3"/>
  </w:num>
  <w:num w:numId="58" w16cid:durableId="699084271">
    <w:abstractNumId w:val="45"/>
  </w:num>
  <w:num w:numId="59" w16cid:durableId="865101239">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225"/>
    <w:rsid w:val="000071A4"/>
    <w:rsid w:val="00015622"/>
    <w:rsid w:val="0001691F"/>
    <w:rsid w:val="00020EBC"/>
    <w:rsid w:val="000307DE"/>
    <w:rsid w:val="00030E55"/>
    <w:rsid w:val="00031470"/>
    <w:rsid w:val="00033D28"/>
    <w:rsid w:val="00036D6B"/>
    <w:rsid w:val="000378B3"/>
    <w:rsid w:val="00050F29"/>
    <w:rsid w:val="00060739"/>
    <w:rsid w:val="000675F1"/>
    <w:rsid w:val="0007545F"/>
    <w:rsid w:val="000763C3"/>
    <w:rsid w:val="00090DC4"/>
    <w:rsid w:val="00097FE5"/>
    <w:rsid w:val="000A1EAD"/>
    <w:rsid w:val="000B2946"/>
    <w:rsid w:val="000B56DE"/>
    <w:rsid w:val="000B5EE1"/>
    <w:rsid w:val="000E18C1"/>
    <w:rsid w:val="000E725D"/>
    <w:rsid w:val="0010778D"/>
    <w:rsid w:val="00110C8F"/>
    <w:rsid w:val="00112780"/>
    <w:rsid w:val="00115E0D"/>
    <w:rsid w:val="0011651F"/>
    <w:rsid w:val="00120983"/>
    <w:rsid w:val="00133031"/>
    <w:rsid w:val="00133475"/>
    <w:rsid w:val="00133A46"/>
    <w:rsid w:val="001371AB"/>
    <w:rsid w:val="00137DD7"/>
    <w:rsid w:val="00142E12"/>
    <w:rsid w:val="001477C6"/>
    <w:rsid w:val="00161BAC"/>
    <w:rsid w:val="00174817"/>
    <w:rsid w:val="00175979"/>
    <w:rsid w:val="00175A06"/>
    <w:rsid w:val="0017709B"/>
    <w:rsid w:val="00182C27"/>
    <w:rsid w:val="00193C45"/>
    <w:rsid w:val="00195D2E"/>
    <w:rsid w:val="00197515"/>
    <w:rsid w:val="001A6D59"/>
    <w:rsid w:val="001A7FEB"/>
    <w:rsid w:val="001B2F7A"/>
    <w:rsid w:val="001B5E85"/>
    <w:rsid w:val="001D67DE"/>
    <w:rsid w:val="001E4C2C"/>
    <w:rsid w:val="001F1E37"/>
    <w:rsid w:val="001F5FF2"/>
    <w:rsid w:val="001F726F"/>
    <w:rsid w:val="001F7472"/>
    <w:rsid w:val="002025C8"/>
    <w:rsid w:val="00205AB2"/>
    <w:rsid w:val="00211715"/>
    <w:rsid w:val="002157F4"/>
    <w:rsid w:val="00223DD6"/>
    <w:rsid w:val="00224EE9"/>
    <w:rsid w:val="0022659D"/>
    <w:rsid w:val="002307CE"/>
    <w:rsid w:val="00237017"/>
    <w:rsid w:val="002407BA"/>
    <w:rsid w:val="00245BFD"/>
    <w:rsid w:val="00251E0A"/>
    <w:rsid w:val="00253577"/>
    <w:rsid w:val="00256D3B"/>
    <w:rsid w:val="00257A1C"/>
    <w:rsid w:val="00266D50"/>
    <w:rsid w:val="002672E3"/>
    <w:rsid w:val="00270AB2"/>
    <w:rsid w:val="002730E8"/>
    <w:rsid w:val="00276764"/>
    <w:rsid w:val="00283E96"/>
    <w:rsid w:val="00290278"/>
    <w:rsid w:val="00294D6E"/>
    <w:rsid w:val="002A2938"/>
    <w:rsid w:val="002A7CB0"/>
    <w:rsid w:val="002B17B4"/>
    <w:rsid w:val="002B5DFF"/>
    <w:rsid w:val="002C1984"/>
    <w:rsid w:val="002C66E1"/>
    <w:rsid w:val="002D4C1A"/>
    <w:rsid w:val="002D5492"/>
    <w:rsid w:val="002E00D2"/>
    <w:rsid w:val="002E0800"/>
    <w:rsid w:val="002E3813"/>
    <w:rsid w:val="002E4918"/>
    <w:rsid w:val="002F184D"/>
    <w:rsid w:val="002F71A4"/>
    <w:rsid w:val="003025B4"/>
    <w:rsid w:val="003049C2"/>
    <w:rsid w:val="00312342"/>
    <w:rsid w:val="00320942"/>
    <w:rsid w:val="0032146E"/>
    <w:rsid w:val="00323ACD"/>
    <w:rsid w:val="00340BCC"/>
    <w:rsid w:val="003436D5"/>
    <w:rsid w:val="003511F4"/>
    <w:rsid w:val="00352529"/>
    <w:rsid w:val="0035452D"/>
    <w:rsid w:val="00356C0B"/>
    <w:rsid w:val="003600C7"/>
    <w:rsid w:val="003643D9"/>
    <w:rsid w:val="003670B6"/>
    <w:rsid w:val="003675B4"/>
    <w:rsid w:val="00374F47"/>
    <w:rsid w:val="003868A5"/>
    <w:rsid w:val="00390508"/>
    <w:rsid w:val="003944BA"/>
    <w:rsid w:val="00394D67"/>
    <w:rsid w:val="00395F05"/>
    <w:rsid w:val="003A0B6E"/>
    <w:rsid w:val="003A5D30"/>
    <w:rsid w:val="003A7751"/>
    <w:rsid w:val="003B294B"/>
    <w:rsid w:val="003B4F34"/>
    <w:rsid w:val="003C0E76"/>
    <w:rsid w:val="003C2C9E"/>
    <w:rsid w:val="003C5AAF"/>
    <w:rsid w:val="003C6A94"/>
    <w:rsid w:val="003C7C34"/>
    <w:rsid w:val="003D2288"/>
    <w:rsid w:val="003E3FF4"/>
    <w:rsid w:val="003F6435"/>
    <w:rsid w:val="00405219"/>
    <w:rsid w:val="00407D78"/>
    <w:rsid w:val="004167D3"/>
    <w:rsid w:val="00423F9A"/>
    <w:rsid w:val="00431A19"/>
    <w:rsid w:val="00440978"/>
    <w:rsid w:val="004416EE"/>
    <w:rsid w:val="00443E84"/>
    <w:rsid w:val="004565D0"/>
    <w:rsid w:val="00456710"/>
    <w:rsid w:val="00464989"/>
    <w:rsid w:val="00471E04"/>
    <w:rsid w:val="00480535"/>
    <w:rsid w:val="00481225"/>
    <w:rsid w:val="00491466"/>
    <w:rsid w:val="004B1FE4"/>
    <w:rsid w:val="004C3845"/>
    <w:rsid w:val="004D6AE9"/>
    <w:rsid w:val="004E3AF1"/>
    <w:rsid w:val="00504880"/>
    <w:rsid w:val="0051496C"/>
    <w:rsid w:val="00522C97"/>
    <w:rsid w:val="00525CE4"/>
    <w:rsid w:val="00526759"/>
    <w:rsid w:val="00540BC2"/>
    <w:rsid w:val="00543F8A"/>
    <w:rsid w:val="0054454E"/>
    <w:rsid w:val="00546538"/>
    <w:rsid w:val="00547CF5"/>
    <w:rsid w:val="00560B6D"/>
    <w:rsid w:val="00572027"/>
    <w:rsid w:val="00581362"/>
    <w:rsid w:val="00586970"/>
    <w:rsid w:val="0059019F"/>
    <w:rsid w:val="00591F51"/>
    <w:rsid w:val="00593138"/>
    <w:rsid w:val="005953E5"/>
    <w:rsid w:val="0059677E"/>
    <w:rsid w:val="005B657B"/>
    <w:rsid w:val="005C05B3"/>
    <w:rsid w:val="005C5C94"/>
    <w:rsid w:val="005C7926"/>
    <w:rsid w:val="005D07B6"/>
    <w:rsid w:val="005D3DA0"/>
    <w:rsid w:val="005E01BC"/>
    <w:rsid w:val="005E0D3C"/>
    <w:rsid w:val="005E391B"/>
    <w:rsid w:val="005E6054"/>
    <w:rsid w:val="005F3D89"/>
    <w:rsid w:val="00600E0C"/>
    <w:rsid w:val="00604642"/>
    <w:rsid w:val="006046CA"/>
    <w:rsid w:val="006116E8"/>
    <w:rsid w:val="006262D4"/>
    <w:rsid w:val="00627E13"/>
    <w:rsid w:val="00635FE7"/>
    <w:rsid w:val="006366A2"/>
    <w:rsid w:val="006409CA"/>
    <w:rsid w:val="00641E80"/>
    <w:rsid w:val="006420D8"/>
    <w:rsid w:val="00642155"/>
    <w:rsid w:val="00642E45"/>
    <w:rsid w:val="00647AF7"/>
    <w:rsid w:val="00650977"/>
    <w:rsid w:val="00654C45"/>
    <w:rsid w:val="00665320"/>
    <w:rsid w:val="00675C2E"/>
    <w:rsid w:val="0068375E"/>
    <w:rsid w:val="0068675E"/>
    <w:rsid w:val="00686EEF"/>
    <w:rsid w:val="00690AB9"/>
    <w:rsid w:val="0069660D"/>
    <w:rsid w:val="006973BF"/>
    <w:rsid w:val="006A7B37"/>
    <w:rsid w:val="006B2715"/>
    <w:rsid w:val="006B481F"/>
    <w:rsid w:val="006C2AD2"/>
    <w:rsid w:val="006D0E4E"/>
    <w:rsid w:val="006D13E2"/>
    <w:rsid w:val="006D479B"/>
    <w:rsid w:val="006D796A"/>
    <w:rsid w:val="006E422A"/>
    <w:rsid w:val="006E5486"/>
    <w:rsid w:val="006E75C2"/>
    <w:rsid w:val="006F1508"/>
    <w:rsid w:val="006F7DC3"/>
    <w:rsid w:val="00701E78"/>
    <w:rsid w:val="00712604"/>
    <w:rsid w:val="00734490"/>
    <w:rsid w:val="00750754"/>
    <w:rsid w:val="007510D7"/>
    <w:rsid w:val="00753C7A"/>
    <w:rsid w:val="00756FBE"/>
    <w:rsid w:val="0076236F"/>
    <w:rsid w:val="007752B3"/>
    <w:rsid w:val="00785C4F"/>
    <w:rsid w:val="00793549"/>
    <w:rsid w:val="00795CCC"/>
    <w:rsid w:val="007A15EA"/>
    <w:rsid w:val="007B2471"/>
    <w:rsid w:val="007B6EF5"/>
    <w:rsid w:val="007B7DB4"/>
    <w:rsid w:val="007C0894"/>
    <w:rsid w:val="007C59D4"/>
    <w:rsid w:val="007D2729"/>
    <w:rsid w:val="007D3AEF"/>
    <w:rsid w:val="007D3B71"/>
    <w:rsid w:val="007E218D"/>
    <w:rsid w:val="0080746E"/>
    <w:rsid w:val="0081144D"/>
    <w:rsid w:val="00812849"/>
    <w:rsid w:val="00814AA3"/>
    <w:rsid w:val="00816A8D"/>
    <w:rsid w:val="00820DFC"/>
    <w:rsid w:val="0082360E"/>
    <w:rsid w:val="0082554C"/>
    <w:rsid w:val="008340D5"/>
    <w:rsid w:val="00835A8D"/>
    <w:rsid w:val="008412E1"/>
    <w:rsid w:val="00847DB2"/>
    <w:rsid w:val="0085773B"/>
    <w:rsid w:val="008618FA"/>
    <w:rsid w:val="00864528"/>
    <w:rsid w:val="008729D6"/>
    <w:rsid w:val="0087435C"/>
    <w:rsid w:val="00875937"/>
    <w:rsid w:val="00887140"/>
    <w:rsid w:val="0088756F"/>
    <w:rsid w:val="0089488F"/>
    <w:rsid w:val="00895327"/>
    <w:rsid w:val="008A03E0"/>
    <w:rsid w:val="008A0E30"/>
    <w:rsid w:val="008B507C"/>
    <w:rsid w:val="008C5F75"/>
    <w:rsid w:val="008D20AC"/>
    <w:rsid w:val="008D562F"/>
    <w:rsid w:val="008D6D7E"/>
    <w:rsid w:val="008E0C07"/>
    <w:rsid w:val="008E6DFD"/>
    <w:rsid w:val="009118E6"/>
    <w:rsid w:val="00912FA8"/>
    <w:rsid w:val="00913C72"/>
    <w:rsid w:val="00920639"/>
    <w:rsid w:val="0092535A"/>
    <w:rsid w:val="009257D6"/>
    <w:rsid w:val="0093122D"/>
    <w:rsid w:val="00931F5C"/>
    <w:rsid w:val="00931F80"/>
    <w:rsid w:val="00932379"/>
    <w:rsid w:val="009326A9"/>
    <w:rsid w:val="00932FE3"/>
    <w:rsid w:val="00940035"/>
    <w:rsid w:val="0096426B"/>
    <w:rsid w:val="00974218"/>
    <w:rsid w:val="009745FB"/>
    <w:rsid w:val="0097753A"/>
    <w:rsid w:val="00984510"/>
    <w:rsid w:val="00984C84"/>
    <w:rsid w:val="00994195"/>
    <w:rsid w:val="00996B15"/>
    <w:rsid w:val="009A02E6"/>
    <w:rsid w:val="009A0AD7"/>
    <w:rsid w:val="009A6ABC"/>
    <w:rsid w:val="009B0C2F"/>
    <w:rsid w:val="009B6258"/>
    <w:rsid w:val="009C199C"/>
    <w:rsid w:val="009C26A9"/>
    <w:rsid w:val="009C6401"/>
    <w:rsid w:val="009D1C74"/>
    <w:rsid w:val="009D240B"/>
    <w:rsid w:val="009D5286"/>
    <w:rsid w:val="009F1508"/>
    <w:rsid w:val="009F793F"/>
    <w:rsid w:val="00A031AF"/>
    <w:rsid w:val="00A100B2"/>
    <w:rsid w:val="00A13F5E"/>
    <w:rsid w:val="00A25720"/>
    <w:rsid w:val="00A30B24"/>
    <w:rsid w:val="00A3577A"/>
    <w:rsid w:val="00A35A2A"/>
    <w:rsid w:val="00A363A6"/>
    <w:rsid w:val="00A401A2"/>
    <w:rsid w:val="00A5109F"/>
    <w:rsid w:val="00A5325A"/>
    <w:rsid w:val="00A54903"/>
    <w:rsid w:val="00A6552D"/>
    <w:rsid w:val="00A655D8"/>
    <w:rsid w:val="00A7048A"/>
    <w:rsid w:val="00A71CC4"/>
    <w:rsid w:val="00A77C6E"/>
    <w:rsid w:val="00A91F3D"/>
    <w:rsid w:val="00AA0651"/>
    <w:rsid w:val="00AB2F78"/>
    <w:rsid w:val="00AB4D8F"/>
    <w:rsid w:val="00AC0111"/>
    <w:rsid w:val="00AC4512"/>
    <w:rsid w:val="00AC6BF5"/>
    <w:rsid w:val="00AD1445"/>
    <w:rsid w:val="00AD3CDE"/>
    <w:rsid w:val="00AE537E"/>
    <w:rsid w:val="00AF12C5"/>
    <w:rsid w:val="00AF22BF"/>
    <w:rsid w:val="00B05B7F"/>
    <w:rsid w:val="00B07E4A"/>
    <w:rsid w:val="00B07F78"/>
    <w:rsid w:val="00B1164E"/>
    <w:rsid w:val="00B11F66"/>
    <w:rsid w:val="00B1347F"/>
    <w:rsid w:val="00B326B1"/>
    <w:rsid w:val="00B34A12"/>
    <w:rsid w:val="00B42D02"/>
    <w:rsid w:val="00B4789C"/>
    <w:rsid w:val="00B479F5"/>
    <w:rsid w:val="00B5177D"/>
    <w:rsid w:val="00B6381B"/>
    <w:rsid w:val="00B63A9B"/>
    <w:rsid w:val="00B66282"/>
    <w:rsid w:val="00B77696"/>
    <w:rsid w:val="00B8046D"/>
    <w:rsid w:val="00B81862"/>
    <w:rsid w:val="00B82816"/>
    <w:rsid w:val="00B83522"/>
    <w:rsid w:val="00B858EA"/>
    <w:rsid w:val="00B946EF"/>
    <w:rsid w:val="00BA6C0B"/>
    <w:rsid w:val="00BB42F4"/>
    <w:rsid w:val="00BC0FE2"/>
    <w:rsid w:val="00BC1407"/>
    <w:rsid w:val="00BC1E9F"/>
    <w:rsid w:val="00BD17B7"/>
    <w:rsid w:val="00BD6FDC"/>
    <w:rsid w:val="00BE3A37"/>
    <w:rsid w:val="00BE64B3"/>
    <w:rsid w:val="00BF66A0"/>
    <w:rsid w:val="00C0267D"/>
    <w:rsid w:val="00C25293"/>
    <w:rsid w:val="00C25984"/>
    <w:rsid w:val="00C30BB4"/>
    <w:rsid w:val="00C31740"/>
    <w:rsid w:val="00C32842"/>
    <w:rsid w:val="00C46AC9"/>
    <w:rsid w:val="00C50989"/>
    <w:rsid w:val="00C5401B"/>
    <w:rsid w:val="00C55E55"/>
    <w:rsid w:val="00C62DBD"/>
    <w:rsid w:val="00C66D82"/>
    <w:rsid w:val="00C72320"/>
    <w:rsid w:val="00C729C8"/>
    <w:rsid w:val="00C72AC7"/>
    <w:rsid w:val="00C76C58"/>
    <w:rsid w:val="00C825E3"/>
    <w:rsid w:val="00C90AE2"/>
    <w:rsid w:val="00C92470"/>
    <w:rsid w:val="00CA2D4D"/>
    <w:rsid w:val="00CA2E8D"/>
    <w:rsid w:val="00CA4063"/>
    <w:rsid w:val="00CA682C"/>
    <w:rsid w:val="00CA6C8E"/>
    <w:rsid w:val="00CB4455"/>
    <w:rsid w:val="00CB5A49"/>
    <w:rsid w:val="00CC12E4"/>
    <w:rsid w:val="00CC2B46"/>
    <w:rsid w:val="00CC2F10"/>
    <w:rsid w:val="00CD0B44"/>
    <w:rsid w:val="00CD76E3"/>
    <w:rsid w:val="00CF30C6"/>
    <w:rsid w:val="00D015E2"/>
    <w:rsid w:val="00D0313A"/>
    <w:rsid w:val="00D059CB"/>
    <w:rsid w:val="00D0783A"/>
    <w:rsid w:val="00D13F8C"/>
    <w:rsid w:val="00D20B2A"/>
    <w:rsid w:val="00D41415"/>
    <w:rsid w:val="00D418DA"/>
    <w:rsid w:val="00D65074"/>
    <w:rsid w:val="00D72319"/>
    <w:rsid w:val="00D7408C"/>
    <w:rsid w:val="00D81480"/>
    <w:rsid w:val="00D8235F"/>
    <w:rsid w:val="00D879C5"/>
    <w:rsid w:val="00D911F1"/>
    <w:rsid w:val="00DA17B3"/>
    <w:rsid w:val="00DB483D"/>
    <w:rsid w:val="00DD3FB1"/>
    <w:rsid w:val="00DD5D88"/>
    <w:rsid w:val="00DD6493"/>
    <w:rsid w:val="00DE3776"/>
    <w:rsid w:val="00DF3A66"/>
    <w:rsid w:val="00DF4DCB"/>
    <w:rsid w:val="00DF74FE"/>
    <w:rsid w:val="00E036DE"/>
    <w:rsid w:val="00E2007D"/>
    <w:rsid w:val="00E364A3"/>
    <w:rsid w:val="00E47BA6"/>
    <w:rsid w:val="00E662AB"/>
    <w:rsid w:val="00E85580"/>
    <w:rsid w:val="00E9223D"/>
    <w:rsid w:val="00E93E5C"/>
    <w:rsid w:val="00E97763"/>
    <w:rsid w:val="00EA26EF"/>
    <w:rsid w:val="00EA44CF"/>
    <w:rsid w:val="00EA4BA4"/>
    <w:rsid w:val="00EB35F9"/>
    <w:rsid w:val="00EB613B"/>
    <w:rsid w:val="00ED39F1"/>
    <w:rsid w:val="00ED3D65"/>
    <w:rsid w:val="00EE7664"/>
    <w:rsid w:val="00EF3A1C"/>
    <w:rsid w:val="00F03C7D"/>
    <w:rsid w:val="00F05A1E"/>
    <w:rsid w:val="00F0684D"/>
    <w:rsid w:val="00F146B4"/>
    <w:rsid w:val="00F15203"/>
    <w:rsid w:val="00F23C4B"/>
    <w:rsid w:val="00F24DF1"/>
    <w:rsid w:val="00F256CE"/>
    <w:rsid w:val="00F257CB"/>
    <w:rsid w:val="00F35FE8"/>
    <w:rsid w:val="00F43E32"/>
    <w:rsid w:val="00F51296"/>
    <w:rsid w:val="00F5705F"/>
    <w:rsid w:val="00F60FF2"/>
    <w:rsid w:val="00F6309F"/>
    <w:rsid w:val="00F6350C"/>
    <w:rsid w:val="00F715D9"/>
    <w:rsid w:val="00F740D4"/>
    <w:rsid w:val="00F766FC"/>
    <w:rsid w:val="00FA2DE0"/>
    <w:rsid w:val="00FB2307"/>
    <w:rsid w:val="00FB51F6"/>
    <w:rsid w:val="00FC6BCD"/>
    <w:rsid w:val="00FC7DFA"/>
    <w:rsid w:val="00FD4E04"/>
    <w:rsid w:val="00FD4E0D"/>
    <w:rsid w:val="00FE0930"/>
    <w:rsid w:val="00FE0F4E"/>
    <w:rsid w:val="00FE2AE1"/>
    <w:rsid w:val="00FE35EF"/>
    <w:rsid w:val="00FE5068"/>
    <w:rsid w:val="00FE57F8"/>
    <w:rsid w:val="00FF2DA2"/>
    <w:rsid w:val="00FF7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5453B"/>
  <w15:docId w15:val="{19DFC825-457D-4601-9933-6E4519C1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3">
    <w:name w:val="heading 3"/>
    <w:basedOn w:val="Normalny"/>
    <w:next w:val="Normalny"/>
    <w:link w:val="Nagwek3Znak"/>
    <w:uiPriority w:val="9"/>
    <w:semiHidden/>
    <w:unhideWhenUsed/>
    <w:qFormat/>
    <w:rsid w:val="00015622"/>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Exact">
    <w:name w:val="Podpis obrazu Exact"/>
    <w:basedOn w:val="Domylnaczcionkaakapitu"/>
    <w:link w:val="Podpisobrazu"/>
    <w:rPr>
      <w:rFonts w:ascii="Palatino Linotype" w:eastAsia="Palatino Linotype" w:hAnsi="Palatino Linotype" w:cs="Palatino Linotype"/>
      <w:b/>
      <w:bCs/>
      <w:i w:val="0"/>
      <w:iCs w:val="0"/>
      <w:smallCaps w:val="0"/>
      <w:strike w:val="0"/>
      <w:sz w:val="21"/>
      <w:szCs w:val="21"/>
      <w:u w:val="none"/>
    </w:rPr>
  </w:style>
  <w:style w:type="character" w:customStyle="1" w:styleId="Teksttreci3Exact">
    <w:name w:val="Tekst treści (3) Exact"/>
    <w:basedOn w:val="Domylnaczcionkaakapitu"/>
    <w:rPr>
      <w:rFonts w:ascii="Palatino Linotype" w:eastAsia="Palatino Linotype" w:hAnsi="Palatino Linotype" w:cs="Palatino Linotype"/>
      <w:b/>
      <w:bCs/>
      <w:i w:val="0"/>
      <w:iCs w:val="0"/>
      <w:smallCaps w:val="0"/>
      <w:strike w:val="0"/>
      <w:sz w:val="21"/>
      <w:szCs w:val="21"/>
      <w:u w:val="none"/>
    </w:rPr>
  </w:style>
  <w:style w:type="character" w:customStyle="1" w:styleId="Teksttreci3">
    <w:name w:val="Tekst treści (3)_"/>
    <w:basedOn w:val="Domylnaczcionkaakapitu"/>
    <w:link w:val="Teksttreci30"/>
    <w:rPr>
      <w:rFonts w:ascii="Palatino Linotype" w:eastAsia="Palatino Linotype" w:hAnsi="Palatino Linotype" w:cs="Palatino Linotype"/>
      <w:b/>
      <w:bCs/>
      <w:i w:val="0"/>
      <w:iCs w:val="0"/>
      <w:smallCaps w:val="0"/>
      <w:strike w:val="0"/>
      <w:sz w:val="21"/>
      <w:szCs w:val="21"/>
      <w:u w:val="none"/>
    </w:rPr>
  </w:style>
  <w:style w:type="character" w:customStyle="1" w:styleId="Nagweklubstopka">
    <w:name w:val="Nagłówek lub stopka_"/>
    <w:basedOn w:val="Domylnaczcionkaakapitu"/>
    <w:link w:val="Nagweklubstopka0"/>
    <w:rPr>
      <w:rFonts w:ascii="Calibri" w:eastAsia="Calibri" w:hAnsi="Calibri" w:cs="Calibri"/>
      <w:b w:val="0"/>
      <w:bCs w:val="0"/>
      <w:i/>
      <w:iCs/>
      <w:smallCaps w:val="0"/>
      <w:strike w:val="0"/>
      <w:sz w:val="20"/>
      <w:szCs w:val="20"/>
      <w:u w:val="none"/>
    </w:rPr>
  </w:style>
  <w:style w:type="character" w:customStyle="1" w:styleId="Nagweklubstopka1">
    <w:name w:val="Nagłówek lub stopka"/>
    <w:basedOn w:val="Nagweklubstopka"/>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NagweklubstopkaPalatinoLinotype75ptBezkursywy">
    <w:name w:val="Nagłówek lub stopka + Palatino Linotype;7;5 pt;Bez kursywy"/>
    <w:basedOn w:val="Nagweklubstopka"/>
    <w:rPr>
      <w:rFonts w:ascii="Palatino Linotype" w:eastAsia="Palatino Linotype" w:hAnsi="Palatino Linotype" w:cs="Palatino Linotype"/>
      <w:b w:val="0"/>
      <w:bCs w:val="0"/>
      <w:i/>
      <w:iCs/>
      <w:smallCaps w:val="0"/>
      <w:strike w:val="0"/>
      <w:color w:val="000000"/>
      <w:spacing w:val="0"/>
      <w:w w:val="100"/>
      <w:position w:val="0"/>
      <w:sz w:val="15"/>
      <w:szCs w:val="15"/>
      <w:u w:val="none"/>
      <w:lang w:val="pl-PL" w:eastAsia="pl-PL" w:bidi="pl-PL"/>
    </w:rPr>
  </w:style>
  <w:style w:type="character" w:customStyle="1" w:styleId="Nagwek30">
    <w:name w:val="Nagłówek #3_"/>
    <w:basedOn w:val="Domylnaczcionkaakapitu"/>
    <w:link w:val="Nagwek31"/>
    <w:rPr>
      <w:rFonts w:ascii="Palatino Linotype" w:eastAsia="Palatino Linotype" w:hAnsi="Palatino Linotype" w:cs="Palatino Linotype"/>
      <w:b/>
      <w:bCs/>
      <w:i w:val="0"/>
      <w:iCs w:val="0"/>
      <w:smallCaps w:val="0"/>
      <w:strike w:val="0"/>
      <w:sz w:val="24"/>
      <w:szCs w:val="24"/>
      <w:u w:val="none"/>
    </w:rPr>
  </w:style>
  <w:style w:type="character" w:customStyle="1" w:styleId="Teksttreci2">
    <w:name w:val="Tekst treści (2)_"/>
    <w:basedOn w:val="Domylnaczcionkaakapitu"/>
    <w:link w:val="Teksttreci20"/>
    <w:rPr>
      <w:rFonts w:ascii="Palatino Linotype" w:eastAsia="Palatino Linotype" w:hAnsi="Palatino Linotype" w:cs="Palatino Linotype"/>
      <w:b w:val="0"/>
      <w:bCs w:val="0"/>
      <w:i w:val="0"/>
      <w:iCs w:val="0"/>
      <w:smallCaps w:val="0"/>
      <w:strike w:val="0"/>
      <w:sz w:val="21"/>
      <w:szCs w:val="21"/>
      <w:u w:val="none"/>
    </w:rPr>
  </w:style>
  <w:style w:type="character" w:customStyle="1" w:styleId="Nagwek1">
    <w:name w:val="Nagłówek #1_"/>
    <w:basedOn w:val="Domylnaczcionkaakapitu"/>
    <w:link w:val="Nagwek10"/>
    <w:rPr>
      <w:rFonts w:ascii="Palatino Linotype" w:eastAsia="Palatino Linotype" w:hAnsi="Palatino Linotype" w:cs="Palatino Linotype"/>
      <w:b/>
      <w:bCs/>
      <w:i w:val="0"/>
      <w:iCs w:val="0"/>
      <w:smallCaps w:val="0"/>
      <w:strike w:val="0"/>
      <w:sz w:val="32"/>
      <w:szCs w:val="32"/>
      <w:u w:val="none"/>
    </w:rPr>
  </w:style>
  <w:style w:type="character" w:customStyle="1" w:styleId="Nagwek4">
    <w:name w:val="Nagłówek #4_"/>
    <w:basedOn w:val="Domylnaczcionkaakapitu"/>
    <w:link w:val="Nagwek40"/>
    <w:rPr>
      <w:rFonts w:ascii="Palatino Linotype" w:eastAsia="Palatino Linotype" w:hAnsi="Palatino Linotype" w:cs="Palatino Linotype"/>
      <w:b/>
      <w:bCs/>
      <w:i w:val="0"/>
      <w:iCs w:val="0"/>
      <w:smallCaps w:val="0"/>
      <w:strike w:val="0"/>
      <w:sz w:val="21"/>
      <w:szCs w:val="21"/>
      <w:u w:val="none"/>
    </w:rPr>
  </w:style>
  <w:style w:type="character" w:customStyle="1" w:styleId="Teksttreci4">
    <w:name w:val="Tekst treści (4)_"/>
    <w:basedOn w:val="Domylnaczcionkaakapitu"/>
    <w:link w:val="Teksttreci40"/>
    <w:rPr>
      <w:rFonts w:ascii="Palatino Linotype" w:eastAsia="Palatino Linotype" w:hAnsi="Palatino Linotype" w:cs="Palatino Linotype"/>
      <w:b w:val="0"/>
      <w:bCs w:val="0"/>
      <w:i w:val="0"/>
      <w:iCs w:val="0"/>
      <w:smallCaps w:val="0"/>
      <w:strike w:val="0"/>
      <w:sz w:val="22"/>
      <w:szCs w:val="22"/>
      <w:u w:val="none"/>
    </w:rPr>
  </w:style>
  <w:style w:type="character" w:customStyle="1" w:styleId="PogrubienieTeksttreci4105pt">
    <w:name w:val="Pogrubienie;Tekst treści (4) + 10;5 pt"/>
    <w:basedOn w:val="Teksttreci4"/>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Pogrubienie">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Pr>
      <w:rFonts w:ascii="Palatino Linotype" w:eastAsia="Palatino Linotype" w:hAnsi="Palatino Linotype" w:cs="Palatino Linotype"/>
      <w:b w:val="0"/>
      <w:bCs w:val="0"/>
      <w:i w:val="0"/>
      <w:iCs w:val="0"/>
      <w:smallCaps w:val="0"/>
      <w:strike w:val="0"/>
      <w:color w:val="000000"/>
      <w:spacing w:val="0"/>
      <w:w w:val="100"/>
      <w:position w:val="0"/>
      <w:sz w:val="21"/>
      <w:szCs w:val="21"/>
      <w:u w:val="single"/>
      <w:lang w:val="pl-PL" w:eastAsia="pl-PL" w:bidi="pl-PL"/>
    </w:rPr>
  </w:style>
  <w:style w:type="character" w:customStyle="1" w:styleId="Spistreci">
    <w:name w:val="Spis treści_"/>
    <w:basedOn w:val="Domylnaczcionkaakapitu"/>
    <w:link w:val="Spistreci0"/>
    <w:rPr>
      <w:rFonts w:ascii="Calibri" w:eastAsia="Calibri" w:hAnsi="Calibri" w:cs="Calibri"/>
      <w:b w:val="0"/>
      <w:bCs w:val="0"/>
      <w:i w:val="0"/>
      <w:iCs w:val="0"/>
      <w:smallCaps w:val="0"/>
      <w:strike w:val="0"/>
      <w:sz w:val="16"/>
      <w:szCs w:val="16"/>
      <w:u w:val="none"/>
    </w:rPr>
  </w:style>
  <w:style w:type="character" w:customStyle="1" w:styleId="SpistreciMaelitery">
    <w:name w:val="Spis treści + Małe litery"/>
    <w:basedOn w:val="Spistreci"/>
    <w:rPr>
      <w:rFonts w:ascii="Calibri" w:eastAsia="Calibri" w:hAnsi="Calibri" w:cs="Calibri"/>
      <w:b w:val="0"/>
      <w:bCs w:val="0"/>
      <w:i w:val="0"/>
      <w:iCs w:val="0"/>
      <w:smallCaps/>
      <w:strike w:val="0"/>
      <w:color w:val="000000"/>
      <w:spacing w:val="0"/>
      <w:w w:val="100"/>
      <w:position w:val="0"/>
      <w:sz w:val="16"/>
      <w:szCs w:val="16"/>
      <w:u w:val="none"/>
      <w:lang w:val="pl-PL" w:eastAsia="pl-PL" w:bidi="pl-PL"/>
    </w:rPr>
  </w:style>
  <w:style w:type="character" w:customStyle="1" w:styleId="Teksttreci5">
    <w:name w:val="Tekst treści (5)_"/>
    <w:basedOn w:val="Domylnaczcionkaakapitu"/>
    <w:link w:val="Teksttreci50"/>
    <w:rPr>
      <w:rFonts w:ascii="Palatino Linotype" w:eastAsia="Palatino Linotype" w:hAnsi="Palatino Linotype" w:cs="Palatino Linotype"/>
      <w:b w:val="0"/>
      <w:bCs w:val="0"/>
      <w:i/>
      <w:iCs/>
      <w:smallCaps w:val="0"/>
      <w:strike w:val="0"/>
      <w:sz w:val="22"/>
      <w:szCs w:val="22"/>
      <w:u w:val="none"/>
    </w:rPr>
  </w:style>
  <w:style w:type="character" w:customStyle="1" w:styleId="Teksttreci51">
    <w:name w:val="Tekst treści (5)"/>
    <w:basedOn w:val="Teksttreci5"/>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5Maelitery">
    <w:name w:val="Tekst treści (5) + Małe litery"/>
    <w:basedOn w:val="Teksttreci5"/>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6">
    <w:name w:val="Tekst treści (6)_"/>
    <w:basedOn w:val="Domylnaczcionkaakapitu"/>
    <w:link w:val="Teksttreci60"/>
    <w:rPr>
      <w:rFonts w:ascii="Palatino Linotype" w:eastAsia="Palatino Linotype" w:hAnsi="Palatino Linotype" w:cs="Palatino Linotype"/>
      <w:b w:val="0"/>
      <w:bCs w:val="0"/>
      <w:i/>
      <w:iCs/>
      <w:smallCaps w:val="0"/>
      <w:strike w:val="0"/>
      <w:sz w:val="21"/>
      <w:szCs w:val="21"/>
      <w:u w:val="none"/>
    </w:rPr>
  </w:style>
  <w:style w:type="character" w:customStyle="1" w:styleId="Teksttreci6PogrubienieBezkursywy">
    <w:name w:val="Tekst treści (6) + Pogrubienie;Bez kursywy"/>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PogrubienieKursywa">
    <w:name w:val="Tekst treści (2) + Pogrubienie;Kursywa"/>
    <w:basedOn w:val="Teksttreci2"/>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512pt">
    <w:name w:val="Pogrubienie;Tekst treści (5) + 12 pt"/>
    <w:basedOn w:val="Teksttreci5"/>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1">
    <w:name w:val="Tekst treści (6)"/>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9ptMaelitery">
    <w:name w:val="Tekst treści (6) + 9 pt;Małe litery"/>
    <w:basedOn w:val="Teksttreci6"/>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Teksttreci7">
    <w:name w:val="Tekst treści (7)_"/>
    <w:basedOn w:val="Domylnaczcionkaakapitu"/>
    <w:link w:val="Teksttreci70"/>
    <w:rPr>
      <w:rFonts w:ascii="Palatino Linotype" w:eastAsia="Palatino Linotype" w:hAnsi="Palatino Linotype" w:cs="Palatino Linotype"/>
      <w:b w:val="0"/>
      <w:bCs w:val="0"/>
      <w:i/>
      <w:iCs/>
      <w:smallCaps w:val="0"/>
      <w:strike w:val="0"/>
      <w:sz w:val="18"/>
      <w:szCs w:val="18"/>
      <w:u w:val="none"/>
    </w:rPr>
  </w:style>
  <w:style w:type="character" w:customStyle="1" w:styleId="Teksttreci71">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72">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312ptKursywa">
    <w:name w:val="Tekst treści (3) + 12 pt;Kursywa"/>
    <w:basedOn w:val="Teksttreci3"/>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12ptBezpogrubienia">
    <w:name w:val="Tekst treści (3) + 12 pt;Bez pogrubienia"/>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Teksttreci3Maelitery">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single"/>
      <w:lang w:val="pl-PL" w:eastAsia="pl-PL" w:bidi="pl-PL"/>
    </w:rPr>
  </w:style>
  <w:style w:type="character" w:customStyle="1" w:styleId="Teksttreci31">
    <w:name w:val="Tekst treści (3)"/>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39ptBezpogrubieniaKursywaMaelitery">
    <w:name w:val="Tekst treści (3) + 9 pt;Bez pogrubienia;Kursywa;Małe litery"/>
    <w:basedOn w:val="Teksttreci3"/>
    <w:rPr>
      <w:rFonts w:ascii="Palatino Linotype" w:eastAsia="Palatino Linotype" w:hAnsi="Palatino Linotype" w:cs="Palatino Linotype"/>
      <w:b/>
      <w:bCs/>
      <w:i/>
      <w:iCs/>
      <w:smallCaps/>
      <w:strike w:val="0"/>
      <w:color w:val="000000"/>
      <w:spacing w:val="0"/>
      <w:w w:val="100"/>
      <w:position w:val="0"/>
      <w:sz w:val="18"/>
      <w:szCs w:val="18"/>
      <w:u w:val="single"/>
      <w:lang w:val="pl-PL" w:eastAsia="pl-PL" w:bidi="pl-PL"/>
    </w:rPr>
  </w:style>
  <w:style w:type="character" w:customStyle="1" w:styleId="PogrubienieTeksttreci712pt">
    <w:name w:val="Pogrubienie;Tekst treści (7) + 12 pt"/>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712ptBezkursywy">
    <w:name w:val="Tekst treści (7) + 12 pt;Bez kursywy"/>
    <w:basedOn w:val="Teksttreci7"/>
    <w:rPr>
      <w:rFonts w:ascii="Palatino Linotype" w:eastAsia="Palatino Linotype" w:hAnsi="Palatino Linotype" w:cs="Palatino Linotype"/>
      <w:b w:val="0"/>
      <w:bCs w:val="0"/>
      <w:i/>
      <w:iCs/>
      <w:smallCaps w:val="0"/>
      <w:strike w:val="0"/>
      <w:color w:val="000000"/>
      <w:spacing w:val="0"/>
      <w:w w:val="100"/>
      <w:position w:val="0"/>
      <w:sz w:val="24"/>
      <w:szCs w:val="24"/>
      <w:u w:val="single"/>
      <w:lang w:val="pl-PL" w:eastAsia="pl-PL" w:bidi="pl-PL"/>
    </w:rPr>
  </w:style>
  <w:style w:type="character" w:customStyle="1" w:styleId="PogrubienieTeksttreci7105ptBezkursywyMaelitery">
    <w:name w:val="Pogrubienie;Tekst treści (7) + 10;5 pt;Bez kursywy;Małe litery"/>
    <w:basedOn w:val="Teksttreci7"/>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7Maelitery">
    <w:name w:val="Tekst treści (7) + Małe litery"/>
    <w:basedOn w:val="Teksttreci7"/>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Nagwek2">
    <w:name w:val="Nagłówek #2_"/>
    <w:basedOn w:val="Domylnaczcionkaakapitu"/>
    <w:link w:val="Nagwek20"/>
    <w:rPr>
      <w:rFonts w:ascii="Palatino Linotype" w:eastAsia="Palatino Linotype" w:hAnsi="Palatino Linotype" w:cs="Palatino Linotype"/>
      <w:b w:val="0"/>
      <w:bCs w:val="0"/>
      <w:i w:val="0"/>
      <w:iCs w:val="0"/>
      <w:smallCaps w:val="0"/>
      <w:strike w:val="0"/>
      <w:u w:val="none"/>
    </w:rPr>
  </w:style>
  <w:style w:type="character" w:customStyle="1" w:styleId="Nagwek2PogrubienieKursywa">
    <w:name w:val="Nagłówek #2 + Pogrubienie;Kursywa"/>
    <w:basedOn w:val="Nagwek2"/>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Nagwek2Maelitery">
    <w:name w:val="Nagłówek #2 + Małe litery"/>
    <w:basedOn w:val="Nagwek2"/>
    <w:rPr>
      <w:rFonts w:ascii="Palatino Linotype" w:eastAsia="Palatino Linotype" w:hAnsi="Palatino Linotype" w:cs="Palatino Linotype"/>
      <w:b w:val="0"/>
      <w:bCs w:val="0"/>
      <w:i w:val="0"/>
      <w:iCs w:val="0"/>
      <w:smallCaps/>
      <w:strike w:val="0"/>
      <w:color w:val="000000"/>
      <w:spacing w:val="0"/>
      <w:w w:val="100"/>
      <w:position w:val="0"/>
      <w:sz w:val="24"/>
      <w:szCs w:val="24"/>
      <w:u w:val="single"/>
      <w:lang w:val="pl-PL" w:eastAsia="pl-PL" w:bidi="pl-PL"/>
    </w:rPr>
  </w:style>
  <w:style w:type="character" w:customStyle="1" w:styleId="Teksttreci3KursywaMaelitery">
    <w:name w:val="Tekst treści (3) + Kursywa;Małe litery"/>
    <w:basedOn w:val="Teksttreci3"/>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6Pogrubienie">
    <w:name w:val="Tekst treści (6) + Pogrubienie"/>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Pr>
      <w:rFonts w:ascii="Palatino Linotype" w:eastAsia="Palatino Linotype" w:hAnsi="Palatino Linotype" w:cs="Palatino Linotype"/>
      <w:b/>
      <w:bCs/>
      <w:i/>
      <w:iCs/>
      <w:smallCaps w:val="0"/>
      <w:strike w:val="0"/>
      <w:sz w:val="21"/>
      <w:szCs w:val="21"/>
      <w:u w:val="none"/>
    </w:rPr>
  </w:style>
  <w:style w:type="character" w:customStyle="1" w:styleId="Teksttreci812pt">
    <w:name w:val="Tekst treści (8) + 12 pt"/>
    <w:basedOn w:val="Teksttreci8"/>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811ptBezpogrubieniaMaelitery">
    <w:name w:val="Tekst treści (8) + 11 pt;Bez pogrubienia;Małe litery"/>
    <w:basedOn w:val="Teksttreci8"/>
    <w:rPr>
      <w:rFonts w:ascii="Palatino Linotype" w:eastAsia="Palatino Linotype" w:hAnsi="Palatino Linotype" w:cs="Palatino Linotype"/>
      <w:b/>
      <w:bCs/>
      <w:i/>
      <w:iCs/>
      <w:smallCaps/>
      <w:strike w:val="0"/>
      <w:color w:val="000000"/>
      <w:spacing w:val="0"/>
      <w:w w:val="100"/>
      <w:position w:val="0"/>
      <w:sz w:val="22"/>
      <w:szCs w:val="22"/>
      <w:u w:val="single"/>
      <w:lang w:val="pl-PL" w:eastAsia="pl-PL" w:bidi="pl-PL"/>
    </w:rPr>
  </w:style>
  <w:style w:type="character" w:customStyle="1" w:styleId="Teksttreci8Maelitery">
    <w:name w:val="Tekst treści (8) + Małe litery"/>
    <w:basedOn w:val="Teksttreci8"/>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8CalibriBezpogrubienia">
    <w:name w:val="Tekst treści (8) + Calibri;Bez pogrubienia"/>
    <w:basedOn w:val="Teksttreci8"/>
    <w:rPr>
      <w:rFonts w:ascii="Calibri" w:eastAsia="Calibri" w:hAnsi="Calibri" w:cs="Calibri"/>
      <w:b/>
      <w:bCs/>
      <w:i/>
      <w:iCs/>
      <w:smallCaps w:val="0"/>
      <w:strike w:val="0"/>
      <w:color w:val="000000"/>
      <w:spacing w:val="0"/>
      <w:w w:val="100"/>
      <w:position w:val="0"/>
      <w:sz w:val="21"/>
      <w:szCs w:val="21"/>
      <w:u w:val="single"/>
      <w:lang w:val="pl-PL" w:eastAsia="pl-PL" w:bidi="pl-PL"/>
    </w:rPr>
  </w:style>
  <w:style w:type="character" w:customStyle="1" w:styleId="Teksttreci81">
    <w:name w:val="Tekst treści (8)"/>
    <w:basedOn w:val="Teksttreci8"/>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Teksttreci7FranklinGothicBook13ptBezkursywy">
    <w:name w:val="Tekst treści (7) + Franklin Gothic Book;13 pt;Bez kursywy"/>
    <w:basedOn w:val="Teksttreci7"/>
    <w:rPr>
      <w:rFonts w:ascii="Franklin Gothic Book" w:eastAsia="Franklin Gothic Book" w:hAnsi="Franklin Gothic Book" w:cs="Franklin Gothic Book"/>
      <w:b/>
      <w:bCs/>
      <w:i/>
      <w:iCs/>
      <w:smallCaps w:val="0"/>
      <w:strike w:val="0"/>
      <w:color w:val="000000"/>
      <w:spacing w:val="0"/>
      <w:w w:val="100"/>
      <w:position w:val="0"/>
      <w:sz w:val="26"/>
      <w:szCs w:val="26"/>
      <w:u w:val="single"/>
      <w:lang w:val="pl-PL" w:eastAsia="pl-PL" w:bidi="pl-PL"/>
    </w:rPr>
  </w:style>
  <w:style w:type="character" w:customStyle="1" w:styleId="Teksttreci7Corbel95ptBezkursywy">
    <w:name w:val="Tekst treści (7) + Corbel;9;5 pt;Bez kursywy"/>
    <w:basedOn w:val="Teksttreci7"/>
    <w:rPr>
      <w:rFonts w:ascii="Corbel" w:eastAsia="Corbel" w:hAnsi="Corbel" w:cs="Corbel"/>
      <w:b w:val="0"/>
      <w:bCs w:val="0"/>
      <w:i/>
      <w:iCs/>
      <w:smallCaps w:val="0"/>
      <w:strike w:val="0"/>
      <w:color w:val="000000"/>
      <w:spacing w:val="0"/>
      <w:w w:val="100"/>
      <w:position w:val="0"/>
      <w:sz w:val="19"/>
      <w:szCs w:val="19"/>
      <w:u w:val="single"/>
      <w:lang w:val="pl-PL" w:eastAsia="pl-PL" w:bidi="pl-PL"/>
    </w:rPr>
  </w:style>
  <w:style w:type="character" w:customStyle="1" w:styleId="Teksttreci7105ptMaelitery">
    <w:name w:val="Tekst treści (7) + 10;5 pt;Małe litery"/>
    <w:basedOn w:val="Teksttreci7"/>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Teksttreci3Bezpogrubienia">
    <w:name w:val="Tekst treści (3) + Bez pogrubienia"/>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PogrubienieTeksttreci612pt">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9pt">
    <w:name w:val="Tekst treści (6) + 9 pt"/>
    <w:basedOn w:val="Teksttreci6"/>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6Maelitery">
    <w:name w:val="Tekst treści (6) + Małe litery"/>
    <w:basedOn w:val="Teksttreci6"/>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PogrubienieTeksttreci6Calibri10ptMaelitery">
    <w:name w:val="Pogrubienie;Tekst treści (6) + Calibri;10 pt;Małe litery"/>
    <w:basedOn w:val="Teksttreci6"/>
    <w:rPr>
      <w:rFonts w:ascii="Calibri" w:eastAsia="Calibri" w:hAnsi="Calibri" w:cs="Calibri"/>
      <w:b/>
      <w:bCs/>
      <w:i/>
      <w:iCs/>
      <w:smallCaps/>
      <w:strike w:val="0"/>
      <w:color w:val="000000"/>
      <w:spacing w:val="0"/>
      <w:w w:val="100"/>
      <w:position w:val="0"/>
      <w:sz w:val="20"/>
      <w:szCs w:val="20"/>
      <w:u w:val="single"/>
      <w:lang w:val="pl-PL" w:eastAsia="pl-PL" w:bidi="pl-PL"/>
    </w:rPr>
  </w:style>
  <w:style w:type="character" w:customStyle="1" w:styleId="Teksttreci2Pogrubienie0">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7105pt">
    <w:name w:val="Tekst treści (7) + 10;5 pt"/>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11pt">
    <w:name w:val="Tekst treści (6) + 11 pt"/>
    <w:basedOn w:val="Teksttreci6"/>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6Calibri">
    <w:name w:val="Tekst treści (6) + Calibri"/>
    <w:basedOn w:val="Teksttreci6"/>
    <w:rPr>
      <w:rFonts w:ascii="Calibri" w:eastAsia="Calibri" w:hAnsi="Calibri" w:cs="Calibri"/>
      <w:b w:val="0"/>
      <w:bCs w:val="0"/>
      <w:i/>
      <w:iCs/>
      <w:smallCaps w:val="0"/>
      <w:strike w:val="0"/>
      <w:color w:val="000000"/>
      <w:spacing w:val="0"/>
      <w:w w:val="100"/>
      <w:position w:val="0"/>
      <w:sz w:val="21"/>
      <w:szCs w:val="21"/>
      <w:u w:val="single"/>
      <w:lang w:val="pl-PL" w:eastAsia="pl-PL" w:bidi="pl-PL"/>
    </w:rPr>
  </w:style>
  <w:style w:type="character" w:customStyle="1" w:styleId="PogrubienieTeksttreci612ptMaelitery">
    <w:name w:val="Pogrubienie;Tekst treści (6) + 12 pt;Małe litery"/>
    <w:basedOn w:val="Teksttreci6"/>
    <w:rPr>
      <w:rFonts w:ascii="Palatino Linotype" w:eastAsia="Palatino Linotype" w:hAnsi="Palatino Linotype" w:cs="Palatino Linotype"/>
      <w:b/>
      <w:bCs/>
      <w:i/>
      <w:iCs/>
      <w:smallCaps/>
      <w:strike w:val="0"/>
      <w:color w:val="000000"/>
      <w:spacing w:val="0"/>
      <w:w w:val="100"/>
      <w:position w:val="0"/>
      <w:sz w:val="24"/>
      <w:szCs w:val="24"/>
      <w:u w:val="single"/>
      <w:lang w:val="pl-PL" w:eastAsia="pl-PL" w:bidi="pl-PL"/>
    </w:rPr>
  </w:style>
  <w:style w:type="character" w:customStyle="1" w:styleId="Teksttreci3BezpogrubieniaKursywa">
    <w:name w:val="Tekst treści (3) + Bez pogrubienia;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Calibri10ptMaelitery">
    <w:name w:val="Tekst treści (6) + Calibri;10 pt;Małe litery"/>
    <w:basedOn w:val="Teksttreci6"/>
    <w:rPr>
      <w:rFonts w:ascii="Calibri" w:eastAsia="Calibri" w:hAnsi="Calibri" w:cs="Calibri"/>
      <w:b w:val="0"/>
      <w:bCs w:val="0"/>
      <w:i/>
      <w:iCs/>
      <w:smallCaps/>
      <w:strike w:val="0"/>
      <w:color w:val="000000"/>
      <w:spacing w:val="0"/>
      <w:w w:val="100"/>
      <w:position w:val="0"/>
      <w:sz w:val="20"/>
      <w:szCs w:val="20"/>
      <w:u w:val="single"/>
      <w:lang w:val="pl-PL" w:eastAsia="pl-PL" w:bidi="pl-PL"/>
    </w:rPr>
  </w:style>
  <w:style w:type="character" w:customStyle="1" w:styleId="Teksttreci9">
    <w:name w:val="Tekst treści (9)_"/>
    <w:basedOn w:val="Domylnaczcionkaakapitu"/>
    <w:link w:val="Teksttreci90"/>
    <w:rPr>
      <w:rFonts w:ascii="Palatino Linotype" w:eastAsia="Palatino Linotype" w:hAnsi="Palatino Linotype" w:cs="Palatino Linotype"/>
      <w:b w:val="0"/>
      <w:bCs w:val="0"/>
      <w:i/>
      <w:iCs/>
      <w:smallCaps w:val="0"/>
      <w:strike w:val="0"/>
      <w:sz w:val="14"/>
      <w:szCs w:val="14"/>
      <w:u w:val="none"/>
    </w:rPr>
  </w:style>
  <w:style w:type="character" w:customStyle="1" w:styleId="Teksttreci91">
    <w:name w:val="Tekst treści (9)"/>
    <w:basedOn w:val="Teksttreci9"/>
    <w:rPr>
      <w:rFonts w:ascii="Palatino Linotype" w:eastAsia="Palatino Linotype" w:hAnsi="Palatino Linotype" w:cs="Palatino Linotype"/>
      <w:b w:val="0"/>
      <w:bCs w:val="0"/>
      <w:i/>
      <w:iCs/>
      <w:smallCaps w:val="0"/>
      <w:strike w:val="0"/>
      <w:color w:val="000000"/>
      <w:spacing w:val="0"/>
      <w:w w:val="100"/>
      <w:position w:val="0"/>
      <w:sz w:val="14"/>
      <w:szCs w:val="14"/>
      <w:u w:val="single"/>
      <w:lang w:val="pl-PL" w:eastAsia="pl-PL" w:bidi="pl-PL"/>
    </w:rPr>
  </w:style>
  <w:style w:type="character" w:customStyle="1" w:styleId="Teksttreci312pt">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none"/>
      <w:lang w:val="pl-PL" w:eastAsia="pl-PL" w:bidi="pl-PL"/>
    </w:rPr>
  </w:style>
  <w:style w:type="character" w:customStyle="1" w:styleId="Teksttreci3Maelitery0">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Pr>
      <w:rFonts w:ascii="Calibri" w:eastAsia="Calibri" w:hAnsi="Calibri" w:cs="Calibri"/>
      <w:b w:val="0"/>
      <w:bCs w:val="0"/>
      <w:i w:val="0"/>
      <w:iCs w:val="0"/>
      <w:smallCaps w:val="0"/>
      <w:strike w:val="0"/>
      <w:sz w:val="18"/>
      <w:szCs w:val="18"/>
      <w:u w:val="none"/>
    </w:rPr>
  </w:style>
  <w:style w:type="character" w:customStyle="1" w:styleId="PogrubienieTeksttreci10PalatinoLinotype105pt">
    <w:name w:val="Pogrubienie;Tekst treści (10) + Palatino Linotype;10;5 pt"/>
    <w:basedOn w:val="Teksttreci10"/>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11">
    <w:name w:val="Tekst treści (11)_"/>
    <w:basedOn w:val="Domylnaczcionkaakapitu"/>
    <w:link w:val="Teksttreci110"/>
    <w:rPr>
      <w:rFonts w:ascii="Palatino Linotype" w:eastAsia="Palatino Linotype" w:hAnsi="Palatino Linotype" w:cs="Palatino Linotype"/>
      <w:b w:val="0"/>
      <w:bCs w:val="0"/>
      <w:i/>
      <w:iCs/>
      <w:smallCaps w:val="0"/>
      <w:strike w:val="0"/>
      <w:sz w:val="22"/>
      <w:szCs w:val="22"/>
      <w:u w:val="none"/>
    </w:rPr>
  </w:style>
  <w:style w:type="character" w:customStyle="1" w:styleId="Teksttreci111">
    <w:name w:val="Tekst treści (11)"/>
    <w:basedOn w:val="Teksttreci11"/>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11Maelitery">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1Maelitery0">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2">
    <w:name w:val="Tekst treści (12)_"/>
    <w:basedOn w:val="Domylnaczcionkaakapitu"/>
    <w:link w:val="Teksttreci120"/>
    <w:rPr>
      <w:rFonts w:ascii="AngsanaUPC" w:eastAsia="AngsanaUPC" w:hAnsi="AngsanaUPC" w:cs="AngsanaUPC"/>
      <w:b w:val="0"/>
      <w:bCs w:val="0"/>
      <w:i/>
      <w:iCs/>
      <w:smallCaps w:val="0"/>
      <w:strike w:val="0"/>
      <w:sz w:val="36"/>
      <w:szCs w:val="36"/>
      <w:u w:val="none"/>
    </w:rPr>
  </w:style>
  <w:style w:type="character" w:customStyle="1" w:styleId="Teksttreci13">
    <w:name w:val="Tekst treści (13)_"/>
    <w:basedOn w:val="Domylnaczcionkaakapitu"/>
    <w:link w:val="Teksttreci130"/>
    <w:rPr>
      <w:rFonts w:ascii="Calibri" w:eastAsia="Calibri" w:hAnsi="Calibri" w:cs="Calibri"/>
      <w:b w:val="0"/>
      <w:bCs w:val="0"/>
      <w:i/>
      <w:iCs/>
      <w:smallCaps w:val="0"/>
      <w:strike w:val="0"/>
      <w:spacing w:val="-10"/>
      <w:sz w:val="14"/>
      <w:szCs w:val="14"/>
      <w:u w:val="none"/>
    </w:rPr>
  </w:style>
  <w:style w:type="character" w:customStyle="1" w:styleId="Teksttreci13Corbel55ptBezkursywyOdstpy0pt">
    <w:name w:val="Tekst treści (13) + Corbel;5;5 pt;Bez kursywy;Odstępy 0 pt"/>
    <w:basedOn w:val="Teksttreci13"/>
    <w:rPr>
      <w:rFonts w:ascii="Corbel" w:eastAsia="Corbel" w:hAnsi="Corbel" w:cs="Corbel"/>
      <w:b/>
      <w:bCs/>
      <w:i/>
      <w:iCs/>
      <w:smallCaps w:val="0"/>
      <w:strike w:val="0"/>
      <w:color w:val="000000"/>
      <w:spacing w:val="0"/>
      <w:w w:val="100"/>
      <w:position w:val="0"/>
      <w:sz w:val="11"/>
      <w:szCs w:val="11"/>
      <w:u w:val="none"/>
      <w:lang w:val="pl-PL" w:eastAsia="pl-PL" w:bidi="pl-PL"/>
    </w:rPr>
  </w:style>
  <w:style w:type="character" w:customStyle="1" w:styleId="Teksttreci27pt">
    <w:name w:val="Tekst treści (2) + 7 pt"/>
    <w:basedOn w:val="Teksttreci2"/>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pl-PL" w:eastAsia="pl-PL" w:bidi="pl-PL"/>
    </w:rPr>
  </w:style>
  <w:style w:type="character" w:customStyle="1" w:styleId="Nagwek5">
    <w:name w:val="Nagłówek #5_"/>
    <w:basedOn w:val="Domylnaczcionkaakapitu"/>
    <w:link w:val="Nagwek50"/>
    <w:rPr>
      <w:rFonts w:ascii="AngsanaUPC" w:eastAsia="AngsanaUPC" w:hAnsi="AngsanaUPC" w:cs="AngsanaUPC"/>
      <w:b w:val="0"/>
      <w:bCs w:val="0"/>
      <w:i w:val="0"/>
      <w:iCs w:val="0"/>
      <w:smallCaps w:val="0"/>
      <w:strike w:val="0"/>
      <w:sz w:val="22"/>
      <w:szCs w:val="22"/>
      <w:u w:val="none"/>
    </w:rPr>
  </w:style>
  <w:style w:type="character" w:customStyle="1" w:styleId="Nagwek518ptKursywaOdstpy-2pt">
    <w:name w:val="Nagłówek #5 + 18 pt;Kursywa;Odstępy -2 pt"/>
    <w:basedOn w:val="Nagwek5"/>
    <w:rPr>
      <w:rFonts w:ascii="AngsanaUPC" w:eastAsia="AngsanaUPC" w:hAnsi="AngsanaUPC" w:cs="AngsanaUPC"/>
      <w:b w:val="0"/>
      <w:bCs w:val="0"/>
      <w:i/>
      <w:iCs/>
      <w:smallCaps w:val="0"/>
      <w:strike w:val="0"/>
      <w:color w:val="000000"/>
      <w:spacing w:val="-40"/>
      <w:w w:val="100"/>
      <w:position w:val="0"/>
      <w:sz w:val="36"/>
      <w:szCs w:val="36"/>
      <w:u w:val="none"/>
      <w:lang w:val="pl-PL" w:eastAsia="pl-PL" w:bidi="pl-PL"/>
    </w:rPr>
  </w:style>
  <w:style w:type="character" w:customStyle="1" w:styleId="Nagwek518pt">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18pt0">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2">
    <w:name w:val="Nagłówek #5 (2)_"/>
    <w:basedOn w:val="Domylnaczcionkaakapitu"/>
    <w:link w:val="Nagwek520"/>
    <w:rPr>
      <w:rFonts w:ascii="AngsanaUPC" w:eastAsia="AngsanaUPC" w:hAnsi="AngsanaUPC" w:cs="AngsanaUPC"/>
      <w:b w:val="0"/>
      <w:bCs w:val="0"/>
      <w:i w:val="0"/>
      <w:iCs w:val="0"/>
      <w:smallCaps w:val="0"/>
      <w:strike w:val="0"/>
      <w:spacing w:val="0"/>
      <w:sz w:val="36"/>
      <w:szCs w:val="36"/>
      <w:u w:val="none"/>
    </w:rPr>
  </w:style>
  <w:style w:type="character" w:customStyle="1" w:styleId="Nagwek521">
    <w:name w:val="Nagłówek #5 (2)"/>
    <w:basedOn w:val="Nagwek52"/>
    <w:rPr>
      <w:rFonts w:ascii="AngsanaUPC" w:eastAsia="AngsanaUPC" w:hAnsi="AngsanaUPC" w:cs="AngsanaUPC"/>
      <w:b w:val="0"/>
      <w:bCs w:val="0"/>
      <w:i w:val="0"/>
      <w:iCs w:val="0"/>
      <w:smallCaps w:val="0"/>
      <w:strike w:val="0"/>
      <w:color w:val="000000"/>
      <w:spacing w:val="0"/>
      <w:w w:val="100"/>
      <w:position w:val="0"/>
      <w:sz w:val="36"/>
      <w:szCs w:val="36"/>
      <w:u w:val="none"/>
    </w:rPr>
  </w:style>
  <w:style w:type="character" w:customStyle="1" w:styleId="Teksttreci2Corbel10ptSkala70">
    <w:name w:val="Tekst treści (2) + Corbel;10 pt;Skala 70%"/>
    <w:basedOn w:val="Teksttreci2"/>
    <w:rPr>
      <w:rFonts w:ascii="Corbel" w:eastAsia="Corbel" w:hAnsi="Corbel" w:cs="Corbel"/>
      <w:b w:val="0"/>
      <w:bCs w:val="0"/>
      <w:i w:val="0"/>
      <w:iCs w:val="0"/>
      <w:smallCaps w:val="0"/>
      <w:strike w:val="0"/>
      <w:color w:val="000000"/>
      <w:spacing w:val="0"/>
      <w:w w:val="70"/>
      <w:position w:val="0"/>
      <w:sz w:val="20"/>
      <w:szCs w:val="20"/>
      <w:u w:val="none"/>
      <w:lang w:val="pl-PL" w:eastAsia="pl-PL" w:bidi="pl-PL"/>
    </w:rPr>
  </w:style>
  <w:style w:type="character" w:customStyle="1" w:styleId="Teksttreci7105ptBezkursywy">
    <w:name w:val="Tekst treści (7) + 10;5 pt;Bez kursywy"/>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PogrubienieTeksttreci7105ptBezkursywy">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PogrubienieTeksttreci7105ptBezkursywy0">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0">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312pt0">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PogrubienieTeksttreci712ptBezkursywy">
    <w:name w:val="Pogrubienie;Tekst treści (7) + 12 pt;Bez kursywy"/>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Kursywa">
    <w:name w:val="Tekst treści (3) + 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kursywy">
    <w:name w:val="Tekst treści (8) + 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pogrubieniaBezkursywy">
    <w:name w:val="Tekst treści (8) + Bez pogrubienia;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612pt0">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paragraph" w:customStyle="1" w:styleId="Podpisobrazu">
    <w:name w:val="Podpis obrazu"/>
    <w:basedOn w:val="Normalny"/>
    <w:link w:val="PodpisobrazuExact"/>
    <w:pPr>
      <w:shd w:val="clear" w:color="auto" w:fill="FFFFFF"/>
      <w:spacing w:line="0" w:lineRule="atLeast"/>
    </w:pPr>
    <w:rPr>
      <w:rFonts w:ascii="Palatino Linotype" w:eastAsia="Palatino Linotype" w:hAnsi="Palatino Linotype" w:cs="Palatino Linotype"/>
      <w:b/>
      <w:bCs/>
      <w:sz w:val="21"/>
      <w:szCs w:val="21"/>
    </w:rPr>
  </w:style>
  <w:style w:type="paragraph" w:customStyle="1" w:styleId="Teksttreci30">
    <w:name w:val="Tekst treści (3)"/>
    <w:basedOn w:val="Normalny"/>
    <w:link w:val="Teksttreci3"/>
    <w:pPr>
      <w:shd w:val="clear" w:color="auto" w:fill="FFFFFF"/>
      <w:spacing w:after="900" w:line="259" w:lineRule="exact"/>
      <w:ind w:hanging="860"/>
      <w:jc w:val="center"/>
    </w:pPr>
    <w:rPr>
      <w:rFonts w:ascii="Palatino Linotype" w:eastAsia="Palatino Linotype" w:hAnsi="Palatino Linotype" w:cs="Palatino Linotype"/>
      <w:b/>
      <w:bCs/>
      <w:sz w:val="21"/>
      <w:szCs w:val="21"/>
    </w:rPr>
  </w:style>
  <w:style w:type="paragraph" w:customStyle="1" w:styleId="Nagweklubstopka0">
    <w:name w:val="Nagłówek lub stopka"/>
    <w:basedOn w:val="Normalny"/>
    <w:link w:val="Nagweklubstopka"/>
    <w:pPr>
      <w:shd w:val="clear" w:color="auto" w:fill="FFFFFF"/>
      <w:spacing w:line="0" w:lineRule="atLeast"/>
      <w:jc w:val="both"/>
    </w:pPr>
    <w:rPr>
      <w:rFonts w:ascii="Calibri" w:eastAsia="Calibri" w:hAnsi="Calibri" w:cs="Calibri"/>
      <w:i/>
      <w:iCs/>
      <w:sz w:val="20"/>
      <w:szCs w:val="20"/>
    </w:rPr>
  </w:style>
  <w:style w:type="paragraph" w:customStyle="1" w:styleId="Nagwek31">
    <w:name w:val="Nagłówek #3"/>
    <w:basedOn w:val="Normalny"/>
    <w:link w:val="Nagwek30"/>
    <w:pPr>
      <w:shd w:val="clear" w:color="auto" w:fill="FFFFFF"/>
      <w:spacing w:before="900" w:after="240" w:line="0" w:lineRule="atLeast"/>
      <w:jc w:val="center"/>
      <w:outlineLvl w:val="2"/>
    </w:pPr>
    <w:rPr>
      <w:rFonts w:ascii="Palatino Linotype" w:eastAsia="Palatino Linotype" w:hAnsi="Palatino Linotype" w:cs="Palatino Linotype"/>
      <w:b/>
      <w:bCs/>
    </w:rPr>
  </w:style>
  <w:style w:type="paragraph" w:customStyle="1" w:styleId="Teksttreci20">
    <w:name w:val="Tekst treści (2)"/>
    <w:basedOn w:val="Normalny"/>
    <w:link w:val="Teksttreci2"/>
    <w:pPr>
      <w:shd w:val="clear" w:color="auto" w:fill="FFFFFF"/>
      <w:spacing w:before="60" w:after="720" w:line="0" w:lineRule="atLeast"/>
      <w:ind w:hanging="780"/>
      <w:jc w:val="center"/>
    </w:pPr>
    <w:rPr>
      <w:rFonts w:ascii="Palatino Linotype" w:eastAsia="Palatino Linotype" w:hAnsi="Palatino Linotype" w:cs="Palatino Linotype"/>
      <w:sz w:val="21"/>
      <w:szCs w:val="21"/>
    </w:rPr>
  </w:style>
  <w:style w:type="paragraph" w:customStyle="1" w:styleId="Nagwek10">
    <w:name w:val="Nagłówek #1"/>
    <w:basedOn w:val="Normalny"/>
    <w:link w:val="Nagwek1"/>
    <w:pPr>
      <w:shd w:val="clear" w:color="auto" w:fill="FFFFFF"/>
      <w:spacing w:before="720" w:after="540" w:line="0" w:lineRule="atLeast"/>
      <w:jc w:val="center"/>
      <w:outlineLvl w:val="0"/>
    </w:pPr>
    <w:rPr>
      <w:rFonts w:ascii="Palatino Linotype" w:eastAsia="Palatino Linotype" w:hAnsi="Palatino Linotype" w:cs="Palatino Linotype"/>
      <w:b/>
      <w:bCs/>
      <w:sz w:val="32"/>
      <w:szCs w:val="32"/>
    </w:rPr>
  </w:style>
  <w:style w:type="paragraph" w:customStyle="1" w:styleId="Nagwek40">
    <w:name w:val="Nagłówek #4"/>
    <w:basedOn w:val="Normalny"/>
    <w:link w:val="Nagwek4"/>
    <w:pPr>
      <w:shd w:val="clear" w:color="auto" w:fill="FFFFFF"/>
      <w:spacing w:before="540" w:after="240" w:line="0" w:lineRule="atLeast"/>
      <w:jc w:val="center"/>
      <w:outlineLvl w:val="3"/>
    </w:pPr>
    <w:rPr>
      <w:rFonts w:ascii="Palatino Linotype" w:eastAsia="Palatino Linotype" w:hAnsi="Palatino Linotype" w:cs="Palatino Linotype"/>
      <w:b/>
      <w:bCs/>
      <w:sz w:val="21"/>
      <w:szCs w:val="21"/>
    </w:rPr>
  </w:style>
  <w:style w:type="paragraph" w:customStyle="1" w:styleId="Teksttreci40">
    <w:name w:val="Tekst treści (4)"/>
    <w:basedOn w:val="Normalny"/>
    <w:link w:val="Teksttreci4"/>
    <w:pPr>
      <w:shd w:val="clear" w:color="auto" w:fill="FFFFFF"/>
      <w:spacing w:before="240" w:line="342" w:lineRule="exact"/>
      <w:jc w:val="center"/>
    </w:pPr>
    <w:rPr>
      <w:rFonts w:ascii="Palatino Linotype" w:eastAsia="Palatino Linotype" w:hAnsi="Palatino Linotype" w:cs="Palatino Linotype"/>
      <w:sz w:val="22"/>
      <w:szCs w:val="22"/>
    </w:rPr>
  </w:style>
  <w:style w:type="paragraph" w:customStyle="1" w:styleId="Spistreci0">
    <w:name w:val="Spis treści"/>
    <w:basedOn w:val="Normalny"/>
    <w:link w:val="Spistreci"/>
    <w:pPr>
      <w:shd w:val="clear" w:color="auto" w:fill="FFFFFF"/>
      <w:spacing w:before="60" w:line="209" w:lineRule="exact"/>
      <w:ind w:hanging="380"/>
      <w:jc w:val="both"/>
    </w:pPr>
    <w:rPr>
      <w:rFonts w:ascii="Calibri" w:eastAsia="Calibri" w:hAnsi="Calibri" w:cs="Calibri"/>
      <w:sz w:val="16"/>
      <w:szCs w:val="16"/>
    </w:rPr>
  </w:style>
  <w:style w:type="paragraph" w:customStyle="1" w:styleId="Teksttreci50">
    <w:name w:val="Tekst treści (5)"/>
    <w:basedOn w:val="Normalny"/>
    <w:link w:val="Teksttreci5"/>
    <w:pPr>
      <w:shd w:val="clear" w:color="auto" w:fill="FFFFFF"/>
      <w:spacing w:before="720" w:after="240" w:line="0" w:lineRule="atLeast"/>
      <w:ind w:hanging="440"/>
      <w:jc w:val="both"/>
    </w:pPr>
    <w:rPr>
      <w:rFonts w:ascii="Palatino Linotype" w:eastAsia="Palatino Linotype" w:hAnsi="Palatino Linotype" w:cs="Palatino Linotype"/>
      <w:i/>
      <w:iCs/>
      <w:sz w:val="22"/>
      <w:szCs w:val="22"/>
    </w:rPr>
  </w:style>
  <w:style w:type="paragraph" w:customStyle="1" w:styleId="Teksttreci60">
    <w:name w:val="Tekst treści (6)"/>
    <w:basedOn w:val="Normalny"/>
    <w:link w:val="Teksttreci6"/>
    <w:pPr>
      <w:shd w:val="clear" w:color="auto" w:fill="FFFFFF"/>
      <w:spacing w:line="256" w:lineRule="exact"/>
      <w:ind w:hanging="560"/>
      <w:jc w:val="both"/>
    </w:pPr>
    <w:rPr>
      <w:rFonts w:ascii="Palatino Linotype" w:eastAsia="Palatino Linotype" w:hAnsi="Palatino Linotype" w:cs="Palatino Linotype"/>
      <w:i/>
      <w:iCs/>
      <w:sz w:val="21"/>
      <w:szCs w:val="21"/>
    </w:rPr>
  </w:style>
  <w:style w:type="paragraph" w:customStyle="1" w:styleId="Teksttreci70">
    <w:name w:val="Tekst treści (7)"/>
    <w:basedOn w:val="Normalny"/>
    <w:link w:val="Teksttreci7"/>
    <w:pPr>
      <w:shd w:val="clear" w:color="auto" w:fill="FFFFFF"/>
      <w:spacing w:before="120" w:after="240" w:line="0" w:lineRule="atLeast"/>
      <w:ind w:hanging="440"/>
    </w:pPr>
    <w:rPr>
      <w:rFonts w:ascii="Palatino Linotype" w:eastAsia="Palatino Linotype" w:hAnsi="Palatino Linotype" w:cs="Palatino Linotype"/>
      <w:i/>
      <w:iCs/>
      <w:sz w:val="18"/>
      <w:szCs w:val="18"/>
    </w:rPr>
  </w:style>
  <w:style w:type="paragraph" w:customStyle="1" w:styleId="Nagwek20">
    <w:name w:val="Nagłówek #2"/>
    <w:basedOn w:val="Normalny"/>
    <w:link w:val="Nagwek2"/>
    <w:pPr>
      <w:shd w:val="clear" w:color="auto" w:fill="FFFFFF"/>
      <w:spacing w:before="480" w:after="120" w:line="0" w:lineRule="atLeast"/>
      <w:outlineLvl w:val="1"/>
    </w:pPr>
    <w:rPr>
      <w:rFonts w:ascii="Palatino Linotype" w:eastAsia="Palatino Linotype" w:hAnsi="Palatino Linotype" w:cs="Palatino Linotype"/>
    </w:rPr>
  </w:style>
  <w:style w:type="paragraph" w:customStyle="1" w:styleId="Teksttreci80">
    <w:name w:val="Tekst treści (8)"/>
    <w:basedOn w:val="Normalny"/>
    <w:link w:val="Teksttreci8"/>
    <w:pPr>
      <w:shd w:val="clear" w:color="auto" w:fill="FFFFFF"/>
      <w:spacing w:before="300" w:after="300" w:line="0" w:lineRule="atLeast"/>
      <w:ind w:hanging="420"/>
    </w:pPr>
    <w:rPr>
      <w:rFonts w:ascii="Palatino Linotype" w:eastAsia="Palatino Linotype" w:hAnsi="Palatino Linotype" w:cs="Palatino Linotype"/>
      <w:b/>
      <w:bCs/>
      <w:i/>
      <w:iCs/>
      <w:sz w:val="21"/>
      <w:szCs w:val="21"/>
    </w:rPr>
  </w:style>
  <w:style w:type="paragraph" w:customStyle="1" w:styleId="Teksttreci90">
    <w:name w:val="Tekst treści (9)"/>
    <w:basedOn w:val="Normalny"/>
    <w:link w:val="Teksttreci9"/>
    <w:pPr>
      <w:shd w:val="clear" w:color="auto" w:fill="FFFFFF"/>
      <w:spacing w:before="60" w:after="240" w:line="0" w:lineRule="atLeast"/>
      <w:ind w:hanging="340"/>
      <w:jc w:val="both"/>
    </w:pPr>
    <w:rPr>
      <w:rFonts w:ascii="Palatino Linotype" w:eastAsia="Palatino Linotype" w:hAnsi="Palatino Linotype" w:cs="Palatino Linotype"/>
      <w:i/>
      <w:iCs/>
      <w:sz w:val="14"/>
      <w:szCs w:val="14"/>
    </w:rPr>
  </w:style>
  <w:style w:type="paragraph" w:customStyle="1" w:styleId="Teksttreci100">
    <w:name w:val="Tekst treści (10)"/>
    <w:basedOn w:val="Normalny"/>
    <w:link w:val="Teksttreci10"/>
    <w:pPr>
      <w:shd w:val="clear" w:color="auto" w:fill="FFFFFF"/>
      <w:spacing w:before="60" w:after="240" w:line="0" w:lineRule="atLeast"/>
      <w:jc w:val="both"/>
    </w:pPr>
    <w:rPr>
      <w:rFonts w:ascii="Calibri" w:eastAsia="Calibri" w:hAnsi="Calibri" w:cs="Calibri"/>
      <w:sz w:val="18"/>
      <w:szCs w:val="18"/>
    </w:rPr>
  </w:style>
  <w:style w:type="paragraph" w:customStyle="1" w:styleId="Teksttreci110">
    <w:name w:val="Tekst treści (11)"/>
    <w:basedOn w:val="Normalny"/>
    <w:link w:val="Teksttreci11"/>
    <w:pPr>
      <w:shd w:val="clear" w:color="auto" w:fill="FFFFFF"/>
      <w:spacing w:before="240" w:after="240" w:line="0" w:lineRule="atLeast"/>
      <w:jc w:val="both"/>
    </w:pPr>
    <w:rPr>
      <w:rFonts w:ascii="Palatino Linotype" w:eastAsia="Palatino Linotype" w:hAnsi="Palatino Linotype" w:cs="Palatino Linotype"/>
      <w:i/>
      <w:iCs/>
      <w:sz w:val="22"/>
      <w:szCs w:val="22"/>
    </w:rPr>
  </w:style>
  <w:style w:type="paragraph" w:customStyle="1" w:styleId="Teksttreci120">
    <w:name w:val="Tekst treści (12)"/>
    <w:basedOn w:val="Normalny"/>
    <w:link w:val="Teksttreci12"/>
    <w:pPr>
      <w:shd w:val="clear" w:color="auto" w:fill="FFFFFF"/>
      <w:spacing w:line="0" w:lineRule="atLeast"/>
    </w:pPr>
    <w:rPr>
      <w:rFonts w:ascii="AngsanaUPC" w:eastAsia="AngsanaUPC" w:hAnsi="AngsanaUPC" w:cs="AngsanaUPC"/>
      <w:i/>
      <w:iCs/>
      <w:sz w:val="36"/>
      <w:szCs w:val="36"/>
    </w:rPr>
  </w:style>
  <w:style w:type="paragraph" w:customStyle="1" w:styleId="Teksttreci130">
    <w:name w:val="Tekst treści (13)"/>
    <w:basedOn w:val="Normalny"/>
    <w:link w:val="Teksttreci13"/>
    <w:pPr>
      <w:shd w:val="clear" w:color="auto" w:fill="FFFFFF"/>
      <w:spacing w:after="60" w:line="0" w:lineRule="atLeast"/>
      <w:jc w:val="center"/>
    </w:pPr>
    <w:rPr>
      <w:rFonts w:ascii="Calibri" w:eastAsia="Calibri" w:hAnsi="Calibri" w:cs="Calibri"/>
      <w:i/>
      <w:iCs/>
      <w:spacing w:val="-10"/>
      <w:sz w:val="14"/>
      <w:szCs w:val="14"/>
    </w:rPr>
  </w:style>
  <w:style w:type="paragraph" w:customStyle="1" w:styleId="Nagwek50">
    <w:name w:val="Nagłówek #5"/>
    <w:basedOn w:val="Normalny"/>
    <w:link w:val="Nagwek5"/>
    <w:pPr>
      <w:shd w:val="clear" w:color="auto" w:fill="FFFFFF"/>
      <w:spacing w:line="0" w:lineRule="atLeast"/>
      <w:jc w:val="both"/>
      <w:outlineLvl w:val="4"/>
    </w:pPr>
    <w:rPr>
      <w:rFonts w:ascii="AngsanaUPC" w:eastAsia="AngsanaUPC" w:hAnsi="AngsanaUPC" w:cs="AngsanaUPC"/>
      <w:sz w:val="22"/>
      <w:szCs w:val="22"/>
    </w:rPr>
  </w:style>
  <w:style w:type="paragraph" w:customStyle="1" w:styleId="Nagwek520">
    <w:name w:val="Nagłówek #5 (2)"/>
    <w:basedOn w:val="Normalny"/>
    <w:link w:val="Nagwek52"/>
    <w:pPr>
      <w:shd w:val="clear" w:color="auto" w:fill="FFFFFF"/>
      <w:spacing w:line="256" w:lineRule="exact"/>
      <w:jc w:val="both"/>
      <w:outlineLvl w:val="4"/>
    </w:pPr>
    <w:rPr>
      <w:rFonts w:ascii="AngsanaUPC" w:eastAsia="AngsanaUPC" w:hAnsi="AngsanaUPC" w:cs="AngsanaUPC"/>
      <w:sz w:val="36"/>
      <w:szCs w:val="36"/>
    </w:rPr>
  </w:style>
  <w:style w:type="paragraph" w:styleId="Nagwek">
    <w:name w:val="header"/>
    <w:basedOn w:val="Normalny"/>
    <w:link w:val="NagwekZnak"/>
    <w:uiPriority w:val="99"/>
    <w:unhideWhenUsed/>
    <w:rsid w:val="0054454E"/>
    <w:pPr>
      <w:tabs>
        <w:tab w:val="center" w:pos="4536"/>
        <w:tab w:val="right" w:pos="9072"/>
      </w:tabs>
    </w:pPr>
  </w:style>
  <w:style w:type="character" w:customStyle="1" w:styleId="NagwekZnak">
    <w:name w:val="Nagłówek Znak"/>
    <w:basedOn w:val="Domylnaczcionkaakapitu"/>
    <w:link w:val="Nagwek"/>
    <w:uiPriority w:val="99"/>
    <w:rsid w:val="0054454E"/>
    <w:rPr>
      <w:color w:val="000000"/>
    </w:rPr>
  </w:style>
  <w:style w:type="paragraph" w:styleId="Stopka">
    <w:name w:val="footer"/>
    <w:basedOn w:val="Normalny"/>
    <w:link w:val="StopkaZnak"/>
    <w:uiPriority w:val="99"/>
    <w:unhideWhenUsed/>
    <w:rsid w:val="0054454E"/>
    <w:pPr>
      <w:tabs>
        <w:tab w:val="center" w:pos="4536"/>
        <w:tab w:val="right" w:pos="9072"/>
      </w:tabs>
    </w:pPr>
  </w:style>
  <w:style w:type="character" w:customStyle="1" w:styleId="StopkaZnak">
    <w:name w:val="Stopka Znak"/>
    <w:basedOn w:val="Domylnaczcionkaakapitu"/>
    <w:link w:val="Stopka"/>
    <w:uiPriority w:val="99"/>
    <w:rsid w:val="0054454E"/>
    <w:rPr>
      <w:color w:val="000000"/>
    </w:rPr>
  </w:style>
  <w:style w:type="character" w:styleId="Nierozpoznanawzmianka">
    <w:name w:val="Unresolved Mention"/>
    <w:basedOn w:val="Domylnaczcionkaakapitu"/>
    <w:uiPriority w:val="99"/>
    <w:semiHidden/>
    <w:unhideWhenUsed/>
    <w:rsid w:val="00642155"/>
    <w:rPr>
      <w:color w:val="605E5C"/>
      <w:shd w:val="clear" w:color="auto" w:fill="E1DFDD"/>
    </w:rPr>
  </w:style>
  <w:style w:type="paragraph" w:customStyle="1" w:styleId="Standard">
    <w:name w:val="Standard"/>
    <w:rsid w:val="00C31740"/>
    <w:pPr>
      <w:widowControl/>
      <w:autoSpaceDE w:val="0"/>
      <w:autoSpaceDN w:val="0"/>
      <w:adjustRightInd w:val="0"/>
    </w:pPr>
    <w:rPr>
      <w:rFonts w:ascii="Times New Roman" w:eastAsia="Times New Roman" w:hAnsi="Times New Roman" w:cs="Times New Roman"/>
      <w:lang w:bidi="ar-SA"/>
    </w:rPr>
  </w:style>
  <w:style w:type="paragraph" w:styleId="Akapitzlist">
    <w:name w:val="List Paragraph"/>
    <w:basedOn w:val="Normalny"/>
    <w:uiPriority w:val="34"/>
    <w:qFormat/>
    <w:rsid w:val="00C31740"/>
    <w:pPr>
      <w:ind w:left="720"/>
      <w:contextualSpacing/>
    </w:pPr>
  </w:style>
  <w:style w:type="character" w:customStyle="1" w:styleId="Nagwek3Znak">
    <w:name w:val="Nagłówek 3 Znak"/>
    <w:basedOn w:val="Domylnaczcionkaakapitu"/>
    <w:link w:val="Nagwek3"/>
    <w:uiPriority w:val="9"/>
    <w:semiHidden/>
    <w:rsid w:val="00015622"/>
    <w:rPr>
      <w:rFonts w:asciiTheme="majorHAnsi" w:eastAsiaTheme="majorEastAsia" w:hAnsiTheme="majorHAnsi" w:cstheme="majorBidi"/>
      <w:color w:val="1F3763" w:themeColor="accent1" w:themeShade="7F"/>
    </w:rPr>
  </w:style>
  <w:style w:type="paragraph" w:styleId="Tekstdymka">
    <w:name w:val="Balloon Text"/>
    <w:basedOn w:val="Normalny"/>
    <w:link w:val="TekstdymkaZnak"/>
    <w:uiPriority w:val="99"/>
    <w:semiHidden/>
    <w:unhideWhenUsed/>
    <w:rsid w:val="008D20A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20AC"/>
    <w:rPr>
      <w:rFonts w:ascii="Segoe UI" w:hAnsi="Segoe UI" w:cs="Segoe UI"/>
      <w:color w:val="000000"/>
      <w:sz w:val="18"/>
      <w:szCs w:val="18"/>
    </w:rPr>
  </w:style>
  <w:style w:type="character" w:customStyle="1" w:styleId="WW8Num122z0">
    <w:name w:val="WW8Num122z0"/>
    <w:rsid w:val="00394D67"/>
    <w:rPr>
      <w:rFonts w:ascii="Wingdings" w:hAnsi="Wingdings"/>
    </w:rPr>
  </w:style>
  <w:style w:type="paragraph" w:customStyle="1" w:styleId="Tekstpodstawowy21">
    <w:name w:val="Tekst podstawowy 21"/>
    <w:basedOn w:val="Normalny"/>
    <w:rsid w:val="00394D67"/>
    <w:pPr>
      <w:widowControl/>
      <w:suppressAutoHyphens/>
      <w:jc w:val="both"/>
    </w:pPr>
    <w:rPr>
      <w:rFonts w:ascii="Times New Roman" w:eastAsia="Times New Roman" w:hAnsi="Times New Roman" w:cs="Times New Roman"/>
      <w:color w:val="auto"/>
      <w:lang w:eastAsia="ar-SA" w:bidi="ar-SA"/>
    </w:rPr>
  </w:style>
  <w:style w:type="character" w:styleId="Odwoaniedokomentarza">
    <w:name w:val="annotation reference"/>
    <w:basedOn w:val="Domylnaczcionkaakapitu"/>
    <w:uiPriority w:val="99"/>
    <w:semiHidden/>
    <w:unhideWhenUsed/>
    <w:rsid w:val="00C0267D"/>
    <w:rPr>
      <w:sz w:val="16"/>
      <w:szCs w:val="16"/>
    </w:rPr>
  </w:style>
  <w:style w:type="paragraph" w:styleId="Tekstkomentarza">
    <w:name w:val="annotation text"/>
    <w:basedOn w:val="Normalny"/>
    <w:link w:val="TekstkomentarzaZnak"/>
    <w:uiPriority w:val="99"/>
    <w:semiHidden/>
    <w:unhideWhenUsed/>
    <w:rsid w:val="00C0267D"/>
    <w:rPr>
      <w:sz w:val="20"/>
      <w:szCs w:val="20"/>
    </w:rPr>
  </w:style>
  <w:style w:type="character" w:customStyle="1" w:styleId="TekstkomentarzaZnak">
    <w:name w:val="Tekst komentarza Znak"/>
    <w:basedOn w:val="Domylnaczcionkaakapitu"/>
    <w:link w:val="Tekstkomentarza"/>
    <w:uiPriority w:val="99"/>
    <w:semiHidden/>
    <w:rsid w:val="00C0267D"/>
    <w:rPr>
      <w:color w:val="000000"/>
      <w:sz w:val="20"/>
      <w:szCs w:val="20"/>
    </w:rPr>
  </w:style>
  <w:style w:type="paragraph" w:styleId="Tematkomentarza">
    <w:name w:val="annotation subject"/>
    <w:basedOn w:val="Tekstkomentarza"/>
    <w:next w:val="Tekstkomentarza"/>
    <w:link w:val="TematkomentarzaZnak"/>
    <w:uiPriority w:val="99"/>
    <w:semiHidden/>
    <w:unhideWhenUsed/>
    <w:rsid w:val="00C0267D"/>
    <w:rPr>
      <w:b/>
      <w:bCs/>
    </w:rPr>
  </w:style>
  <w:style w:type="character" w:customStyle="1" w:styleId="TematkomentarzaZnak">
    <w:name w:val="Temat komentarza Znak"/>
    <w:basedOn w:val="TekstkomentarzaZnak"/>
    <w:link w:val="Tematkomentarza"/>
    <w:uiPriority w:val="99"/>
    <w:semiHidden/>
    <w:rsid w:val="00C0267D"/>
    <w:rPr>
      <w:b/>
      <w:bCs/>
      <w:color w:val="000000"/>
      <w:sz w:val="20"/>
      <w:szCs w:val="20"/>
    </w:rPr>
  </w:style>
  <w:style w:type="paragraph" w:styleId="Bezodstpw">
    <w:name w:val="No Spacing"/>
    <w:uiPriority w:val="1"/>
    <w:qFormat/>
    <w:rsid w:val="00133031"/>
    <w:pPr>
      <w:widowControl/>
      <w:suppressAutoHyphens/>
    </w:pPr>
    <w:rPr>
      <w:rFonts w:ascii="Times New Roman" w:eastAsia="Times New Roman" w:hAnsi="Times New Roman" w:cs="Times New Roman"/>
      <w:lang w:eastAsia="ar-SA" w:bidi="ar-SA"/>
    </w:rPr>
  </w:style>
  <w:style w:type="paragraph" w:customStyle="1" w:styleId="Akapitzlist1">
    <w:name w:val="Akapit z listą1"/>
    <w:basedOn w:val="Normalny"/>
    <w:rsid w:val="000E725D"/>
    <w:pPr>
      <w:widowControl/>
      <w:spacing w:after="160" w:line="259" w:lineRule="auto"/>
      <w:ind w:left="720"/>
      <w:contextualSpacing/>
    </w:pPr>
    <w:rPr>
      <w:rFonts w:ascii="Calibri" w:eastAsia="Times New Roman" w:hAnsi="Calibri"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977795">
      <w:bodyDiv w:val="1"/>
      <w:marLeft w:val="0"/>
      <w:marRight w:val="0"/>
      <w:marTop w:val="0"/>
      <w:marBottom w:val="0"/>
      <w:divBdr>
        <w:top w:val="none" w:sz="0" w:space="0" w:color="auto"/>
        <w:left w:val="none" w:sz="0" w:space="0" w:color="auto"/>
        <w:bottom w:val="none" w:sz="0" w:space="0" w:color="auto"/>
        <w:right w:val="none" w:sz="0" w:space="0" w:color="auto"/>
      </w:divBdr>
    </w:div>
    <w:div w:id="1344480819">
      <w:bodyDiv w:val="1"/>
      <w:marLeft w:val="0"/>
      <w:marRight w:val="0"/>
      <w:marTop w:val="0"/>
      <w:marBottom w:val="0"/>
      <w:divBdr>
        <w:top w:val="none" w:sz="0" w:space="0" w:color="auto"/>
        <w:left w:val="none" w:sz="0" w:space="0" w:color="auto"/>
        <w:bottom w:val="none" w:sz="0" w:space="0" w:color="auto"/>
        <w:right w:val="none" w:sz="0" w:space="0" w:color="auto"/>
      </w:divBdr>
    </w:div>
    <w:div w:id="1462073156">
      <w:bodyDiv w:val="1"/>
      <w:marLeft w:val="0"/>
      <w:marRight w:val="0"/>
      <w:marTop w:val="0"/>
      <w:marBottom w:val="0"/>
      <w:divBdr>
        <w:top w:val="none" w:sz="0" w:space="0" w:color="auto"/>
        <w:left w:val="none" w:sz="0" w:space="0" w:color="auto"/>
        <w:bottom w:val="none" w:sz="0" w:space="0" w:color="auto"/>
        <w:right w:val="none" w:sz="0" w:space="0" w:color="auto"/>
      </w:divBdr>
    </w:div>
    <w:div w:id="1714691665">
      <w:bodyDiv w:val="1"/>
      <w:marLeft w:val="0"/>
      <w:marRight w:val="0"/>
      <w:marTop w:val="0"/>
      <w:marBottom w:val="0"/>
      <w:divBdr>
        <w:top w:val="none" w:sz="0" w:space="0" w:color="auto"/>
        <w:left w:val="none" w:sz="0" w:space="0" w:color="auto"/>
        <w:bottom w:val="none" w:sz="0" w:space="0" w:color="auto"/>
        <w:right w:val="none" w:sz="0" w:space="0" w:color="auto"/>
      </w:divBdr>
    </w:div>
    <w:div w:id="2039307270">
      <w:bodyDiv w:val="1"/>
      <w:marLeft w:val="0"/>
      <w:marRight w:val="0"/>
      <w:marTop w:val="0"/>
      <w:marBottom w:val="0"/>
      <w:divBdr>
        <w:top w:val="none" w:sz="0" w:space="0" w:color="auto"/>
        <w:left w:val="none" w:sz="0" w:space="0" w:color="auto"/>
        <w:bottom w:val="none" w:sz="0" w:space="0" w:color="auto"/>
        <w:right w:val="none" w:sz="0" w:space="0" w:color="auto"/>
      </w:divBdr>
    </w:div>
    <w:div w:id="2096628724">
      <w:bodyDiv w:val="1"/>
      <w:marLeft w:val="0"/>
      <w:marRight w:val="0"/>
      <w:marTop w:val="0"/>
      <w:marBottom w:val="0"/>
      <w:divBdr>
        <w:top w:val="none" w:sz="0" w:space="0" w:color="auto"/>
        <w:left w:val="none" w:sz="0" w:space="0" w:color="auto"/>
        <w:bottom w:val="none" w:sz="0" w:space="0" w:color="auto"/>
        <w:right w:val="none" w:sz="0" w:space="0" w:color="auto"/>
      </w:divBdr>
    </w:div>
    <w:div w:id="2098094900">
      <w:bodyDiv w:val="1"/>
      <w:marLeft w:val="0"/>
      <w:marRight w:val="0"/>
      <w:marTop w:val="0"/>
      <w:marBottom w:val="0"/>
      <w:divBdr>
        <w:top w:val="none" w:sz="0" w:space="0" w:color="auto"/>
        <w:left w:val="none" w:sz="0" w:space="0" w:color="auto"/>
        <w:bottom w:val="none" w:sz="0" w:space="0" w:color="auto"/>
        <w:right w:val="none" w:sz="0" w:space="0" w:color="auto"/>
      </w:divBdr>
    </w:div>
    <w:div w:id="2114323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gliniec.pl/"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egliniec@wegliniec.pl" TargetMode="Externa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EAEA6-F2E7-420D-8FF8-B207658F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12859</Words>
  <Characters>77159</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KM_C364e-20210126091310</vt:lpstr>
    </vt:vector>
  </TitlesOfParts>
  <Company/>
  <LinksUpToDate>false</LinksUpToDate>
  <CharactersWithSpaces>89839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KM_C364e-20210126091310</dc:title>
  <dc:subject/>
  <dc:creator>ABC</dc:creator>
  <cp:keywords/>
  <cp:lastModifiedBy>UGIM</cp:lastModifiedBy>
  <cp:revision>49</cp:revision>
  <cp:lastPrinted>2023-01-20T11:59:00Z</cp:lastPrinted>
  <dcterms:created xsi:type="dcterms:W3CDTF">2022-10-04T11:14:00Z</dcterms:created>
  <dcterms:modified xsi:type="dcterms:W3CDTF">2023-01-23T09:33:00Z</dcterms:modified>
</cp:coreProperties>
</file>