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DFAEA" w14:textId="21FC2FF4" w:rsidR="00812007" w:rsidRPr="00812007" w:rsidRDefault="003A28D3" w:rsidP="003A27A0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Załącznik N</w:t>
      </w:r>
      <w:r w:rsidR="003A27A0">
        <w:rPr>
          <w:rFonts w:ascii="Times New Roman" w:hAnsi="Times New Roman"/>
          <w:b/>
          <w:sz w:val="24"/>
          <w:szCs w:val="24"/>
        </w:rPr>
        <w:t>r 1 do SWZ</w:t>
      </w:r>
    </w:p>
    <w:p w14:paraId="78A1074C" w14:textId="7A2377D1" w:rsidR="003A27A0" w:rsidRDefault="003A27A0" w:rsidP="00272838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Opis przedmiotu Zamówienia                                                           </w:t>
      </w:r>
    </w:p>
    <w:p w14:paraId="63D4F2C3" w14:textId="0B35AD39" w:rsidR="008B2550" w:rsidRDefault="005332ED" w:rsidP="00272838">
      <w:pPr>
        <w:rPr>
          <w:rFonts w:ascii="Times New Roman" w:hAnsi="Times New Roman"/>
          <w:b/>
          <w:sz w:val="24"/>
          <w:szCs w:val="24"/>
        </w:rPr>
      </w:pPr>
      <w:r w:rsidRPr="00812007">
        <w:rPr>
          <w:rFonts w:ascii="Times New Roman" w:hAnsi="Times New Roman"/>
          <w:b/>
          <w:sz w:val="24"/>
          <w:szCs w:val="24"/>
        </w:rPr>
        <w:t>Część nr 2 – Dostawa drukarek</w:t>
      </w:r>
    </w:p>
    <w:p w14:paraId="2543232C" w14:textId="4ACF987A" w:rsidR="008B2550" w:rsidRPr="003A27A0" w:rsidRDefault="00A92B15" w:rsidP="003A27A0">
      <w:pPr>
        <w:numPr>
          <w:ilvl w:val="0"/>
          <w:numId w:val="9"/>
        </w:numPr>
        <w:ind w:left="284"/>
        <w:rPr>
          <w:rFonts w:ascii="Times New Roman" w:hAnsi="Times New Roman"/>
          <w:b/>
          <w:bCs/>
        </w:rPr>
      </w:pPr>
      <w:r w:rsidRPr="003A27A0">
        <w:rPr>
          <w:rFonts w:ascii="Times New Roman" w:hAnsi="Times New Roman"/>
          <w:b/>
          <w:bCs/>
        </w:rPr>
        <w:t xml:space="preserve">Drukarka </w:t>
      </w:r>
      <w:r w:rsidR="00EF494F" w:rsidRPr="003A27A0">
        <w:rPr>
          <w:rFonts w:ascii="Times New Roman" w:hAnsi="Times New Roman"/>
          <w:b/>
          <w:bCs/>
        </w:rPr>
        <w:t>laserowa</w:t>
      </w:r>
      <w:r w:rsidRPr="003A27A0">
        <w:rPr>
          <w:rFonts w:ascii="Times New Roman" w:hAnsi="Times New Roman"/>
          <w:b/>
          <w:bCs/>
        </w:rPr>
        <w:t xml:space="preserve"> – </w:t>
      </w:r>
      <w:r w:rsidR="00EF494F" w:rsidRPr="003A27A0">
        <w:rPr>
          <w:rFonts w:ascii="Times New Roman" w:hAnsi="Times New Roman"/>
          <w:b/>
          <w:bCs/>
        </w:rPr>
        <w:t>5</w:t>
      </w:r>
      <w:r w:rsidRPr="003A27A0">
        <w:rPr>
          <w:rFonts w:ascii="Times New Roman" w:hAnsi="Times New Roman"/>
          <w:b/>
          <w:bCs/>
        </w:rPr>
        <w:t xml:space="preserve"> sztuk</w:t>
      </w:r>
    </w:p>
    <w:p w14:paraId="7374AA21" w14:textId="7C8E4A44" w:rsidR="00A84999" w:rsidRPr="003A27A0" w:rsidRDefault="00A84999" w:rsidP="00C127D9">
      <w:pPr>
        <w:pStyle w:val="Akapitzlist"/>
        <w:rPr>
          <w:b/>
          <w:sz w:val="22"/>
          <w:szCs w:val="22"/>
        </w:rPr>
      </w:pPr>
      <w:r w:rsidRPr="003A27A0">
        <w:rPr>
          <w:b/>
          <w:sz w:val="22"/>
          <w:szCs w:val="22"/>
        </w:rPr>
        <w:t>Producent.................................. Model .......................................</w:t>
      </w:r>
    </w:p>
    <w:p w14:paraId="4596CB67" w14:textId="4505F59A" w:rsidR="00C127D9" w:rsidRPr="003A27A0" w:rsidRDefault="00A84999" w:rsidP="00C127D9">
      <w:pPr>
        <w:ind w:left="2694"/>
        <w:rPr>
          <w:rFonts w:ascii="Times New Roman" w:hAnsi="Times New Roman"/>
          <w:b/>
        </w:rPr>
      </w:pPr>
      <w:r w:rsidRPr="003A27A0">
        <w:rPr>
          <w:rFonts w:ascii="Times New Roman" w:hAnsi="Times New Roman"/>
          <w:b/>
        </w:rPr>
        <w:t>(wypełnia Wykonawca)</w:t>
      </w:r>
    </w:p>
    <w:p w14:paraId="77D652BF" w14:textId="77777777" w:rsidR="00A84999" w:rsidRDefault="00A84999" w:rsidP="00A84999">
      <w:pPr>
        <w:ind w:left="284"/>
        <w:rPr>
          <w:rFonts w:ascii="Arial" w:hAnsi="Arial" w:cs="Arial"/>
          <w:b/>
          <w:bCs/>
          <w:sz w:val="20"/>
          <w:szCs w:val="20"/>
        </w:rPr>
      </w:pPr>
    </w:p>
    <w:p w14:paraId="41AF535F" w14:textId="77777777" w:rsidR="00F46B25" w:rsidRDefault="00F46B25" w:rsidP="00F46B25">
      <w:pPr>
        <w:ind w:left="284"/>
        <w:rPr>
          <w:rFonts w:ascii="Arial" w:hAnsi="Arial" w:cs="Arial"/>
          <w:b/>
          <w:bCs/>
          <w:sz w:val="20"/>
          <w:szCs w:val="20"/>
        </w:rPr>
      </w:pPr>
    </w:p>
    <w:p w14:paraId="680DA3E9" w14:textId="77777777" w:rsidR="00F46B25" w:rsidRDefault="00F46B25" w:rsidP="00F46B25">
      <w:pPr>
        <w:ind w:left="284"/>
        <w:rPr>
          <w:rFonts w:ascii="Arial" w:hAnsi="Arial" w:cs="Arial"/>
          <w:b/>
          <w:bCs/>
          <w:sz w:val="20"/>
          <w:szCs w:val="20"/>
        </w:rPr>
      </w:pPr>
    </w:p>
    <w:p w14:paraId="7E1E3614" w14:textId="77777777" w:rsidR="00F46B25" w:rsidRPr="00EF494F" w:rsidRDefault="00F46B25" w:rsidP="00F46B25">
      <w:pPr>
        <w:ind w:left="284"/>
        <w:rPr>
          <w:rFonts w:ascii="Arial" w:hAnsi="Arial" w:cs="Arial"/>
          <w:b/>
          <w:bCs/>
          <w:sz w:val="20"/>
          <w:szCs w:val="20"/>
        </w:rPr>
      </w:pPr>
    </w:p>
    <w:p w14:paraId="5B858C69" w14:textId="77777777" w:rsidR="00EF494F" w:rsidRPr="00A92B15" w:rsidRDefault="00EF494F" w:rsidP="00EF494F">
      <w:pPr>
        <w:rPr>
          <w:rFonts w:ascii="Arial" w:hAnsi="Arial" w:cs="Arial"/>
          <w:b/>
          <w:bCs/>
          <w:sz w:val="20"/>
          <w:szCs w:val="20"/>
        </w:rPr>
      </w:pPr>
    </w:p>
    <w:p w14:paraId="2D687D00" w14:textId="77777777" w:rsidR="00A92B15" w:rsidRPr="005818D2" w:rsidRDefault="00A92B15" w:rsidP="00A92B15">
      <w:pPr>
        <w:spacing w:before="120"/>
        <w:ind w:left="720"/>
        <w:jc w:val="both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page" w:horzAnchor="margin" w:tblpY="2461"/>
        <w:tblW w:w="9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7"/>
        <w:gridCol w:w="3191"/>
        <w:gridCol w:w="2953"/>
      </w:tblGrid>
      <w:tr w:rsidR="00F46B25" w:rsidRPr="00EF494F" w14:paraId="79CA6353" w14:textId="2508B4F7" w:rsidTr="00C127D9">
        <w:trPr>
          <w:trHeight w:val="554"/>
        </w:trPr>
        <w:tc>
          <w:tcPr>
            <w:tcW w:w="2887" w:type="dxa"/>
          </w:tcPr>
          <w:p w14:paraId="1C902F36" w14:textId="77777777" w:rsidR="00F46B25" w:rsidRPr="00A0108A" w:rsidRDefault="00F46B25" w:rsidP="00EF494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0108A">
              <w:rPr>
                <w:rFonts w:ascii="Times New Roman" w:hAnsi="Times New Roman"/>
                <w:b/>
                <w:sz w:val="20"/>
                <w:szCs w:val="20"/>
              </w:rPr>
              <w:t>NAZWA PARAMETRU</w:t>
            </w:r>
          </w:p>
        </w:tc>
        <w:tc>
          <w:tcPr>
            <w:tcW w:w="3191" w:type="dxa"/>
            <w:tcBorders>
              <w:right w:val="single" w:sz="12" w:space="0" w:color="auto"/>
            </w:tcBorders>
          </w:tcPr>
          <w:p w14:paraId="626FE5A9" w14:textId="77777777" w:rsidR="00F46B25" w:rsidRPr="00A0108A" w:rsidRDefault="00F46B25" w:rsidP="00EF494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0108A">
              <w:rPr>
                <w:rFonts w:ascii="Times New Roman" w:hAnsi="Times New Roman"/>
                <w:b/>
                <w:sz w:val="20"/>
                <w:szCs w:val="20"/>
              </w:rPr>
              <w:t>WYMAGANIA MINIMALNE</w:t>
            </w:r>
          </w:p>
        </w:tc>
        <w:tc>
          <w:tcPr>
            <w:tcW w:w="2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1335E1" w14:textId="18289C49" w:rsidR="00F46B25" w:rsidRPr="00A0108A" w:rsidRDefault="00A84999" w:rsidP="00EF494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0108A">
              <w:rPr>
                <w:rFonts w:ascii="Times New Roman" w:hAnsi="Times New Roman"/>
                <w:b/>
                <w:sz w:val="18"/>
                <w:szCs w:val="18"/>
              </w:rPr>
              <w:t>Parametry techniczne oferowanych drukarek (wypełnia W</w:t>
            </w:r>
            <w:r w:rsidR="008B2550" w:rsidRPr="00A0108A">
              <w:rPr>
                <w:rFonts w:ascii="Times New Roman" w:hAnsi="Times New Roman"/>
                <w:b/>
                <w:sz w:val="18"/>
                <w:szCs w:val="18"/>
              </w:rPr>
              <w:t>ykonawca)</w:t>
            </w:r>
          </w:p>
        </w:tc>
      </w:tr>
      <w:tr w:rsidR="00F46B25" w:rsidRPr="00EF494F" w14:paraId="2C7F004E" w14:textId="2E06E3E3" w:rsidTr="00C127D9">
        <w:trPr>
          <w:trHeight w:val="224"/>
        </w:trPr>
        <w:tc>
          <w:tcPr>
            <w:tcW w:w="2887" w:type="dxa"/>
          </w:tcPr>
          <w:p w14:paraId="64516CAC" w14:textId="77777777" w:rsidR="00F46B25" w:rsidRPr="00EF494F" w:rsidRDefault="00F46B25" w:rsidP="00EF4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494F">
              <w:rPr>
                <w:rFonts w:ascii="Arial" w:hAnsi="Arial" w:cs="Arial"/>
                <w:sz w:val="20"/>
                <w:szCs w:val="20"/>
              </w:rPr>
              <w:t>Technologia druku</w:t>
            </w:r>
          </w:p>
        </w:tc>
        <w:tc>
          <w:tcPr>
            <w:tcW w:w="3191" w:type="dxa"/>
          </w:tcPr>
          <w:p w14:paraId="22C2F6B3" w14:textId="77777777" w:rsidR="00F46B25" w:rsidRPr="00EF494F" w:rsidRDefault="00F46B25" w:rsidP="00EF4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494F">
              <w:rPr>
                <w:rFonts w:ascii="Arial" w:hAnsi="Arial" w:cs="Arial"/>
                <w:sz w:val="20"/>
                <w:szCs w:val="20"/>
              </w:rPr>
              <w:t>Laserowa</w:t>
            </w:r>
          </w:p>
        </w:tc>
        <w:tc>
          <w:tcPr>
            <w:tcW w:w="2953" w:type="dxa"/>
            <w:tcBorders>
              <w:top w:val="single" w:sz="12" w:space="0" w:color="auto"/>
            </w:tcBorders>
          </w:tcPr>
          <w:p w14:paraId="59614B90" w14:textId="77777777" w:rsidR="00F46B25" w:rsidRPr="00EF494F" w:rsidRDefault="00F46B25" w:rsidP="00EF4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6B25" w:rsidRPr="00EF494F" w14:paraId="0117B55A" w14:textId="049CB3D3" w:rsidTr="00C127D9">
        <w:trPr>
          <w:trHeight w:val="224"/>
        </w:trPr>
        <w:tc>
          <w:tcPr>
            <w:tcW w:w="2887" w:type="dxa"/>
          </w:tcPr>
          <w:p w14:paraId="1F3B6A8F" w14:textId="77777777" w:rsidR="00F46B25" w:rsidRPr="00EF494F" w:rsidRDefault="00F46B25" w:rsidP="00EF4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494F">
              <w:rPr>
                <w:rFonts w:ascii="Arial" w:hAnsi="Arial" w:cs="Arial"/>
                <w:sz w:val="20"/>
                <w:szCs w:val="20"/>
              </w:rPr>
              <w:t>Rodzaj druku</w:t>
            </w:r>
          </w:p>
        </w:tc>
        <w:tc>
          <w:tcPr>
            <w:tcW w:w="3191" w:type="dxa"/>
          </w:tcPr>
          <w:p w14:paraId="4573A898" w14:textId="77777777" w:rsidR="00F46B25" w:rsidRPr="00EF494F" w:rsidRDefault="00F46B25" w:rsidP="00EF4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494F">
              <w:rPr>
                <w:rFonts w:ascii="Arial" w:hAnsi="Arial" w:cs="Arial"/>
                <w:sz w:val="20"/>
                <w:szCs w:val="20"/>
              </w:rPr>
              <w:t>Monochromatyczny</w:t>
            </w:r>
          </w:p>
        </w:tc>
        <w:tc>
          <w:tcPr>
            <w:tcW w:w="2953" w:type="dxa"/>
          </w:tcPr>
          <w:p w14:paraId="0AAB5755" w14:textId="77777777" w:rsidR="00F46B25" w:rsidRPr="00EF494F" w:rsidRDefault="00F46B25" w:rsidP="00EF4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6B25" w:rsidRPr="00EF494F" w14:paraId="7FF7ADA4" w14:textId="6A421BC3" w:rsidTr="00C127D9">
        <w:trPr>
          <w:trHeight w:val="224"/>
        </w:trPr>
        <w:tc>
          <w:tcPr>
            <w:tcW w:w="2887" w:type="dxa"/>
          </w:tcPr>
          <w:p w14:paraId="0594E0EA" w14:textId="77777777" w:rsidR="00F46B25" w:rsidRPr="00EF494F" w:rsidRDefault="00F46B25" w:rsidP="00EF4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494F">
              <w:rPr>
                <w:rFonts w:ascii="Arial" w:hAnsi="Arial" w:cs="Arial"/>
                <w:sz w:val="20"/>
                <w:szCs w:val="20"/>
              </w:rPr>
              <w:t>Rozdzielczość</w:t>
            </w:r>
          </w:p>
        </w:tc>
        <w:tc>
          <w:tcPr>
            <w:tcW w:w="3191" w:type="dxa"/>
          </w:tcPr>
          <w:p w14:paraId="3B8532B9" w14:textId="77777777" w:rsidR="00F46B25" w:rsidRPr="00EF494F" w:rsidRDefault="00F46B25" w:rsidP="00EF4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494F">
              <w:rPr>
                <w:rFonts w:ascii="Arial" w:hAnsi="Arial" w:cs="Arial"/>
                <w:sz w:val="20"/>
                <w:szCs w:val="20"/>
              </w:rPr>
              <w:t>1200 x 1200 dpi</w:t>
            </w:r>
          </w:p>
        </w:tc>
        <w:tc>
          <w:tcPr>
            <w:tcW w:w="2953" w:type="dxa"/>
          </w:tcPr>
          <w:p w14:paraId="052FF769" w14:textId="77777777" w:rsidR="00F46B25" w:rsidRPr="00EF494F" w:rsidRDefault="00F46B25" w:rsidP="00EF4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6B25" w:rsidRPr="00EF494F" w14:paraId="171B071E" w14:textId="1C333C61" w:rsidTr="00C127D9">
        <w:trPr>
          <w:trHeight w:val="224"/>
        </w:trPr>
        <w:tc>
          <w:tcPr>
            <w:tcW w:w="2887" w:type="dxa"/>
          </w:tcPr>
          <w:p w14:paraId="5BCD63A3" w14:textId="77777777" w:rsidR="00F46B25" w:rsidRPr="00EF494F" w:rsidRDefault="00F46B25" w:rsidP="00EF4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494F">
              <w:rPr>
                <w:rFonts w:ascii="Arial" w:hAnsi="Arial" w:cs="Arial"/>
                <w:sz w:val="20"/>
                <w:szCs w:val="20"/>
              </w:rPr>
              <w:t>Format wydruku</w:t>
            </w:r>
          </w:p>
        </w:tc>
        <w:tc>
          <w:tcPr>
            <w:tcW w:w="3191" w:type="dxa"/>
          </w:tcPr>
          <w:p w14:paraId="7174562E" w14:textId="77777777" w:rsidR="00F46B25" w:rsidRPr="00EF494F" w:rsidRDefault="00F46B25" w:rsidP="00EF4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494F">
              <w:rPr>
                <w:rFonts w:ascii="Arial" w:hAnsi="Arial" w:cs="Arial"/>
                <w:sz w:val="20"/>
                <w:szCs w:val="20"/>
              </w:rPr>
              <w:t>A4</w:t>
            </w:r>
          </w:p>
        </w:tc>
        <w:tc>
          <w:tcPr>
            <w:tcW w:w="2953" w:type="dxa"/>
          </w:tcPr>
          <w:p w14:paraId="74A028C8" w14:textId="77777777" w:rsidR="00F46B25" w:rsidRPr="00EF494F" w:rsidRDefault="00F46B25" w:rsidP="00EF4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6B25" w:rsidRPr="00EF494F" w14:paraId="74417EF2" w14:textId="3F496ECD" w:rsidTr="00C127D9">
        <w:trPr>
          <w:trHeight w:val="224"/>
        </w:trPr>
        <w:tc>
          <w:tcPr>
            <w:tcW w:w="2887" w:type="dxa"/>
          </w:tcPr>
          <w:p w14:paraId="02ECCCAA" w14:textId="77777777" w:rsidR="00F46B25" w:rsidRPr="00EF494F" w:rsidRDefault="00F46B25" w:rsidP="00EF4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494F">
              <w:rPr>
                <w:rFonts w:ascii="Arial" w:hAnsi="Arial" w:cs="Arial"/>
                <w:sz w:val="20"/>
                <w:szCs w:val="20"/>
              </w:rPr>
              <w:t>Prędkość druku</w:t>
            </w:r>
          </w:p>
        </w:tc>
        <w:tc>
          <w:tcPr>
            <w:tcW w:w="3191" w:type="dxa"/>
          </w:tcPr>
          <w:p w14:paraId="5174432A" w14:textId="77777777" w:rsidR="00F46B25" w:rsidRPr="00EF494F" w:rsidRDefault="00F46B25" w:rsidP="00EF4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494F">
              <w:rPr>
                <w:rFonts w:ascii="Arial" w:hAnsi="Arial" w:cs="Arial"/>
                <w:sz w:val="20"/>
                <w:szCs w:val="20"/>
              </w:rPr>
              <w:t>50 stron A4 na minutę</w:t>
            </w:r>
          </w:p>
        </w:tc>
        <w:tc>
          <w:tcPr>
            <w:tcW w:w="2953" w:type="dxa"/>
          </w:tcPr>
          <w:p w14:paraId="7F2C88E8" w14:textId="77777777" w:rsidR="00F46B25" w:rsidRPr="00EF494F" w:rsidRDefault="00F46B25" w:rsidP="00EF4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6B25" w:rsidRPr="00EF494F" w14:paraId="74CAF418" w14:textId="6A8D35B3" w:rsidTr="00C127D9">
        <w:trPr>
          <w:trHeight w:val="463"/>
        </w:trPr>
        <w:tc>
          <w:tcPr>
            <w:tcW w:w="2887" w:type="dxa"/>
          </w:tcPr>
          <w:p w14:paraId="0FAFEED9" w14:textId="77777777" w:rsidR="00F46B25" w:rsidRPr="00EF494F" w:rsidRDefault="00F46B25" w:rsidP="00EF4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494F">
              <w:rPr>
                <w:rFonts w:ascii="Arial" w:hAnsi="Arial" w:cs="Arial"/>
                <w:sz w:val="20"/>
                <w:szCs w:val="20"/>
              </w:rPr>
              <w:t>Czas wydruku pierwszej strony</w:t>
            </w:r>
          </w:p>
        </w:tc>
        <w:tc>
          <w:tcPr>
            <w:tcW w:w="3191" w:type="dxa"/>
          </w:tcPr>
          <w:p w14:paraId="6B6AA1B8" w14:textId="77777777" w:rsidR="00F46B25" w:rsidRPr="00EF494F" w:rsidRDefault="00F46B25" w:rsidP="00EF4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494F">
              <w:rPr>
                <w:rFonts w:ascii="Arial" w:hAnsi="Arial" w:cs="Arial"/>
                <w:sz w:val="20"/>
                <w:szCs w:val="20"/>
              </w:rPr>
              <w:t>Maksymalnie 7 sekund</w:t>
            </w:r>
          </w:p>
        </w:tc>
        <w:tc>
          <w:tcPr>
            <w:tcW w:w="2953" w:type="dxa"/>
          </w:tcPr>
          <w:p w14:paraId="4651F2F6" w14:textId="77777777" w:rsidR="00F46B25" w:rsidRPr="00EF494F" w:rsidRDefault="00F46B25" w:rsidP="00EF4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6B25" w:rsidRPr="00EF494F" w14:paraId="1AF0C3DB" w14:textId="50E2A687" w:rsidTr="00C127D9">
        <w:trPr>
          <w:trHeight w:val="224"/>
        </w:trPr>
        <w:tc>
          <w:tcPr>
            <w:tcW w:w="2887" w:type="dxa"/>
          </w:tcPr>
          <w:p w14:paraId="29033E6C" w14:textId="77777777" w:rsidR="00F46B25" w:rsidRPr="00EF494F" w:rsidRDefault="00F46B25" w:rsidP="00EF4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494F">
              <w:rPr>
                <w:rFonts w:ascii="Arial" w:hAnsi="Arial" w:cs="Arial"/>
                <w:sz w:val="20"/>
                <w:szCs w:val="20"/>
              </w:rPr>
              <w:t>Obciążalność miesięczna</w:t>
            </w:r>
          </w:p>
        </w:tc>
        <w:tc>
          <w:tcPr>
            <w:tcW w:w="3191" w:type="dxa"/>
          </w:tcPr>
          <w:p w14:paraId="7C7E78E4" w14:textId="77777777" w:rsidR="00F46B25" w:rsidRPr="00EF494F" w:rsidRDefault="00F46B25" w:rsidP="00EF4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494F">
              <w:rPr>
                <w:rFonts w:ascii="Arial" w:hAnsi="Arial" w:cs="Arial"/>
                <w:sz w:val="20"/>
                <w:szCs w:val="20"/>
              </w:rPr>
              <w:t>250 000 stron A4 w miesiącu.</w:t>
            </w:r>
          </w:p>
        </w:tc>
        <w:tc>
          <w:tcPr>
            <w:tcW w:w="2953" w:type="dxa"/>
          </w:tcPr>
          <w:p w14:paraId="221B56BF" w14:textId="77777777" w:rsidR="00F46B25" w:rsidRPr="00EF494F" w:rsidRDefault="00F46B25" w:rsidP="00EF4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6B25" w:rsidRPr="00EF494F" w14:paraId="15AB90C5" w14:textId="0DDB9EBA" w:rsidTr="00C127D9">
        <w:trPr>
          <w:trHeight w:val="224"/>
        </w:trPr>
        <w:tc>
          <w:tcPr>
            <w:tcW w:w="2887" w:type="dxa"/>
          </w:tcPr>
          <w:p w14:paraId="21967A4F" w14:textId="77777777" w:rsidR="00F46B25" w:rsidRPr="00EF494F" w:rsidRDefault="00F46B25" w:rsidP="00EF4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494F">
              <w:rPr>
                <w:rFonts w:ascii="Arial" w:hAnsi="Arial" w:cs="Arial"/>
                <w:sz w:val="20"/>
                <w:szCs w:val="20"/>
              </w:rPr>
              <w:t>Pamięć RAM zainstalowana</w:t>
            </w:r>
          </w:p>
        </w:tc>
        <w:tc>
          <w:tcPr>
            <w:tcW w:w="3191" w:type="dxa"/>
          </w:tcPr>
          <w:p w14:paraId="24DEE2B2" w14:textId="77777777" w:rsidR="00F46B25" w:rsidRPr="00EF494F" w:rsidRDefault="00F46B25" w:rsidP="00EF4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494F">
              <w:rPr>
                <w:rFonts w:ascii="Arial" w:hAnsi="Arial" w:cs="Arial"/>
                <w:sz w:val="20"/>
                <w:szCs w:val="20"/>
              </w:rPr>
              <w:t xml:space="preserve">512 MB </w:t>
            </w:r>
          </w:p>
        </w:tc>
        <w:tc>
          <w:tcPr>
            <w:tcW w:w="2953" w:type="dxa"/>
          </w:tcPr>
          <w:p w14:paraId="3D650808" w14:textId="77777777" w:rsidR="00F46B25" w:rsidRPr="00EF494F" w:rsidRDefault="00F46B25" w:rsidP="00EF4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6B25" w:rsidRPr="00EF494F" w14:paraId="79A55B9C" w14:textId="67F1F92A" w:rsidTr="00C127D9">
        <w:trPr>
          <w:trHeight w:val="224"/>
        </w:trPr>
        <w:tc>
          <w:tcPr>
            <w:tcW w:w="2887" w:type="dxa"/>
          </w:tcPr>
          <w:p w14:paraId="71DDA1B1" w14:textId="77777777" w:rsidR="00F46B25" w:rsidRPr="00EF494F" w:rsidRDefault="00F46B25" w:rsidP="00EF4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494F">
              <w:rPr>
                <w:rFonts w:ascii="Arial" w:hAnsi="Arial" w:cs="Arial"/>
                <w:sz w:val="20"/>
                <w:szCs w:val="20"/>
              </w:rPr>
              <w:t>Emulacje</w:t>
            </w:r>
          </w:p>
        </w:tc>
        <w:tc>
          <w:tcPr>
            <w:tcW w:w="3191" w:type="dxa"/>
          </w:tcPr>
          <w:p w14:paraId="5E90F21E" w14:textId="77777777" w:rsidR="00F46B25" w:rsidRPr="00EF494F" w:rsidRDefault="00F46B25" w:rsidP="00EF4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494F">
              <w:rPr>
                <w:rFonts w:ascii="Arial" w:hAnsi="Arial" w:cs="Arial"/>
                <w:sz w:val="20"/>
                <w:szCs w:val="20"/>
              </w:rPr>
              <w:t>PCL 6, PCL 5e, PostScript3</w:t>
            </w:r>
          </w:p>
        </w:tc>
        <w:tc>
          <w:tcPr>
            <w:tcW w:w="2953" w:type="dxa"/>
          </w:tcPr>
          <w:p w14:paraId="48F0AD6E" w14:textId="77777777" w:rsidR="00F46B25" w:rsidRPr="00EF494F" w:rsidRDefault="00F46B25" w:rsidP="00EF4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6B25" w:rsidRPr="00EF494F" w14:paraId="774FF459" w14:textId="543A2163" w:rsidTr="00C127D9">
        <w:trPr>
          <w:trHeight w:val="448"/>
        </w:trPr>
        <w:tc>
          <w:tcPr>
            <w:tcW w:w="2887" w:type="dxa"/>
          </w:tcPr>
          <w:p w14:paraId="57B87365" w14:textId="77777777" w:rsidR="00F46B25" w:rsidRPr="00EF494F" w:rsidRDefault="00F46B25" w:rsidP="00EF4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494F">
              <w:rPr>
                <w:rFonts w:ascii="Arial" w:hAnsi="Arial" w:cs="Arial"/>
                <w:sz w:val="20"/>
                <w:szCs w:val="20"/>
              </w:rPr>
              <w:t>Interfejsy</w:t>
            </w:r>
          </w:p>
        </w:tc>
        <w:tc>
          <w:tcPr>
            <w:tcW w:w="3191" w:type="dxa"/>
          </w:tcPr>
          <w:p w14:paraId="5A2FD01E" w14:textId="77777777" w:rsidR="00F46B25" w:rsidRPr="00EF494F" w:rsidRDefault="00F46B25" w:rsidP="00EF494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F494F">
              <w:rPr>
                <w:rFonts w:ascii="Arial" w:hAnsi="Arial" w:cs="Arial"/>
                <w:sz w:val="20"/>
                <w:szCs w:val="20"/>
                <w:lang w:val="en-US"/>
              </w:rPr>
              <w:t>USB 2.0, Gigabit Ethernet 10/100/1000BaseT</w:t>
            </w:r>
          </w:p>
        </w:tc>
        <w:tc>
          <w:tcPr>
            <w:tcW w:w="2953" w:type="dxa"/>
          </w:tcPr>
          <w:p w14:paraId="551FB74B" w14:textId="77777777" w:rsidR="00F46B25" w:rsidRPr="00EF494F" w:rsidRDefault="00F46B25" w:rsidP="00EF494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F46B25" w:rsidRPr="00EF494F" w14:paraId="478EDE97" w14:textId="3CC79A67" w:rsidTr="00C127D9">
        <w:trPr>
          <w:trHeight w:val="448"/>
        </w:trPr>
        <w:tc>
          <w:tcPr>
            <w:tcW w:w="2887" w:type="dxa"/>
          </w:tcPr>
          <w:p w14:paraId="515DF849" w14:textId="77777777" w:rsidR="00F46B25" w:rsidRPr="00EF494F" w:rsidRDefault="00F46B25" w:rsidP="00EF4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494F">
              <w:rPr>
                <w:rFonts w:ascii="Arial" w:hAnsi="Arial" w:cs="Arial"/>
                <w:sz w:val="20"/>
                <w:szCs w:val="20"/>
              </w:rPr>
              <w:t>Obsługiwane systemy operacyjne</w:t>
            </w:r>
          </w:p>
        </w:tc>
        <w:tc>
          <w:tcPr>
            <w:tcW w:w="3191" w:type="dxa"/>
          </w:tcPr>
          <w:p w14:paraId="1D0AEF66" w14:textId="77777777" w:rsidR="00F46B25" w:rsidRPr="00EF494F" w:rsidRDefault="00F46B25" w:rsidP="00EF4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494F">
              <w:rPr>
                <w:rFonts w:ascii="Arial" w:hAnsi="Arial" w:cs="Arial"/>
                <w:sz w:val="20"/>
                <w:szCs w:val="20"/>
              </w:rPr>
              <w:t>Windows XP/Vista/7/8</w:t>
            </w:r>
          </w:p>
        </w:tc>
        <w:tc>
          <w:tcPr>
            <w:tcW w:w="2953" w:type="dxa"/>
          </w:tcPr>
          <w:p w14:paraId="507B394F" w14:textId="77777777" w:rsidR="00F46B25" w:rsidRPr="00EF494F" w:rsidRDefault="00F46B25" w:rsidP="00EF4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6B25" w:rsidRPr="00EF494F" w14:paraId="2AB48DE6" w14:textId="22526803" w:rsidTr="00C127D9">
        <w:trPr>
          <w:trHeight w:val="1374"/>
        </w:trPr>
        <w:tc>
          <w:tcPr>
            <w:tcW w:w="2887" w:type="dxa"/>
          </w:tcPr>
          <w:p w14:paraId="4EFE2C15" w14:textId="77777777" w:rsidR="00F46B25" w:rsidRPr="00EF494F" w:rsidRDefault="00F46B25" w:rsidP="00EF4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494F">
              <w:rPr>
                <w:rFonts w:ascii="Arial" w:hAnsi="Arial" w:cs="Arial"/>
                <w:sz w:val="20"/>
                <w:szCs w:val="20"/>
              </w:rPr>
              <w:t>Podajniki papieru</w:t>
            </w:r>
          </w:p>
        </w:tc>
        <w:tc>
          <w:tcPr>
            <w:tcW w:w="3191" w:type="dxa"/>
          </w:tcPr>
          <w:p w14:paraId="07EE0AAF" w14:textId="77777777" w:rsidR="00F46B25" w:rsidRPr="00EF494F" w:rsidRDefault="00F46B25" w:rsidP="00EF4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494F">
              <w:rPr>
                <w:rFonts w:ascii="Arial" w:hAnsi="Arial" w:cs="Arial"/>
                <w:sz w:val="20"/>
                <w:szCs w:val="20"/>
              </w:rPr>
              <w:t>1 podajnik w formie zamkniętej kasety na minimum 500 arkuszy A4 80 g/m</w:t>
            </w:r>
            <w:r w:rsidRPr="00EF494F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EF494F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521C8203" w14:textId="77777777" w:rsidR="00F46B25" w:rsidRPr="00EF494F" w:rsidRDefault="00F46B25" w:rsidP="00EF4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494F">
              <w:rPr>
                <w:rFonts w:ascii="Arial" w:hAnsi="Arial" w:cs="Arial"/>
                <w:sz w:val="20"/>
                <w:szCs w:val="20"/>
              </w:rPr>
              <w:t>1 podajnik wielofunkcyjny na minimum 100 arkuszy A4 80 g/m</w:t>
            </w:r>
            <w:r w:rsidRPr="00EF494F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EF494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953" w:type="dxa"/>
          </w:tcPr>
          <w:p w14:paraId="4E6D0C89" w14:textId="77777777" w:rsidR="00F46B25" w:rsidRPr="00EF494F" w:rsidRDefault="00F46B25" w:rsidP="00EF4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6B25" w:rsidRPr="00EF494F" w14:paraId="4600F141" w14:textId="4886CE9E" w:rsidTr="00C127D9">
        <w:trPr>
          <w:trHeight w:val="224"/>
        </w:trPr>
        <w:tc>
          <w:tcPr>
            <w:tcW w:w="2887" w:type="dxa"/>
          </w:tcPr>
          <w:p w14:paraId="6BB47E1A" w14:textId="77777777" w:rsidR="00F46B25" w:rsidRPr="00EF494F" w:rsidRDefault="00F46B25" w:rsidP="00EF4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494F">
              <w:rPr>
                <w:rFonts w:ascii="Arial" w:hAnsi="Arial" w:cs="Arial"/>
                <w:sz w:val="20"/>
                <w:szCs w:val="20"/>
              </w:rPr>
              <w:t>Odbiornik papieru</w:t>
            </w:r>
          </w:p>
        </w:tc>
        <w:tc>
          <w:tcPr>
            <w:tcW w:w="3191" w:type="dxa"/>
          </w:tcPr>
          <w:p w14:paraId="0656AB94" w14:textId="77777777" w:rsidR="00F46B25" w:rsidRPr="00EF494F" w:rsidRDefault="00F46B25" w:rsidP="00EF4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494F">
              <w:rPr>
                <w:rFonts w:ascii="Arial" w:hAnsi="Arial" w:cs="Arial"/>
                <w:sz w:val="20"/>
                <w:szCs w:val="20"/>
              </w:rPr>
              <w:t>Na min. 500 arkuszy A4 80 g/m</w:t>
            </w:r>
            <w:r w:rsidRPr="00EF494F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953" w:type="dxa"/>
          </w:tcPr>
          <w:p w14:paraId="76B15DFC" w14:textId="77777777" w:rsidR="00F46B25" w:rsidRPr="00EF494F" w:rsidRDefault="00F46B25" w:rsidP="00EF4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6B25" w:rsidRPr="00EF494F" w14:paraId="03DE0443" w14:textId="0D6F7D8B" w:rsidTr="00C127D9">
        <w:trPr>
          <w:trHeight w:val="224"/>
        </w:trPr>
        <w:tc>
          <w:tcPr>
            <w:tcW w:w="2887" w:type="dxa"/>
          </w:tcPr>
          <w:p w14:paraId="2D343610" w14:textId="77777777" w:rsidR="00F46B25" w:rsidRPr="00EF494F" w:rsidRDefault="00F46B25" w:rsidP="00EF4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494F">
              <w:rPr>
                <w:rFonts w:ascii="Arial" w:hAnsi="Arial" w:cs="Arial"/>
                <w:sz w:val="20"/>
                <w:szCs w:val="20"/>
              </w:rPr>
              <w:t>Technologia</w:t>
            </w:r>
          </w:p>
        </w:tc>
        <w:tc>
          <w:tcPr>
            <w:tcW w:w="3191" w:type="dxa"/>
          </w:tcPr>
          <w:p w14:paraId="470AC96C" w14:textId="77777777" w:rsidR="00F46B25" w:rsidRPr="00EF494F" w:rsidRDefault="00F46B25" w:rsidP="00EF4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494F">
              <w:rPr>
                <w:rFonts w:ascii="Arial" w:hAnsi="Arial" w:cs="Arial"/>
                <w:sz w:val="20"/>
                <w:szCs w:val="20"/>
              </w:rPr>
              <w:t>Rozdzielność bębna i tonera</w:t>
            </w:r>
          </w:p>
        </w:tc>
        <w:tc>
          <w:tcPr>
            <w:tcW w:w="2953" w:type="dxa"/>
          </w:tcPr>
          <w:p w14:paraId="092FEDAE" w14:textId="77777777" w:rsidR="00F46B25" w:rsidRPr="00EF494F" w:rsidRDefault="00F46B25" w:rsidP="00EF4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6B25" w:rsidRPr="00EF494F" w14:paraId="321E4F8F" w14:textId="0EBDD7D3" w:rsidTr="00C127D9">
        <w:trPr>
          <w:trHeight w:val="224"/>
        </w:trPr>
        <w:tc>
          <w:tcPr>
            <w:tcW w:w="2887" w:type="dxa"/>
          </w:tcPr>
          <w:p w14:paraId="77563183" w14:textId="77777777" w:rsidR="00F46B25" w:rsidRPr="00EF494F" w:rsidRDefault="00F46B25" w:rsidP="00EF4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494F">
              <w:rPr>
                <w:rFonts w:ascii="Arial" w:hAnsi="Arial" w:cs="Arial"/>
                <w:sz w:val="20"/>
                <w:szCs w:val="20"/>
              </w:rPr>
              <w:t>Wydruk dwustronny</w:t>
            </w:r>
          </w:p>
        </w:tc>
        <w:tc>
          <w:tcPr>
            <w:tcW w:w="3191" w:type="dxa"/>
          </w:tcPr>
          <w:p w14:paraId="40B6711D" w14:textId="77777777" w:rsidR="00F46B25" w:rsidRPr="00EF494F" w:rsidRDefault="00F46B25" w:rsidP="00EF4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494F">
              <w:rPr>
                <w:rFonts w:ascii="Arial" w:hAnsi="Arial" w:cs="Arial"/>
                <w:sz w:val="20"/>
                <w:szCs w:val="20"/>
              </w:rPr>
              <w:t>Automatyczny</w:t>
            </w:r>
          </w:p>
        </w:tc>
        <w:tc>
          <w:tcPr>
            <w:tcW w:w="2953" w:type="dxa"/>
          </w:tcPr>
          <w:p w14:paraId="240D6231" w14:textId="77777777" w:rsidR="00F46B25" w:rsidRPr="00EF494F" w:rsidRDefault="00F46B25" w:rsidP="00EF4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6B25" w:rsidRPr="00EF494F" w14:paraId="76CB2445" w14:textId="307CAF8B" w:rsidTr="00C127D9">
        <w:trPr>
          <w:trHeight w:val="224"/>
        </w:trPr>
        <w:tc>
          <w:tcPr>
            <w:tcW w:w="2887" w:type="dxa"/>
          </w:tcPr>
          <w:p w14:paraId="4FDEFB9D" w14:textId="77777777" w:rsidR="00F46B25" w:rsidRPr="00EF494F" w:rsidRDefault="00F46B25" w:rsidP="00EF4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494F">
              <w:rPr>
                <w:rFonts w:ascii="Arial" w:hAnsi="Arial" w:cs="Arial"/>
                <w:sz w:val="20"/>
                <w:szCs w:val="20"/>
              </w:rPr>
              <w:t>Procesor</w:t>
            </w:r>
          </w:p>
        </w:tc>
        <w:tc>
          <w:tcPr>
            <w:tcW w:w="3191" w:type="dxa"/>
          </w:tcPr>
          <w:p w14:paraId="386787A2" w14:textId="77777777" w:rsidR="00F46B25" w:rsidRPr="00EF494F" w:rsidRDefault="00F46B25" w:rsidP="00EF4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494F">
              <w:rPr>
                <w:rFonts w:ascii="Arial" w:hAnsi="Arial" w:cs="Arial"/>
                <w:sz w:val="20"/>
                <w:szCs w:val="20"/>
              </w:rPr>
              <w:t>Min. 1000 MHz</w:t>
            </w:r>
          </w:p>
        </w:tc>
        <w:tc>
          <w:tcPr>
            <w:tcW w:w="2953" w:type="dxa"/>
          </w:tcPr>
          <w:p w14:paraId="3A6734BF" w14:textId="77777777" w:rsidR="00F46B25" w:rsidRPr="00EF494F" w:rsidRDefault="00F46B25" w:rsidP="00EF4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6B25" w:rsidRPr="00EF494F" w14:paraId="6AAA39DA" w14:textId="245F67A5" w:rsidTr="00C127D9">
        <w:trPr>
          <w:trHeight w:val="224"/>
        </w:trPr>
        <w:tc>
          <w:tcPr>
            <w:tcW w:w="2887" w:type="dxa"/>
          </w:tcPr>
          <w:p w14:paraId="6A3B63C6" w14:textId="77777777" w:rsidR="00F46B25" w:rsidRPr="00EF494F" w:rsidRDefault="00F46B25" w:rsidP="00EF4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494F">
              <w:rPr>
                <w:rFonts w:ascii="Arial" w:hAnsi="Arial" w:cs="Arial"/>
                <w:sz w:val="20"/>
                <w:szCs w:val="20"/>
              </w:rPr>
              <w:t>Obsługiwana gramatura</w:t>
            </w:r>
          </w:p>
        </w:tc>
        <w:tc>
          <w:tcPr>
            <w:tcW w:w="3191" w:type="dxa"/>
          </w:tcPr>
          <w:p w14:paraId="036F94C0" w14:textId="77777777" w:rsidR="00F46B25" w:rsidRPr="00EF494F" w:rsidRDefault="00F46B25" w:rsidP="00EF4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494F">
              <w:rPr>
                <w:rFonts w:ascii="Arial" w:hAnsi="Arial" w:cs="Arial"/>
                <w:sz w:val="20"/>
                <w:szCs w:val="20"/>
              </w:rPr>
              <w:t>Min. 60 – 220 g/m2</w:t>
            </w:r>
          </w:p>
        </w:tc>
        <w:tc>
          <w:tcPr>
            <w:tcW w:w="2953" w:type="dxa"/>
          </w:tcPr>
          <w:p w14:paraId="7B17D9C3" w14:textId="77777777" w:rsidR="00F46B25" w:rsidRPr="00EF494F" w:rsidRDefault="00F46B25" w:rsidP="00EF4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6B25" w:rsidRPr="00EF494F" w14:paraId="05B9A49D" w14:textId="5D0A1037" w:rsidTr="00C127D9">
        <w:trPr>
          <w:trHeight w:val="224"/>
        </w:trPr>
        <w:tc>
          <w:tcPr>
            <w:tcW w:w="2887" w:type="dxa"/>
          </w:tcPr>
          <w:p w14:paraId="1F7A5190" w14:textId="77777777" w:rsidR="00F46B25" w:rsidRPr="00EF494F" w:rsidRDefault="00F46B25" w:rsidP="00EF4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494F">
              <w:rPr>
                <w:rFonts w:ascii="Arial" w:hAnsi="Arial" w:cs="Arial"/>
                <w:sz w:val="20"/>
                <w:szCs w:val="20"/>
              </w:rPr>
              <w:t>Waga</w:t>
            </w:r>
          </w:p>
        </w:tc>
        <w:tc>
          <w:tcPr>
            <w:tcW w:w="3191" w:type="dxa"/>
          </w:tcPr>
          <w:p w14:paraId="3297D456" w14:textId="77777777" w:rsidR="00F46B25" w:rsidRPr="00EF494F" w:rsidRDefault="00F46B25" w:rsidP="00EF4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494F">
              <w:rPr>
                <w:rFonts w:ascii="Arial" w:hAnsi="Arial" w:cs="Arial"/>
                <w:sz w:val="20"/>
                <w:szCs w:val="20"/>
              </w:rPr>
              <w:t>Max. 17 kg</w:t>
            </w:r>
          </w:p>
        </w:tc>
        <w:tc>
          <w:tcPr>
            <w:tcW w:w="2953" w:type="dxa"/>
          </w:tcPr>
          <w:p w14:paraId="661CE9EA" w14:textId="77777777" w:rsidR="00F46B25" w:rsidRPr="00EF494F" w:rsidRDefault="00F46B25" w:rsidP="00EF4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6B25" w:rsidRPr="00EF494F" w14:paraId="2D99D100" w14:textId="7E46B156" w:rsidTr="00C127D9">
        <w:trPr>
          <w:trHeight w:val="2061"/>
        </w:trPr>
        <w:tc>
          <w:tcPr>
            <w:tcW w:w="2887" w:type="dxa"/>
          </w:tcPr>
          <w:p w14:paraId="3DECC572" w14:textId="77777777" w:rsidR="00F46B25" w:rsidRPr="00EF494F" w:rsidRDefault="00F46B25" w:rsidP="00EF4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494F">
              <w:rPr>
                <w:rFonts w:ascii="Arial" w:hAnsi="Arial" w:cs="Arial"/>
                <w:sz w:val="20"/>
                <w:szCs w:val="20"/>
              </w:rPr>
              <w:t xml:space="preserve">Materiały eksploatacyjne jako wyposażenie standardowe drukarki </w:t>
            </w:r>
          </w:p>
          <w:p w14:paraId="3F5F78E9" w14:textId="069D4627" w:rsidR="00F46B25" w:rsidRPr="00EF494F" w:rsidRDefault="00F46B25" w:rsidP="00EF4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494F">
              <w:rPr>
                <w:rFonts w:ascii="Arial" w:hAnsi="Arial" w:cs="Arial"/>
                <w:sz w:val="20"/>
                <w:szCs w:val="20"/>
              </w:rPr>
              <w:t>(dostarczone w komplecie w ramach oferowanej ceny jednostkowej).</w:t>
            </w:r>
          </w:p>
        </w:tc>
        <w:tc>
          <w:tcPr>
            <w:tcW w:w="3191" w:type="dxa"/>
          </w:tcPr>
          <w:p w14:paraId="4CAE5BF5" w14:textId="3377F553" w:rsidR="00F46B25" w:rsidRPr="00B82AD9" w:rsidRDefault="00F46B25" w:rsidP="00EF494F">
            <w:pPr>
              <w:jc w:val="center"/>
              <w:rPr>
                <w:rFonts w:ascii="Arial" w:hAnsi="Arial" w:cs="Arial"/>
                <w:strike/>
                <w:color w:val="FF0000"/>
                <w:sz w:val="20"/>
                <w:szCs w:val="20"/>
              </w:rPr>
            </w:pPr>
            <w:r w:rsidRPr="00EF494F">
              <w:rPr>
                <w:rFonts w:ascii="Arial" w:hAnsi="Arial" w:cs="Arial"/>
                <w:sz w:val="20"/>
                <w:szCs w:val="20"/>
              </w:rPr>
              <w:t>Drukarka powinna mieć w standardzie toner startowy na min. 10 000 wydruków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EF494F">
              <w:rPr>
                <w:rFonts w:ascii="Arial" w:hAnsi="Arial" w:cs="Arial"/>
                <w:sz w:val="20"/>
                <w:szCs w:val="20"/>
              </w:rPr>
              <w:t xml:space="preserve"> Dodatkowo powinna być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F494F">
              <w:rPr>
                <w:rFonts w:ascii="Arial" w:hAnsi="Arial" w:cs="Arial"/>
                <w:sz w:val="20"/>
                <w:szCs w:val="20"/>
              </w:rPr>
              <w:t>w stanie obsługiwać standardowy toner na min. 25 000 wydruków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80AB39F" w14:textId="77777777" w:rsidR="00F46B25" w:rsidRPr="00EF494F" w:rsidRDefault="00F46B25" w:rsidP="00EF4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494F">
              <w:rPr>
                <w:rFonts w:ascii="Arial" w:hAnsi="Arial" w:cs="Arial"/>
                <w:sz w:val="20"/>
                <w:szCs w:val="20"/>
              </w:rPr>
              <w:t>Bębny pozwalające na wydrukowanie min. 400 000 stron.</w:t>
            </w:r>
          </w:p>
        </w:tc>
        <w:tc>
          <w:tcPr>
            <w:tcW w:w="2953" w:type="dxa"/>
          </w:tcPr>
          <w:p w14:paraId="790E2FB1" w14:textId="77777777" w:rsidR="00F46B25" w:rsidRPr="00EF494F" w:rsidRDefault="00F46B25" w:rsidP="00EF4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6B25" w:rsidRPr="00EF494F" w14:paraId="442ECF75" w14:textId="30489875" w:rsidTr="00C127D9">
        <w:trPr>
          <w:trHeight w:val="1135"/>
        </w:trPr>
        <w:tc>
          <w:tcPr>
            <w:tcW w:w="2887" w:type="dxa"/>
          </w:tcPr>
          <w:p w14:paraId="00F3B89B" w14:textId="77777777" w:rsidR="00F46B25" w:rsidRPr="00EF494F" w:rsidRDefault="00F46B25" w:rsidP="00EF4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494F">
              <w:rPr>
                <w:rFonts w:ascii="Arial" w:hAnsi="Arial" w:cs="Arial"/>
                <w:sz w:val="20"/>
                <w:szCs w:val="20"/>
              </w:rPr>
              <w:t>Materiały eksploatacyjne</w:t>
            </w:r>
          </w:p>
        </w:tc>
        <w:tc>
          <w:tcPr>
            <w:tcW w:w="3191" w:type="dxa"/>
          </w:tcPr>
          <w:p w14:paraId="20FDD05A" w14:textId="77777777" w:rsidR="00F46B25" w:rsidRPr="00EF494F" w:rsidRDefault="00F46B25" w:rsidP="00EF4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494F">
              <w:rPr>
                <w:rFonts w:ascii="Arial" w:hAnsi="Arial" w:cs="Arial"/>
                <w:sz w:val="20"/>
                <w:szCs w:val="20"/>
              </w:rPr>
              <w:t>Tonery i bębny muszą być nowe i nieużywane, pierwszej kategorii oraz wyprodukowane przez producenta oferowanych drukarek.</w:t>
            </w:r>
          </w:p>
        </w:tc>
        <w:tc>
          <w:tcPr>
            <w:tcW w:w="2953" w:type="dxa"/>
          </w:tcPr>
          <w:p w14:paraId="6C0D7D6B" w14:textId="77777777" w:rsidR="00F46B25" w:rsidRPr="00EF494F" w:rsidRDefault="00F46B25" w:rsidP="00EF4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6B25" w:rsidRPr="00EF494F" w14:paraId="6584541A" w14:textId="5C91658F" w:rsidTr="00C127D9">
        <w:trPr>
          <w:trHeight w:val="224"/>
        </w:trPr>
        <w:tc>
          <w:tcPr>
            <w:tcW w:w="2887" w:type="dxa"/>
          </w:tcPr>
          <w:p w14:paraId="52D99AC6" w14:textId="77777777" w:rsidR="00F46B25" w:rsidRPr="00EF494F" w:rsidRDefault="00F46B25" w:rsidP="00EF4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494F">
              <w:rPr>
                <w:rFonts w:ascii="Arial" w:hAnsi="Arial" w:cs="Arial"/>
                <w:sz w:val="20"/>
                <w:szCs w:val="20"/>
              </w:rPr>
              <w:t>Wymiary (szer. x gł. x wys.)</w:t>
            </w:r>
          </w:p>
        </w:tc>
        <w:tc>
          <w:tcPr>
            <w:tcW w:w="3191" w:type="dxa"/>
          </w:tcPr>
          <w:p w14:paraId="0113893B" w14:textId="77777777" w:rsidR="00F46B25" w:rsidRPr="00EF494F" w:rsidRDefault="00F46B25" w:rsidP="00EF4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494F">
              <w:rPr>
                <w:rFonts w:ascii="Arial" w:hAnsi="Arial" w:cs="Arial"/>
                <w:sz w:val="20"/>
                <w:szCs w:val="20"/>
              </w:rPr>
              <w:t>Max. 380 x 420 x 320 mm</w:t>
            </w:r>
          </w:p>
        </w:tc>
        <w:tc>
          <w:tcPr>
            <w:tcW w:w="2953" w:type="dxa"/>
          </w:tcPr>
          <w:p w14:paraId="50F20A2C" w14:textId="77777777" w:rsidR="00F46B25" w:rsidRPr="00EF494F" w:rsidRDefault="00F46B25" w:rsidP="00EF4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6B25" w:rsidRPr="00EF494F" w14:paraId="33A52AB8" w14:textId="707D110C" w:rsidTr="00C127D9">
        <w:trPr>
          <w:trHeight w:val="448"/>
        </w:trPr>
        <w:tc>
          <w:tcPr>
            <w:tcW w:w="2887" w:type="dxa"/>
          </w:tcPr>
          <w:p w14:paraId="209B6814" w14:textId="77777777" w:rsidR="00F46B25" w:rsidRPr="00EF494F" w:rsidRDefault="00F46B25" w:rsidP="00EF4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494F">
              <w:rPr>
                <w:rFonts w:ascii="Arial" w:hAnsi="Arial" w:cs="Arial"/>
                <w:sz w:val="20"/>
                <w:szCs w:val="20"/>
              </w:rPr>
              <w:t>Poziom hałasu podczas drukowania</w:t>
            </w:r>
          </w:p>
        </w:tc>
        <w:tc>
          <w:tcPr>
            <w:tcW w:w="3191" w:type="dxa"/>
          </w:tcPr>
          <w:p w14:paraId="04F48529" w14:textId="25482B87" w:rsidR="00F46B25" w:rsidRPr="00EF494F" w:rsidRDefault="00F46B25" w:rsidP="00EF4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494F">
              <w:rPr>
                <w:rFonts w:ascii="Arial" w:hAnsi="Arial" w:cs="Arial"/>
                <w:sz w:val="20"/>
                <w:szCs w:val="20"/>
              </w:rPr>
              <w:t>Max. 5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EF494F">
              <w:rPr>
                <w:rFonts w:ascii="Arial" w:hAnsi="Arial" w:cs="Arial"/>
                <w:sz w:val="20"/>
                <w:szCs w:val="20"/>
              </w:rPr>
              <w:t xml:space="preserve"> dB</w:t>
            </w:r>
          </w:p>
        </w:tc>
        <w:tc>
          <w:tcPr>
            <w:tcW w:w="2953" w:type="dxa"/>
          </w:tcPr>
          <w:p w14:paraId="0903FC1D" w14:textId="77777777" w:rsidR="00F46B25" w:rsidRPr="00EF494F" w:rsidRDefault="00F46B25" w:rsidP="00EF4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6B25" w:rsidRPr="00EF494F" w14:paraId="2963E61B" w14:textId="78EB96A9" w:rsidTr="00C127D9">
        <w:trPr>
          <w:trHeight w:val="463"/>
        </w:trPr>
        <w:tc>
          <w:tcPr>
            <w:tcW w:w="2887" w:type="dxa"/>
          </w:tcPr>
          <w:p w14:paraId="6264B0DB" w14:textId="77777777" w:rsidR="00F46B25" w:rsidRPr="00EF494F" w:rsidRDefault="00F46B25" w:rsidP="00EF4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494F">
              <w:rPr>
                <w:rFonts w:ascii="Arial" w:hAnsi="Arial" w:cs="Arial"/>
                <w:sz w:val="20"/>
                <w:szCs w:val="20"/>
              </w:rPr>
              <w:t>Pobór mocy podczas drukowania</w:t>
            </w:r>
          </w:p>
        </w:tc>
        <w:tc>
          <w:tcPr>
            <w:tcW w:w="3191" w:type="dxa"/>
          </w:tcPr>
          <w:p w14:paraId="4BE19D7F" w14:textId="77777777" w:rsidR="00F46B25" w:rsidRPr="00EF494F" w:rsidRDefault="00F46B25" w:rsidP="00EF4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494F">
              <w:rPr>
                <w:rFonts w:ascii="Arial" w:hAnsi="Arial" w:cs="Arial"/>
                <w:sz w:val="20"/>
                <w:szCs w:val="20"/>
              </w:rPr>
              <w:t>Max. 680 W</w:t>
            </w:r>
          </w:p>
        </w:tc>
        <w:tc>
          <w:tcPr>
            <w:tcW w:w="2953" w:type="dxa"/>
          </w:tcPr>
          <w:p w14:paraId="00FFBF18" w14:textId="77777777" w:rsidR="00F46B25" w:rsidRPr="00EF494F" w:rsidRDefault="00F46B25" w:rsidP="00EF4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6B25" w:rsidRPr="00EF494F" w14:paraId="4261C54E" w14:textId="6E52AC32" w:rsidTr="00C127D9">
        <w:trPr>
          <w:trHeight w:val="209"/>
        </w:trPr>
        <w:tc>
          <w:tcPr>
            <w:tcW w:w="2887" w:type="dxa"/>
          </w:tcPr>
          <w:p w14:paraId="787F72E5" w14:textId="77777777" w:rsidR="00F46B25" w:rsidRPr="00EF494F" w:rsidRDefault="00F46B25" w:rsidP="00EF4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494F">
              <w:rPr>
                <w:rFonts w:ascii="Arial" w:hAnsi="Arial" w:cs="Arial"/>
                <w:sz w:val="20"/>
                <w:szCs w:val="20"/>
              </w:rPr>
              <w:t>Gwarancja</w:t>
            </w:r>
          </w:p>
        </w:tc>
        <w:tc>
          <w:tcPr>
            <w:tcW w:w="3191" w:type="dxa"/>
          </w:tcPr>
          <w:p w14:paraId="4C67BA45" w14:textId="77777777" w:rsidR="00F46B25" w:rsidRPr="00EF494F" w:rsidRDefault="00F46B25" w:rsidP="00EF4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494F">
              <w:rPr>
                <w:rFonts w:ascii="Arial" w:hAnsi="Arial" w:cs="Arial"/>
                <w:sz w:val="20"/>
                <w:szCs w:val="20"/>
              </w:rPr>
              <w:t xml:space="preserve">24 miesięcy </w:t>
            </w:r>
          </w:p>
        </w:tc>
        <w:tc>
          <w:tcPr>
            <w:tcW w:w="2953" w:type="dxa"/>
          </w:tcPr>
          <w:p w14:paraId="74A4E802" w14:textId="77777777" w:rsidR="00F46B25" w:rsidRPr="00EF494F" w:rsidRDefault="00F46B25" w:rsidP="00EF4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B48359F" w14:textId="77777777" w:rsidR="00F46B25" w:rsidRDefault="00F46B25">
      <w:pPr>
        <w:rPr>
          <w:rFonts w:ascii="Tahoma" w:hAnsi="Tahoma" w:cs="Tahoma"/>
          <w:bCs/>
          <w:sz w:val="18"/>
          <w:szCs w:val="18"/>
        </w:rPr>
      </w:pPr>
    </w:p>
    <w:p w14:paraId="5B4886C2" w14:textId="77597DB9" w:rsidR="008B2550" w:rsidRPr="00C127D9" w:rsidRDefault="00EF5570" w:rsidP="008B2550">
      <w:pPr>
        <w:pStyle w:val="Akapitzlist"/>
        <w:numPr>
          <w:ilvl w:val="0"/>
          <w:numId w:val="9"/>
        </w:numPr>
        <w:rPr>
          <w:b/>
          <w:bCs/>
        </w:rPr>
      </w:pPr>
      <w:r w:rsidRPr="00C127D9">
        <w:rPr>
          <w:b/>
          <w:bCs/>
        </w:rPr>
        <w:t>Drukarka kolorowa – 3 sztuki</w:t>
      </w:r>
    </w:p>
    <w:p w14:paraId="3F392C9A" w14:textId="77777777" w:rsidR="008B2550" w:rsidRPr="00C127D9" w:rsidRDefault="008B2550" w:rsidP="008B2550">
      <w:pPr>
        <w:rPr>
          <w:rFonts w:ascii="Times New Roman" w:hAnsi="Times New Roman"/>
          <w:b/>
          <w:bCs/>
          <w:sz w:val="24"/>
          <w:szCs w:val="24"/>
        </w:rPr>
      </w:pPr>
    </w:p>
    <w:p w14:paraId="106E6FEA" w14:textId="45FAC8E5" w:rsidR="008B2550" w:rsidRPr="00C127D9" w:rsidRDefault="008B2550" w:rsidP="00C127D9">
      <w:pPr>
        <w:pStyle w:val="Akapitzlist"/>
        <w:rPr>
          <w:b/>
          <w:sz w:val="22"/>
          <w:szCs w:val="22"/>
        </w:rPr>
      </w:pPr>
      <w:r w:rsidRPr="00C127D9">
        <w:rPr>
          <w:b/>
          <w:sz w:val="22"/>
          <w:szCs w:val="22"/>
        </w:rPr>
        <w:t>Producent.................................. Model .......................................</w:t>
      </w:r>
    </w:p>
    <w:p w14:paraId="6356C9DD" w14:textId="102DBC20" w:rsidR="000C6691" w:rsidRPr="00C127D9" w:rsidRDefault="008B2550" w:rsidP="00C127D9">
      <w:pPr>
        <w:ind w:left="2694"/>
        <w:rPr>
          <w:rFonts w:ascii="Times New Roman" w:hAnsi="Times New Roman"/>
          <w:b/>
        </w:rPr>
      </w:pPr>
      <w:r w:rsidRPr="00C127D9">
        <w:rPr>
          <w:rFonts w:ascii="Times New Roman" w:hAnsi="Times New Roman"/>
          <w:b/>
        </w:rPr>
        <w:t>(wypełnia Wykonawca)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80"/>
        <w:gridCol w:w="3391"/>
        <w:gridCol w:w="2981"/>
      </w:tblGrid>
      <w:tr w:rsidR="008B2550" w:rsidRPr="005818D2" w14:paraId="0FE3E98D" w14:textId="1324D106" w:rsidTr="008B2550">
        <w:trPr>
          <w:trHeight w:val="806"/>
        </w:trPr>
        <w:tc>
          <w:tcPr>
            <w:tcW w:w="2684" w:type="dxa"/>
            <w:shd w:val="clear" w:color="auto" w:fill="auto"/>
          </w:tcPr>
          <w:p w14:paraId="5A6F0D87" w14:textId="77777777" w:rsidR="008B2550" w:rsidRPr="00A0108A" w:rsidRDefault="008B2550" w:rsidP="004B681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0108A">
              <w:rPr>
                <w:rFonts w:ascii="Times New Roman" w:hAnsi="Times New Roman"/>
                <w:b/>
                <w:sz w:val="20"/>
                <w:szCs w:val="20"/>
              </w:rPr>
              <w:t>NAZWA PARAMETRU</w:t>
            </w:r>
          </w:p>
        </w:tc>
        <w:tc>
          <w:tcPr>
            <w:tcW w:w="3391" w:type="dxa"/>
            <w:tcBorders>
              <w:right w:val="single" w:sz="12" w:space="0" w:color="000000"/>
            </w:tcBorders>
            <w:shd w:val="clear" w:color="auto" w:fill="auto"/>
          </w:tcPr>
          <w:p w14:paraId="7166CD6E" w14:textId="77777777" w:rsidR="008B2550" w:rsidRPr="00A0108A" w:rsidRDefault="008B2550" w:rsidP="004B681E">
            <w:pPr>
              <w:spacing w:afterAutospacing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0108A">
              <w:rPr>
                <w:rFonts w:ascii="Times New Roman" w:hAnsi="Times New Roman"/>
                <w:b/>
                <w:sz w:val="20"/>
                <w:szCs w:val="20"/>
              </w:rPr>
              <w:t>WYMAGANIA MINIMALNE</w:t>
            </w:r>
          </w:p>
        </w:tc>
        <w:tc>
          <w:tcPr>
            <w:tcW w:w="29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6739858" w14:textId="37042733" w:rsidR="008B2550" w:rsidRPr="00A0108A" w:rsidRDefault="008B2550" w:rsidP="004B681E">
            <w:pPr>
              <w:spacing w:afterAutospacing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0108A">
              <w:rPr>
                <w:rFonts w:ascii="Times New Roman" w:hAnsi="Times New Roman"/>
                <w:b/>
                <w:sz w:val="20"/>
                <w:szCs w:val="20"/>
              </w:rPr>
              <w:t>Parametry techniczne oferowanych drukarek (wypełnia Wykonawca)</w:t>
            </w:r>
          </w:p>
        </w:tc>
      </w:tr>
      <w:tr w:rsidR="008B2550" w:rsidRPr="005818D2" w14:paraId="479345FE" w14:textId="1BA80E2F" w:rsidTr="008B2550">
        <w:tc>
          <w:tcPr>
            <w:tcW w:w="2684" w:type="dxa"/>
            <w:shd w:val="clear" w:color="auto" w:fill="auto"/>
          </w:tcPr>
          <w:p w14:paraId="358391FA" w14:textId="77777777" w:rsidR="008B2550" w:rsidRPr="005818D2" w:rsidRDefault="008B2550" w:rsidP="004B681E">
            <w:pPr>
              <w:spacing w:afterAutospacing="1"/>
              <w:rPr>
                <w:rFonts w:ascii="Arial" w:hAnsi="Arial" w:cs="Arial"/>
                <w:sz w:val="20"/>
                <w:szCs w:val="20"/>
              </w:rPr>
            </w:pPr>
            <w:r w:rsidRPr="005818D2">
              <w:rPr>
                <w:rFonts w:ascii="Arial" w:hAnsi="Arial" w:cs="Arial"/>
                <w:sz w:val="20"/>
                <w:szCs w:val="20"/>
              </w:rPr>
              <w:t>Technologia druku</w:t>
            </w:r>
          </w:p>
        </w:tc>
        <w:tc>
          <w:tcPr>
            <w:tcW w:w="3391" w:type="dxa"/>
            <w:shd w:val="clear" w:color="auto" w:fill="auto"/>
          </w:tcPr>
          <w:p w14:paraId="1383EFCD" w14:textId="77777777" w:rsidR="008B2550" w:rsidRPr="005818D2" w:rsidRDefault="008B2550" w:rsidP="004B681E">
            <w:pPr>
              <w:spacing w:afterAutospacing="1"/>
              <w:rPr>
                <w:rFonts w:ascii="Arial" w:hAnsi="Arial" w:cs="Arial"/>
                <w:sz w:val="20"/>
                <w:szCs w:val="20"/>
              </w:rPr>
            </w:pPr>
            <w:r w:rsidRPr="005818D2">
              <w:rPr>
                <w:rFonts w:ascii="Arial" w:hAnsi="Arial" w:cs="Arial"/>
                <w:sz w:val="20"/>
                <w:szCs w:val="20"/>
              </w:rPr>
              <w:t>Laserowa</w:t>
            </w:r>
          </w:p>
        </w:tc>
        <w:tc>
          <w:tcPr>
            <w:tcW w:w="2987" w:type="dxa"/>
            <w:tcBorders>
              <w:top w:val="single" w:sz="12" w:space="0" w:color="000000"/>
            </w:tcBorders>
          </w:tcPr>
          <w:p w14:paraId="1934ECFB" w14:textId="77777777" w:rsidR="008B2550" w:rsidRPr="005818D2" w:rsidRDefault="008B2550" w:rsidP="004B681E">
            <w:pPr>
              <w:spacing w:afterAutospacing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2550" w:rsidRPr="005818D2" w14:paraId="4189C17B" w14:textId="1E740CBD" w:rsidTr="008B2550">
        <w:tc>
          <w:tcPr>
            <w:tcW w:w="2684" w:type="dxa"/>
            <w:shd w:val="clear" w:color="auto" w:fill="auto"/>
          </w:tcPr>
          <w:p w14:paraId="77F0F5CA" w14:textId="77777777" w:rsidR="008B2550" w:rsidRPr="005818D2" w:rsidRDefault="008B2550" w:rsidP="004B681E">
            <w:pPr>
              <w:spacing w:afterAutospacing="1"/>
              <w:rPr>
                <w:rFonts w:ascii="Arial" w:hAnsi="Arial" w:cs="Arial"/>
                <w:sz w:val="20"/>
                <w:szCs w:val="20"/>
              </w:rPr>
            </w:pPr>
            <w:r w:rsidRPr="005818D2">
              <w:rPr>
                <w:rFonts w:ascii="Arial" w:hAnsi="Arial" w:cs="Arial"/>
                <w:sz w:val="20"/>
                <w:szCs w:val="20"/>
              </w:rPr>
              <w:t>Rodzaj druku</w:t>
            </w:r>
          </w:p>
        </w:tc>
        <w:tc>
          <w:tcPr>
            <w:tcW w:w="3391" w:type="dxa"/>
            <w:shd w:val="clear" w:color="auto" w:fill="auto"/>
          </w:tcPr>
          <w:p w14:paraId="72124263" w14:textId="77777777" w:rsidR="008B2550" w:rsidRPr="005818D2" w:rsidRDefault="008B2550" w:rsidP="004B681E">
            <w:pPr>
              <w:spacing w:afterAutospacing="1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818D2">
              <w:rPr>
                <w:rFonts w:ascii="Arial" w:hAnsi="Arial" w:cs="Arial"/>
                <w:sz w:val="20"/>
                <w:szCs w:val="20"/>
              </w:rPr>
              <w:t>Kolorowy</w:t>
            </w:r>
          </w:p>
        </w:tc>
        <w:tc>
          <w:tcPr>
            <w:tcW w:w="2987" w:type="dxa"/>
          </w:tcPr>
          <w:p w14:paraId="651960EF" w14:textId="77777777" w:rsidR="008B2550" w:rsidRPr="005818D2" w:rsidRDefault="008B2550" w:rsidP="004B681E">
            <w:pPr>
              <w:spacing w:afterAutospacing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2550" w:rsidRPr="005818D2" w14:paraId="47C9E697" w14:textId="19A8AC75" w:rsidTr="008B2550">
        <w:tc>
          <w:tcPr>
            <w:tcW w:w="2684" w:type="dxa"/>
            <w:shd w:val="clear" w:color="auto" w:fill="auto"/>
          </w:tcPr>
          <w:p w14:paraId="5CD06CB7" w14:textId="77777777" w:rsidR="008B2550" w:rsidRPr="005818D2" w:rsidRDefault="008B2550" w:rsidP="004B681E">
            <w:pPr>
              <w:spacing w:afterAutospacing="1"/>
              <w:rPr>
                <w:rFonts w:ascii="Arial" w:hAnsi="Arial" w:cs="Arial"/>
                <w:sz w:val="20"/>
                <w:szCs w:val="20"/>
              </w:rPr>
            </w:pPr>
            <w:r w:rsidRPr="005818D2">
              <w:rPr>
                <w:rFonts w:ascii="Arial" w:hAnsi="Arial" w:cs="Arial"/>
                <w:sz w:val="20"/>
                <w:szCs w:val="20"/>
              </w:rPr>
              <w:t>Rozdzielczość</w:t>
            </w:r>
          </w:p>
        </w:tc>
        <w:tc>
          <w:tcPr>
            <w:tcW w:w="3391" w:type="dxa"/>
            <w:shd w:val="clear" w:color="auto" w:fill="auto"/>
          </w:tcPr>
          <w:p w14:paraId="42E78AF0" w14:textId="77777777" w:rsidR="008B2550" w:rsidRPr="005818D2" w:rsidRDefault="008B2550" w:rsidP="004B681E">
            <w:pPr>
              <w:spacing w:afterAutospacing="1"/>
              <w:rPr>
                <w:rFonts w:ascii="Arial" w:hAnsi="Arial" w:cs="Arial"/>
                <w:sz w:val="20"/>
                <w:szCs w:val="20"/>
              </w:rPr>
            </w:pPr>
            <w:r w:rsidRPr="005818D2">
              <w:rPr>
                <w:rFonts w:ascii="Arial" w:hAnsi="Arial" w:cs="Arial"/>
                <w:sz w:val="20"/>
                <w:szCs w:val="20"/>
              </w:rPr>
              <w:t>1200 x 1200 dpi</w:t>
            </w:r>
          </w:p>
        </w:tc>
        <w:tc>
          <w:tcPr>
            <w:tcW w:w="2987" w:type="dxa"/>
          </w:tcPr>
          <w:p w14:paraId="76ECD31A" w14:textId="77777777" w:rsidR="008B2550" w:rsidRPr="005818D2" w:rsidRDefault="008B2550" w:rsidP="004B681E">
            <w:pPr>
              <w:spacing w:afterAutospacing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2550" w:rsidRPr="005818D2" w14:paraId="02457115" w14:textId="766B7B09" w:rsidTr="008B2550">
        <w:tc>
          <w:tcPr>
            <w:tcW w:w="2684" w:type="dxa"/>
            <w:shd w:val="clear" w:color="auto" w:fill="auto"/>
          </w:tcPr>
          <w:p w14:paraId="279FFAAF" w14:textId="77777777" w:rsidR="008B2550" w:rsidRPr="005818D2" w:rsidRDefault="008B2550" w:rsidP="004B681E">
            <w:pPr>
              <w:spacing w:afterAutospacing="1"/>
              <w:rPr>
                <w:rFonts w:ascii="Arial" w:hAnsi="Arial" w:cs="Arial"/>
                <w:sz w:val="20"/>
                <w:szCs w:val="20"/>
              </w:rPr>
            </w:pPr>
            <w:r w:rsidRPr="005818D2">
              <w:rPr>
                <w:rFonts w:ascii="Arial" w:hAnsi="Arial" w:cs="Arial"/>
                <w:sz w:val="20"/>
                <w:szCs w:val="20"/>
              </w:rPr>
              <w:t>Format wydruku</w:t>
            </w:r>
          </w:p>
        </w:tc>
        <w:tc>
          <w:tcPr>
            <w:tcW w:w="3391" w:type="dxa"/>
            <w:shd w:val="clear" w:color="auto" w:fill="auto"/>
          </w:tcPr>
          <w:p w14:paraId="3F60DE85" w14:textId="77777777" w:rsidR="008B2550" w:rsidRPr="005818D2" w:rsidRDefault="008B2550" w:rsidP="004B681E">
            <w:pPr>
              <w:spacing w:afterAutospacing="1"/>
              <w:rPr>
                <w:rFonts w:ascii="Arial" w:hAnsi="Arial" w:cs="Arial"/>
                <w:sz w:val="20"/>
                <w:szCs w:val="20"/>
              </w:rPr>
            </w:pPr>
            <w:r w:rsidRPr="005818D2">
              <w:rPr>
                <w:rFonts w:ascii="Arial" w:hAnsi="Arial" w:cs="Arial"/>
                <w:sz w:val="20"/>
                <w:szCs w:val="20"/>
              </w:rPr>
              <w:t>A4</w:t>
            </w:r>
          </w:p>
        </w:tc>
        <w:tc>
          <w:tcPr>
            <w:tcW w:w="2987" w:type="dxa"/>
          </w:tcPr>
          <w:p w14:paraId="145C0C5F" w14:textId="77777777" w:rsidR="008B2550" w:rsidRPr="005818D2" w:rsidRDefault="008B2550" w:rsidP="004B681E">
            <w:pPr>
              <w:spacing w:afterAutospacing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2550" w:rsidRPr="005818D2" w14:paraId="4B2FF14B" w14:textId="2A5354FB" w:rsidTr="008B2550">
        <w:tc>
          <w:tcPr>
            <w:tcW w:w="2684" w:type="dxa"/>
            <w:shd w:val="clear" w:color="auto" w:fill="auto"/>
          </w:tcPr>
          <w:p w14:paraId="3D0FE129" w14:textId="77777777" w:rsidR="008B2550" w:rsidRPr="005818D2" w:rsidRDefault="008B2550" w:rsidP="004B681E">
            <w:pPr>
              <w:spacing w:afterAutospacing="1"/>
              <w:rPr>
                <w:rFonts w:ascii="Arial" w:hAnsi="Arial" w:cs="Arial"/>
                <w:sz w:val="20"/>
                <w:szCs w:val="20"/>
              </w:rPr>
            </w:pPr>
            <w:r w:rsidRPr="005818D2">
              <w:rPr>
                <w:rFonts w:ascii="Arial" w:hAnsi="Arial" w:cs="Arial"/>
                <w:sz w:val="20"/>
                <w:szCs w:val="20"/>
              </w:rPr>
              <w:t>Prędkość druku</w:t>
            </w:r>
          </w:p>
        </w:tc>
        <w:tc>
          <w:tcPr>
            <w:tcW w:w="3391" w:type="dxa"/>
            <w:shd w:val="clear" w:color="auto" w:fill="auto"/>
          </w:tcPr>
          <w:p w14:paraId="253DB405" w14:textId="77777777" w:rsidR="008B2550" w:rsidRPr="005818D2" w:rsidRDefault="008B2550" w:rsidP="004B681E">
            <w:pPr>
              <w:spacing w:afterAutospacing="1"/>
              <w:rPr>
                <w:rFonts w:ascii="Arial" w:hAnsi="Arial" w:cs="Arial"/>
                <w:sz w:val="20"/>
                <w:szCs w:val="20"/>
              </w:rPr>
            </w:pPr>
            <w:r w:rsidRPr="005818D2">
              <w:rPr>
                <w:rFonts w:ascii="Arial" w:hAnsi="Arial" w:cs="Arial"/>
                <w:sz w:val="20"/>
                <w:szCs w:val="20"/>
              </w:rPr>
              <w:t>30 stron A4/minutę przy rozdzielczości 600x600 dpi</w:t>
            </w:r>
          </w:p>
        </w:tc>
        <w:tc>
          <w:tcPr>
            <w:tcW w:w="2987" w:type="dxa"/>
          </w:tcPr>
          <w:p w14:paraId="59EFEB10" w14:textId="77777777" w:rsidR="008B2550" w:rsidRPr="005818D2" w:rsidRDefault="008B2550" w:rsidP="004B681E">
            <w:pPr>
              <w:spacing w:afterAutospacing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2550" w:rsidRPr="005818D2" w14:paraId="1D90BE6D" w14:textId="6419A265" w:rsidTr="008B2550">
        <w:tc>
          <w:tcPr>
            <w:tcW w:w="2684" w:type="dxa"/>
            <w:shd w:val="clear" w:color="auto" w:fill="auto"/>
          </w:tcPr>
          <w:p w14:paraId="09489D0C" w14:textId="77777777" w:rsidR="008B2550" w:rsidRPr="005818D2" w:rsidRDefault="008B2550" w:rsidP="004B681E">
            <w:pPr>
              <w:spacing w:afterAutospacing="1"/>
              <w:rPr>
                <w:rFonts w:ascii="Arial" w:hAnsi="Arial" w:cs="Arial"/>
                <w:sz w:val="20"/>
                <w:szCs w:val="20"/>
              </w:rPr>
            </w:pPr>
            <w:r w:rsidRPr="005818D2">
              <w:rPr>
                <w:rFonts w:ascii="Arial" w:hAnsi="Arial" w:cs="Arial"/>
                <w:sz w:val="20"/>
                <w:szCs w:val="20"/>
              </w:rPr>
              <w:t>Obciążalność miesięczna</w:t>
            </w:r>
          </w:p>
        </w:tc>
        <w:tc>
          <w:tcPr>
            <w:tcW w:w="3391" w:type="dxa"/>
            <w:shd w:val="clear" w:color="auto" w:fill="auto"/>
          </w:tcPr>
          <w:p w14:paraId="41BD7DD2" w14:textId="77777777" w:rsidR="008B2550" w:rsidRPr="005818D2" w:rsidRDefault="008B2550" w:rsidP="004B681E">
            <w:pPr>
              <w:spacing w:afterAutospacing="1"/>
              <w:rPr>
                <w:rFonts w:ascii="Arial" w:hAnsi="Arial" w:cs="Arial"/>
                <w:sz w:val="20"/>
                <w:szCs w:val="20"/>
              </w:rPr>
            </w:pPr>
            <w:r w:rsidRPr="005818D2">
              <w:rPr>
                <w:rFonts w:ascii="Arial" w:hAnsi="Arial" w:cs="Arial"/>
                <w:sz w:val="20"/>
                <w:szCs w:val="20"/>
              </w:rPr>
              <w:t>100 000 stron A4 w miesiącu.</w:t>
            </w:r>
          </w:p>
        </w:tc>
        <w:tc>
          <w:tcPr>
            <w:tcW w:w="2987" w:type="dxa"/>
          </w:tcPr>
          <w:p w14:paraId="4677F7E0" w14:textId="77777777" w:rsidR="008B2550" w:rsidRPr="005818D2" w:rsidRDefault="008B2550" w:rsidP="004B681E">
            <w:pPr>
              <w:spacing w:afterAutospacing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2550" w:rsidRPr="005818D2" w14:paraId="5583742A" w14:textId="036D1788" w:rsidTr="008B2550">
        <w:tc>
          <w:tcPr>
            <w:tcW w:w="2684" w:type="dxa"/>
            <w:shd w:val="clear" w:color="auto" w:fill="auto"/>
          </w:tcPr>
          <w:p w14:paraId="54E62CF8" w14:textId="77777777" w:rsidR="008B2550" w:rsidRPr="005818D2" w:rsidRDefault="008B2550" w:rsidP="004B681E">
            <w:pPr>
              <w:spacing w:afterAutospacing="1"/>
              <w:rPr>
                <w:rFonts w:ascii="Arial" w:hAnsi="Arial" w:cs="Arial"/>
                <w:sz w:val="20"/>
                <w:szCs w:val="20"/>
              </w:rPr>
            </w:pPr>
            <w:r w:rsidRPr="005818D2">
              <w:rPr>
                <w:rFonts w:ascii="Arial" w:hAnsi="Arial" w:cs="Arial"/>
                <w:sz w:val="20"/>
                <w:szCs w:val="20"/>
              </w:rPr>
              <w:t>Pamięć RAM zainstalowana</w:t>
            </w:r>
          </w:p>
        </w:tc>
        <w:tc>
          <w:tcPr>
            <w:tcW w:w="3391" w:type="dxa"/>
            <w:shd w:val="clear" w:color="auto" w:fill="auto"/>
          </w:tcPr>
          <w:p w14:paraId="1D5809FA" w14:textId="77777777" w:rsidR="008B2550" w:rsidRPr="005818D2" w:rsidRDefault="008B2550" w:rsidP="004B681E">
            <w:pPr>
              <w:rPr>
                <w:rFonts w:ascii="Arial" w:hAnsi="Arial" w:cs="Arial"/>
                <w:sz w:val="20"/>
                <w:szCs w:val="20"/>
              </w:rPr>
            </w:pPr>
            <w:r w:rsidRPr="005818D2">
              <w:rPr>
                <w:rFonts w:ascii="Arial" w:hAnsi="Arial" w:cs="Arial"/>
                <w:sz w:val="20"/>
                <w:szCs w:val="20"/>
              </w:rPr>
              <w:t>1024 MB z możliwością rozszerzenia do min. 1 GB+ 128GB SSD</w:t>
            </w:r>
          </w:p>
        </w:tc>
        <w:tc>
          <w:tcPr>
            <w:tcW w:w="2987" w:type="dxa"/>
          </w:tcPr>
          <w:p w14:paraId="0B2C7701" w14:textId="77777777" w:rsidR="008B2550" w:rsidRPr="005818D2" w:rsidRDefault="008B2550" w:rsidP="004B68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2550" w:rsidRPr="004171F8" w14:paraId="52B62543" w14:textId="43DE167D" w:rsidTr="008B2550">
        <w:tc>
          <w:tcPr>
            <w:tcW w:w="2684" w:type="dxa"/>
            <w:shd w:val="clear" w:color="auto" w:fill="auto"/>
          </w:tcPr>
          <w:p w14:paraId="2F0C5FE0" w14:textId="77777777" w:rsidR="008B2550" w:rsidRPr="005818D2" w:rsidRDefault="008B2550" w:rsidP="004B681E">
            <w:pPr>
              <w:spacing w:afterAutospacing="1"/>
              <w:rPr>
                <w:rFonts w:ascii="Arial" w:hAnsi="Arial" w:cs="Arial"/>
                <w:sz w:val="20"/>
                <w:szCs w:val="20"/>
              </w:rPr>
            </w:pPr>
            <w:r w:rsidRPr="005818D2">
              <w:rPr>
                <w:rFonts w:ascii="Arial" w:hAnsi="Arial" w:cs="Arial"/>
                <w:sz w:val="20"/>
                <w:szCs w:val="20"/>
              </w:rPr>
              <w:t>Emulacje</w:t>
            </w:r>
          </w:p>
        </w:tc>
        <w:tc>
          <w:tcPr>
            <w:tcW w:w="3391" w:type="dxa"/>
            <w:shd w:val="clear" w:color="auto" w:fill="auto"/>
          </w:tcPr>
          <w:p w14:paraId="08C6EE71" w14:textId="77777777" w:rsidR="008B2550" w:rsidRPr="005818D2" w:rsidRDefault="008B2550" w:rsidP="004B681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818D2">
              <w:rPr>
                <w:rFonts w:ascii="Arial" w:hAnsi="Arial" w:cs="Arial"/>
                <w:sz w:val="20"/>
                <w:szCs w:val="20"/>
                <w:shd w:val="clear" w:color="auto" w:fill="F9F9F9"/>
                <w:lang w:val="en-US"/>
              </w:rPr>
              <w:t>PCL 6 (PCL 5c/PCL-XL), PostScript 3 (KPDL 3), PDF Direct Print 1.7, XPS Direct Print</w:t>
            </w:r>
          </w:p>
        </w:tc>
        <w:tc>
          <w:tcPr>
            <w:tcW w:w="2987" w:type="dxa"/>
          </w:tcPr>
          <w:p w14:paraId="3A118AEF" w14:textId="77777777" w:rsidR="008B2550" w:rsidRPr="005818D2" w:rsidRDefault="008B2550" w:rsidP="004B681E">
            <w:pPr>
              <w:rPr>
                <w:rFonts w:ascii="Arial" w:hAnsi="Arial" w:cs="Arial"/>
                <w:sz w:val="20"/>
                <w:szCs w:val="20"/>
                <w:shd w:val="clear" w:color="auto" w:fill="F9F9F9"/>
                <w:lang w:val="en-US"/>
              </w:rPr>
            </w:pPr>
          </w:p>
        </w:tc>
      </w:tr>
      <w:tr w:rsidR="008B2550" w:rsidRPr="004171F8" w14:paraId="72D770B4" w14:textId="4E0BBE47" w:rsidTr="008B2550">
        <w:tc>
          <w:tcPr>
            <w:tcW w:w="2684" w:type="dxa"/>
            <w:shd w:val="clear" w:color="auto" w:fill="auto"/>
          </w:tcPr>
          <w:p w14:paraId="30C06EBB" w14:textId="77777777" w:rsidR="008B2550" w:rsidRPr="005818D2" w:rsidRDefault="008B2550" w:rsidP="004B681E">
            <w:pPr>
              <w:spacing w:afterAutospacing="1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818D2">
              <w:rPr>
                <w:rFonts w:ascii="Arial" w:hAnsi="Arial" w:cs="Arial"/>
                <w:sz w:val="20"/>
                <w:szCs w:val="20"/>
              </w:rPr>
              <w:t>Interfejsy</w:t>
            </w:r>
          </w:p>
        </w:tc>
        <w:tc>
          <w:tcPr>
            <w:tcW w:w="3391" w:type="dxa"/>
            <w:shd w:val="clear" w:color="auto" w:fill="auto"/>
          </w:tcPr>
          <w:p w14:paraId="6164CB48" w14:textId="77777777" w:rsidR="008B2550" w:rsidRPr="005818D2" w:rsidRDefault="008B2550" w:rsidP="004B681E">
            <w:pPr>
              <w:spacing w:afterAutospacing="1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818D2">
              <w:rPr>
                <w:rFonts w:ascii="Arial" w:hAnsi="Arial" w:cs="Arial"/>
                <w:sz w:val="20"/>
                <w:szCs w:val="20"/>
                <w:lang w:val="en-US"/>
              </w:rPr>
              <w:t>USB 2.0 (Hi-Speed), 2 x USB Host Interface, Gigabit Ethernet (10BaseT/100BaseTX/1000BaseT, IPv6, IPv4, IPSec, 802.3az su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p</w:t>
            </w:r>
            <w:r w:rsidRPr="005818D2">
              <w:rPr>
                <w:rFonts w:ascii="Arial" w:hAnsi="Arial" w:cs="Arial"/>
                <w:sz w:val="20"/>
                <w:szCs w:val="20"/>
                <w:lang w:val="en-US"/>
              </w:rPr>
              <w:t>port)</w:t>
            </w:r>
          </w:p>
        </w:tc>
        <w:tc>
          <w:tcPr>
            <w:tcW w:w="2987" w:type="dxa"/>
          </w:tcPr>
          <w:p w14:paraId="338F8043" w14:textId="77777777" w:rsidR="008B2550" w:rsidRPr="005818D2" w:rsidRDefault="008B2550" w:rsidP="004B681E">
            <w:pPr>
              <w:spacing w:afterAutospacing="1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8B2550" w:rsidRPr="005818D2" w14:paraId="7DA1184B" w14:textId="23385558" w:rsidTr="008B2550">
        <w:tc>
          <w:tcPr>
            <w:tcW w:w="2684" w:type="dxa"/>
            <w:shd w:val="clear" w:color="auto" w:fill="auto"/>
          </w:tcPr>
          <w:p w14:paraId="4E0BAAA4" w14:textId="77777777" w:rsidR="008B2550" w:rsidRPr="005818D2" w:rsidRDefault="008B2550" w:rsidP="004B681E">
            <w:pPr>
              <w:spacing w:afterAutospacing="1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818D2">
              <w:rPr>
                <w:rFonts w:ascii="Arial" w:hAnsi="Arial" w:cs="Arial"/>
                <w:sz w:val="20"/>
                <w:szCs w:val="20"/>
              </w:rPr>
              <w:t>Podajniki papieru</w:t>
            </w:r>
          </w:p>
        </w:tc>
        <w:tc>
          <w:tcPr>
            <w:tcW w:w="3391" w:type="dxa"/>
            <w:shd w:val="clear" w:color="auto" w:fill="auto"/>
          </w:tcPr>
          <w:p w14:paraId="309E3C28" w14:textId="77777777" w:rsidR="008B2550" w:rsidRPr="005818D2" w:rsidRDefault="008B2550" w:rsidP="004B681E">
            <w:pPr>
              <w:rPr>
                <w:rFonts w:ascii="Arial" w:hAnsi="Arial" w:cs="Arial"/>
                <w:sz w:val="20"/>
                <w:szCs w:val="20"/>
              </w:rPr>
            </w:pPr>
            <w:r w:rsidRPr="005818D2">
              <w:rPr>
                <w:rFonts w:ascii="Arial" w:hAnsi="Arial" w:cs="Arial"/>
                <w:sz w:val="20"/>
                <w:szCs w:val="20"/>
              </w:rPr>
              <w:t>Min. 1 podajnik w formie zamkniętej kasety na minimum 500 arkuszy (A4, 80 g/m</w:t>
            </w:r>
            <w:r w:rsidRPr="005818D2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5818D2">
              <w:rPr>
                <w:rFonts w:ascii="Arial" w:hAnsi="Arial" w:cs="Arial"/>
                <w:sz w:val="20"/>
                <w:szCs w:val="20"/>
              </w:rPr>
              <w:t>);</w:t>
            </w:r>
          </w:p>
          <w:p w14:paraId="4176978F" w14:textId="77777777" w:rsidR="008B2550" w:rsidRPr="005818D2" w:rsidRDefault="008B2550" w:rsidP="004B681E">
            <w:pPr>
              <w:spacing w:afterAutospacing="1"/>
              <w:rPr>
                <w:rFonts w:ascii="Arial" w:hAnsi="Arial" w:cs="Arial"/>
                <w:sz w:val="20"/>
                <w:szCs w:val="20"/>
              </w:rPr>
            </w:pPr>
            <w:r w:rsidRPr="005818D2">
              <w:rPr>
                <w:rFonts w:ascii="Arial" w:hAnsi="Arial" w:cs="Arial"/>
                <w:sz w:val="20"/>
                <w:szCs w:val="20"/>
              </w:rPr>
              <w:t>Min. 1 podajnik wielofunkcyjny na minimum 100 arkuszy (A4, 80 g/m</w:t>
            </w:r>
            <w:r w:rsidRPr="005818D2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5818D2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987" w:type="dxa"/>
          </w:tcPr>
          <w:p w14:paraId="432EE3FD" w14:textId="77777777" w:rsidR="008B2550" w:rsidRPr="005818D2" w:rsidRDefault="008B2550" w:rsidP="004B68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2550" w:rsidRPr="005818D2" w14:paraId="04489CE7" w14:textId="78ED44A3" w:rsidTr="008B2550">
        <w:tc>
          <w:tcPr>
            <w:tcW w:w="2684" w:type="dxa"/>
            <w:shd w:val="clear" w:color="auto" w:fill="auto"/>
          </w:tcPr>
          <w:p w14:paraId="282E0329" w14:textId="77777777" w:rsidR="008B2550" w:rsidRPr="005818D2" w:rsidRDefault="008B2550" w:rsidP="004B681E">
            <w:pPr>
              <w:spacing w:afterAutospacing="1"/>
              <w:rPr>
                <w:rFonts w:ascii="Arial" w:hAnsi="Arial" w:cs="Arial"/>
                <w:sz w:val="20"/>
                <w:szCs w:val="20"/>
              </w:rPr>
            </w:pPr>
            <w:r w:rsidRPr="005818D2">
              <w:rPr>
                <w:rFonts w:ascii="Arial" w:hAnsi="Arial" w:cs="Arial"/>
                <w:sz w:val="20"/>
                <w:szCs w:val="20"/>
              </w:rPr>
              <w:t>Odbiornik papieru</w:t>
            </w:r>
          </w:p>
        </w:tc>
        <w:tc>
          <w:tcPr>
            <w:tcW w:w="3391" w:type="dxa"/>
            <w:shd w:val="clear" w:color="auto" w:fill="auto"/>
          </w:tcPr>
          <w:p w14:paraId="083C16F0" w14:textId="77777777" w:rsidR="008B2550" w:rsidRPr="005818D2" w:rsidRDefault="008B2550" w:rsidP="004B681E">
            <w:pPr>
              <w:spacing w:afterAutospacing="1"/>
              <w:rPr>
                <w:rFonts w:ascii="Arial" w:hAnsi="Arial" w:cs="Arial"/>
                <w:sz w:val="20"/>
                <w:szCs w:val="20"/>
              </w:rPr>
            </w:pPr>
            <w:r w:rsidRPr="005818D2">
              <w:rPr>
                <w:rFonts w:ascii="Arial" w:hAnsi="Arial" w:cs="Arial"/>
                <w:sz w:val="20"/>
                <w:szCs w:val="20"/>
              </w:rPr>
              <w:t>Minimum 250 arkuszy (A4, 80 g/m</w:t>
            </w:r>
            <w:r w:rsidRPr="005818D2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5818D2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987" w:type="dxa"/>
          </w:tcPr>
          <w:p w14:paraId="416F185A" w14:textId="77777777" w:rsidR="008B2550" w:rsidRPr="005818D2" w:rsidRDefault="008B2550" w:rsidP="004B681E">
            <w:pPr>
              <w:spacing w:afterAutospacing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2550" w:rsidRPr="005818D2" w14:paraId="25AE2717" w14:textId="5E060757" w:rsidTr="008B2550">
        <w:tc>
          <w:tcPr>
            <w:tcW w:w="2684" w:type="dxa"/>
            <w:shd w:val="clear" w:color="auto" w:fill="auto"/>
          </w:tcPr>
          <w:p w14:paraId="70B807BB" w14:textId="77777777" w:rsidR="008B2550" w:rsidRPr="005818D2" w:rsidRDefault="008B2550" w:rsidP="004B681E">
            <w:pPr>
              <w:spacing w:afterAutospacing="1"/>
              <w:rPr>
                <w:rFonts w:ascii="Arial" w:hAnsi="Arial" w:cs="Arial"/>
                <w:sz w:val="20"/>
                <w:szCs w:val="20"/>
              </w:rPr>
            </w:pPr>
            <w:r w:rsidRPr="005818D2">
              <w:rPr>
                <w:rFonts w:ascii="Arial" w:hAnsi="Arial" w:cs="Arial"/>
                <w:sz w:val="20"/>
                <w:szCs w:val="20"/>
              </w:rPr>
              <w:t>Obsługiwana gramatura papieru</w:t>
            </w:r>
          </w:p>
        </w:tc>
        <w:tc>
          <w:tcPr>
            <w:tcW w:w="3391" w:type="dxa"/>
            <w:shd w:val="clear" w:color="auto" w:fill="auto"/>
          </w:tcPr>
          <w:p w14:paraId="5F0D8B84" w14:textId="77777777" w:rsidR="008B2550" w:rsidRPr="005818D2" w:rsidRDefault="008B2550" w:rsidP="004B681E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5818D2">
              <w:rPr>
                <w:rFonts w:ascii="Arial" w:hAnsi="Arial" w:cs="Arial"/>
                <w:sz w:val="20"/>
                <w:szCs w:val="20"/>
              </w:rPr>
              <w:t>60-220 g/m</w:t>
            </w:r>
            <w:r w:rsidRPr="005818D2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987" w:type="dxa"/>
          </w:tcPr>
          <w:p w14:paraId="28547BDC" w14:textId="77777777" w:rsidR="008B2550" w:rsidRPr="005818D2" w:rsidRDefault="008B2550" w:rsidP="004B68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2550" w:rsidRPr="005818D2" w14:paraId="3C8DC899" w14:textId="4C2065F0" w:rsidTr="008B2550">
        <w:tc>
          <w:tcPr>
            <w:tcW w:w="2684" w:type="dxa"/>
            <w:shd w:val="clear" w:color="auto" w:fill="auto"/>
          </w:tcPr>
          <w:p w14:paraId="251E528E" w14:textId="77777777" w:rsidR="008B2550" w:rsidRPr="005818D2" w:rsidRDefault="008B2550" w:rsidP="004B681E">
            <w:pPr>
              <w:spacing w:afterAutospacing="1"/>
              <w:rPr>
                <w:rFonts w:ascii="Arial" w:hAnsi="Arial" w:cs="Arial"/>
                <w:sz w:val="20"/>
                <w:szCs w:val="20"/>
              </w:rPr>
            </w:pPr>
            <w:r w:rsidRPr="005818D2">
              <w:rPr>
                <w:rFonts w:ascii="Arial" w:hAnsi="Arial" w:cs="Arial"/>
                <w:sz w:val="20"/>
                <w:szCs w:val="20"/>
              </w:rPr>
              <w:t>Poziom głośności</w:t>
            </w:r>
          </w:p>
        </w:tc>
        <w:tc>
          <w:tcPr>
            <w:tcW w:w="3391" w:type="dxa"/>
            <w:shd w:val="clear" w:color="auto" w:fill="auto"/>
          </w:tcPr>
          <w:p w14:paraId="1751EA14" w14:textId="77777777" w:rsidR="008B2550" w:rsidRPr="005818D2" w:rsidRDefault="008B2550" w:rsidP="004B681E">
            <w:pPr>
              <w:spacing w:afterAutospacing="1"/>
              <w:rPr>
                <w:rFonts w:ascii="Arial" w:hAnsi="Arial" w:cs="Arial"/>
                <w:sz w:val="20"/>
                <w:szCs w:val="20"/>
              </w:rPr>
            </w:pPr>
            <w:r w:rsidRPr="005818D2">
              <w:rPr>
                <w:rFonts w:ascii="Arial" w:hAnsi="Arial" w:cs="Arial"/>
                <w:sz w:val="20"/>
                <w:szCs w:val="20"/>
              </w:rPr>
              <w:t>Max. 50 dB(A)</w:t>
            </w:r>
          </w:p>
        </w:tc>
        <w:tc>
          <w:tcPr>
            <w:tcW w:w="2987" w:type="dxa"/>
          </w:tcPr>
          <w:p w14:paraId="11F378D0" w14:textId="77777777" w:rsidR="008B2550" w:rsidRPr="005818D2" w:rsidRDefault="008B2550" w:rsidP="004B681E">
            <w:pPr>
              <w:spacing w:afterAutospacing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2550" w:rsidRPr="005818D2" w14:paraId="04BF390C" w14:textId="446E881F" w:rsidTr="008B2550">
        <w:tc>
          <w:tcPr>
            <w:tcW w:w="2684" w:type="dxa"/>
            <w:shd w:val="clear" w:color="auto" w:fill="auto"/>
          </w:tcPr>
          <w:p w14:paraId="26556C6D" w14:textId="77777777" w:rsidR="008B2550" w:rsidRPr="005818D2" w:rsidRDefault="008B2550" w:rsidP="004B681E">
            <w:pPr>
              <w:spacing w:afterAutospacing="1"/>
              <w:rPr>
                <w:rFonts w:ascii="Arial" w:hAnsi="Arial" w:cs="Arial"/>
                <w:sz w:val="20"/>
                <w:szCs w:val="20"/>
              </w:rPr>
            </w:pPr>
            <w:r w:rsidRPr="005818D2">
              <w:rPr>
                <w:rFonts w:ascii="Arial" w:hAnsi="Arial" w:cs="Arial"/>
                <w:sz w:val="20"/>
                <w:szCs w:val="20"/>
              </w:rPr>
              <w:t>Wymiary szer. x gł. x wys.</w:t>
            </w:r>
          </w:p>
        </w:tc>
        <w:tc>
          <w:tcPr>
            <w:tcW w:w="3391" w:type="dxa"/>
            <w:shd w:val="clear" w:color="auto" w:fill="auto"/>
          </w:tcPr>
          <w:p w14:paraId="362D5915" w14:textId="77777777" w:rsidR="008B2550" w:rsidRPr="005818D2" w:rsidRDefault="008B2550" w:rsidP="004B681E">
            <w:pPr>
              <w:spacing w:afterAutospacing="1"/>
              <w:rPr>
                <w:rFonts w:ascii="Arial" w:hAnsi="Arial" w:cs="Arial"/>
                <w:sz w:val="20"/>
                <w:szCs w:val="20"/>
              </w:rPr>
            </w:pPr>
            <w:r w:rsidRPr="005818D2">
              <w:rPr>
                <w:rFonts w:ascii="Arial" w:hAnsi="Arial" w:cs="Arial"/>
                <w:sz w:val="20"/>
                <w:szCs w:val="20"/>
              </w:rPr>
              <w:t>Max. 400 x 550 x 410 mm</w:t>
            </w:r>
          </w:p>
        </w:tc>
        <w:tc>
          <w:tcPr>
            <w:tcW w:w="2987" w:type="dxa"/>
          </w:tcPr>
          <w:p w14:paraId="5F68EED1" w14:textId="77777777" w:rsidR="008B2550" w:rsidRPr="005818D2" w:rsidRDefault="008B2550" w:rsidP="004B681E">
            <w:pPr>
              <w:spacing w:afterAutospacing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2550" w:rsidRPr="005818D2" w14:paraId="6FB4F7BB" w14:textId="579EB4CC" w:rsidTr="008B2550">
        <w:tc>
          <w:tcPr>
            <w:tcW w:w="2684" w:type="dxa"/>
            <w:shd w:val="clear" w:color="auto" w:fill="auto"/>
          </w:tcPr>
          <w:p w14:paraId="36FC409A" w14:textId="77777777" w:rsidR="008B2550" w:rsidRPr="005818D2" w:rsidRDefault="008B2550" w:rsidP="004B681E">
            <w:pPr>
              <w:spacing w:afterAutospacing="1"/>
              <w:rPr>
                <w:rFonts w:ascii="Arial" w:hAnsi="Arial" w:cs="Arial"/>
                <w:sz w:val="20"/>
                <w:szCs w:val="20"/>
              </w:rPr>
            </w:pPr>
            <w:r w:rsidRPr="005818D2">
              <w:rPr>
                <w:rFonts w:ascii="Arial" w:hAnsi="Arial" w:cs="Arial"/>
                <w:sz w:val="20"/>
                <w:szCs w:val="20"/>
              </w:rPr>
              <w:t>Procesor</w:t>
            </w:r>
          </w:p>
        </w:tc>
        <w:tc>
          <w:tcPr>
            <w:tcW w:w="3391" w:type="dxa"/>
            <w:shd w:val="clear" w:color="auto" w:fill="auto"/>
          </w:tcPr>
          <w:p w14:paraId="0647131D" w14:textId="77777777" w:rsidR="008B2550" w:rsidRPr="005818D2" w:rsidRDefault="008B2550" w:rsidP="004B681E">
            <w:pPr>
              <w:spacing w:afterAutospacing="1"/>
              <w:rPr>
                <w:rFonts w:ascii="Arial" w:hAnsi="Arial" w:cs="Arial"/>
                <w:sz w:val="20"/>
                <w:szCs w:val="20"/>
              </w:rPr>
            </w:pPr>
            <w:r w:rsidRPr="005818D2">
              <w:rPr>
                <w:rFonts w:ascii="Arial" w:hAnsi="Arial" w:cs="Arial"/>
                <w:sz w:val="20"/>
                <w:szCs w:val="20"/>
              </w:rPr>
              <w:t>Min. 1 GHz</w:t>
            </w:r>
          </w:p>
        </w:tc>
        <w:tc>
          <w:tcPr>
            <w:tcW w:w="2987" w:type="dxa"/>
          </w:tcPr>
          <w:p w14:paraId="7E8ACD06" w14:textId="77777777" w:rsidR="008B2550" w:rsidRPr="005818D2" w:rsidRDefault="008B2550" w:rsidP="004B681E">
            <w:pPr>
              <w:spacing w:afterAutospacing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2550" w:rsidRPr="005818D2" w14:paraId="21D3EF4E" w14:textId="2DE853FF" w:rsidTr="008B2550">
        <w:tc>
          <w:tcPr>
            <w:tcW w:w="2684" w:type="dxa"/>
            <w:shd w:val="clear" w:color="auto" w:fill="auto"/>
          </w:tcPr>
          <w:p w14:paraId="0C90A39E" w14:textId="77777777" w:rsidR="008B2550" w:rsidRPr="005818D2" w:rsidRDefault="008B2550" w:rsidP="004B681E">
            <w:pPr>
              <w:spacing w:afterAutospacing="1"/>
              <w:rPr>
                <w:rFonts w:ascii="Arial" w:hAnsi="Arial" w:cs="Arial"/>
                <w:sz w:val="20"/>
                <w:szCs w:val="20"/>
              </w:rPr>
            </w:pPr>
            <w:r w:rsidRPr="005818D2">
              <w:rPr>
                <w:rFonts w:ascii="Arial" w:hAnsi="Arial" w:cs="Arial"/>
                <w:sz w:val="20"/>
                <w:szCs w:val="20"/>
              </w:rPr>
              <w:t>Technologia</w:t>
            </w:r>
          </w:p>
        </w:tc>
        <w:tc>
          <w:tcPr>
            <w:tcW w:w="3391" w:type="dxa"/>
            <w:shd w:val="clear" w:color="auto" w:fill="auto"/>
          </w:tcPr>
          <w:p w14:paraId="23E1A06B" w14:textId="77777777" w:rsidR="008B2550" w:rsidRPr="005818D2" w:rsidRDefault="008B2550" w:rsidP="004B681E">
            <w:pPr>
              <w:spacing w:afterAutospacing="1"/>
              <w:rPr>
                <w:rFonts w:ascii="Arial" w:hAnsi="Arial" w:cs="Arial"/>
                <w:sz w:val="20"/>
                <w:szCs w:val="20"/>
              </w:rPr>
            </w:pPr>
            <w:r w:rsidRPr="005818D2">
              <w:rPr>
                <w:rFonts w:ascii="Arial" w:hAnsi="Arial" w:cs="Arial"/>
                <w:sz w:val="20"/>
                <w:szCs w:val="20"/>
              </w:rPr>
              <w:t>Rozdzielność bębna i tonera</w:t>
            </w:r>
          </w:p>
        </w:tc>
        <w:tc>
          <w:tcPr>
            <w:tcW w:w="2987" w:type="dxa"/>
          </w:tcPr>
          <w:p w14:paraId="44EB1802" w14:textId="77777777" w:rsidR="008B2550" w:rsidRPr="005818D2" w:rsidRDefault="008B2550" w:rsidP="004B681E">
            <w:pPr>
              <w:spacing w:afterAutospacing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2550" w:rsidRPr="005818D2" w14:paraId="2EE14E9A" w14:textId="0A04CB50" w:rsidTr="008B2550">
        <w:tc>
          <w:tcPr>
            <w:tcW w:w="2684" w:type="dxa"/>
            <w:shd w:val="clear" w:color="auto" w:fill="auto"/>
          </w:tcPr>
          <w:p w14:paraId="5A905348" w14:textId="77777777" w:rsidR="008B2550" w:rsidRPr="005818D2" w:rsidRDefault="008B2550" w:rsidP="004B681E">
            <w:pPr>
              <w:rPr>
                <w:rFonts w:ascii="Arial" w:hAnsi="Arial" w:cs="Arial"/>
                <w:sz w:val="20"/>
                <w:szCs w:val="20"/>
              </w:rPr>
            </w:pPr>
            <w:r w:rsidRPr="005818D2">
              <w:rPr>
                <w:rFonts w:ascii="Arial" w:hAnsi="Arial" w:cs="Arial"/>
                <w:sz w:val="20"/>
                <w:szCs w:val="20"/>
              </w:rPr>
              <w:t xml:space="preserve">Materiały eksploatacyjne jako wyposażenie standardowe drukarki </w:t>
            </w:r>
          </w:p>
          <w:p w14:paraId="6DD7EA17" w14:textId="77777777" w:rsidR="008B2550" w:rsidRPr="005818D2" w:rsidRDefault="008B2550" w:rsidP="004B681E">
            <w:pPr>
              <w:spacing w:afterAutospacing="1"/>
              <w:rPr>
                <w:rFonts w:ascii="Arial" w:hAnsi="Arial" w:cs="Arial"/>
                <w:sz w:val="20"/>
                <w:szCs w:val="20"/>
              </w:rPr>
            </w:pPr>
            <w:r w:rsidRPr="005818D2">
              <w:rPr>
                <w:rFonts w:ascii="Arial" w:hAnsi="Arial" w:cs="Arial"/>
                <w:sz w:val="20"/>
                <w:szCs w:val="20"/>
              </w:rPr>
              <w:t>(dostarczone w komplecie w ramach oferowanej ceny jednostkowej).</w:t>
            </w:r>
          </w:p>
        </w:tc>
        <w:tc>
          <w:tcPr>
            <w:tcW w:w="3391" w:type="dxa"/>
            <w:shd w:val="clear" w:color="auto" w:fill="auto"/>
          </w:tcPr>
          <w:p w14:paraId="0F3C54A4" w14:textId="713DE1CD" w:rsidR="008B2550" w:rsidRPr="005818D2" w:rsidRDefault="008B2550" w:rsidP="005332E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18D2">
              <w:rPr>
                <w:rFonts w:ascii="Arial" w:hAnsi="Arial" w:cs="Arial"/>
                <w:sz w:val="20"/>
                <w:szCs w:val="20"/>
              </w:rPr>
              <w:t xml:space="preserve">Toner startowy na min. 3500 wydruków czarnych </w:t>
            </w:r>
            <w:r w:rsidRPr="00B82AD9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5818D2">
              <w:rPr>
                <w:rFonts w:ascii="Arial" w:hAnsi="Arial" w:cs="Arial"/>
                <w:sz w:val="20"/>
                <w:szCs w:val="20"/>
              </w:rPr>
              <w:t xml:space="preserve">oraz tonery startowe na min. 2500 wydruków cyan, magenta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5818D2">
              <w:rPr>
                <w:rFonts w:ascii="Arial" w:hAnsi="Arial" w:cs="Arial"/>
                <w:sz w:val="20"/>
                <w:szCs w:val="20"/>
              </w:rPr>
              <w:t>i yellow. Dodatkowo drukarka powinna obsługiwać tonery normalne o wydajności min. 8000 wydruków czarnych oraz min. 6000 wydruków kolorowych.</w:t>
            </w:r>
          </w:p>
          <w:p w14:paraId="1887DACB" w14:textId="77777777" w:rsidR="008B2550" w:rsidRPr="005818D2" w:rsidRDefault="008B2550" w:rsidP="005332ED">
            <w:pPr>
              <w:spacing w:afterAutospacing="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18D2">
              <w:rPr>
                <w:rFonts w:ascii="Arial" w:hAnsi="Arial" w:cs="Arial"/>
                <w:sz w:val="20"/>
                <w:szCs w:val="20"/>
              </w:rPr>
              <w:t>Bębny pozwalające na wydrukowanie min. 160 000 wydruków.</w:t>
            </w:r>
          </w:p>
        </w:tc>
        <w:tc>
          <w:tcPr>
            <w:tcW w:w="2987" w:type="dxa"/>
          </w:tcPr>
          <w:p w14:paraId="74F87395" w14:textId="77777777" w:rsidR="008B2550" w:rsidRPr="005818D2" w:rsidRDefault="008B2550" w:rsidP="005332E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2550" w:rsidRPr="005818D2" w14:paraId="7294629D" w14:textId="7A770BD1" w:rsidTr="008B2550">
        <w:tc>
          <w:tcPr>
            <w:tcW w:w="2684" w:type="dxa"/>
            <w:shd w:val="clear" w:color="auto" w:fill="auto"/>
          </w:tcPr>
          <w:p w14:paraId="14912DE9" w14:textId="77777777" w:rsidR="008B2550" w:rsidRPr="005818D2" w:rsidRDefault="008B2550" w:rsidP="004B681E">
            <w:pPr>
              <w:rPr>
                <w:rFonts w:ascii="Arial" w:hAnsi="Arial" w:cs="Arial"/>
                <w:sz w:val="20"/>
                <w:szCs w:val="20"/>
              </w:rPr>
            </w:pPr>
            <w:r w:rsidRPr="005818D2">
              <w:rPr>
                <w:rFonts w:ascii="Arial" w:hAnsi="Arial" w:cs="Arial"/>
                <w:sz w:val="20"/>
                <w:szCs w:val="20"/>
              </w:rPr>
              <w:t>Wydruk dwustronny</w:t>
            </w:r>
          </w:p>
        </w:tc>
        <w:tc>
          <w:tcPr>
            <w:tcW w:w="3391" w:type="dxa"/>
            <w:shd w:val="clear" w:color="auto" w:fill="auto"/>
          </w:tcPr>
          <w:p w14:paraId="209AED75" w14:textId="77777777" w:rsidR="008B2550" w:rsidRPr="005818D2" w:rsidRDefault="008B2550" w:rsidP="004B681E">
            <w:pPr>
              <w:rPr>
                <w:rFonts w:ascii="Arial" w:hAnsi="Arial" w:cs="Arial"/>
                <w:sz w:val="20"/>
                <w:szCs w:val="20"/>
              </w:rPr>
            </w:pPr>
            <w:r w:rsidRPr="005818D2">
              <w:rPr>
                <w:rFonts w:ascii="Arial" w:hAnsi="Arial" w:cs="Arial"/>
                <w:sz w:val="20"/>
                <w:szCs w:val="20"/>
              </w:rPr>
              <w:t>Automatyczny</w:t>
            </w:r>
          </w:p>
        </w:tc>
        <w:tc>
          <w:tcPr>
            <w:tcW w:w="2987" w:type="dxa"/>
          </w:tcPr>
          <w:p w14:paraId="440D5852" w14:textId="77777777" w:rsidR="008B2550" w:rsidRPr="005818D2" w:rsidRDefault="008B2550" w:rsidP="004B68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2550" w:rsidRPr="005818D2" w14:paraId="1C990169" w14:textId="4F022452" w:rsidTr="008B2550">
        <w:tc>
          <w:tcPr>
            <w:tcW w:w="2684" w:type="dxa"/>
            <w:shd w:val="clear" w:color="auto" w:fill="auto"/>
          </w:tcPr>
          <w:p w14:paraId="41981B51" w14:textId="77777777" w:rsidR="008B2550" w:rsidRPr="005818D2" w:rsidRDefault="008B2550" w:rsidP="004B681E">
            <w:pPr>
              <w:rPr>
                <w:rFonts w:ascii="Arial" w:hAnsi="Arial" w:cs="Arial"/>
                <w:sz w:val="20"/>
                <w:szCs w:val="20"/>
              </w:rPr>
            </w:pPr>
            <w:r w:rsidRPr="005818D2">
              <w:rPr>
                <w:rFonts w:ascii="Arial" w:hAnsi="Arial" w:cs="Arial"/>
                <w:sz w:val="20"/>
                <w:szCs w:val="20"/>
              </w:rPr>
              <w:t>Gwarancja</w:t>
            </w:r>
          </w:p>
        </w:tc>
        <w:tc>
          <w:tcPr>
            <w:tcW w:w="3391" w:type="dxa"/>
            <w:shd w:val="clear" w:color="auto" w:fill="auto"/>
          </w:tcPr>
          <w:p w14:paraId="035CDD0E" w14:textId="77777777" w:rsidR="008B2550" w:rsidRPr="005818D2" w:rsidRDefault="008B2550" w:rsidP="004B681E">
            <w:pPr>
              <w:rPr>
                <w:rFonts w:ascii="Arial" w:hAnsi="Arial" w:cs="Arial"/>
                <w:sz w:val="20"/>
                <w:szCs w:val="20"/>
              </w:rPr>
            </w:pPr>
            <w:r w:rsidRPr="005818D2">
              <w:rPr>
                <w:rFonts w:ascii="Arial" w:hAnsi="Arial" w:cs="Arial"/>
                <w:sz w:val="20"/>
                <w:szCs w:val="20"/>
              </w:rPr>
              <w:t>24 miesiące</w:t>
            </w:r>
          </w:p>
        </w:tc>
        <w:tc>
          <w:tcPr>
            <w:tcW w:w="2987" w:type="dxa"/>
          </w:tcPr>
          <w:p w14:paraId="20383229" w14:textId="77777777" w:rsidR="008B2550" w:rsidRPr="005818D2" w:rsidRDefault="008B2550" w:rsidP="004B68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2550" w:rsidRPr="005818D2" w14:paraId="63D4A349" w14:textId="26E9169A" w:rsidTr="008B2550">
        <w:tc>
          <w:tcPr>
            <w:tcW w:w="2684" w:type="dxa"/>
            <w:shd w:val="clear" w:color="auto" w:fill="auto"/>
          </w:tcPr>
          <w:p w14:paraId="34D7C9C6" w14:textId="77777777" w:rsidR="008B2550" w:rsidRPr="005818D2" w:rsidRDefault="008B2550" w:rsidP="004B681E">
            <w:pPr>
              <w:rPr>
                <w:rFonts w:ascii="Arial" w:hAnsi="Arial" w:cs="Arial"/>
                <w:sz w:val="20"/>
                <w:szCs w:val="20"/>
              </w:rPr>
            </w:pPr>
            <w:r w:rsidRPr="005818D2">
              <w:rPr>
                <w:rFonts w:ascii="Arial" w:hAnsi="Arial" w:cs="Arial"/>
                <w:sz w:val="20"/>
                <w:szCs w:val="20"/>
              </w:rPr>
              <w:t>Wymagania odnośnie załączonego w ramach ceny oferty oprogramowania – system do zdalnego zarządzania urządzeniami</w:t>
            </w:r>
          </w:p>
        </w:tc>
        <w:tc>
          <w:tcPr>
            <w:tcW w:w="3391" w:type="dxa"/>
            <w:shd w:val="clear" w:color="auto" w:fill="auto"/>
          </w:tcPr>
          <w:p w14:paraId="55648659" w14:textId="77777777" w:rsidR="008B2550" w:rsidRPr="005818D2" w:rsidRDefault="008B2550" w:rsidP="005332E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18D2">
              <w:rPr>
                <w:rFonts w:ascii="Arial" w:hAnsi="Arial" w:cs="Arial"/>
                <w:sz w:val="20"/>
                <w:szCs w:val="20"/>
              </w:rPr>
              <w:t>Wymagane funkcje:</w:t>
            </w:r>
          </w:p>
          <w:p w14:paraId="0C82E0DF" w14:textId="77777777" w:rsidR="008B2550" w:rsidRPr="005818D2" w:rsidRDefault="008B2550" w:rsidP="005332ED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18D2">
              <w:rPr>
                <w:rFonts w:ascii="Arial" w:hAnsi="Arial" w:cs="Arial"/>
                <w:sz w:val="20"/>
                <w:szCs w:val="20"/>
              </w:rPr>
              <w:t>Automatyczne wykrywanie urządzeń pracujących w sieci,</w:t>
            </w:r>
          </w:p>
          <w:p w14:paraId="13F98B01" w14:textId="1ADCBD6B" w:rsidR="008B2550" w:rsidRPr="005818D2" w:rsidRDefault="008B2550" w:rsidP="005332ED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18D2">
              <w:rPr>
                <w:rFonts w:ascii="Arial" w:hAnsi="Arial" w:cs="Arial"/>
                <w:sz w:val="20"/>
                <w:szCs w:val="20"/>
              </w:rPr>
              <w:t xml:space="preserve">Kompleksowe wyświetlanie informacji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</w:t>
            </w:r>
            <w:r w:rsidRPr="005818D2">
              <w:rPr>
                <w:rFonts w:ascii="Arial" w:hAnsi="Arial" w:cs="Arial"/>
                <w:sz w:val="20"/>
                <w:szCs w:val="20"/>
              </w:rPr>
              <w:t xml:space="preserve">o urządzeniu (ustawienia, licznik, użytkownicy, książki adresowe, logi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</w:t>
            </w:r>
            <w:r w:rsidRPr="005818D2">
              <w:rPr>
                <w:rFonts w:ascii="Arial" w:hAnsi="Arial" w:cs="Arial"/>
                <w:sz w:val="20"/>
                <w:szCs w:val="20"/>
              </w:rPr>
              <w:t>i inne),</w:t>
            </w:r>
          </w:p>
          <w:p w14:paraId="67565D7C" w14:textId="7A05EC19" w:rsidR="008B2550" w:rsidRPr="005818D2" w:rsidRDefault="008B2550" w:rsidP="005332ED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18D2">
              <w:rPr>
                <w:rFonts w:ascii="Arial" w:hAnsi="Arial" w:cs="Arial"/>
                <w:sz w:val="20"/>
                <w:szCs w:val="20"/>
              </w:rPr>
              <w:lastRenderedPageBreak/>
              <w:t>Zdalna konfiguracja urządzeń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</w:t>
            </w:r>
            <w:r w:rsidRPr="005818D2">
              <w:rPr>
                <w:rFonts w:ascii="Arial" w:hAnsi="Arial" w:cs="Arial"/>
                <w:sz w:val="20"/>
                <w:szCs w:val="20"/>
              </w:rPr>
              <w:t xml:space="preserve"> i właściwości,</w:t>
            </w:r>
          </w:p>
          <w:p w14:paraId="774D39C2" w14:textId="77777777" w:rsidR="008B2550" w:rsidRPr="005818D2" w:rsidRDefault="008B2550" w:rsidP="005332ED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18D2">
              <w:rPr>
                <w:rFonts w:ascii="Arial" w:hAnsi="Arial" w:cs="Arial"/>
                <w:sz w:val="20"/>
                <w:szCs w:val="20"/>
              </w:rPr>
              <w:t>Wykonywanie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818D2">
              <w:rPr>
                <w:rFonts w:ascii="Arial" w:hAnsi="Arial" w:cs="Arial"/>
                <w:sz w:val="20"/>
                <w:szCs w:val="20"/>
              </w:rPr>
              <w:t>aktualizacji oprogramowania urządzenia (firmware) dla pojedynczego urządzenia i grupy urządzeń,</w:t>
            </w:r>
          </w:p>
          <w:p w14:paraId="68ADADE7" w14:textId="77777777" w:rsidR="008B2550" w:rsidRPr="005818D2" w:rsidRDefault="008B2550" w:rsidP="005332ED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18D2">
              <w:rPr>
                <w:rFonts w:ascii="Arial" w:hAnsi="Arial" w:cs="Arial"/>
                <w:sz w:val="20"/>
                <w:szCs w:val="20"/>
              </w:rPr>
              <w:t>Powiadamianie o stanie urządzenia poprzez e-mail (np. zacięcie papieru, niski poziom tonera),</w:t>
            </w:r>
          </w:p>
          <w:p w14:paraId="69F55C72" w14:textId="77777777" w:rsidR="008B2550" w:rsidRPr="005818D2" w:rsidRDefault="008B2550" w:rsidP="005332ED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18D2">
              <w:rPr>
                <w:rFonts w:ascii="Arial" w:hAnsi="Arial" w:cs="Arial"/>
                <w:sz w:val="20"/>
                <w:szCs w:val="20"/>
              </w:rPr>
              <w:t>Personalizacja widoku dla grupy urządzeń zgodnie z kryteriami (np. wszystkie urządzenia z nikim poziomem tonera),</w:t>
            </w:r>
          </w:p>
          <w:p w14:paraId="04E85FFA" w14:textId="1C89CB36" w:rsidR="008B2550" w:rsidRPr="005818D2" w:rsidRDefault="008B2550" w:rsidP="005332ED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18D2">
              <w:rPr>
                <w:rFonts w:ascii="Arial" w:hAnsi="Arial" w:cs="Arial"/>
                <w:sz w:val="20"/>
                <w:szCs w:val="20"/>
              </w:rPr>
              <w:t xml:space="preserve">Mapowanie wyświetlacza urządzenia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</w:t>
            </w:r>
            <w:r w:rsidRPr="005818D2">
              <w:rPr>
                <w:rFonts w:ascii="Arial" w:hAnsi="Arial" w:cs="Arial"/>
                <w:sz w:val="20"/>
                <w:szCs w:val="20"/>
              </w:rPr>
              <w:t>z ustawieniami użytkownika,</w:t>
            </w:r>
          </w:p>
          <w:p w14:paraId="61B6B623" w14:textId="77777777" w:rsidR="008B2550" w:rsidRPr="005818D2" w:rsidRDefault="008B2550" w:rsidP="005332ED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18D2">
              <w:rPr>
                <w:rFonts w:ascii="Arial" w:hAnsi="Arial" w:cs="Arial"/>
                <w:sz w:val="20"/>
                <w:szCs w:val="20"/>
              </w:rPr>
              <w:t>Eksport danych o urządzeniach oraz licznikach do analizy,</w:t>
            </w:r>
          </w:p>
          <w:p w14:paraId="39763F06" w14:textId="77777777" w:rsidR="008B2550" w:rsidRPr="005818D2" w:rsidRDefault="008B2550" w:rsidP="005332ED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18D2">
              <w:rPr>
                <w:rFonts w:ascii="Arial" w:hAnsi="Arial" w:cs="Arial"/>
                <w:sz w:val="20"/>
                <w:szCs w:val="20"/>
              </w:rPr>
              <w:t>Aktualizacja Firmware dla pojedynczych urządzeń i grup urządzeń,</w:t>
            </w:r>
          </w:p>
          <w:p w14:paraId="085C88A6" w14:textId="2C024CF2" w:rsidR="008B2550" w:rsidRPr="005818D2" w:rsidRDefault="008B2550" w:rsidP="005332ED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18D2">
              <w:rPr>
                <w:rFonts w:ascii="Arial" w:hAnsi="Arial" w:cs="Arial"/>
                <w:sz w:val="20"/>
                <w:szCs w:val="20"/>
              </w:rPr>
              <w:t xml:space="preserve">Konfigurowanie wielu urządzeń jednocześnie oraz kopiowanie ustawień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5818D2">
              <w:rPr>
                <w:rFonts w:ascii="Arial" w:hAnsi="Arial" w:cs="Arial"/>
                <w:sz w:val="20"/>
                <w:szCs w:val="20"/>
              </w:rPr>
              <w:t>z jednego urządzenia do wielu,</w:t>
            </w:r>
          </w:p>
          <w:p w14:paraId="60F2F602" w14:textId="77777777" w:rsidR="008B2550" w:rsidRPr="005818D2" w:rsidRDefault="008B2550" w:rsidP="005332E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18D2">
              <w:rPr>
                <w:rFonts w:ascii="Arial" w:hAnsi="Arial" w:cs="Arial"/>
                <w:sz w:val="20"/>
                <w:szCs w:val="20"/>
              </w:rPr>
              <w:t>Szybkie wyszukiwanie i zaawansowane wyszukiwanie umożliwiające administratorom przeszukiwanie infrastruktury, np. numer modeli, szybkość drukowania, status, wersja firmware.</w:t>
            </w:r>
          </w:p>
        </w:tc>
        <w:tc>
          <w:tcPr>
            <w:tcW w:w="2987" w:type="dxa"/>
          </w:tcPr>
          <w:p w14:paraId="5714E544" w14:textId="77777777" w:rsidR="008B2550" w:rsidRPr="005818D2" w:rsidRDefault="008B2550" w:rsidP="005332E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6C198EC" w14:textId="10ABDDDB" w:rsidR="00C127D9" w:rsidRDefault="00C127D9" w:rsidP="00EF494F">
      <w:pPr>
        <w:rPr>
          <w:rFonts w:ascii="Tahoma" w:hAnsi="Tahoma" w:cs="Tahoma"/>
          <w:b/>
          <w:bCs/>
          <w:sz w:val="18"/>
          <w:szCs w:val="18"/>
        </w:rPr>
      </w:pPr>
    </w:p>
    <w:p w14:paraId="4E621FB3" w14:textId="77777777" w:rsidR="00C127D9" w:rsidRPr="00C127D9" w:rsidRDefault="00C127D9" w:rsidP="00C127D9">
      <w:pPr>
        <w:rPr>
          <w:rFonts w:ascii="Tahoma" w:hAnsi="Tahoma" w:cs="Tahoma"/>
          <w:sz w:val="18"/>
          <w:szCs w:val="18"/>
        </w:rPr>
      </w:pPr>
    </w:p>
    <w:p w14:paraId="7B3A903A" w14:textId="77777777" w:rsidR="00C127D9" w:rsidRPr="00C127D9" w:rsidRDefault="00C127D9" w:rsidP="00C127D9">
      <w:pPr>
        <w:rPr>
          <w:rFonts w:ascii="Tahoma" w:hAnsi="Tahoma" w:cs="Tahoma"/>
          <w:sz w:val="18"/>
          <w:szCs w:val="18"/>
        </w:rPr>
      </w:pPr>
    </w:p>
    <w:p w14:paraId="1864225A" w14:textId="77777777" w:rsidR="00C127D9" w:rsidRPr="00C127D9" w:rsidRDefault="00C127D9" w:rsidP="00C127D9">
      <w:pPr>
        <w:rPr>
          <w:rFonts w:ascii="Tahoma" w:hAnsi="Tahoma" w:cs="Tahoma"/>
          <w:sz w:val="18"/>
          <w:szCs w:val="18"/>
        </w:rPr>
      </w:pPr>
    </w:p>
    <w:p w14:paraId="48782B45" w14:textId="77777777" w:rsidR="00C127D9" w:rsidRPr="00C127D9" w:rsidRDefault="00C127D9" w:rsidP="00C127D9">
      <w:pPr>
        <w:rPr>
          <w:rFonts w:ascii="Tahoma" w:hAnsi="Tahoma" w:cs="Tahoma"/>
          <w:sz w:val="18"/>
          <w:szCs w:val="18"/>
        </w:rPr>
      </w:pPr>
    </w:p>
    <w:p w14:paraId="7BBC03A9" w14:textId="77777777" w:rsidR="00C127D9" w:rsidRPr="00C127D9" w:rsidRDefault="00C127D9" w:rsidP="00C127D9">
      <w:pPr>
        <w:rPr>
          <w:rFonts w:ascii="Tahoma" w:hAnsi="Tahoma" w:cs="Tahoma"/>
          <w:sz w:val="18"/>
          <w:szCs w:val="18"/>
        </w:rPr>
      </w:pPr>
    </w:p>
    <w:p w14:paraId="2C6AC3EC" w14:textId="0F7401A5" w:rsidR="00C127D9" w:rsidRDefault="00C127D9" w:rsidP="00C127D9">
      <w:pPr>
        <w:tabs>
          <w:tab w:val="left" w:pos="5595"/>
        </w:tabs>
        <w:rPr>
          <w:rFonts w:ascii="Tahoma" w:hAnsi="Tahoma" w:cs="Tahoma"/>
          <w:sz w:val="18"/>
          <w:szCs w:val="18"/>
        </w:rPr>
      </w:pPr>
    </w:p>
    <w:p w14:paraId="56F886C7" w14:textId="1757696C" w:rsidR="00EF494F" w:rsidRPr="00C127D9" w:rsidRDefault="00C127D9" w:rsidP="00C127D9">
      <w:pPr>
        <w:tabs>
          <w:tab w:val="left" w:pos="5595"/>
        </w:tabs>
        <w:rPr>
          <w:rFonts w:ascii="Tahoma" w:hAnsi="Tahoma" w:cs="Tahoma"/>
          <w:sz w:val="18"/>
          <w:szCs w:val="18"/>
        </w:rPr>
        <w:sectPr w:rsidR="00EF494F" w:rsidRPr="00C127D9" w:rsidSect="00812007">
          <w:pgSz w:w="11906" w:h="16838"/>
          <w:pgMar w:top="709" w:right="1417" w:bottom="1417" w:left="1417" w:header="708" w:footer="708" w:gutter="0"/>
          <w:cols w:space="708"/>
          <w:docGrid w:linePitch="600" w:charSpace="36864"/>
        </w:sectPr>
      </w:pPr>
      <w:r>
        <w:rPr>
          <w:rFonts w:ascii="Tahoma" w:hAnsi="Tahoma" w:cs="Tahoma"/>
          <w:sz w:val="18"/>
          <w:szCs w:val="18"/>
        </w:rPr>
        <w:tab/>
      </w:r>
    </w:p>
    <w:p w14:paraId="4C143B7F" w14:textId="146008EF" w:rsidR="000C6691" w:rsidRPr="00316B54" w:rsidRDefault="000C6691" w:rsidP="00316B54">
      <w:pPr>
        <w:pStyle w:val="Akapitzlist"/>
        <w:numPr>
          <w:ilvl w:val="0"/>
          <w:numId w:val="9"/>
        </w:numPr>
        <w:rPr>
          <w:rFonts w:cs="Calibri"/>
          <w:b/>
          <w:bCs/>
        </w:rPr>
      </w:pPr>
      <w:r w:rsidRPr="00316B54">
        <w:rPr>
          <w:rFonts w:cs="Calibri"/>
          <w:b/>
          <w:bCs/>
        </w:rPr>
        <w:lastRenderedPageBreak/>
        <w:t>Materiały eksploatacyjne</w:t>
      </w:r>
      <w:r w:rsidR="00A9659A" w:rsidRPr="00316B54">
        <w:rPr>
          <w:rFonts w:cs="Calibri"/>
          <w:b/>
          <w:bCs/>
        </w:rPr>
        <w:t xml:space="preserve"> – zestawienie tonerów.</w:t>
      </w:r>
    </w:p>
    <w:p w14:paraId="3F3B65F5" w14:textId="77777777" w:rsidR="008B239C" w:rsidRDefault="008B239C" w:rsidP="008B239C">
      <w:pPr>
        <w:rPr>
          <w:rFonts w:ascii="Tahoma" w:hAnsi="Tahoma" w:cs="Tahoma"/>
          <w:b/>
          <w:bCs/>
          <w:sz w:val="18"/>
          <w:szCs w:val="18"/>
        </w:rPr>
      </w:pPr>
    </w:p>
    <w:p w14:paraId="64C33447" w14:textId="77777777" w:rsidR="000C6691" w:rsidRDefault="000C6691" w:rsidP="000C6691">
      <w:pPr>
        <w:rPr>
          <w:rFonts w:ascii="Tahoma" w:hAnsi="Tahoma" w:cs="Tahoma"/>
          <w:b/>
          <w:bCs/>
          <w:sz w:val="18"/>
          <w:szCs w:val="18"/>
        </w:rPr>
      </w:pPr>
    </w:p>
    <w:tbl>
      <w:tblPr>
        <w:tblW w:w="10625" w:type="dxa"/>
        <w:tblInd w:w="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35"/>
        <w:gridCol w:w="2410"/>
        <w:gridCol w:w="2268"/>
        <w:gridCol w:w="1559"/>
        <w:gridCol w:w="992"/>
        <w:gridCol w:w="1134"/>
        <w:gridCol w:w="1327"/>
      </w:tblGrid>
      <w:tr w:rsidR="00AD11CD" w:rsidRPr="004153C5" w14:paraId="4F8C76AD" w14:textId="77777777" w:rsidTr="00AD11CD">
        <w:trPr>
          <w:trHeight w:val="1074"/>
        </w:trPr>
        <w:tc>
          <w:tcPr>
            <w:tcW w:w="935" w:type="dxa"/>
            <w:shd w:val="clear" w:color="auto" w:fill="auto"/>
            <w:vAlign w:val="center"/>
          </w:tcPr>
          <w:p w14:paraId="2FB9848D" w14:textId="77777777" w:rsidR="00AD11CD" w:rsidRPr="004153C5" w:rsidRDefault="00AD11CD" w:rsidP="004153C5">
            <w:pPr>
              <w:spacing w:before="523" w:after="100" w:afterAutospacing="1"/>
              <w:ind w:left="714" w:hanging="357"/>
              <w:contextualSpacing/>
              <w:jc w:val="center"/>
              <w:rPr>
                <w:rFonts w:cs="Calibri"/>
                <w:b/>
                <w:bCs/>
                <w:color w:val="000000"/>
              </w:rPr>
            </w:pPr>
            <w:r w:rsidRPr="004153C5">
              <w:rPr>
                <w:rFonts w:cs="Calibri"/>
                <w:b/>
                <w:bCs/>
                <w:color w:val="000000"/>
              </w:rPr>
              <w:t>Lp.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B1ED941" w14:textId="77777777" w:rsidR="00AD11CD" w:rsidRPr="004153C5" w:rsidRDefault="00AD11CD" w:rsidP="004153C5">
            <w:pPr>
              <w:spacing w:before="523" w:afterAutospacing="1"/>
              <w:ind w:left="34"/>
              <w:contextualSpacing/>
              <w:jc w:val="center"/>
              <w:rPr>
                <w:rFonts w:cs="Calibri"/>
                <w:b/>
                <w:bCs/>
                <w:color w:val="000000"/>
              </w:rPr>
            </w:pPr>
            <w:r w:rsidRPr="004153C5">
              <w:rPr>
                <w:rFonts w:cs="Calibri"/>
                <w:b/>
                <w:bCs/>
                <w:color w:val="000000"/>
              </w:rPr>
              <w:t>Nazwa drukarki/kserokopiarki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3001BC7" w14:textId="77777777" w:rsidR="00AD11CD" w:rsidRPr="004153C5" w:rsidRDefault="00AD11CD" w:rsidP="004153C5">
            <w:pPr>
              <w:spacing w:before="523" w:afterAutospacing="1"/>
              <w:ind w:left="34"/>
              <w:contextualSpacing/>
              <w:jc w:val="center"/>
              <w:rPr>
                <w:rFonts w:cs="Calibri"/>
                <w:b/>
                <w:bCs/>
                <w:color w:val="000000"/>
              </w:rPr>
            </w:pPr>
            <w:r w:rsidRPr="004153C5">
              <w:rPr>
                <w:rFonts w:cs="Calibri"/>
                <w:b/>
                <w:bCs/>
                <w:color w:val="000000"/>
              </w:rPr>
              <w:t>Symbol tonera proponowany przez  Wykonawcę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6368445" w14:textId="77777777" w:rsidR="00AD11CD" w:rsidRPr="004153C5" w:rsidRDefault="00AD11CD" w:rsidP="004153C5">
            <w:pPr>
              <w:spacing w:before="523" w:afterAutospacing="1"/>
              <w:ind w:left="34"/>
              <w:contextualSpacing/>
              <w:jc w:val="center"/>
              <w:rPr>
                <w:rFonts w:cs="Calibri"/>
                <w:b/>
                <w:bCs/>
                <w:color w:val="000000"/>
              </w:rPr>
            </w:pPr>
            <w:r w:rsidRPr="004153C5">
              <w:rPr>
                <w:rFonts w:cs="Calibri"/>
                <w:b/>
                <w:bCs/>
                <w:color w:val="000000"/>
              </w:rPr>
              <w:t>Wydajność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47D4952" w14:textId="77777777" w:rsidR="00AD11CD" w:rsidRPr="004153C5" w:rsidRDefault="00AD11CD" w:rsidP="004153C5">
            <w:pPr>
              <w:spacing w:before="523" w:afterAutospacing="1"/>
              <w:ind w:left="34" w:hanging="78"/>
              <w:contextualSpacing/>
              <w:jc w:val="center"/>
              <w:rPr>
                <w:rFonts w:cs="Calibri"/>
                <w:b/>
                <w:bCs/>
                <w:color w:val="000000"/>
              </w:rPr>
            </w:pPr>
            <w:r w:rsidRPr="004153C5">
              <w:rPr>
                <w:rFonts w:cs="Calibri"/>
                <w:b/>
                <w:bCs/>
                <w:color w:val="000000"/>
              </w:rPr>
              <w:t>Ilość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572AB19" w14:textId="77777777" w:rsidR="00AD11CD" w:rsidRPr="004153C5" w:rsidRDefault="00AD11CD" w:rsidP="004153C5">
            <w:pPr>
              <w:spacing w:before="523" w:afterAutospacing="1"/>
              <w:ind w:left="34"/>
              <w:contextualSpacing/>
              <w:jc w:val="center"/>
              <w:rPr>
                <w:rFonts w:cs="Calibri"/>
                <w:b/>
                <w:bCs/>
                <w:color w:val="000000"/>
              </w:rPr>
            </w:pPr>
            <w:r w:rsidRPr="004153C5">
              <w:rPr>
                <w:rFonts w:cs="Calibri"/>
                <w:b/>
                <w:bCs/>
                <w:color w:val="000000"/>
              </w:rPr>
              <w:t>Cena brutto</w:t>
            </w:r>
          </w:p>
        </w:tc>
        <w:tc>
          <w:tcPr>
            <w:tcW w:w="1327" w:type="dxa"/>
            <w:shd w:val="clear" w:color="auto" w:fill="auto"/>
            <w:vAlign w:val="center"/>
          </w:tcPr>
          <w:p w14:paraId="7B1AD5E4" w14:textId="77777777" w:rsidR="00AD11CD" w:rsidRPr="004153C5" w:rsidRDefault="00AD11CD" w:rsidP="004153C5">
            <w:pPr>
              <w:spacing w:before="523" w:afterAutospacing="1"/>
              <w:ind w:left="34"/>
              <w:contextualSpacing/>
              <w:jc w:val="center"/>
              <w:rPr>
                <w:rFonts w:cs="Calibri"/>
                <w:b/>
                <w:bCs/>
                <w:color w:val="000000"/>
              </w:rPr>
            </w:pPr>
            <w:r w:rsidRPr="004153C5">
              <w:rPr>
                <w:rFonts w:cs="Calibri"/>
                <w:b/>
                <w:bCs/>
                <w:color w:val="000000"/>
              </w:rPr>
              <w:t>Wartość brutto</w:t>
            </w:r>
          </w:p>
        </w:tc>
      </w:tr>
      <w:tr w:rsidR="00AD11CD" w:rsidRPr="004153C5" w14:paraId="61997457" w14:textId="77777777" w:rsidTr="00AD11CD">
        <w:trPr>
          <w:trHeight w:val="1074"/>
        </w:trPr>
        <w:tc>
          <w:tcPr>
            <w:tcW w:w="935" w:type="dxa"/>
            <w:shd w:val="clear" w:color="auto" w:fill="auto"/>
            <w:vAlign w:val="center"/>
          </w:tcPr>
          <w:p w14:paraId="5AB1A596" w14:textId="77777777" w:rsidR="00AD11CD" w:rsidRPr="004153C5" w:rsidRDefault="00AD11CD" w:rsidP="004153C5">
            <w:pPr>
              <w:spacing w:afterAutospacing="1"/>
              <w:ind w:left="714" w:hanging="357"/>
              <w:contextualSpacing/>
              <w:rPr>
                <w:rFonts w:cs="Calibri"/>
                <w:bCs/>
                <w:color w:val="000000"/>
              </w:rPr>
            </w:pPr>
            <w:r w:rsidRPr="004153C5">
              <w:rPr>
                <w:rFonts w:cs="Calibri"/>
                <w:bCs/>
                <w:color w:val="000000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C2A440E" w14:textId="2F244AAF" w:rsidR="00AD11CD" w:rsidRPr="004153C5" w:rsidRDefault="00AD11CD" w:rsidP="004153C5">
            <w:pPr>
              <w:spacing w:afterAutospacing="1"/>
              <w:ind w:left="34"/>
              <w:contextualSpacing/>
              <w:rPr>
                <w:rFonts w:cs="Calibri"/>
                <w:bCs/>
                <w:color w:val="000000"/>
              </w:rPr>
            </w:pPr>
            <w:r w:rsidRPr="004153C5">
              <w:rPr>
                <w:rFonts w:cs="Calibri"/>
                <w:bCs/>
                <w:color w:val="000000"/>
              </w:rPr>
              <w:t xml:space="preserve">Tonery do drukarki </w:t>
            </w:r>
            <w:r>
              <w:rPr>
                <w:rFonts w:cs="Calibri"/>
                <w:bCs/>
                <w:color w:val="000000"/>
              </w:rPr>
              <w:t xml:space="preserve">                       </w:t>
            </w:r>
            <w:r w:rsidRPr="004153C5">
              <w:rPr>
                <w:rFonts w:cs="Calibri"/>
                <w:bCs/>
                <w:color w:val="000000"/>
              </w:rPr>
              <w:t>z pkt. 1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22B8AAF" w14:textId="77777777" w:rsidR="00AD11CD" w:rsidRPr="004153C5" w:rsidRDefault="00AD11CD" w:rsidP="004153C5">
            <w:pPr>
              <w:spacing w:afterAutospacing="1"/>
              <w:ind w:left="34"/>
              <w:contextualSpacing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B7438B6" w14:textId="77777777" w:rsidR="00AD11CD" w:rsidRPr="004153C5" w:rsidRDefault="00AD11CD" w:rsidP="004153C5">
            <w:pPr>
              <w:spacing w:afterAutospacing="1"/>
              <w:ind w:left="34"/>
              <w:contextualSpacing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4B06F7D" w14:textId="6C5EAF61" w:rsidR="00AD11CD" w:rsidRPr="004153C5" w:rsidRDefault="00AD11CD" w:rsidP="004153C5">
            <w:pPr>
              <w:spacing w:afterAutospacing="1"/>
              <w:ind w:left="34" w:hanging="78"/>
              <w:contextualSpacing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FB1F24A" w14:textId="77777777" w:rsidR="00AD11CD" w:rsidRPr="004153C5" w:rsidRDefault="00AD11CD" w:rsidP="004153C5">
            <w:pPr>
              <w:spacing w:afterAutospacing="1"/>
              <w:ind w:left="34"/>
              <w:contextualSpacing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327" w:type="dxa"/>
            <w:shd w:val="clear" w:color="auto" w:fill="auto"/>
            <w:vAlign w:val="center"/>
          </w:tcPr>
          <w:p w14:paraId="58A8DFAA" w14:textId="77777777" w:rsidR="00AD11CD" w:rsidRPr="004153C5" w:rsidRDefault="00AD11CD" w:rsidP="004153C5">
            <w:pPr>
              <w:spacing w:afterAutospacing="1"/>
              <w:ind w:left="34"/>
              <w:contextualSpacing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D11CD" w:rsidRPr="004153C5" w14:paraId="06341208" w14:textId="77777777" w:rsidTr="00AD11CD">
        <w:trPr>
          <w:trHeight w:val="1074"/>
        </w:trPr>
        <w:tc>
          <w:tcPr>
            <w:tcW w:w="935" w:type="dxa"/>
            <w:shd w:val="clear" w:color="auto" w:fill="auto"/>
            <w:vAlign w:val="center"/>
          </w:tcPr>
          <w:p w14:paraId="571129E9" w14:textId="77777777" w:rsidR="00AD11CD" w:rsidRPr="004153C5" w:rsidRDefault="00AD11CD" w:rsidP="004153C5">
            <w:pPr>
              <w:spacing w:afterAutospacing="1"/>
              <w:ind w:left="714" w:hanging="357"/>
              <w:contextualSpacing/>
              <w:rPr>
                <w:rFonts w:cs="Calibri"/>
                <w:bCs/>
                <w:color w:val="000000"/>
              </w:rPr>
            </w:pPr>
            <w:r>
              <w:rPr>
                <w:rFonts w:cs="Calibri"/>
                <w:bCs/>
                <w:color w:val="000000"/>
              </w:rPr>
              <w:t>2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881B699" w14:textId="651CD053" w:rsidR="00AD11CD" w:rsidRPr="004153C5" w:rsidRDefault="00AD11CD" w:rsidP="004153C5">
            <w:pPr>
              <w:spacing w:afterAutospacing="1"/>
              <w:ind w:left="34"/>
              <w:contextualSpacing/>
              <w:rPr>
                <w:rFonts w:cs="Calibri"/>
                <w:bCs/>
                <w:color w:val="000000"/>
              </w:rPr>
            </w:pPr>
            <w:r w:rsidRPr="004153C5">
              <w:rPr>
                <w:rFonts w:cs="Calibri"/>
                <w:bCs/>
                <w:color w:val="000000"/>
              </w:rPr>
              <w:t xml:space="preserve">Tonery do </w:t>
            </w:r>
            <w:r>
              <w:rPr>
                <w:rFonts w:cs="Calibri"/>
                <w:bCs/>
                <w:color w:val="000000"/>
              </w:rPr>
              <w:t>drukarki kolorowej</w:t>
            </w:r>
            <w:r w:rsidRPr="004153C5">
              <w:rPr>
                <w:rFonts w:cs="Calibri"/>
                <w:bCs/>
                <w:color w:val="000000"/>
              </w:rPr>
              <w:t xml:space="preserve"> z pkt. </w:t>
            </w:r>
            <w:r>
              <w:rPr>
                <w:rFonts w:cs="Calibri"/>
                <w:bCs/>
                <w:color w:val="000000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F7D3E81" w14:textId="77777777" w:rsidR="00AD11CD" w:rsidRPr="004153C5" w:rsidRDefault="00AD11CD" w:rsidP="004153C5">
            <w:pPr>
              <w:spacing w:afterAutospacing="1"/>
              <w:ind w:left="34"/>
              <w:contextualSpacing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2D3CA82" w14:textId="77777777" w:rsidR="00AD11CD" w:rsidRPr="004153C5" w:rsidRDefault="00AD11CD" w:rsidP="004153C5">
            <w:pPr>
              <w:spacing w:afterAutospacing="1"/>
              <w:ind w:left="34"/>
              <w:contextualSpacing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20CA96D" w14:textId="0FC18531" w:rsidR="00AD11CD" w:rsidRPr="004153C5" w:rsidRDefault="00AD11CD" w:rsidP="004153C5">
            <w:pPr>
              <w:spacing w:afterAutospacing="1"/>
              <w:ind w:left="34" w:hanging="78"/>
              <w:contextualSpacing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ACCB063" w14:textId="77777777" w:rsidR="00AD11CD" w:rsidRPr="004153C5" w:rsidRDefault="00AD11CD" w:rsidP="004153C5">
            <w:pPr>
              <w:spacing w:afterAutospacing="1"/>
              <w:ind w:left="34"/>
              <w:contextualSpacing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327" w:type="dxa"/>
            <w:shd w:val="clear" w:color="auto" w:fill="auto"/>
            <w:vAlign w:val="center"/>
          </w:tcPr>
          <w:p w14:paraId="39978E1F" w14:textId="77777777" w:rsidR="00AD11CD" w:rsidRPr="004153C5" w:rsidRDefault="00AD11CD" w:rsidP="004153C5">
            <w:pPr>
              <w:spacing w:afterAutospacing="1"/>
              <w:ind w:left="34"/>
              <w:contextualSpacing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D11CD" w:rsidRPr="004153C5" w14:paraId="0824772B" w14:textId="77777777" w:rsidTr="00AD11CD">
        <w:trPr>
          <w:trHeight w:val="1074"/>
        </w:trPr>
        <w:tc>
          <w:tcPr>
            <w:tcW w:w="935" w:type="dxa"/>
            <w:shd w:val="clear" w:color="auto" w:fill="auto"/>
            <w:vAlign w:val="center"/>
          </w:tcPr>
          <w:p w14:paraId="29D8E81A" w14:textId="77777777" w:rsidR="00AD11CD" w:rsidRPr="004153C5" w:rsidRDefault="00AD11CD" w:rsidP="00713F92">
            <w:pPr>
              <w:spacing w:afterAutospacing="1"/>
              <w:ind w:left="714" w:hanging="357"/>
              <w:contextualSpacing/>
              <w:rPr>
                <w:rFonts w:cs="Calibri"/>
                <w:bCs/>
                <w:color w:val="00000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014CFCB9" w14:textId="77777777" w:rsidR="00AD11CD" w:rsidRPr="004153C5" w:rsidRDefault="00AD11CD" w:rsidP="00713F92">
            <w:pPr>
              <w:spacing w:afterAutospacing="1"/>
              <w:ind w:left="317"/>
              <w:contextualSpacing/>
              <w:rPr>
                <w:rFonts w:cs="Calibri"/>
                <w:bCs/>
                <w:color w:val="000000"/>
              </w:rPr>
            </w:pPr>
            <w:r w:rsidRPr="004153C5">
              <w:rPr>
                <w:rFonts w:cs="Calibri"/>
                <w:bCs/>
                <w:color w:val="000000"/>
              </w:rPr>
              <w:t>Czarny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68246F0" w14:textId="77777777" w:rsidR="00AD11CD" w:rsidRPr="004153C5" w:rsidRDefault="00AD11CD" w:rsidP="00713F92">
            <w:pPr>
              <w:spacing w:afterAutospacing="1"/>
              <w:ind w:left="34" w:hanging="357"/>
              <w:contextualSpacing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EE82673" w14:textId="77777777" w:rsidR="00AD11CD" w:rsidRPr="004153C5" w:rsidRDefault="00AD11CD" w:rsidP="00713F92">
            <w:pPr>
              <w:spacing w:afterAutospacing="1"/>
              <w:ind w:left="34" w:hanging="357"/>
              <w:contextualSpacing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B17EBA2" w14:textId="7D4CBA25" w:rsidR="00AD11CD" w:rsidRPr="004153C5" w:rsidRDefault="00AD11CD" w:rsidP="00713F92">
            <w:pPr>
              <w:spacing w:afterAutospacing="1"/>
              <w:ind w:left="34" w:hanging="78"/>
              <w:contextualSpacing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FB78862" w14:textId="77777777" w:rsidR="00AD11CD" w:rsidRPr="004153C5" w:rsidRDefault="00AD11CD" w:rsidP="00713F92">
            <w:pPr>
              <w:spacing w:afterAutospacing="1"/>
              <w:ind w:left="34" w:hanging="357"/>
              <w:contextualSpacing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327" w:type="dxa"/>
            <w:shd w:val="clear" w:color="auto" w:fill="auto"/>
            <w:vAlign w:val="center"/>
          </w:tcPr>
          <w:p w14:paraId="7EF7EBF8" w14:textId="77777777" w:rsidR="00AD11CD" w:rsidRPr="004153C5" w:rsidRDefault="00AD11CD" w:rsidP="00713F92">
            <w:pPr>
              <w:spacing w:afterAutospacing="1"/>
              <w:ind w:left="34" w:hanging="357"/>
              <w:contextualSpacing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D11CD" w:rsidRPr="004153C5" w14:paraId="3EAAD1E3" w14:textId="77777777" w:rsidTr="00AD11CD">
        <w:trPr>
          <w:trHeight w:val="1074"/>
        </w:trPr>
        <w:tc>
          <w:tcPr>
            <w:tcW w:w="935" w:type="dxa"/>
            <w:shd w:val="clear" w:color="auto" w:fill="auto"/>
            <w:vAlign w:val="center"/>
          </w:tcPr>
          <w:p w14:paraId="79FC59A6" w14:textId="77777777" w:rsidR="00AD11CD" w:rsidRPr="004153C5" w:rsidRDefault="00AD11CD" w:rsidP="00713F92">
            <w:pPr>
              <w:spacing w:afterAutospacing="1"/>
              <w:ind w:left="714" w:hanging="357"/>
              <w:contextualSpacing/>
              <w:rPr>
                <w:rFonts w:cs="Calibri"/>
                <w:bCs/>
                <w:color w:val="00000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61083BE0" w14:textId="77777777" w:rsidR="00AD11CD" w:rsidRPr="004153C5" w:rsidRDefault="00AD11CD" w:rsidP="00713F92">
            <w:pPr>
              <w:spacing w:afterAutospacing="1"/>
              <w:ind w:left="317"/>
              <w:contextualSpacing/>
              <w:rPr>
                <w:rFonts w:cs="Calibri"/>
                <w:bCs/>
                <w:color w:val="000000"/>
              </w:rPr>
            </w:pPr>
            <w:r w:rsidRPr="004153C5">
              <w:rPr>
                <w:rFonts w:cs="Calibri"/>
                <w:bCs/>
                <w:color w:val="000000"/>
              </w:rPr>
              <w:t>Niebieski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FA0785F" w14:textId="77777777" w:rsidR="00AD11CD" w:rsidRPr="004153C5" w:rsidRDefault="00AD11CD" w:rsidP="00713F92">
            <w:pPr>
              <w:spacing w:afterAutospacing="1"/>
              <w:ind w:left="34" w:hanging="357"/>
              <w:contextualSpacing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A36CE31" w14:textId="77777777" w:rsidR="00AD11CD" w:rsidRPr="004153C5" w:rsidRDefault="00AD11CD" w:rsidP="00713F92">
            <w:pPr>
              <w:spacing w:afterAutospacing="1"/>
              <w:ind w:left="34" w:hanging="357"/>
              <w:contextualSpacing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3912D68" w14:textId="77777777" w:rsidR="00AD11CD" w:rsidRPr="004153C5" w:rsidRDefault="00AD11CD" w:rsidP="00713F92">
            <w:pPr>
              <w:spacing w:afterAutospacing="1"/>
              <w:ind w:left="34" w:hanging="78"/>
              <w:contextualSpacing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387AF26" w14:textId="77777777" w:rsidR="00AD11CD" w:rsidRPr="004153C5" w:rsidRDefault="00AD11CD" w:rsidP="00713F92">
            <w:pPr>
              <w:spacing w:afterAutospacing="1"/>
              <w:ind w:left="34" w:hanging="357"/>
              <w:contextualSpacing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327" w:type="dxa"/>
            <w:shd w:val="clear" w:color="auto" w:fill="auto"/>
            <w:vAlign w:val="center"/>
          </w:tcPr>
          <w:p w14:paraId="5756F967" w14:textId="77777777" w:rsidR="00AD11CD" w:rsidRPr="004153C5" w:rsidRDefault="00AD11CD" w:rsidP="00713F92">
            <w:pPr>
              <w:spacing w:afterAutospacing="1"/>
              <w:ind w:left="34" w:hanging="357"/>
              <w:contextualSpacing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D11CD" w:rsidRPr="004153C5" w14:paraId="5893CBC2" w14:textId="77777777" w:rsidTr="00AD11CD">
        <w:trPr>
          <w:trHeight w:val="1074"/>
        </w:trPr>
        <w:tc>
          <w:tcPr>
            <w:tcW w:w="935" w:type="dxa"/>
            <w:shd w:val="clear" w:color="auto" w:fill="auto"/>
            <w:vAlign w:val="center"/>
          </w:tcPr>
          <w:p w14:paraId="3A42D9C4" w14:textId="77777777" w:rsidR="00AD11CD" w:rsidRPr="004153C5" w:rsidRDefault="00AD11CD" w:rsidP="00713F92">
            <w:pPr>
              <w:spacing w:afterAutospacing="1"/>
              <w:ind w:left="714" w:hanging="357"/>
              <w:contextualSpacing/>
              <w:rPr>
                <w:rFonts w:cs="Calibri"/>
                <w:bCs/>
                <w:color w:val="00000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31A9080D" w14:textId="77777777" w:rsidR="00AD11CD" w:rsidRPr="004153C5" w:rsidRDefault="00AD11CD" w:rsidP="00713F92">
            <w:pPr>
              <w:spacing w:afterAutospacing="1"/>
              <w:ind w:left="317"/>
              <w:contextualSpacing/>
              <w:rPr>
                <w:rFonts w:cs="Calibri"/>
                <w:bCs/>
                <w:color w:val="000000"/>
              </w:rPr>
            </w:pPr>
            <w:r w:rsidRPr="004153C5">
              <w:rPr>
                <w:rFonts w:cs="Calibri"/>
                <w:bCs/>
                <w:color w:val="000000"/>
              </w:rPr>
              <w:t>Żółty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0AB0997" w14:textId="77777777" w:rsidR="00AD11CD" w:rsidRPr="004153C5" w:rsidRDefault="00AD11CD" w:rsidP="00713F92">
            <w:pPr>
              <w:spacing w:afterAutospacing="1"/>
              <w:ind w:left="34" w:hanging="357"/>
              <w:contextualSpacing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C9BE528" w14:textId="77777777" w:rsidR="00AD11CD" w:rsidRPr="004153C5" w:rsidRDefault="00AD11CD" w:rsidP="00713F92">
            <w:pPr>
              <w:spacing w:afterAutospacing="1"/>
              <w:ind w:left="34" w:hanging="357"/>
              <w:contextualSpacing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3B320C0" w14:textId="77777777" w:rsidR="00AD11CD" w:rsidRPr="004153C5" w:rsidRDefault="00AD11CD" w:rsidP="00713F92">
            <w:pPr>
              <w:spacing w:afterAutospacing="1"/>
              <w:ind w:left="34" w:hanging="78"/>
              <w:contextualSpacing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9FC2AE8" w14:textId="77777777" w:rsidR="00AD11CD" w:rsidRPr="004153C5" w:rsidRDefault="00AD11CD" w:rsidP="00713F92">
            <w:pPr>
              <w:spacing w:afterAutospacing="1"/>
              <w:ind w:left="34" w:hanging="357"/>
              <w:contextualSpacing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327" w:type="dxa"/>
            <w:shd w:val="clear" w:color="auto" w:fill="auto"/>
            <w:vAlign w:val="center"/>
          </w:tcPr>
          <w:p w14:paraId="5A06F938" w14:textId="77777777" w:rsidR="00AD11CD" w:rsidRPr="004153C5" w:rsidRDefault="00AD11CD" w:rsidP="00713F92">
            <w:pPr>
              <w:spacing w:afterAutospacing="1"/>
              <w:ind w:left="34" w:hanging="357"/>
              <w:contextualSpacing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D11CD" w:rsidRPr="004153C5" w14:paraId="1B025014" w14:textId="77777777" w:rsidTr="00AD11CD">
        <w:trPr>
          <w:trHeight w:val="1074"/>
        </w:trPr>
        <w:tc>
          <w:tcPr>
            <w:tcW w:w="935" w:type="dxa"/>
            <w:shd w:val="clear" w:color="auto" w:fill="auto"/>
            <w:vAlign w:val="center"/>
          </w:tcPr>
          <w:p w14:paraId="38FCB954" w14:textId="77777777" w:rsidR="00AD11CD" w:rsidRPr="004153C5" w:rsidRDefault="00AD11CD" w:rsidP="00713F92">
            <w:pPr>
              <w:spacing w:afterAutospacing="1"/>
              <w:ind w:left="714" w:hanging="357"/>
              <w:contextualSpacing/>
              <w:rPr>
                <w:rFonts w:cs="Calibri"/>
                <w:bCs/>
                <w:color w:val="00000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525E9BEA" w14:textId="77777777" w:rsidR="00AD11CD" w:rsidRPr="004153C5" w:rsidRDefault="00AD11CD" w:rsidP="00713F92">
            <w:pPr>
              <w:spacing w:afterAutospacing="1"/>
              <w:ind w:left="317"/>
              <w:contextualSpacing/>
              <w:rPr>
                <w:rFonts w:cs="Calibri"/>
                <w:bCs/>
                <w:color w:val="000000"/>
              </w:rPr>
            </w:pPr>
            <w:r w:rsidRPr="004153C5">
              <w:rPr>
                <w:rFonts w:cs="Calibri"/>
                <w:bCs/>
                <w:color w:val="000000"/>
              </w:rPr>
              <w:t>Purpurowy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1A714D4" w14:textId="77777777" w:rsidR="00AD11CD" w:rsidRPr="004153C5" w:rsidRDefault="00AD11CD" w:rsidP="00713F92">
            <w:pPr>
              <w:spacing w:afterAutospacing="1"/>
              <w:ind w:left="34" w:hanging="357"/>
              <w:contextualSpacing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1D6EA80" w14:textId="77777777" w:rsidR="00AD11CD" w:rsidRPr="004153C5" w:rsidRDefault="00AD11CD" w:rsidP="00713F92">
            <w:pPr>
              <w:spacing w:afterAutospacing="1"/>
              <w:ind w:left="34" w:hanging="357"/>
              <w:contextualSpacing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CEEF009" w14:textId="77777777" w:rsidR="00AD11CD" w:rsidRPr="004153C5" w:rsidRDefault="00AD11CD" w:rsidP="00713F92">
            <w:pPr>
              <w:spacing w:afterAutospacing="1"/>
              <w:ind w:left="34" w:hanging="78"/>
              <w:contextualSpacing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57B8AAB" w14:textId="77777777" w:rsidR="00AD11CD" w:rsidRPr="004153C5" w:rsidRDefault="00AD11CD" w:rsidP="00713F92">
            <w:pPr>
              <w:spacing w:afterAutospacing="1"/>
              <w:ind w:left="34" w:hanging="357"/>
              <w:contextualSpacing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327" w:type="dxa"/>
            <w:shd w:val="clear" w:color="auto" w:fill="auto"/>
            <w:vAlign w:val="center"/>
          </w:tcPr>
          <w:p w14:paraId="1F83B6A3" w14:textId="77777777" w:rsidR="00AD11CD" w:rsidRPr="004153C5" w:rsidRDefault="00AD11CD" w:rsidP="00713F92">
            <w:pPr>
              <w:spacing w:afterAutospacing="1"/>
              <w:ind w:left="34" w:hanging="357"/>
              <w:contextualSpacing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14:paraId="738C020D" w14:textId="77777777" w:rsidR="000C6691" w:rsidRDefault="000C6691" w:rsidP="000C6691">
      <w:pPr>
        <w:rPr>
          <w:rFonts w:ascii="Tahoma" w:hAnsi="Tahoma" w:cs="Tahoma"/>
          <w:b/>
          <w:bCs/>
          <w:sz w:val="18"/>
          <w:szCs w:val="18"/>
        </w:rPr>
      </w:pPr>
    </w:p>
    <w:p w14:paraId="2EA4CC6D" w14:textId="16080196" w:rsidR="000C6691" w:rsidRDefault="000C6691" w:rsidP="000C6691">
      <w:pPr>
        <w:rPr>
          <w:rFonts w:ascii="Tahoma" w:hAnsi="Tahoma" w:cs="Tahoma"/>
          <w:b/>
          <w:bCs/>
          <w:sz w:val="18"/>
          <w:szCs w:val="18"/>
        </w:rPr>
      </w:pPr>
    </w:p>
    <w:p w14:paraId="4C31A02C" w14:textId="26DA992B" w:rsidR="00316B54" w:rsidRDefault="00316B54" w:rsidP="000C6691">
      <w:pPr>
        <w:rPr>
          <w:rFonts w:ascii="Tahoma" w:hAnsi="Tahoma" w:cs="Tahoma"/>
          <w:b/>
          <w:bCs/>
          <w:sz w:val="18"/>
          <w:szCs w:val="18"/>
        </w:rPr>
      </w:pPr>
    </w:p>
    <w:p w14:paraId="3C052823" w14:textId="7217F5FB" w:rsidR="002C315F" w:rsidRPr="002C315F" w:rsidRDefault="002C315F" w:rsidP="002C315F">
      <w:pPr>
        <w:tabs>
          <w:tab w:val="left" w:pos="284"/>
        </w:tabs>
        <w:suppressAutoHyphens w:val="0"/>
        <w:spacing w:line="259" w:lineRule="auto"/>
        <w:jc w:val="both"/>
        <w:rPr>
          <w:rFonts w:ascii="Times New Roman" w:eastAsiaTheme="minorHAnsi" w:hAnsi="Times New Roman" w:cstheme="minorBidi"/>
          <w:bCs/>
          <w:color w:val="FF0000"/>
          <w:sz w:val="24"/>
          <w:szCs w:val="24"/>
          <w:lang w:eastAsia="en-US"/>
        </w:rPr>
      </w:pPr>
      <w:r w:rsidRPr="002C315F">
        <w:rPr>
          <w:rFonts w:ascii="Times New Roman" w:eastAsiaTheme="minorHAnsi" w:hAnsi="Times New Roman" w:cstheme="minorBidi"/>
          <w:bCs/>
          <w:sz w:val="24"/>
          <w:szCs w:val="24"/>
          <w:lang w:eastAsia="en-US"/>
        </w:rPr>
        <w:lastRenderedPageBreak/>
        <w:t>1</w:t>
      </w:r>
      <w:r>
        <w:rPr>
          <w:rFonts w:ascii="Times New Roman" w:eastAsiaTheme="minorHAnsi" w:hAnsi="Times New Roman" w:cstheme="minorBidi"/>
          <w:bCs/>
          <w:sz w:val="24"/>
          <w:szCs w:val="24"/>
          <w:lang w:eastAsia="en-US"/>
        </w:rPr>
        <w:t>)</w:t>
      </w:r>
      <w:r w:rsidRPr="002C315F">
        <w:rPr>
          <w:rFonts w:ascii="Times New Roman" w:eastAsiaTheme="minorHAnsi" w:hAnsi="Times New Roman" w:cstheme="minorBidi"/>
          <w:bCs/>
          <w:sz w:val="24"/>
          <w:szCs w:val="24"/>
          <w:lang w:eastAsia="en-US"/>
        </w:rPr>
        <w:t xml:space="preserve"> Przedmiot zamówienia będzie dostarczony do pomieszczenia w siedzibie Powiatowego Urzędu Pracy w Płocku, ul. Kostrogaj 1, 09-400 Płock wskazanego przez pracownika Powiatowego Urzędu Pracy w Płocku w dni robocze od poniedziałku do piątku w godzinach od 8:00 do 15:00.</w:t>
      </w:r>
    </w:p>
    <w:p w14:paraId="2CE1A08E" w14:textId="0E12DE03" w:rsidR="002C315F" w:rsidRPr="002C315F" w:rsidRDefault="002C315F" w:rsidP="002C315F">
      <w:pPr>
        <w:tabs>
          <w:tab w:val="left" w:pos="284"/>
        </w:tabs>
        <w:suppressAutoHyphens w:val="0"/>
        <w:spacing w:line="259" w:lineRule="auto"/>
        <w:jc w:val="both"/>
        <w:rPr>
          <w:rFonts w:ascii="Times New Roman" w:eastAsiaTheme="minorHAnsi" w:hAnsi="Times New Roman" w:cstheme="minorBidi"/>
          <w:bCs/>
          <w:sz w:val="24"/>
          <w:szCs w:val="24"/>
          <w:lang w:eastAsia="en-US"/>
        </w:rPr>
      </w:pPr>
      <w:r w:rsidRPr="002C315F">
        <w:rPr>
          <w:rFonts w:ascii="Times New Roman" w:eastAsiaTheme="minorHAnsi" w:hAnsi="Times New Roman" w:cstheme="minorBidi"/>
          <w:bCs/>
          <w:sz w:val="24"/>
          <w:szCs w:val="24"/>
          <w:lang w:eastAsia="en-US"/>
        </w:rPr>
        <w:t>2</w:t>
      </w:r>
      <w:r>
        <w:rPr>
          <w:rFonts w:ascii="Times New Roman" w:eastAsiaTheme="minorHAnsi" w:hAnsi="Times New Roman" w:cstheme="minorBidi"/>
          <w:bCs/>
          <w:sz w:val="24"/>
          <w:szCs w:val="24"/>
          <w:lang w:eastAsia="en-US"/>
        </w:rPr>
        <w:t>)</w:t>
      </w:r>
      <w:r w:rsidRPr="002C315F">
        <w:rPr>
          <w:rFonts w:ascii="Times New Roman" w:eastAsiaTheme="minorHAnsi" w:hAnsi="Times New Roman" w:cstheme="minorBidi"/>
          <w:bCs/>
          <w:sz w:val="24"/>
          <w:szCs w:val="24"/>
          <w:lang w:eastAsia="en-US"/>
        </w:rPr>
        <w:t xml:space="preserve"> Wykonawca zobowiązany jest do dostarczenia przedmiotu zamówienia własnym środkiem transportu i na własny koszt.</w:t>
      </w:r>
    </w:p>
    <w:p w14:paraId="66D93941" w14:textId="71BA48AA" w:rsidR="002C315F" w:rsidRPr="00047116" w:rsidRDefault="002C315F" w:rsidP="002C315F">
      <w:pPr>
        <w:tabs>
          <w:tab w:val="left" w:pos="284"/>
        </w:tabs>
        <w:suppressAutoHyphens w:val="0"/>
        <w:spacing w:line="259" w:lineRule="auto"/>
        <w:jc w:val="both"/>
        <w:rPr>
          <w:rFonts w:ascii="Times New Roman" w:eastAsiaTheme="minorHAnsi" w:hAnsi="Times New Roman" w:cstheme="minorBidi"/>
          <w:bCs/>
          <w:sz w:val="24"/>
          <w:szCs w:val="24"/>
          <w:lang w:eastAsia="en-US"/>
        </w:rPr>
      </w:pPr>
      <w:r w:rsidRPr="002C315F">
        <w:rPr>
          <w:rFonts w:ascii="Times New Roman" w:eastAsiaTheme="minorHAnsi" w:hAnsi="Times New Roman" w:cstheme="minorBidi"/>
          <w:bCs/>
          <w:sz w:val="24"/>
          <w:szCs w:val="24"/>
          <w:lang w:eastAsia="en-US"/>
        </w:rPr>
        <w:t>3</w:t>
      </w:r>
      <w:r>
        <w:rPr>
          <w:rFonts w:ascii="Times New Roman" w:eastAsiaTheme="minorHAnsi" w:hAnsi="Times New Roman" w:cstheme="minorBidi"/>
          <w:bCs/>
          <w:sz w:val="24"/>
          <w:szCs w:val="24"/>
          <w:lang w:eastAsia="en-US"/>
        </w:rPr>
        <w:t>)</w:t>
      </w:r>
      <w:r w:rsidRPr="002C315F">
        <w:rPr>
          <w:rFonts w:ascii="Times New Roman" w:eastAsiaTheme="minorHAnsi" w:hAnsi="Times New Roman" w:cstheme="minorBidi"/>
          <w:bCs/>
          <w:sz w:val="24"/>
          <w:szCs w:val="24"/>
          <w:lang w:eastAsia="en-US"/>
        </w:rPr>
        <w:t xml:space="preserve"> Przedmiot zamówienia musi być fabrycznie nowy, nieużywany, wolny od wad i usterek technicznych, wolny od obciążeń prawami osób trzecich. </w:t>
      </w:r>
      <w:r w:rsidR="004F3BE6">
        <w:rPr>
          <w:rFonts w:ascii="Times New Roman" w:eastAsiaTheme="minorHAnsi" w:hAnsi="Times New Roman" w:cstheme="minorBidi"/>
          <w:bCs/>
          <w:sz w:val="24"/>
          <w:szCs w:val="24"/>
          <w:lang w:eastAsia="en-US"/>
        </w:rPr>
        <w:t>Drukarki muszą</w:t>
      </w:r>
      <w:r w:rsidRPr="00047116">
        <w:rPr>
          <w:rFonts w:ascii="Times New Roman" w:eastAsiaTheme="minorHAnsi" w:hAnsi="Times New Roman" w:cstheme="minorBidi"/>
          <w:bCs/>
          <w:sz w:val="24"/>
          <w:szCs w:val="24"/>
          <w:lang w:eastAsia="en-US"/>
        </w:rPr>
        <w:t xml:space="preserve"> posiadać certyfikat</w:t>
      </w:r>
      <w:r w:rsidR="004F3BE6">
        <w:rPr>
          <w:rFonts w:ascii="Times New Roman" w:eastAsiaTheme="minorHAnsi" w:hAnsi="Times New Roman" w:cstheme="minorBidi"/>
          <w:bCs/>
          <w:sz w:val="24"/>
          <w:szCs w:val="24"/>
          <w:lang w:eastAsia="en-US"/>
        </w:rPr>
        <w:t xml:space="preserve"> CE</w:t>
      </w:r>
      <w:r w:rsidRPr="00047116">
        <w:rPr>
          <w:rFonts w:ascii="Times New Roman" w:eastAsiaTheme="minorHAnsi" w:hAnsi="Times New Roman" w:cstheme="minorBidi"/>
          <w:bCs/>
          <w:sz w:val="24"/>
          <w:szCs w:val="24"/>
          <w:lang w:eastAsia="en-US"/>
        </w:rPr>
        <w:t xml:space="preserve"> zezwalając</w:t>
      </w:r>
      <w:r w:rsidR="004F3BE6">
        <w:rPr>
          <w:rFonts w:ascii="Times New Roman" w:eastAsiaTheme="minorHAnsi" w:hAnsi="Times New Roman" w:cstheme="minorBidi"/>
          <w:bCs/>
          <w:sz w:val="24"/>
          <w:szCs w:val="24"/>
          <w:lang w:eastAsia="en-US"/>
        </w:rPr>
        <w:t>y</w:t>
      </w:r>
      <w:r w:rsidRPr="00047116">
        <w:rPr>
          <w:rFonts w:ascii="Times New Roman" w:eastAsiaTheme="minorHAnsi" w:hAnsi="Times New Roman" w:cstheme="minorBidi"/>
          <w:bCs/>
          <w:sz w:val="24"/>
          <w:szCs w:val="24"/>
          <w:lang w:eastAsia="en-US"/>
        </w:rPr>
        <w:t xml:space="preserve"> na sprzedaż na terenie Unii Europejskiej i pochodzić z oficjalnych kanałów sprzedaży producenta.</w:t>
      </w:r>
    </w:p>
    <w:p w14:paraId="790E4E5F" w14:textId="221BBCF6" w:rsidR="002C315F" w:rsidRDefault="002C315F" w:rsidP="002C315F">
      <w:pPr>
        <w:tabs>
          <w:tab w:val="left" w:pos="284"/>
        </w:tabs>
        <w:suppressAutoHyphens w:val="0"/>
        <w:spacing w:line="259" w:lineRule="auto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2C315F">
        <w:rPr>
          <w:rFonts w:ascii="Times New Roman" w:eastAsiaTheme="minorHAnsi" w:hAnsi="Times New Roman" w:cstheme="minorBidi"/>
          <w:bCs/>
          <w:sz w:val="24"/>
          <w:szCs w:val="24"/>
          <w:lang w:eastAsia="en-US"/>
        </w:rPr>
        <w:t>4</w:t>
      </w:r>
      <w:r>
        <w:rPr>
          <w:rFonts w:ascii="Times New Roman" w:eastAsiaTheme="minorHAnsi" w:hAnsi="Times New Roman" w:cstheme="minorBidi"/>
          <w:bCs/>
          <w:sz w:val="24"/>
          <w:szCs w:val="24"/>
          <w:lang w:eastAsia="en-US"/>
        </w:rPr>
        <w:t>)</w:t>
      </w:r>
      <w:r w:rsidRPr="002C315F">
        <w:rPr>
          <w:rFonts w:ascii="Times New Roman" w:eastAsiaTheme="minorHAnsi" w:hAnsi="Times New Roman" w:cstheme="minorBidi"/>
          <w:bCs/>
          <w:sz w:val="24"/>
          <w:szCs w:val="24"/>
          <w:lang w:eastAsia="en-US"/>
        </w:rPr>
        <w:t xml:space="preserve"> </w:t>
      </w:r>
      <w:r w:rsidRPr="002C315F">
        <w:rPr>
          <w:rFonts w:ascii="Times New Roman" w:eastAsiaTheme="minorHAnsi" w:hAnsi="Times New Roman" w:cstheme="minorBidi"/>
          <w:sz w:val="24"/>
          <w:szCs w:val="24"/>
          <w:lang w:eastAsia="en-US"/>
        </w:rPr>
        <w:t>Odbiór przedmiotu zamówienia nastąpi u Zamawiającego po wykonaniu dostawy</w:t>
      </w:r>
      <w:r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</w:t>
      </w:r>
      <w:r w:rsidRPr="002C315F">
        <w:rPr>
          <w:rFonts w:ascii="Times New Roman" w:eastAsiaTheme="minorHAnsi" w:hAnsi="Times New Roman" w:cstheme="minorBidi"/>
          <w:sz w:val="24"/>
          <w:szCs w:val="24"/>
          <w:lang w:eastAsia="en-US"/>
        </w:rPr>
        <w:t>i sporządzeniu przez Wykonawcę protokołu zdawczo-odbiorczego.</w:t>
      </w:r>
    </w:p>
    <w:p w14:paraId="098C0934" w14:textId="4CD1C47E" w:rsidR="003D02B5" w:rsidRPr="00FD2810" w:rsidRDefault="003D02B5" w:rsidP="003D02B5">
      <w:pPr>
        <w:tabs>
          <w:tab w:val="left" w:pos="284"/>
        </w:tabs>
        <w:jc w:val="both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FD2810">
        <w:rPr>
          <w:rFonts w:ascii="Times New Roman" w:hAnsi="Times New Roman"/>
          <w:bCs/>
          <w:sz w:val="24"/>
          <w:szCs w:val="24"/>
        </w:rPr>
        <w:t>5) Dostarczony sprzęt musi być kompletny, posiadać niezbędne oprogramowanie umożliwiające spełnianie swoich funkcji.</w:t>
      </w:r>
    </w:p>
    <w:p w14:paraId="5C49BFB2" w14:textId="3C64F54A" w:rsidR="003D02B5" w:rsidRPr="00FD2810" w:rsidRDefault="003D02B5" w:rsidP="003D02B5">
      <w:pPr>
        <w:tabs>
          <w:tab w:val="left" w:pos="284"/>
        </w:tabs>
        <w:jc w:val="both"/>
        <w:rPr>
          <w:rFonts w:ascii="Times New Roman" w:hAnsi="Times New Roman"/>
          <w:bCs/>
          <w:sz w:val="24"/>
          <w:szCs w:val="24"/>
        </w:rPr>
      </w:pPr>
      <w:r w:rsidRPr="00FD2810">
        <w:rPr>
          <w:rFonts w:ascii="Times New Roman" w:hAnsi="Times New Roman"/>
          <w:bCs/>
          <w:sz w:val="24"/>
          <w:szCs w:val="24"/>
        </w:rPr>
        <w:t xml:space="preserve">6) Serwis w okresie gwarancji jest bezpłatny, zapewniony jest bezpłatny dojazd serwisanta, bezpłatny transport sprzętu do i z serwisu. </w:t>
      </w:r>
    </w:p>
    <w:p w14:paraId="1E62D7FD" w14:textId="7FE069B6" w:rsidR="00316B54" w:rsidRPr="000147C1" w:rsidRDefault="002C315F" w:rsidP="00316B54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before="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>5</w:t>
      </w:r>
      <w:r w:rsidR="00316B54">
        <w:rPr>
          <w:rFonts w:ascii="Times New Roman" w:hAnsi="Times New Roman"/>
          <w:color w:val="000000"/>
          <w:spacing w:val="-1"/>
          <w:sz w:val="24"/>
          <w:szCs w:val="24"/>
        </w:rPr>
        <w:t xml:space="preserve">) </w:t>
      </w:r>
      <w:r w:rsidR="00316B54" w:rsidRPr="000147C1">
        <w:rPr>
          <w:rFonts w:ascii="Times New Roman" w:hAnsi="Times New Roman"/>
          <w:color w:val="000000"/>
          <w:spacing w:val="-1"/>
          <w:sz w:val="24"/>
          <w:szCs w:val="24"/>
        </w:rPr>
        <w:t>Zamawiaj</w:t>
      </w:r>
      <w:r w:rsidR="00316B54" w:rsidRPr="000147C1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 xml:space="preserve">ący dopuszcza jedynie </w:t>
      </w:r>
      <w:r w:rsidR="00047116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tonery</w:t>
      </w:r>
      <w:r w:rsidR="00316B54" w:rsidRPr="000147C1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 xml:space="preserve">, które są fabrycznie nowe, do produkcji których nie użyto składników poprzednio eksploatowanych, uzupełnianych </w:t>
      </w:r>
      <w:r w:rsidR="00316B54" w:rsidRPr="000147C1">
        <w:rPr>
          <w:rFonts w:ascii="Times New Roman" w:eastAsia="Times New Roman" w:hAnsi="Times New Roman"/>
          <w:color w:val="000000"/>
          <w:sz w:val="24"/>
          <w:szCs w:val="24"/>
        </w:rPr>
        <w:t>bądź przerabianych. Materiały eksploatacyjne muszą posiadać nienaruszone cechy pierwotnego opakowania.</w:t>
      </w:r>
    </w:p>
    <w:p w14:paraId="3CAF84CF" w14:textId="1371F64F" w:rsidR="00316B54" w:rsidRPr="000147C1" w:rsidRDefault="002C315F" w:rsidP="00316B54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before="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6</w:t>
      </w:r>
      <w:r w:rsidR="00316B54">
        <w:rPr>
          <w:rFonts w:ascii="Times New Roman" w:eastAsia="Times New Roman" w:hAnsi="Times New Roman"/>
          <w:sz w:val="24"/>
          <w:szCs w:val="24"/>
        </w:rPr>
        <w:t xml:space="preserve">) </w:t>
      </w:r>
      <w:r w:rsidR="00316B54" w:rsidRPr="000147C1">
        <w:rPr>
          <w:rFonts w:ascii="Times New Roman" w:eastAsia="Times New Roman" w:hAnsi="Times New Roman"/>
          <w:sz w:val="24"/>
          <w:szCs w:val="24"/>
        </w:rPr>
        <w:t>Zamawiający nie dopuszcza</w:t>
      </w:r>
      <w:r w:rsidR="00047116">
        <w:rPr>
          <w:rFonts w:ascii="Times New Roman" w:eastAsia="Times New Roman" w:hAnsi="Times New Roman"/>
          <w:sz w:val="24"/>
          <w:szCs w:val="24"/>
        </w:rPr>
        <w:t xml:space="preserve"> tonerów</w:t>
      </w:r>
      <w:r w:rsidR="00316B54" w:rsidRPr="000147C1">
        <w:rPr>
          <w:rFonts w:ascii="Times New Roman" w:eastAsia="Times New Roman" w:hAnsi="Times New Roman"/>
          <w:sz w:val="24"/>
          <w:szCs w:val="24"/>
        </w:rPr>
        <w:t xml:space="preserve"> posiadających pojemności startowe.</w:t>
      </w:r>
    </w:p>
    <w:p w14:paraId="2A12FB01" w14:textId="73851055" w:rsidR="00485108" w:rsidRPr="00485108" w:rsidRDefault="002C315F" w:rsidP="00485108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before="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7</w:t>
      </w:r>
      <w:r w:rsidR="00316B54">
        <w:rPr>
          <w:rFonts w:ascii="Times New Roman" w:hAnsi="Times New Roman"/>
          <w:spacing w:val="-2"/>
          <w:sz w:val="24"/>
          <w:szCs w:val="24"/>
        </w:rPr>
        <w:t xml:space="preserve">) </w:t>
      </w:r>
      <w:r w:rsidR="00047116">
        <w:rPr>
          <w:rFonts w:ascii="Times New Roman" w:hAnsi="Times New Roman"/>
          <w:spacing w:val="-2"/>
          <w:sz w:val="24"/>
          <w:szCs w:val="24"/>
        </w:rPr>
        <w:t>Dot. tonerów -</w:t>
      </w:r>
      <w:r w:rsidR="00485108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485108" w:rsidRPr="00485108">
        <w:rPr>
          <w:rFonts w:ascii="Times New Roman" w:eastAsia="Times New Roman" w:hAnsi="Times New Roman"/>
          <w:sz w:val="24"/>
          <w:szCs w:val="24"/>
        </w:rPr>
        <w:t>Zamawiający dopuszcza zaoferowanie tonerów równoważnych</w:t>
      </w:r>
      <w:r w:rsidR="00485108">
        <w:rPr>
          <w:rFonts w:ascii="Times New Roman" w:eastAsia="Times New Roman" w:hAnsi="Times New Roman"/>
          <w:sz w:val="24"/>
          <w:szCs w:val="24"/>
        </w:rPr>
        <w:t>. Przez tonery równoważne Zamawiający rozumie tonery</w:t>
      </w:r>
      <w:r w:rsidR="004F74FD">
        <w:rPr>
          <w:rFonts w:ascii="Times New Roman" w:eastAsia="Times New Roman" w:hAnsi="Times New Roman"/>
          <w:sz w:val="24"/>
          <w:szCs w:val="24"/>
        </w:rPr>
        <w:t xml:space="preserve">, </w:t>
      </w:r>
      <w:r w:rsidR="00485108" w:rsidRPr="00485108">
        <w:rPr>
          <w:rFonts w:ascii="Times New Roman" w:eastAsia="Times New Roman" w:hAnsi="Times New Roman"/>
          <w:sz w:val="24"/>
          <w:szCs w:val="24"/>
        </w:rPr>
        <w:t>które nie są wyprodukowane przez producenta urządzenia do których toner jest przeznaczony  i spełniają jednocześnie następujące wymagania:</w:t>
      </w:r>
    </w:p>
    <w:p w14:paraId="305619CB" w14:textId="1CDF8CF9" w:rsidR="004F74FD" w:rsidRDefault="00485108" w:rsidP="0048510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  <w:r w:rsidRPr="00485108">
        <w:rPr>
          <w:rFonts w:ascii="Times New Roman" w:eastAsia="Times New Roman" w:hAnsi="Times New Roman"/>
          <w:sz w:val="24"/>
          <w:szCs w:val="24"/>
        </w:rPr>
        <w:t xml:space="preserve">- są kompatybilne ze sprzętem, do którego są zamówione. Równoważne tonery nie mogą powodować ograniczeń funkcji o możliwości sprzętu oraz jakości wydruku opisanych w warunkach technicznych producenta sprzętu. Tonery równoważne powinny zapewniać pełną kompatybilność 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485108">
        <w:rPr>
          <w:rFonts w:ascii="Times New Roman" w:eastAsia="Times New Roman" w:hAnsi="Times New Roman"/>
          <w:sz w:val="24"/>
          <w:szCs w:val="24"/>
        </w:rPr>
        <w:t xml:space="preserve">z oprogramowaniem urządzeń drukujących. </w:t>
      </w:r>
      <w:r w:rsidR="004F74FD">
        <w:rPr>
          <w:rFonts w:ascii="Times New Roman" w:eastAsia="Times New Roman" w:hAnsi="Times New Roman"/>
          <w:sz w:val="24"/>
          <w:szCs w:val="24"/>
        </w:rPr>
        <w:t>T</w:t>
      </w:r>
      <w:r w:rsidRPr="00485108">
        <w:rPr>
          <w:rFonts w:ascii="Times New Roman" w:eastAsia="Times New Roman" w:hAnsi="Times New Roman"/>
          <w:sz w:val="24"/>
          <w:szCs w:val="24"/>
        </w:rPr>
        <w:t xml:space="preserve">onery równoważne, po zainstalowaniu w urządzeniu powinny umożliwiać uzyskanie  informacji </w:t>
      </w:r>
      <w:r w:rsidR="004F74FD">
        <w:rPr>
          <w:rFonts w:ascii="Times New Roman" w:eastAsia="Times New Roman" w:hAnsi="Times New Roman"/>
          <w:sz w:val="24"/>
          <w:szCs w:val="24"/>
        </w:rPr>
        <w:t xml:space="preserve">                         </w:t>
      </w:r>
      <w:r w:rsidRPr="00485108">
        <w:rPr>
          <w:rFonts w:ascii="Times New Roman" w:eastAsia="Times New Roman" w:hAnsi="Times New Roman"/>
          <w:sz w:val="24"/>
          <w:szCs w:val="24"/>
        </w:rPr>
        <w:t>o stopniu zużycia tonera</w:t>
      </w:r>
      <w:r w:rsidR="004F74FD">
        <w:rPr>
          <w:rFonts w:ascii="Times New Roman" w:eastAsia="Times New Roman" w:hAnsi="Times New Roman"/>
          <w:sz w:val="24"/>
          <w:szCs w:val="24"/>
        </w:rPr>
        <w:t xml:space="preserve">, </w:t>
      </w:r>
      <w:r w:rsidR="004F74FD" w:rsidRPr="000147C1">
        <w:rPr>
          <w:rFonts w:ascii="Times New Roman" w:eastAsia="Times New Roman" w:hAnsi="Times New Roman"/>
          <w:color w:val="000000"/>
          <w:sz w:val="24"/>
          <w:szCs w:val="24"/>
        </w:rPr>
        <w:t>na monitorze oraz panelu kontrolnym sprzętu nie mogą się pojawić żadne negatywne komunikaty</w:t>
      </w:r>
      <w:r w:rsidR="00EF775A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14:paraId="6E081F15" w14:textId="1DB74A2C" w:rsidR="004F74FD" w:rsidRPr="00485108" w:rsidRDefault="004F74FD" w:rsidP="0048510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485108">
        <w:rPr>
          <w:rFonts w:ascii="Times New Roman" w:eastAsia="Times New Roman" w:hAnsi="Times New Roman"/>
          <w:sz w:val="24"/>
          <w:szCs w:val="24"/>
        </w:rPr>
        <w:t>nieregenerowan</w:t>
      </w:r>
      <w:r>
        <w:rPr>
          <w:rFonts w:ascii="Times New Roman" w:eastAsia="Times New Roman" w:hAnsi="Times New Roman"/>
          <w:sz w:val="24"/>
          <w:szCs w:val="24"/>
        </w:rPr>
        <w:t>e</w:t>
      </w:r>
      <w:r w:rsidRPr="00485108">
        <w:rPr>
          <w:rFonts w:ascii="Times New Roman" w:eastAsia="Times New Roman" w:hAnsi="Times New Roman"/>
          <w:sz w:val="24"/>
          <w:szCs w:val="24"/>
        </w:rPr>
        <w:t>, nie</w:t>
      </w:r>
      <w:r w:rsidR="00EF775A">
        <w:rPr>
          <w:rFonts w:ascii="Times New Roman" w:eastAsia="Times New Roman" w:hAnsi="Times New Roman"/>
          <w:sz w:val="24"/>
          <w:szCs w:val="24"/>
        </w:rPr>
        <w:t>re</w:t>
      </w:r>
      <w:r w:rsidRPr="00485108">
        <w:rPr>
          <w:rFonts w:ascii="Times New Roman" w:eastAsia="Times New Roman" w:hAnsi="Times New Roman"/>
          <w:sz w:val="24"/>
          <w:szCs w:val="24"/>
        </w:rPr>
        <w:t>fabrykowan</w:t>
      </w:r>
      <w:r>
        <w:rPr>
          <w:rFonts w:ascii="Times New Roman" w:eastAsia="Times New Roman" w:hAnsi="Times New Roman"/>
          <w:sz w:val="24"/>
          <w:szCs w:val="24"/>
        </w:rPr>
        <w:t>e, nieposiadające elementów z recyklingu ani elementów wcześniej używanych lub modyfikowanych;</w:t>
      </w:r>
    </w:p>
    <w:p w14:paraId="2CEFBBFB" w14:textId="167E6AD0" w:rsidR="00485108" w:rsidRPr="00485108" w:rsidRDefault="00485108" w:rsidP="0048510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  <w:r w:rsidRPr="00485108">
        <w:rPr>
          <w:rFonts w:ascii="Times New Roman" w:eastAsia="Times New Roman" w:hAnsi="Times New Roman"/>
          <w:sz w:val="24"/>
          <w:szCs w:val="24"/>
        </w:rPr>
        <w:t>- tonery muszą być fabrycznie nowe, pochodzić z bieżącej produkcji;</w:t>
      </w:r>
    </w:p>
    <w:p w14:paraId="040B4B34" w14:textId="77777777" w:rsidR="00485108" w:rsidRPr="00485108" w:rsidRDefault="00485108" w:rsidP="0048510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  <w:r w:rsidRPr="00485108">
        <w:rPr>
          <w:rFonts w:ascii="Times New Roman" w:eastAsia="Times New Roman" w:hAnsi="Times New Roman"/>
          <w:sz w:val="24"/>
          <w:szCs w:val="24"/>
        </w:rPr>
        <w:t>- ilość uzyskanych kopii/pojemność nie może być mniejsza niż przy użyciu oryginałów;</w:t>
      </w:r>
    </w:p>
    <w:p w14:paraId="4050B427" w14:textId="77777777" w:rsidR="00485108" w:rsidRPr="00485108" w:rsidRDefault="00485108" w:rsidP="0048510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  <w:r w:rsidRPr="00485108">
        <w:rPr>
          <w:rFonts w:ascii="Times New Roman" w:eastAsia="Times New Roman" w:hAnsi="Times New Roman"/>
          <w:sz w:val="24"/>
          <w:szCs w:val="24"/>
        </w:rPr>
        <w:t>- jakość wydruków musi być nie gorsza jak przy użyciu oryginałów;</w:t>
      </w:r>
    </w:p>
    <w:p w14:paraId="731C00B9" w14:textId="26806FDF" w:rsidR="00485108" w:rsidRPr="00485108" w:rsidRDefault="00485108" w:rsidP="00485108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85108">
        <w:rPr>
          <w:rFonts w:ascii="Times New Roman" w:eastAsia="Times New Roman" w:hAnsi="Times New Roman"/>
          <w:sz w:val="24"/>
          <w:szCs w:val="24"/>
          <w:lang w:eastAsia="pl-PL"/>
        </w:rPr>
        <w:t>- powinny być opakowane w oryginalne opakowania producentów, z trwale naniesionym symbolem tonera, posiadać na opakowaniu zewnętrznym informacje pozwalającą na identyfikacje produktu, sprzętu z jakim jest kompatybilny i Producenta;</w:t>
      </w:r>
    </w:p>
    <w:p w14:paraId="1454C121" w14:textId="77777777" w:rsidR="00485108" w:rsidRPr="00485108" w:rsidRDefault="00485108" w:rsidP="00485108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85108">
        <w:rPr>
          <w:rFonts w:ascii="Times New Roman" w:eastAsia="Times New Roman" w:hAnsi="Times New Roman"/>
          <w:sz w:val="24"/>
          <w:szCs w:val="24"/>
          <w:lang w:eastAsia="pl-PL"/>
        </w:rPr>
        <w:t>- powinny być zapakowane w wewnętrzne, szczelne i hermetyczne opakowanie zabezpieczające przed wpływami otoczenia;</w:t>
      </w:r>
    </w:p>
    <w:p w14:paraId="1281D5A6" w14:textId="5D6763CC" w:rsidR="00485108" w:rsidRPr="00485108" w:rsidRDefault="00485108" w:rsidP="00485108">
      <w:pPr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85108">
        <w:rPr>
          <w:rFonts w:ascii="Times New Roman" w:eastAsia="Times New Roman" w:hAnsi="Times New Roman"/>
          <w:sz w:val="24"/>
          <w:szCs w:val="24"/>
          <w:lang w:eastAsia="pl-PL"/>
        </w:rPr>
        <w:t>- udowodnienie spełnienia warunku równoważności oferowanych tonerów spoczywa na Wykonawcy.</w:t>
      </w:r>
    </w:p>
    <w:p w14:paraId="784B6B7E" w14:textId="77777777" w:rsidR="004F74FD" w:rsidRDefault="004F74FD" w:rsidP="004F74FD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before="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147C1">
        <w:rPr>
          <w:rFonts w:ascii="Times New Roman" w:eastAsia="Times New Roman" w:hAnsi="Times New Roman"/>
          <w:color w:val="000000"/>
          <w:sz w:val="24"/>
          <w:szCs w:val="24"/>
        </w:rPr>
        <w:t>W przypadku zaoferowania produkt</w:t>
      </w:r>
      <w:r>
        <w:rPr>
          <w:rFonts w:ascii="Times New Roman" w:eastAsia="Times New Roman" w:hAnsi="Times New Roman"/>
          <w:color w:val="000000"/>
          <w:sz w:val="24"/>
          <w:szCs w:val="24"/>
        </w:rPr>
        <w:t>u</w:t>
      </w:r>
      <w:r w:rsidRPr="000147C1">
        <w:rPr>
          <w:rFonts w:ascii="Times New Roman" w:eastAsia="Times New Roman" w:hAnsi="Times New Roman"/>
          <w:color w:val="000000"/>
          <w:sz w:val="24"/>
          <w:szCs w:val="24"/>
        </w:rPr>
        <w:t xml:space="preserve"> równoważn</w:t>
      </w:r>
      <w:r>
        <w:rPr>
          <w:rFonts w:ascii="Times New Roman" w:eastAsia="Times New Roman" w:hAnsi="Times New Roman"/>
          <w:color w:val="000000"/>
          <w:sz w:val="24"/>
          <w:szCs w:val="24"/>
        </w:rPr>
        <w:t>ego</w:t>
      </w:r>
      <w:r w:rsidRPr="000147C1">
        <w:rPr>
          <w:rFonts w:ascii="Times New Roman" w:eastAsia="Times New Roman" w:hAnsi="Times New Roman"/>
          <w:color w:val="000000"/>
          <w:sz w:val="24"/>
          <w:szCs w:val="24"/>
        </w:rPr>
        <w:t xml:space="preserve"> Wykonawca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musi wskazać producenta, symbol oraz wydajność produktu.</w:t>
      </w:r>
    </w:p>
    <w:p w14:paraId="0DE42EA7" w14:textId="2E39432D" w:rsidR="00485108" w:rsidRDefault="00485108" w:rsidP="00316B54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before="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65D2EC0A" w14:textId="67B61B8A" w:rsidR="00485108" w:rsidRDefault="00485108" w:rsidP="00316B54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before="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504B6A27" w14:textId="78343F05" w:rsidR="00485108" w:rsidRDefault="00485108" w:rsidP="00316B54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before="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7C72E865" w14:textId="33E6613D" w:rsidR="00316B54" w:rsidRPr="00882F2B" w:rsidRDefault="00047116" w:rsidP="00047116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ind w:left="426" w:right="19"/>
        <w:jc w:val="both"/>
        <w:rPr>
          <w:rFonts w:ascii="Times New Roman" w:eastAsia="Times New Roman" w:hAnsi="Times New Roman"/>
          <w:color w:val="FF0000"/>
          <w:spacing w:val="-2"/>
          <w:sz w:val="24"/>
          <w:szCs w:val="24"/>
        </w:rPr>
      </w:pPr>
      <w:r>
        <w:rPr>
          <w:rFonts w:ascii="Times New Roman" w:hAnsi="Times New Roman"/>
          <w:color w:val="000000"/>
          <w:spacing w:val="-2"/>
          <w:sz w:val="24"/>
          <w:szCs w:val="24"/>
        </w:rPr>
        <w:lastRenderedPageBreak/>
        <w:t>7a)</w:t>
      </w:r>
      <w:r w:rsidR="00316B54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="00316B54" w:rsidRPr="000147C1">
        <w:rPr>
          <w:rFonts w:ascii="Times New Roman" w:hAnsi="Times New Roman"/>
          <w:color w:val="000000"/>
          <w:spacing w:val="-2"/>
          <w:sz w:val="24"/>
          <w:szCs w:val="24"/>
        </w:rPr>
        <w:t xml:space="preserve">Stosowanie </w:t>
      </w:r>
      <w:r w:rsidR="00E72788" w:rsidRPr="00047116">
        <w:rPr>
          <w:rFonts w:ascii="Times New Roman" w:hAnsi="Times New Roman"/>
          <w:spacing w:val="-2"/>
          <w:sz w:val="24"/>
          <w:szCs w:val="24"/>
        </w:rPr>
        <w:t>tonerów</w:t>
      </w:r>
      <w:r w:rsidR="00316B54" w:rsidRPr="00047116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="00316B54" w:rsidRPr="000147C1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równoważnych nie może naruszać warunków gwarancji urządzeń.</w:t>
      </w:r>
      <w:r w:rsidR="00316B54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 xml:space="preserve"> </w:t>
      </w:r>
      <w:r w:rsidR="00316B54" w:rsidRPr="000147C1">
        <w:rPr>
          <w:rFonts w:ascii="Times New Roman" w:eastAsia="Times New Roman" w:hAnsi="Times New Roman"/>
          <w:color w:val="000000"/>
          <w:spacing w:val="-3"/>
          <w:sz w:val="24"/>
          <w:szCs w:val="24"/>
        </w:rPr>
        <w:t>Wykonawca bierze na siebie pełną odpowiedzialność za uszkodzenie sprzętu spowodowane u</w:t>
      </w:r>
      <w:r w:rsidR="00316B54" w:rsidRPr="000147C1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ż</w:t>
      </w:r>
      <w:r w:rsidR="00316B54" w:rsidRPr="000147C1">
        <w:rPr>
          <w:rFonts w:ascii="Times New Roman" w:eastAsia="Times New Roman" w:hAnsi="Times New Roman"/>
          <w:color w:val="000000"/>
          <w:spacing w:val="-3"/>
          <w:sz w:val="24"/>
          <w:szCs w:val="24"/>
        </w:rPr>
        <w:t xml:space="preserve">ywaniem zaoferowanych materiałów. </w:t>
      </w:r>
    </w:p>
    <w:p w14:paraId="5F4A73BC" w14:textId="01FA8645" w:rsidR="00316B54" w:rsidRPr="000147C1" w:rsidRDefault="00047116" w:rsidP="00047116">
      <w:pPr>
        <w:shd w:val="clear" w:color="auto" w:fill="FFFFFF"/>
        <w:ind w:left="426" w:right="1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7b</w:t>
      </w:r>
      <w:r w:rsidR="00316B54">
        <w:rPr>
          <w:rFonts w:ascii="Times New Roman" w:hAnsi="Times New Roman"/>
          <w:color w:val="000000"/>
          <w:sz w:val="24"/>
          <w:szCs w:val="24"/>
        </w:rPr>
        <w:t xml:space="preserve">) </w:t>
      </w:r>
      <w:r w:rsidR="00316B54" w:rsidRPr="000147C1">
        <w:rPr>
          <w:rFonts w:ascii="Times New Roman" w:hAnsi="Times New Roman"/>
          <w:color w:val="000000"/>
          <w:sz w:val="24"/>
          <w:szCs w:val="24"/>
        </w:rPr>
        <w:t>W przypadku uszkodzenia urz</w:t>
      </w:r>
      <w:r w:rsidR="00316B54" w:rsidRPr="000147C1">
        <w:rPr>
          <w:rFonts w:ascii="Times New Roman" w:eastAsia="Times New Roman" w:hAnsi="Times New Roman"/>
          <w:color w:val="000000"/>
          <w:sz w:val="24"/>
          <w:szCs w:val="24"/>
        </w:rPr>
        <w:t>ądzenia (drukarki), którego przyczyną będzie u</w:t>
      </w:r>
      <w:r w:rsidR="00316B54" w:rsidRPr="000147C1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ż</w:t>
      </w:r>
      <w:r w:rsidR="00316B54" w:rsidRPr="000147C1">
        <w:rPr>
          <w:rFonts w:ascii="Times New Roman" w:eastAsia="Times New Roman" w:hAnsi="Times New Roman"/>
          <w:color w:val="000000"/>
          <w:sz w:val="24"/>
          <w:szCs w:val="24"/>
        </w:rPr>
        <w:t xml:space="preserve">ycie </w:t>
      </w:r>
      <w:r w:rsidR="00316B54" w:rsidRPr="000147C1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 xml:space="preserve">dostarczanych </w:t>
      </w:r>
      <w:r w:rsidR="00E72788" w:rsidRPr="00047116">
        <w:rPr>
          <w:rFonts w:ascii="Times New Roman" w:eastAsia="Times New Roman" w:hAnsi="Times New Roman"/>
          <w:spacing w:val="-2"/>
          <w:sz w:val="24"/>
          <w:szCs w:val="24"/>
        </w:rPr>
        <w:t>tonerów</w:t>
      </w:r>
      <w:r w:rsidR="00316B54" w:rsidRPr="000147C1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 xml:space="preserve"> innych niż pochodzące od producenta sprzętu, </w:t>
      </w:r>
      <w:r w:rsidR="00316B54" w:rsidRPr="000147C1">
        <w:rPr>
          <w:rFonts w:ascii="Times New Roman" w:eastAsia="Times New Roman" w:hAnsi="Times New Roman"/>
          <w:color w:val="000000"/>
          <w:sz w:val="24"/>
          <w:szCs w:val="24"/>
        </w:rPr>
        <w:t xml:space="preserve">Wykonawca zobowiązany jest do zwrotu kosztów naprawy urządzenia (drukarki) lub naprawy </w:t>
      </w:r>
      <w:r w:rsidR="00316B54" w:rsidRPr="000147C1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 xml:space="preserve">w autoryzowanym serwisie producenta a w przypadku takiej konieczności - zwrotu kosztów </w:t>
      </w:r>
      <w:r w:rsidR="00316B54" w:rsidRPr="000147C1">
        <w:rPr>
          <w:rFonts w:ascii="Times New Roman" w:eastAsia="Times New Roman" w:hAnsi="Times New Roman"/>
          <w:color w:val="000000"/>
          <w:sz w:val="24"/>
          <w:szCs w:val="24"/>
        </w:rPr>
        <w:t>zleconej przez Zamawiającego ekspertyzy rzeczoznawcy.</w:t>
      </w:r>
    </w:p>
    <w:p w14:paraId="26803AA5" w14:textId="5DD4B048" w:rsidR="00316B54" w:rsidRDefault="00047116" w:rsidP="00047116">
      <w:pPr>
        <w:shd w:val="clear" w:color="auto" w:fill="FFFFFF"/>
        <w:ind w:left="426" w:right="1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7c</w:t>
      </w:r>
      <w:r w:rsidR="00316B54">
        <w:rPr>
          <w:rFonts w:ascii="Times New Roman" w:hAnsi="Times New Roman"/>
          <w:color w:val="000000"/>
          <w:sz w:val="24"/>
          <w:szCs w:val="24"/>
        </w:rPr>
        <w:t xml:space="preserve">) </w:t>
      </w:r>
      <w:r w:rsidR="00316B54" w:rsidRPr="000147C1">
        <w:rPr>
          <w:rFonts w:ascii="Times New Roman" w:hAnsi="Times New Roman"/>
          <w:color w:val="000000"/>
          <w:sz w:val="24"/>
          <w:szCs w:val="24"/>
        </w:rPr>
        <w:t>Dostarczone przez Wykonawc</w:t>
      </w:r>
      <w:r w:rsidR="00316B54" w:rsidRPr="000147C1">
        <w:rPr>
          <w:rFonts w:ascii="Times New Roman" w:eastAsia="Times New Roman" w:hAnsi="Times New Roman"/>
          <w:color w:val="000000"/>
          <w:sz w:val="24"/>
          <w:szCs w:val="24"/>
        </w:rPr>
        <w:t xml:space="preserve">ę tonery będą wyprodukowane nie </w:t>
      </w:r>
      <w:r w:rsidR="00316B54" w:rsidRPr="000147C1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 xml:space="preserve">wcześniej niż 6 miesięcy przed dostawą do Zamawiającego i będą posiadały znak firmowy </w:t>
      </w:r>
      <w:r w:rsidR="00316B54" w:rsidRPr="000147C1">
        <w:rPr>
          <w:rFonts w:ascii="Times New Roman" w:eastAsia="Times New Roman" w:hAnsi="Times New Roman"/>
          <w:color w:val="000000"/>
          <w:sz w:val="24"/>
          <w:szCs w:val="24"/>
        </w:rPr>
        <w:t>producenta oraz termin wa</w:t>
      </w:r>
      <w:r w:rsidR="00316B54" w:rsidRPr="000147C1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ż</w:t>
      </w:r>
      <w:r w:rsidR="00316B54" w:rsidRPr="000147C1">
        <w:rPr>
          <w:rFonts w:ascii="Times New Roman" w:eastAsia="Times New Roman" w:hAnsi="Times New Roman"/>
          <w:color w:val="000000"/>
          <w:sz w:val="24"/>
          <w:szCs w:val="24"/>
        </w:rPr>
        <w:t>ności min. 12 miesięcy od daty dostawy, a tak</w:t>
      </w:r>
      <w:r w:rsidR="00316B54" w:rsidRPr="000147C1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ż</w:t>
      </w:r>
      <w:r w:rsidR="00316B54" w:rsidRPr="000147C1">
        <w:rPr>
          <w:rFonts w:ascii="Times New Roman" w:eastAsia="Times New Roman" w:hAnsi="Times New Roman"/>
          <w:color w:val="000000"/>
          <w:sz w:val="24"/>
          <w:szCs w:val="24"/>
        </w:rPr>
        <w:t>e nienaruszone cechy pierwotnego opakowania.</w:t>
      </w:r>
    </w:p>
    <w:p w14:paraId="7650A968" w14:textId="1416C3AC" w:rsidR="007E65BF" w:rsidRDefault="00047116" w:rsidP="00047116">
      <w:pPr>
        <w:ind w:left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>7</w:t>
      </w:r>
      <w:r w:rsidR="007C2498">
        <w:rPr>
          <w:rFonts w:ascii="Times New Roman" w:hAnsi="Times New Roman"/>
          <w:sz w:val="24"/>
          <w:szCs w:val="24"/>
        </w:rPr>
        <w:t>d</w:t>
      </w:r>
      <w:r w:rsidR="007E65BF">
        <w:rPr>
          <w:rFonts w:ascii="Times New Roman" w:hAnsi="Times New Roman"/>
          <w:sz w:val="24"/>
          <w:szCs w:val="24"/>
        </w:rPr>
        <w:t>) Wykonawca zobowiązuje się do bezpłatnego odbioru zużytych w toku eksploatacji i dostarczonych przez Wykonawcę tonerów.   Odbiór zużytych materiałów eksploatacyjnych będzie realizowany sukcesywnie, partiami na podstawie zgłoszenia przez Zamawiającego – maksymalnie 4 razy w terminie do 14 miesięcy od daty dostawy. Po przekazaniu zużytych materiałów przez Zamawiającego odpowiedzialność za ich zagospodarowanie ponosi Wykonawca.</w:t>
      </w:r>
    </w:p>
    <w:p w14:paraId="0F7FE40F" w14:textId="3FC0F5FD" w:rsidR="007E65BF" w:rsidRDefault="00047116" w:rsidP="004F3BE6">
      <w:pPr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7C2498">
        <w:rPr>
          <w:rFonts w:ascii="Times New Roman" w:hAnsi="Times New Roman"/>
          <w:sz w:val="24"/>
          <w:szCs w:val="24"/>
        </w:rPr>
        <w:t>e</w:t>
      </w:r>
      <w:r w:rsidR="007E65BF">
        <w:rPr>
          <w:rFonts w:ascii="Times New Roman" w:hAnsi="Times New Roman"/>
          <w:sz w:val="24"/>
          <w:szCs w:val="24"/>
        </w:rPr>
        <w:t>) Wykonawca po dokonaniu odbioru od Zamawiającego partii zużytych materiałów wystawi i dostarczy na własny koszt Zamawiającemu kartę przekazania odpadu określająca ilość  i rodzaj przekazanych odpadów zgodnie z Ustawą o odpadach z dnia 14 grudnia 2012 r. (tj. Dz.U. z 2021 r. poz. 779 ze zm.). W zakresie odbioru i utylizacji odpadów Wykonawca zobowiązany jest do stosowania obowiązujących w tym obszarze przepisów prawa.</w:t>
      </w:r>
    </w:p>
    <w:p w14:paraId="327EA098" w14:textId="3EE3B31F" w:rsidR="00316B54" w:rsidRDefault="00316B54" w:rsidP="004F3BE6">
      <w:pPr>
        <w:ind w:left="426"/>
        <w:rPr>
          <w:rFonts w:ascii="Tahoma" w:hAnsi="Tahoma" w:cs="Tahoma"/>
          <w:b/>
          <w:bCs/>
          <w:sz w:val="18"/>
          <w:szCs w:val="18"/>
        </w:rPr>
      </w:pPr>
    </w:p>
    <w:p w14:paraId="405B862D" w14:textId="123744FE" w:rsidR="00316B54" w:rsidRDefault="00316B54" w:rsidP="000C6691">
      <w:pPr>
        <w:rPr>
          <w:rFonts w:ascii="Tahoma" w:hAnsi="Tahoma" w:cs="Tahoma"/>
          <w:b/>
          <w:bCs/>
          <w:sz w:val="18"/>
          <w:szCs w:val="18"/>
        </w:rPr>
      </w:pPr>
    </w:p>
    <w:p w14:paraId="04C7C7F2" w14:textId="7F4E4EC0" w:rsidR="00316B54" w:rsidRDefault="00316B54" w:rsidP="000C6691">
      <w:pPr>
        <w:rPr>
          <w:rFonts w:ascii="Tahoma" w:hAnsi="Tahoma" w:cs="Tahoma"/>
          <w:b/>
          <w:bCs/>
          <w:sz w:val="18"/>
          <w:szCs w:val="18"/>
        </w:rPr>
      </w:pPr>
    </w:p>
    <w:p w14:paraId="7A3012A8" w14:textId="2148C16D" w:rsidR="00316B54" w:rsidRDefault="00316B54" w:rsidP="000C6691">
      <w:pPr>
        <w:rPr>
          <w:rFonts w:ascii="Tahoma" w:hAnsi="Tahoma" w:cs="Tahoma"/>
          <w:b/>
          <w:bCs/>
          <w:sz w:val="18"/>
          <w:szCs w:val="18"/>
        </w:rPr>
      </w:pPr>
    </w:p>
    <w:p w14:paraId="6E08334D" w14:textId="77777777" w:rsidR="001F1D5C" w:rsidRPr="00B40A68" w:rsidRDefault="001F1D5C" w:rsidP="001F1D5C">
      <w:pPr>
        <w:ind w:left="6946" w:firstLine="708"/>
        <w:rPr>
          <w:b/>
        </w:rPr>
      </w:pPr>
      <w:r w:rsidRPr="00B40A68">
        <w:rPr>
          <w:b/>
        </w:rPr>
        <w:t>...........................................................................................</w:t>
      </w:r>
    </w:p>
    <w:p w14:paraId="4BA51632" w14:textId="214B6300" w:rsidR="001F1D5C" w:rsidRPr="00B40A68" w:rsidRDefault="001F1D5C" w:rsidP="001F1D5C">
      <w:pPr>
        <w:ind w:left="6946"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</w:t>
      </w:r>
      <w:r w:rsidRPr="00B40A68">
        <w:rPr>
          <w:rFonts w:ascii="Arial" w:hAnsi="Arial" w:cs="Arial"/>
          <w:b/>
        </w:rPr>
        <w:t>(data i podpis Wykonawcy</w:t>
      </w:r>
    </w:p>
    <w:p w14:paraId="17515482" w14:textId="6421B1F7" w:rsidR="001F1D5C" w:rsidRPr="003E5E5B" w:rsidRDefault="001F1D5C" w:rsidP="001F1D5C">
      <w:pPr>
        <w:ind w:left="6946"/>
        <w:rPr>
          <w:rFonts w:ascii="Arial" w:hAnsi="Arial" w:cs="Arial"/>
          <w:b/>
        </w:rPr>
      </w:pPr>
      <w:r w:rsidRPr="00B40A68"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/>
        </w:rPr>
        <w:t xml:space="preserve">                         </w:t>
      </w:r>
      <w:r w:rsidRPr="00B40A68">
        <w:rPr>
          <w:rFonts w:ascii="Arial" w:hAnsi="Arial" w:cs="Arial"/>
          <w:b/>
        </w:rPr>
        <w:t xml:space="preserve">   lub uprawnionego przedstawiciela)</w:t>
      </w:r>
    </w:p>
    <w:p w14:paraId="7F3138F4" w14:textId="77777777" w:rsidR="00316B54" w:rsidRPr="000C6691" w:rsidRDefault="00316B54" w:rsidP="000C6691">
      <w:pPr>
        <w:rPr>
          <w:rFonts w:ascii="Tahoma" w:hAnsi="Tahoma" w:cs="Tahoma"/>
          <w:b/>
          <w:bCs/>
          <w:sz w:val="18"/>
          <w:szCs w:val="18"/>
        </w:rPr>
      </w:pPr>
    </w:p>
    <w:sectPr w:rsidR="00316B54" w:rsidRPr="000C6691" w:rsidSect="000C6691">
      <w:pgSz w:w="16838" w:h="11906" w:orient="landscape"/>
      <w:pgMar w:top="1417" w:right="1417" w:bottom="1417" w:left="1417" w:header="708" w:footer="708" w:gutter="0"/>
      <w:cols w:space="708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utiger Light">
    <w:altName w:val="Times New Roman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A0D3B"/>
    <w:multiLevelType w:val="hybridMultilevel"/>
    <w:tmpl w:val="9834B302"/>
    <w:lvl w:ilvl="0" w:tplc="BA4A3F34">
      <w:start w:val="1"/>
      <w:numFmt w:val="bullet"/>
      <w:lvlText w:val="–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F1679F9"/>
    <w:multiLevelType w:val="hybridMultilevel"/>
    <w:tmpl w:val="793EE3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D7B3FFB"/>
    <w:multiLevelType w:val="hybridMultilevel"/>
    <w:tmpl w:val="A0D0D94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9427B20"/>
    <w:multiLevelType w:val="hybridMultilevel"/>
    <w:tmpl w:val="45B0FD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963354"/>
    <w:multiLevelType w:val="hybridMultilevel"/>
    <w:tmpl w:val="CB0639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DF1410"/>
    <w:multiLevelType w:val="hybridMultilevel"/>
    <w:tmpl w:val="ACD88950"/>
    <w:lvl w:ilvl="0" w:tplc="BA4A3F3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B46067"/>
    <w:multiLevelType w:val="hybridMultilevel"/>
    <w:tmpl w:val="1BF49E58"/>
    <w:lvl w:ilvl="0" w:tplc="BA4A3F34">
      <w:start w:val="1"/>
      <w:numFmt w:val="bullet"/>
      <w:lvlText w:val="–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9D57E26"/>
    <w:multiLevelType w:val="hybridMultilevel"/>
    <w:tmpl w:val="B476AE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AB74AE"/>
    <w:multiLevelType w:val="hybridMultilevel"/>
    <w:tmpl w:val="45B0FD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0D1D8F"/>
    <w:multiLevelType w:val="hybridMultilevel"/>
    <w:tmpl w:val="4AE6BF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3463F8"/>
    <w:multiLevelType w:val="hybridMultilevel"/>
    <w:tmpl w:val="F85805C2"/>
    <w:lvl w:ilvl="0" w:tplc="BA4A3F3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385170"/>
    <w:multiLevelType w:val="hybridMultilevel"/>
    <w:tmpl w:val="0D8C383E"/>
    <w:lvl w:ilvl="0" w:tplc="BA4A3F34">
      <w:start w:val="1"/>
      <w:numFmt w:val="bullet"/>
      <w:lvlText w:val="–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7"/>
  </w:num>
  <w:num w:numId="4">
    <w:abstractNumId w:val="5"/>
  </w:num>
  <w:num w:numId="5">
    <w:abstractNumId w:val="10"/>
  </w:num>
  <w:num w:numId="6">
    <w:abstractNumId w:val="6"/>
  </w:num>
  <w:num w:numId="7">
    <w:abstractNumId w:val="0"/>
  </w:num>
  <w:num w:numId="8">
    <w:abstractNumId w:val="11"/>
  </w:num>
  <w:num w:numId="9">
    <w:abstractNumId w:val="3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699C"/>
    <w:rsid w:val="0002593E"/>
    <w:rsid w:val="0004232B"/>
    <w:rsid w:val="00047116"/>
    <w:rsid w:val="0005708F"/>
    <w:rsid w:val="000612F1"/>
    <w:rsid w:val="000648CA"/>
    <w:rsid w:val="000707D6"/>
    <w:rsid w:val="00072EAC"/>
    <w:rsid w:val="000C0120"/>
    <w:rsid w:val="000C0B29"/>
    <w:rsid w:val="000C6691"/>
    <w:rsid w:val="00192CDC"/>
    <w:rsid w:val="001E5BA3"/>
    <w:rsid w:val="001E7914"/>
    <w:rsid w:val="001F1D5C"/>
    <w:rsid w:val="00212049"/>
    <w:rsid w:val="00227D6E"/>
    <w:rsid w:val="0023796F"/>
    <w:rsid w:val="00244C3C"/>
    <w:rsid w:val="00272838"/>
    <w:rsid w:val="002C315F"/>
    <w:rsid w:val="002C4900"/>
    <w:rsid w:val="0030408C"/>
    <w:rsid w:val="00304ACF"/>
    <w:rsid w:val="00316B54"/>
    <w:rsid w:val="00331CA4"/>
    <w:rsid w:val="0038385B"/>
    <w:rsid w:val="003A27A0"/>
    <w:rsid w:val="003A28D3"/>
    <w:rsid w:val="003B5061"/>
    <w:rsid w:val="003D007F"/>
    <w:rsid w:val="003D02B5"/>
    <w:rsid w:val="003E1543"/>
    <w:rsid w:val="003E699C"/>
    <w:rsid w:val="003F5121"/>
    <w:rsid w:val="004153C5"/>
    <w:rsid w:val="004171F8"/>
    <w:rsid w:val="0042701B"/>
    <w:rsid w:val="004415B2"/>
    <w:rsid w:val="00485108"/>
    <w:rsid w:val="00493E19"/>
    <w:rsid w:val="004A6D12"/>
    <w:rsid w:val="004B1E4C"/>
    <w:rsid w:val="004F3BE6"/>
    <w:rsid w:val="004F74FD"/>
    <w:rsid w:val="005332ED"/>
    <w:rsid w:val="005A61E3"/>
    <w:rsid w:val="006A6AC1"/>
    <w:rsid w:val="00713F92"/>
    <w:rsid w:val="00714372"/>
    <w:rsid w:val="00740E57"/>
    <w:rsid w:val="00764802"/>
    <w:rsid w:val="00781A03"/>
    <w:rsid w:val="007857DC"/>
    <w:rsid w:val="007C2498"/>
    <w:rsid w:val="007C4724"/>
    <w:rsid w:val="007E65BF"/>
    <w:rsid w:val="00812007"/>
    <w:rsid w:val="00815873"/>
    <w:rsid w:val="00830E50"/>
    <w:rsid w:val="008435E0"/>
    <w:rsid w:val="00867157"/>
    <w:rsid w:val="00875D97"/>
    <w:rsid w:val="00892BA7"/>
    <w:rsid w:val="008A1580"/>
    <w:rsid w:val="008B239C"/>
    <w:rsid w:val="008B2550"/>
    <w:rsid w:val="008F2D5A"/>
    <w:rsid w:val="00921BDC"/>
    <w:rsid w:val="00A0108A"/>
    <w:rsid w:val="00A03A3D"/>
    <w:rsid w:val="00A30C65"/>
    <w:rsid w:val="00A44341"/>
    <w:rsid w:val="00A6632D"/>
    <w:rsid w:val="00A80B8B"/>
    <w:rsid w:val="00A84999"/>
    <w:rsid w:val="00A92B15"/>
    <w:rsid w:val="00A9659A"/>
    <w:rsid w:val="00AB78C6"/>
    <w:rsid w:val="00AC6628"/>
    <w:rsid w:val="00AD11CD"/>
    <w:rsid w:val="00B05806"/>
    <w:rsid w:val="00B1751D"/>
    <w:rsid w:val="00B82AD9"/>
    <w:rsid w:val="00BC39C1"/>
    <w:rsid w:val="00C127D9"/>
    <w:rsid w:val="00C26CBE"/>
    <w:rsid w:val="00C27A7C"/>
    <w:rsid w:val="00C85B6E"/>
    <w:rsid w:val="00C9305F"/>
    <w:rsid w:val="00CE2206"/>
    <w:rsid w:val="00D41129"/>
    <w:rsid w:val="00D94DCE"/>
    <w:rsid w:val="00DC0BC7"/>
    <w:rsid w:val="00DF0F66"/>
    <w:rsid w:val="00E144B9"/>
    <w:rsid w:val="00E1741A"/>
    <w:rsid w:val="00E72788"/>
    <w:rsid w:val="00EA46E9"/>
    <w:rsid w:val="00EC418A"/>
    <w:rsid w:val="00EE78BA"/>
    <w:rsid w:val="00EF494F"/>
    <w:rsid w:val="00EF5570"/>
    <w:rsid w:val="00EF775A"/>
    <w:rsid w:val="00F1277F"/>
    <w:rsid w:val="00F24161"/>
    <w:rsid w:val="00F30F4D"/>
    <w:rsid w:val="00F46B25"/>
    <w:rsid w:val="00F53EFA"/>
    <w:rsid w:val="00F942C5"/>
    <w:rsid w:val="00F97849"/>
    <w:rsid w:val="00FC692B"/>
    <w:rsid w:val="00FD15C3"/>
    <w:rsid w:val="00FD2810"/>
    <w:rsid w:val="00FD2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5F72D47"/>
  <w15:chartTrackingRefBased/>
  <w15:docId w15:val="{1CA355A0-D756-422D-9BD8-C49A743B6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6632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cs="Times New Roman"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ahoma" w:eastAsia="Calibri" w:hAnsi="Tahoma" w:cs="Tahoma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cs="Times New Roman"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ahoma" w:eastAsia="Calibri" w:hAnsi="Tahoma" w:cs="Tahoma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6z1">
    <w:name w:val="WW8Num6z1"/>
    <w:rPr>
      <w:rFonts w:ascii="Wingdings" w:hAnsi="Wingdings" w:cs="Wingdings" w:hint="default"/>
    </w:rPr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Times New Roman" w:hAnsi="Times New Roman" w:cs="Times New Roman" w:hint="default"/>
    </w:rPr>
  </w:style>
  <w:style w:type="character" w:customStyle="1" w:styleId="WW8Num10z2">
    <w:name w:val="WW8Num10z2"/>
    <w:rPr>
      <w:rFonts w:ascii="Frutiger Light" w:hAnsi="Frutiger Light" w:cs="Frutiger Light" w:hint="default"/>
    </w:rPr>
  </w:style>
  <w:style w:type="character" w:customStyle="1" w:styleId="WW8Num11z0">
    <w:name w:val="WW8Num11z0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rFonts w:ascii="Tahoma" w:eastAsia="Calibri" w:hAnsi="Tahoma" w:cs="Tahoma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Domylnaczcionkaakapitu1">
    <w:name w:val="Domyślna czcionka akapitu1"/>
  </w:style>
  <w:style w:type="character" w:customStyle="1" w:styleId="hps">
    <w:name w:val="hps"/>
  </w:style>
  <w:style w:type="character" w:customStyle="1" w:styleId="longtext">
    <w:name w:val="long_text"/>
  </w:style>
  <w:style w:type="character" w:styleId="Hipercze">
    <w:name w:val="Hyperlink"/>
    <w:rPr>
      <w:color w:val="0000FF"/>
      <w:u w:val="single"/>
    </w:rPr>
  </w:style>
  <w:style w:type="character" w:customStyle="1" w:styleId="atn">
    <w:name w:val="atn"/>
  </w:style>
  <w:style w:type="character" w:customStyle="1" w:styleId="EndnoteTextChar">
    <w:name w:val="Endnote Text Char"/>
  </w:style>
  <w:style w:type="character" w:customStyle="1" w:styleId="EndnoteCharacters">
    <w:name w:val="Endnote Characters"/>
    <w:rPr>
      <w:vertAlign w:val="superscript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ny"/>
    <w:pPr>
      <w:suppressLineNumbers/>
    </w:pPr>
    <w:rPr>
      <w:rFonts w:cs="Mangal"/>
    </w:rPr>
  </w:style>
  <w:style w:type="paragraph" w:customStyle="1" w:styleId="tekst">
    <w:name w:val="tekst"/>
    <w:basedOn w:val="Normalny"/>
    <w:pPr>
      <w:spacing w:after="120"/>
    </w:pPr>
    <w:rPr>
      <w:rFonts w:ascii="Arial" w:eastAsia="MS Mincho" w:hAnsi="Arial" w:cs="Arial"/>
    </w:rPr>
  </w:style>
  <w:style w:type="paragraph" w:customStyle="1" w:styleId="Bezodstpw1">
    <w:name w:val="Bez odstępów1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styleId="Tekstprzypisukocowego">
    <w:name w:val="endnote text"/>
    <w:basedOn w:val="Normalny"/>
    <w:rPr>
      <w:sz w:val="20"/>
      <w:szCs w:val="20"/>
    </w:rPr>
  </w:style>
  <w:style w:type="paragraph" w:customStyle="1" w:styleId="WW-Default">
    <w:name w:val="WW-Default"/>
    <w:pPr>
      <w:suppressAutoHyphens/>
      <w:autoSpaceDE w:val="0"/>
    </w:pPr>
    <w:rPr>
      <w:rFonts w:ascii="Calibri" w:eastAsia="Calibri" w:hAnsi="Calibri" w:cs="Calibri"/>
      <w:color w:val="000000"/>
      <w:sz w:val="24"/>
      <w:szCs w:val="24"/>
      <w:lang w:eastAsia="ar-SA"/>
    </w:rPr>
  </w:style>
  <w:style w:type="paragraph" w:customStyle="1" w:styleId="TableContents">
    <w:name w:val="Table Contents"/>
    <w:basedOn w:val="Normalny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Bezodstpw">
    <w:name w:val="No Spacing"/>
    <w:uiPriority w:val="1"/>
    <w:qFormat/>
    <w:rsid w:val="00E144B9"/>
    <w:rPr>
      <w:sz w:val="24"/>
      <w:szCs w:val="24"/>
      <w:lang w:eastAsia="en-GB"/>
    </w:rPr>
  </w:style>
  <w:style w:type="table" w:styleId="Tabela-Siatka">
    <w:name w:val="Table Grid"/>
    <w:basedOn w:val="Standardowy"/>
    <w:uiPriority w:val="59"/>
    <w:rsid w:val="00A6632D"/>
    <w:pPr>
      <w:spacing w:afterAutospacing="1"/>
      <w:ind w:left="714" w:hanging="357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1Znak">
    <w:name w:val="Nagłówek 1 Znak"/>
    <w:link w:val="Nagwek1"/>
    <w:uiPriority w:val="9"/>
    <w:rsid w:val="00A6632D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Akapitzlist">
    <w:name w:val="List Paragraph"/>
    <w:basedOn w:val="Normalny"/>
    <w:uiPriority w:val="34"/>
    <w:qFormat/>
    <w:rsid w:val="00A92B15"/>
    <w:pPr>
      <w:suppressAutoHyphens w:val="0"/>
      <w:ind w:left="720"/>
      <w:contextualSpacing/>
    </w:pPr>
    <w:rPr>
      <w:rFonts w:ascii="Times New Roman" w:eastAsia="Times New Roman" w:hAnsi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3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0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61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21C3DA-D75C-4153-BE43-959C0998E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1448</Words>
  <Characters>8690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Atrybut</vt:lpstr>
    </vt:vector>
  </TitlesOfParts>
  <Company>Microsoft</Company>
  <LinksUpToDate>false</LinksUpToDate>
  <CharactersWithSpaces>10118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Atrybut</dc:title>
  <dc:subject/>
  <dc:creator>mn</dc:creator>
  <cp:keywords/>
  <cp:lastModifiedBy>akolodziej@PUPPLOCK</cp:lastModifiedBy>
  <cp:revision>70</cp:revision>
  <cp:lastPrinted>2021-10-06T06:41:00Z</cp:lastPrinted>
  <dcterms:created xsi:type="dcterms:W3CDTF">2018-06-14T10:10:00Z</dcterms:created>
  <dcterms:modified xsi:type="dcterms:W3CDTF">2021-10-07T09:43:00Z</dcterms:modified>
</cp:coreProperties>
</file>