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68CC1580" w:rsidR="00BB7916" w:rsidRPr="00BB7916" w:rsidRDefault="00AC7EA5" w:rsidP="00971988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NA </w:t>
            </w: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DOSTAW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Ę</w:t>
            </w: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LEK</w:t>
            </w:r>
            <w:r w:rsidR="009719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U PALIVIZUMABUM</w:t>
            </w: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W PROGRAM</w:t>
            </w:r>
            <w:r w:rsidR="009719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IE</w:t>
            </w: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LEKOWY</w:t>
            </w:r>
            <w:r w:rsidR="009719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M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9719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64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24E25D23" w14:textId="77777777" w:rsid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</w:p>
          <w:p w14:paraId="14981991" w14:textId="77777777" w:rsidR="00971988" w:rsidRDefault="0097198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14:paraId="4C579F64" w14:textId="1B1BCD1A" w:rsidR="00971988" w:rsidRPr="003D118F" w:rsidRDefault="0097198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289F1C46" w:rsidR="00BB7916" w:rsidRPr="00971988" w:rsidRDefault="00BB7916" w:rsidP="00971988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971988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47973551" w:rsidR="00AC7EA5" w:rsidRPr="00AC7EA5" w:rsidRDefault="00971988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1988">
              <w:rPr>
                <w:rFonts w:ascii="Times New Roman" w:eastAsia="Calibri" w:hAnsi="Times New Roman" w:cs="Times New Roman"/>
                <w:b/>
              </w:rPr>
              <w:t xml:space="preserve"> DOSTAW</w:t>
            </w: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971988">
              <w:rPr>
                <w:rFonts w:ascii="Times New Roman" w:eastAsia="Calibri" w:hAnsi="Times New Roman" w:cs="Times New Roman"/>
                <w:b/>
              </w:rPr>
              <w:t xml:space="preserve"> LEKU PALIVIZUMABUM W PROGRAMIE LEKOWYM</w:t>
            </w:r>
          </w:p>
          <w:p w14:paraId="5A45D6CE" w14:textId="77777777" w:rsidR="00AC7EA5" w:rsidRDefault="00AC7EA5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0F132E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3DA5259F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971988">
              <w:rPr>
                <w:rFonts w:ascii="Times New Roman" w:hAnsi="Times New Roman"/>
              </w:rPr>
              <w:t>64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C5AC4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71988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70905"/>
    <w:rsid w:val="00D612FB"/>
    <w:rsid w:val="00DE7175"/>
    <w:rsid w:val="00E57886"/>
    <w:rsid w:val="00F43E10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Dział IT</cp:lastModifiedBy>
  <cp:revision>3</cp:revision>
  <cp:lastPrinted>2021-09-06T08:13:00Z</cp:lastPrinted>
  <dcterms:created xsi:type="dcterms:W3CDTF">2021-10-14T07:53:00Z</dcterms:created>
  <dcterms:modified xsi:type="dcterms:W3CDTF">2021-10-14T07:56:00Z</dcterms:modified>
</cp:coreProperties>
</file>