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2B" w:rsidRPr="0099482B" w:rsidRDefault="0099482B">
      <w:pPr>
        <w:rPr>
          <w:b/>
        </w:rPr>
      </w:pPr>
      <w:bookmarkStart w:id="0" w:name="_GoBack"/>
      <w:bookmarkEnd w:id="0"/>
      <w:r w:rsidRPr="0099482B">
        <w:rPr>
          <w:b/>
        </w:rPr>
        <w:t>Dotyczy postępowania nr GRZ/262/9-SK/2019</w:t>
      </w:r>
    </w:p>
    <w:p w:rsidR="0099482B" w:rsidRDefault="0099482B">
      <w:r>
        <w:t>Ceny z otwarcia ofert:</w:t>
      </w:r>
    </w:p>
    <w:tbl>
      <w:tblPr>
        <w:tblW w:w="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720"/>
      </w:tblGrid>
      <w:tr w:rsidR="0099482B" w:rsidRPr="0099482B" w:rsidTr="0099482B">
        <w:trPr>
          <w:trHeight w:val="799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BD9E1"/>
            <w:vAlign w:val="center"/>
            <w:hideMark/>
          </w:tcPr>
          <w:p w:rsidR="0099482B" w:rsidRPr="0099482B" w:rsidRDefault="0099482B" w:rsidP="00994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Sumaryczna wartość brutto oferty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BD9E1"/>
            <w:noWrap/>
            <w:vAlign w:val="center"/>
            <w:hideMark/>
          </w:tcPr>
          <w:p w:rsidR="0099482B" w:rsidRPr="0099482B" w:rsidRDefault="0099482B" w:rsidP="00994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8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Waluta</w:t>
            </w:r>
          </w:p>
        </w:tc>
      </w:tr>
      <w:tr w:rsidR="0099482B" w:rsidRPr="0099482B" w:rsidTr="0099482B">
        <w:trPr>
          <w:trHeight w:val="282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82B" w:rsidRDefault="0099482B" w:rsidP="00994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99482B" w:rsidRDefault="0099482B" w:rsidP="00994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4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1 291,50</w:t>
            </w:r>
          </w:p>
          <w:p w:rsidR="00AC5989" w:rsidRPr="0099482B" w:rsidRDefault="00AC5989" w:rsidP="00994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4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PLN</w:t>
            </w:r>
          </w:p>
        </w:tc>
      </w:tr>
      <w:tr w:rsidR="0099482B" w:rsidRPr="0099482B" w:rsidTr="0099482B">
        <w:trPr>
          <w:trHeight w:val="559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4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922,50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4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PLN</w:t>
            </w:r>
          </w:p>
        </w:tc>
      </w:tr>
      <w:tr w:rsidR="0099482B" w:rsidRPr="0099482B" w:rsidTr="0099482B">
        <w:trPr>
          <w:trHeight w:val="84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4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956,12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4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PLN</w:t>
            </w:r>
          </w:p>
        </w:tc>
      </w:tr>
      <w:tr w:rsidR="0099482B" w:rsidRPr="0099482B" w:rsidTr="0099482B">
        <w:trPr>
          <w:trHeight w:val="559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4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968,63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4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PLN</w:t>
            </w:r>
          </w:p>
        </w:tc>
      </w:tr>
      <w:tr w:rsidR="0099482B" w:rsidRPr="0099482B" w:rsidTr="0099482B">
        <w:trPr>
          <w:trHeight w:val="282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82B" w:rsidRDefault="0099482B" w:rsidP="00994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99482B" w:rsidRDefault="0099482B" w:rsidP="00994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4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1 103,31</w:t>
            </w:r>
          </w:p>
          <w:p w:rsidR="00AC5989" w:rsidRPr="0099482B" w:rsidRDefault="00AC5989" w:rsidP="00994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4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PLN</w:t>
            </w:r>
          </w:p>
        </w:tc>
      </w:tr>
      <w:tr w:rsidR="0099482B" w:rsidRPr="0099482B" w:rsidTr="0099482B">
        <w:trPr>
          <w:trHeight w:val="282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82B" w:rsidRDefault="0099482B" w:rsidP="00994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4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99482B" w:rsidRDefault="0099482B" w:rsidP="00994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4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878,22</w:t>
            </w:r>
          </w:p>
          <w:p w:rsidR="00AC5989" w:rsidRPr="0099482B" w:rsidRDefault="00AC5989" w:rsidP="00994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4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PLN</w:t>
            </w:r>
          </w:p>
        </w:tc>
      </w:tr>
      <w:tr w:rsidR="0099482B" w:rsidRPr="0099482B" w:rsidTr="0099482B">
        <w:trPr>
          <w:trHeight w:val="84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4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1 143,90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4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PLN</w:t>
            </w:r>
          </w:p>
        </w:tc>
      </w:tr>
      <w:tr w:rsidR="0099482B" w:rsidRPr="0099482B" w:rsidTr="0099482B">
        <w:trPr>
          <w:trHeight w:val="282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82B" w:rsidRDefault="0099482B" w:rsidP="00994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99482B" w:rsidRDefault="0099482B" w:rsidP="00994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4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948,33</w:t>
            </w:r>
          </w:p>
          <w:p w:rsidR="00AC5989" w:rsidRPr="0099482B" w:rsidRDefault="00AC5989" w:rsidP="00994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4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PLN</w:t>
            </w:r>
          </w:p>
        </w:tc>
      </w:tr>
    </w:tbl>
    <w:p w:rsidR="0099482B" w:rsidRDefault="0099482B"/>
    <w:sectPr w:rsidR="00994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2B"/>
    <w:rsid w:val="005305B6"/>
    <w:rsid w:val="0099482B"/>
    <w:rsid w:val="00AC5989"/>
    <w:rsid w:val="00D8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B5E1"/>
  <w15:chartTrackingRefBased/>
  <w15:docId w15:val="{C7DAFE12-9F5A-418B-BBBF-E604BA07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Rother</dc:creator>
  <cp:keywords/>
  <dc:description/>
  <cp:lastModifiedBy>Iwona Rother</cp:lastModifiedBy>
  <cp:revision>4</cp:revision>
  <dcterms:created xsi:type="dcterms:W3CDTF">2019-01-29T11:18:00Z</dcterms:created>
  <dcterms:modified xsi:type="dcterms:W3CDTF">2019-01-29T11:26:00Z</dcterms:modified>
</cp:coreProperties>
</file>