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70B77" w14:textId="77777777" w:rsidR="00D015A4" w:rsidRPr="00D015A4" w:rsidRDefault="00D015A4" w:rsidP="00405A15">
      <w:pPr>
        <w:jc w:val="center"/>
        <w:rPr>
          <w:rFonts w:ascii="Tahoma" w:hAnsi="Tahoma" w:cs="Tahoma"/>
          <w:b/>
          <w:sz w:val="16"/>
          <w:szCs w:val="16"/>
        </w:rPr>
      </w:pPr>
    </w:p>
    <w:p w14:paraId="437EF4B6" w14:textId="6ABD8150" w:rsidR="00F52E62" w:rsidRPr="00D015A4" w:rsidRDefault="00D015A4" w:rsidP="008C06B7">
      <w:pPr>
        <w:jc w:val="center"/>
        <w:rPr>
          <w:rFonts w:ascii="Tahoma" w:hAnsi="Tahoma" w:cs="Tahoma"/>
          <w:b/>
          <w:sz w:val="24"/>
          <w:szCs w:val="24"/>
        </w:rPr>
      </w:pPr>
      <w:r w:rsidRPr="00D015A4">
        <w:rPr>
          <w:rFonts w:ascii="Tahoma" w:hAnsi="Tahoma" w:cs="Tahoma"/>
          <w:b/>
          <w:sz w:val="24"/>
          <w:szCs w:val="24"/>
        </w:rPr>
        <w:t>ZOBOWIĄZANIE</w:t>
      </w:r>
      <w:r>
        <w:rPr>
          <w:rFonts w:ascii="Tahoma" w:hAnsi="Tahoma" w:cs="Tahoma"/>
          <w:b/>
          <w:sz w:val="24"/>
          <w:szCs w:val="24"/>
        </w:rPr>
        <w:br/>
      </w:r>
      <w:r w:rsidRPr="00D015A4">
        <w:rPr>
          <w:rFonts w:ascii="Tahoma" w:hAnsi="Tahoma" w:cs="Tahoma"/>
          <w:b/>
          <w:sz w:val="24"/>
          <w:szCs w:val="24"/>
        </w:rPr>
        <w:t>DO ODDANIA DO DYSPOZYCJI WYKONAWCY NIEZBĘDNYCH ZASOBÓW</w:t>
      </w:r>
      <w:r>
        <w:rPr>
          <w:rFonts w:ascii="Tahoma" w:hAnsi="Tahoma" w:cs="Tahoma"/>
          <w:b/>
          <w:sz w:val="24"/>
          <w:szCs w:val="24"/>
        </w:rPr>
        <w:br/>
      </w:r>
      <w:r w:rsidRPr="00D015A4">
        <w:rPr>
          <w:rFonts w:ascii="Tahoma" w:hAnsi="Tahoma" w:cs="Tahoma"/>
          <w:b/>
          <w:sz w:val="24"/>
          <w:szCs w:val="24"/>
        </w:rPr>
        <w:t>NA POTRZEBY REALIZACJI ZAMÓWIENIA</w:t>
      </w:r>
    </w:p>
    <w:p w14:paraId="457E96E3" w14:textId="77777777" w:rsidR="00990802" w:rsidRDefault="00990802" w:rsidP="00990802">
      <w:pPr>
        <w:rPr>
          <w:rFonts w:ascii="Tahoma" w:hAnsi="Tahoma" w:cs="Tahoma"/>
          <w:b/>
          <w:sz w:val="16"/>
          <w:szCs w:val="16"/>
        </w:rPr>
      </w:pPr>
    </w:p>
    <w:p w14:paraId="5F268EA7" w14:textId="77777777" w:rsidR="00990802" w:rsidRDefault="00990802" w:rsidP="00990802">
      <w:pPr>
        <w:rPr>
          <w:rFonts w:ascii="Tahoma" w:hAnsi="Tahoma" w:cs="Tahoma"/>
          <w:b/>
          <w:sz w:val="16"/>
          <w:szCs w:val="16"/>
        </w:rPr>
      </w:pPr>
    </w:p>
    <w:p w14:paraId="07F56D85" w14:textId="026C390B" w:rsidR="005E42A1" w:rsidRPr="00E776EB" w:rsidRDefault="005E42A1" w:rsidP="005E42A1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D015A4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6D7743EE" w14:textId="77777777" w:rsidR="005E42A1" w:rsidRDefault="005E42A1" w:rsidP="00D015A4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1375FFA5" w14:textId="77777777" w:rsidR="005E42A1" w:rsidRPr="00E776EB" w:rsidRDefault="005E42A1" w:rsidP="00D015A4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30DD0BEC" w14:textId="77777777" w:rsidR="005E42A1" w:rsidRPr="00E776EB" w:rsidRDefault="005E42A1" w:rsidP="00D015A4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2B1F324E" w14:textId="77777777" w:rsidR="005E42A1" w:rsidRPr="00E776EB" w:rsidRDefault="005E42A1" w:rsidP="00D015A4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66D99E72" w14:textId="77777777" w:rsidR="005E42A1" w:rsidRDefault="005E42A1" w:rsidP="005E42A1">
      <w:pPr>
        <w:rPr>
          <w:rFonts w:ascii="Tahoma" w:hAnsi="Tahoma" w:cs="Tahoma"/>
          <w:b/>
          <w:bCs/>
          <w:sz w:val="16"/>
          <w:szCs w:val="16"/>
        </w:rPr>
      </w:pPr>
    </w:p>
    <w:p w14:paraId="46C98BF0" w14:textId="77777777" w:rsidR="00B04F3C" w:rsidRPr="00393899" w:rsidRDefault="00B04F3C" w:rsidP="00B04F3C">
      <w:pPr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3D0A556C" w14:textId="77777777" w:rsidR="00B04F3C" w:rsidRPr="00C94BB5" w:rsidRDefault="00B04F3C" w:rsidP="00B04F3C">
      <w:pPr>
        <w:jc w:val="center"/>
        <w:rPr>
          <w:rFonts w:ascii="Tahoma" w:hAnsi="Tahoma" w:cs="Tahoma"/>
          <w:b/>
        </w:rPr>
      </w:pPr>
      <w:r w:rsidRPr="00C0052E">
        <w:rPr>
          <w:rFonts w:ascii="Tahoma" w:hAnsi="Tahoma" w:cs="Tahoma"/>
          <w:b/>
        </w:rPr>
        <w:t xml:space="preserve">Dostawa </w:t>
      </w:r>
      <w:r>
        <w:rPr>
          <w:rFonts w:ascii="Tahoma" w:hAnsi="Tahoma" w:cs="Tahoma"/>
          <w:b/>
        </w:rPr>
        <w:t>artykułów spożywczych</w:t>
      </w:r>
    </w:p>
    <w:p w14:paraId="507BE4E7" w14:textId="77777777" w:rsidR="00B04F3C" w:rsidRPr="00C94BB5" w:rsidRDefault="00B04F3C" w:rsidP="00B04F3C">
      <w:pPr>
        <w:jc w:val="center"/>
        <w:rPr>
          <w:rFonts w:ascii="Tahoma" w:hAnsi="Tahoma" w:cs="Tahoma"/>
          <w:b/>
          <w:sz w:val="16"/>
          <w:szCs w:val="16"/>
        </w:rPr>
      </w:pPr>
    </w:p>
    <w:p w14:paraId="3C095580" w14:textId="77777777" w:rsidR="00B04F3C" w:rsidRPr="00393899" w:rsidRDefault="00B04F3C" w:rsidP="00B04F3C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1/09/2024</w:t>
      </w:r>
    </w:p>
    <w:p w14:paraId="5BC84284" w14:textId="77777777" w:rsidR="00990802" w:rsidRPr="00D015A4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48A06D2B" w14:textId="77777777" w:rsidR="00990802" w:rsidRPr="00D015A4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3B3535EA" w14:textId="6A5DFBF6" w:rsidR="00990802" w:rsidRPr="00D015A4" w:rsidRDefault="00826475" w:rsidP="00826475">
      <w:pPr>
        <w:jc w:val="both"/>
        <w:rPr>
          <w:rFonts w:ascii="Tahoma" w:hAnsi="Tahoma" w:cs="Tahoma"/>
          <w:b/>
          <w:sz w:val="16"/>
          <w:szCs w:val="16"/>
        </w:rPr>
      </w:pPr>
      <w:r w:rsidRPr="00BB7912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</w:t>
      </w:r>
      <w:proofErr w:type="spellStart"/>
      <w:r w:rsidRPr="00BB7912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BB7912">
        <w:rPr>
          <w:rFonts w:ascii="Tahoma" w:hAnsi="Tahoma" w:cs="Tahoma"/>
          <w:b/>
          <w:sz w:val="16"/>
          <w:szCs w:val="16"/>
        </w:rPr>
        <w:t>. Dz.U. 2023 poz. 1605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69DCA29F" w14:textId="77777777" w:rsidR="00990802" w:rsidRPr="00D015A4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13785D33" w14:textId="77777777" w:rsidR="00990802" w:rsidRPr="005E644B" w:rsidRDefault="00990802" w:rsidP="00990802">
      <w:pPr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Ja/My*</w:t>
      </w:r>
    </w:p>
    <w:p w14:paraId="0B9C1970" w14:textId="77777777" w:rsidR="00990802" w:rsidRPr="00A045EF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8A218" w14:textId="77777777" w:rsidR="00990802" w:rsidRPr="005E644B" w:rsidRDefault="00990802" w:rsidP="00990802">
      <w:pPr>
        <w:jc w:val="center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(pełna nazwa, adres udostępniającego)</w:t>
      </w:r>
    </w:p>
    <w:p w14:paraId="5ABF6CB3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NIP: 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………………………………….</w:t>
      </w:r>
    </w:p>
    <w:p w14:paraId="7CBA0423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REGON: …………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</w:t>
      </w:r>
      <w:r w:rsidRPr="005E644B">
        <w:rPr>
          <w:rFonts w:ascii="Tahoma" w:hAnsi="Tahoma" w:cs="Tahoma"/>
          <w:sz w:val="16"/>
          <w:szCs w:val="16"/>
        </w:rPr>
        <w:t>…………………</w:t>
      </w:r>
    </w:p>
    <w:p w14:paraId="073DAF40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Reprezentowany przez ………………………</w:t>
      </w:r>
      <w:r>
        <w:rPr>
          <w:rFonts w:ascii="Tahoma" w:hAnsi="Tahoma" w:cs="Tahoma"/>
          <w:sz w:val="16"/>
          <w:szCs w:val="16"/>
        </w:rPr>
        <w:t>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………………………………………….</w:t>
      </w:r>
    </w:p>
    <w:p w14:paraId="6478D987" w14:textId="77777777" w:rsidR="00990802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0B3E017D" w14:textId="77777777" w:rsidR="00990802" w:rsidRPr="005E644B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64CBCC09" w14:textId="77777777" w:rsidR="00990802" w:rsidRPr="005E644B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zobowiązujemy się udostępnić swoje zasoby</w:t>
      </w:r>
    </w:p>
    <w:p w14:paraId="795F54E0" w14:textId="77777777" w:rsidR="00990802" w:rsidRPr="005E644B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59480CE2" w14:textId="77777777" w:rsidR="00990802" w:rsidRPr="005E644B" w:rsidRDefault="00990802" w:rsidP="00990802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Dla </w:t>
      </w:r>
    </w:p>
    <w:p w14:paraId="3C232F84" w14:textId="77777777" w:rsidR="00990802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E2A6A2" w14:textId="77777777" w:rsidR="00990802" w:rsidRPr="005E644B" w:rsidRDefault="00990802" w:rsidP="00990802">
      <w:pPr>
        <w:jc w:val="center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(pełna nazwa, adres udostępniającego)</w:t>
      </w:r>
    </w:p>
    <w:p w14:paraId="0E1F59DD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NIP: 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………………………………….</w:t>
      </w:r>
    </w:p>
    <w:p w14:paraId="63C731EC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REGON: …………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</w:t>
      </w:r>
      <w:r w:rsidRPr="005E644B">
        <w:rPr>
          <w:rFonts w:ascii="Tahoma" w:hAnsi="Tahoma" w:cs="Tahoma"/>
          <w:sz w:val="16"/>
          <w:szCs w:val="16"/>
        </w:rPr>
        <w:t>…………………</w:t>
      </w:r>
    </w:p>
    <w:p w14:paraId="6BD3253D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Reprezentowany przez ………………………</w:t>
      </w:r>
      <w:r>
        <w:rPr>
          <w:rFonts w:ascii="Tahoma" w:hAnsi="Tahoma" w:cs="Tahoma"/>
          <w:sz w:val="16"/>
          <w:szCs w:val="16"/>
        </w:rPr>
        <w:t>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………………………………………….</w:t>
      </w:r>
    </w:p>
    <w:p w14:paraId="1E4894B1" w14:textId="77777777" w:rsidR="00990802" w:rsidRPr="005E644B" w:rsidRDefault="00990802" w:rsidP="00990802">
      <w:pPr>
        <w:rPr>
          <w:rFonts w:ascii="Tahoma" w:hAnsi="Tahoma" w:cs="Tahoma"/>
          <w:sz w:val="16"/>
          <w:szCs w:val="16"/>
        </w:rPr>
      </w:pPr>
    </w:p>
    <w:p w14:paraId="617D03C5" w14:textId="39C3B6D7" w:rsidR="00990802" w:rsidRPr="005E644B" w:rsidRDefault="00990802" w:rsidP="00990802">
      <w:pPr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jako Wykonawcy, który składa ofertę w postępowaniu o udzielenie zamówienia publicznego na</w:t>
      </w:r>
      <w:r>
        <w:rPr>
          <w:rFonts w:ascii="Tahoma" w:hAnsi="Tahoma" w:cs="Tahoma"/>
          <w:sz w:val="16"/>
          <w:szCs w:val="16"/>
        </w:rPr>
        <w:t xml:space="preserve"> </w:t>
      </w:r>
      <w:r w:rsidR="00074D0D">
        <w:rPr>
          <w:rFonts w:ascii="Tahoma" w:hAnsi="Tahoma" w:cs="Tahoma"/>
          <w:sz w:val="16"/>
          <w:szCs w:val="16"/>
        </w:rPr>
        <w:t>Dostawę artykułów spożywczych (1/09/2024)</w:t>
      </w:r>
      <w:r w:rsidRPr="005E644B">
        <w:rPr>
          <w:rFonts w:ascii="Tahoma" w:hAnsi="Tahoma" w:cs="Tahoma"/>
          <w:sz w:val="16"/>
          <w:szCs w:val="16"/>
        </w:rPr>
        <w:t>:</w:t>
      </w:r>
    </w:p>
    <w:p w14:paraId="1406829F" w14:textId="77777777" w:rsidR="00990802" w:rsidRPr="005E644B" w:rsidRDefault="00990802" w:rsidP="00990802">
      <w:pPr>
        <w:pStyle w:val="Akapitzlist"/>
        <w:ind w:left="0"/>
        <w:jc w:val="both"/>
        <w:rPr>
          <w:rFonts w:ascii="Tahoma" w:hAnsi="Tahoma" w:cs="Tahoma"/>
          <w:b/>
          <w:sz w:val="16"/>
          <w:szCs w:val="16"/>
        </w:rPr>
      </w:pPr>
    </w:p>
    <w:p w14:paraId="6ABFB8B5" w14:textId="77777777" w:rsidR="00990802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w zakresie:</w:t>
      </w:r>
    </w:p>
    <w:p w14:paraId="10BC30C2" w14:textId="77777777" w:rsidR="00990802" w:rsidRPr="005E644B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0CA7F2C1" w14:textId="3A1CAE95" w:rsidR="00990802" w:rsidRDefault="00990802" w:rsidP="00E52722">
      <w:pPr>
        <w:pStyle w:val="Akapitzlist"/>
        <w:numPr>
          <w:ilvl w:val="0"/>
          <w:numId w:val="2"/>
        </w:numPr>
        <w:ind w:left="567" w:hanging="567"/>
        <w:rPr>
          <w:rFonts w:ascii="Tahoma" w:hAnsi="Tahoma" w:cs="Tahoma"/>
          <w:sz w:val="16"/>
          <w:szCs w:val="16"/>
        </w:rPr>
      </w:pPr>
      <w:r w:rsidRPr="00BC0E76">
        <w:rPr>
          <w:rFonts w:ascii="Tahoma" w:hAnsi="Tahoma" w:cs="Tahoma"/>
          <w:b/>
          <w:sz w:val="16"/>
          <w:szCs w:val="16"/>
        </w:rPr>
        <w:t>zdolności zawodowych*</w:t>
      </w:r>
      <w:r w:rsidRPr="00BC0E76">
        <w:rPr>
          <w:rFonts w:ascii="Tahoma" w:hAnsi="Tahoma" w:cs="Tahoma"/>
          <w:sz w:val="16"/>
          <w:szCs w:val="16"/>
        </w:rPr>
        <w:t xml:space="preserve"> – potwierdzamy/y posiadanie wiedzy i doświadczenia w zakresie wymaganym przez Zamawiającego tj. …………………………………………………………………………………………………………………………………..…………………………………………………………</w:t>
      </w:r>
    </w:p>
    <w:p w14:paraId="78A65BA7" w14:textId="77777777" w:rsidR="00BC0E76" w:rsidRPr="00BC0E76" w:rsidRDefault="00BC0E76" w:rsidP="00BC0E76">
      <w:pPr>
        <w:pStyle w:val="Akapitzlist"/>
        <w:ind w:left="567"/>
        <w:rPr>
          <w:rFonts w:ascii="Tahoma" w:hAnsi="Tahoma" w:cs="Tahoma"/>
          <w:sz w:val="16"/>
          <w:szCs w:val="16"/>
        </w:rPr>
      </w:pPr>
    </w:p>
    <w:p w14:paraId="22188D0A" w14:textId="77777777" w:rsidR="00990802" w:rsidRPr="005E644B" w:rsidRDefault="00990802" w:rsidP="00F022FA">
      <w:pPr>
        <w:pStyle w:val="Akapitzlist"/>
        <w:numPr>
          <w:ilvl w:val="0"/>
          <w:numId w:val="2"/>
        </w:numPr>
        <w:ind w:left="567" w:hanging="567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W realizacji zamówienia będziemy czynnie uczestniczyć, jako podwykonawca następujących </w:t>
      </w:r>
      <w:r>
        <w:rPr>
          <w:rFonts w:ascii="Tahoma" w:hAnsi="Tahoma" w:cs="Tahoma"/>
          <w:sz w:val="16"/>
          <w:szCs w:val="16"/>
        </w:rPr>
        <w:t>artykułów</w:t>
      </w:r>
      <w:r w:rsidRPr="005E644B">
        <w:rPr>
          <w:rFonts w:ascii="Tahoma" w:hAnsi="Tahoma" w:cs="Tahoma"/>
          <w:sz w:val="16"/>
          <w:szCs w:val="16"/>
        </w:rPr>
        <w:t>*:</w:t>
      </w:r>
    </w:p>
    <w:p w14:paraId="22E77195" w14:textId="46B92668" w:rsidR="00990802" w:rsidRDefault="00990802" w:rsidP="00BC0E76">
      <w:pPr>
        <w:pStyle w:val="Akapitzlist"/>
        <w:ind w:left="567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 </w:t>
      </w:r>
    </w:p>
    <w:p w14:paraId="23FD1668" w14:textId="77777777" w:rsidR="00990802" w:rsidRPr="00327F4F" w:rsidRDefault="00990802" w:rsidP="00F022FA">
      <w:pPr>
        <w:pStyle w:val="Akapitzlist"/>
        <w:ind w:left="567" w:hanging="567"/>
        <w:rPr>
          <w:rFonts w:ascii="Tahoma" w:hAnsi="Tahoma" w:cs="Tahoma"/>
          <w:sz w:val="16"/>
          <w:szCs w:val="16"/>
        </w:rPr>
      </w:pPr>
    </w:p>
    <w:p w14:paraId="3F514CE1" w14:textId="77777777" w:rsidR="00990802" w:rsidRPr="005E644B" w:rsidRDefault="00990802" w:rsidP="00BC0E76">
      <w:pPr>
        <w:pStyle w:val="Akapitzlist"/>
        <w:numPr>
          <w:ilvl w:val="0"/>
          <w:numId w:val="2"/>
        </w:numPr>
        <w:ind w:left="567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zdolności technicznych*</w:t>
      </w:r>
      <w:r w:rsidRPr="005E644B">
        <w:rPr>
          <w:rFonts w:ascii="Tahoma" w:hAnsi="Tahoma" w:cs="Tahoma"/>
          <w:sz w:val="16"/>
          <w:szCs w:val="16"/>
        </w:rPr>
        <w:t xml:space="preserve"> – oddamy do dyspozycji Wykonawcy na cały okres (lub wskazany okres) realizacji zamówienia następujących specjalistów:</w:t>
      </w:r>
    </w:p>
    <w:p w14:paraId="2CFF16F3" w14:textId="77777777" w:rsidR="00990802" w:rsidRPr="005E644B" w:rsidRDefault="00990802" w:rsidP="00BC0E76">
      <w:pPr>
        <w:pStyle w:val="Akapitzlist"/>
        <w:numPr>
          <w:ilvl w:val="0"/>
          <w:numId w:val="5"/>
        </w:numPr>
        <w:ind w:left="1134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………………………………………………………………. </w:t>
      </w:r>
    </w:p>
    <w:p w14:paraId="51203F7E" w14:textId="77777777" w:rsidR="00990802" w:rsidRPr="005E644B" w:rsidRDefault="00990802" w:rsidP="00BC0E76">
      <w:pPr>
        <w:pStyle w:val="Akapitzlist"/>
        <w:numPr>
          <w:ilvl w:val="0"/>
          <w:numId w:val="5"/>
        </w:numPr>
        <w:ind w:left="1134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………………………………………………………………. </w:t>
      </w:r>
    </w:p>
    <w:p w14:paraId="5D30AF18" w14:textId="77777777" w:rsidR="00990802" w:rsidRPr="005E644B" w:rsidRDefault="00990802" w:rsidP="00BC0E76">
      <w:pPr>
        <w:pStyle w:val="Akapitzlist"/>
        <w:ind w:left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Osoby udostępniane posiadają wymagane uprawnienia, kwalifikacje, wiedzę i doświadczenie wymagane przez Zamawiającego</w:t>
      </w:r>
    </w:p>
    <w:p w14:paraId="4352A856" w14:textId="77777777" w:rsidR="000F30F5" w:rsidRDefault="000F30F5" w:rsidP="00BC0E76">
      <w:pPr>
        <w:pStyle w:val="Akapitzlist"/>
        <w:ind w:left="567"/>
        <w:jc w:val="both"/>
        <w:rPr>
          <w:rFonts w:ascii="Tahoma" w:hAnsi="Tahoma" w:cs="Tahoma"/>
          <w:sz w:val="16"/>
          <w:szCs w:val="16"/>
        </w:rPr>
      </w:pPr>
    </w:p>
    <w:p w14:paraId="2FBA2242" w14:textId="622F1557" w:rsidR="00990802" w:rsidRPr="005E644B" w:rsidRDefault="00990802" w:rsidP="00BC0E76">
      <w:pPr>
        <w:pStyle w:val="Akapitzlist"/>
        <w:ind w:left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lub*</w:t>
      </w:r>
    </w:p>
    <w:p w14:paraId="7E34D601" w14:textId="77777777" w:rsidR="000F30F5" w:rsidRDefault="000F30F5" w:rsidP="00BC0E76">
      <w:pPr>
        <w:pStyle w:val="Akapitzlist"/>
        <w:keepNext/>
        <w:ind w:left="567"/>
        <w:jc w:val="both"/>
        <w:rPr>
          <w:rFonts w:ascii="Tahoma" w:hAnsi="Tahoma" w:cs="Tahoma"/>
          <w:sz w:val="16"/>
          <w:szCs w:val="16"/>
        </w:rPr>
      </w:pPr>
    </w:p>
    <w:p w14:paraId="12C0FF18" w14:textId="5510BD23" w:rsidR="00990802" w:rsidRPr="005E644B" w:rsidRDefault="00990802" w:rsidP="00BC0E76">
      <w:pPr>
        <w:pStyle w:val="Akapitzlist"/>
        <w:keepNext/>
        <w:ind w:left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Oddamy do dyspozycji Wykonawcy na cały okres (lub wskazany okres) realizacji zamówienia następujący sprzęt techniczny</w:t>
      </w:r>
      <w:r w:rsidR="00BC0E76">
        <w:rPr>
          <w:rFonts w:ascii="Tahoma" w:hAnsi="Tahoma" w:cs="Tahoma"/>
          <w:sz w:val="16"/>
          <w:szCs w:val="16"/>
        </w:rPr>
        <w:br/>
      </w:r>
      <w:r w:rsidRPr="005E644B">
        <w:rPr>
          <w:rFonts w:ascii="Tahoma" w:hAnsi="Tahoma" w:cs="Tahoma"/>
          <w:sz w:val="16"/>
          <w:szCs w:val="16"/>
        </w:rPr>
        <w:t>i wyposażenie wraz z obsługą, niezbędne do wykonywania zamówienia:</w:t>
      </w:r>
    </w:p>
    <w:p w14:paraId="1106E947" w14:textId="77777777" w:rsidR="00990802" w:rsidRPr="005E644B" w:rsidRDefault="00990802" w:rsidP="00BC0E76">
      <w:pPr>
        <w:pStyle w:val="Akapitzlist"/>
        <w:numPr>
          <w:ilvl w:val="0"/>
          <w:numId w:val="6"/>
        </w:numPr>
        <w:ind w:left="1134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………………………………………………………………….</w:t>
      </w:r>
    </w:p>
    <w:p w14:paraId="51300D0D" w14:textId="77777777" w:rsidR="00990802" w:rsidRPr="005E644B" w:rsidRDefault="00990802" w:rsidP="00BC0E76">
      <w:pPr>
        <w:pStyle w:val="Akapitzlist"/>
        <w:numPr>
          <w:ilvl w:val="0"/>
          <w:numId w:val="6"/>
        </w:numPr>
        <w:ind w:left="1134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………………………………………………………………….</w:t>
      </w:r>
    </w:p>
    <w:p w14:paraId="3B7197C5" w14:textId="77777777" w:rsidR="00990802" w:rsidRPr="005E644B" w:rsidRDefault="00990802" w:rsidP="00BC0E76">
      <w:pPr>
        <w:pStyle w:val="Akapitzlist"/>
        <w:ind w:left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Oświadczam, że wymieniony sprzęt techniczny i wyposażenie jest moją własnością i jest sprawny technicznie. Osoby obsługujące posiadają wymagane uprawnienia/kwalifikacje.</w:t>
      </w:r>
    </w:p>
    <w:p w14:paraId="0FD83790" w14:textId="77777777" w:rsidR="00990802" w:rsidRPr="005E644B" w:rsidRDefault="00990802" w:rsidP="00BC0E76">
      <w:pPr>
        <w:ind w:left="567" w:hanging="567"/>
        <w:jc w:val="both"/>
        <w:rPr>
          <w:rFonts w:ascii="Tahoma" w:hAnsi="Tahoma" w:cs="Tahoma"/>
          <w:sz w:val="16"/>
          <w:szCs w:val="16"/>
        </w:rPr>
      </w:pPr>
    </w:p>
    <w:p w14:paraId="74D83E5D" w14:textId="71304274" w:rsidR="00990802" w:rsidRPr="00043A91" w:rsidRDefault="00990802" w:rsidP="00BC0E76">
      <w:pPr>
        <w:pStyle w:val="Akapitzlist"/>
        <w:numPr>
          <w:ilvl w:val="0"/>
          <w:numId w:val="2"/>
        </w:numPr>
        <w:ind w:left="567" w:hanging="567"/>
        <w:jc w:val="both"/>
        <w:rPr>
          <w:rFonts w:ascii="Tahoma" w:hAnsi="Tahoma" w:cs="Tahoma"/>
          <w:sz w:val="16"/>
          <w:szCs w:val="16"/>
        </w:rPr>
      </w:pPr>
      <w:r w:rsidRPr="00043A91">
        <w:rPr>
          <w:rFonts w:ascii="Tahoma" w:hAnsi="Tahoma" w:cs="Tahoma"/>
          <w:b/>
          <w:sz w:val="16"/>
          <w:szCs w:val="16"/>
        </w:rPr>
        <w:t>sytuacji finansowej*</w:t>
      </w:r>
      <w:r w:rsidR="00801E2E" w:rsidRPr="005E644B">
        <w:rPr>
          <w:rFonts w:ascii="Tahoma" w:hAnsi="Tahoma" w:cs="Tahoma"/>
          <w:sz w:val="16"/>
          <w:szCs w:val="16"/>
        </w:rPr>
        <w:t xml:space="preserve"> – </w:t>
      </w:r>
      <w:r w:rsidRPr="00043A91">
        <w:rPr>
          <w:rFonts w:ascii="Tahoma" w:hAnsi="Tahoma" w:cs="Tahoma"/>
          <w:sz w:val="16"/>
          <w:szCs w:val="16"/>
        </w:rPr>
        <w:t>oddamy do dyspozycji Wykonawcy środki finansowe potrzebne do realizacji przedmiotu zamówienia i do korzystania z nich przez cały okres wykonywania zamówienia.</w:t>
      </w:r>
    </w:p>
    <w:p w14:paraId="26DD78B0" w14:textId="77777777" w:rsidR="00990802" w:rsidRDefault="00990802" w:rsidP="00990802">
      <w:pPr>
        <w:rPr>
          <w:rFonts w:ascii="Tahoma" w:hAnsi="Tahoma" w:cs="Tahoma"/>
          <w:sz w:val="16"/>
          <w:szCs w:val="16"/>
        </w:rPr>
      </w:pPr>
    </w:p>
    <w:p w14:paraId="547EBD74" w14:textId="77777777" w:rsidR="00990802" w:rsidRPr="005E644B" w:rsidRDefault="00990802" w:rsidP="00990802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lastRenderedPageBreak/>
        <w:t>Zasoby swoje udostępniamy dla Wykonawcy na cały okres wykonywania przedmiotowego zamówienia.</w:t>
      </w:r>
    </w:p>
    <w:p w14:paraId="1D36E2BC" w14:textId="77777777" w:rsidR="00990802" w:rsidRDefault="00990802" w:rsidP="00990802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Z Wykonawcą zostanie zawarta umowa cywilno</w:t>
      </w:r>
      <w:r>
        <w:rPr>
          <w:rFonts w:ascii="Tahoma" w:hAnsi="Tahoma" w:cs="Tahoma"/>
          <w:sz w:val="16"/>
          <w:szCs w:val="16"/>
        </w:rPr>
        <w:t>-</w:t>
      </w:r>
      <w:r w:rsidRPr="005E644B">
        <w:rPr>
          <w:rFonts w:ascii="Tahoma" w:hAnsi="Tahoma" w:cs="Tahoma"/>
          <w:sz w:val="16"/>
          <w:szCs w:val="16"/>
        </w:rPr>
        <w:t>prawna w zakresie wskazanym w niniejszym zobowiązaniu na cały okres wykonywania zamówienia.</w:t>
      </w:r>
    </w:p>
    <w:p w14:paraId="5DA506BC" w14:textId="77777777" w:rsidR="00990802" w:rsidRDefault="00990802" w:rsidP="00990802">
      <w:pPr>
        <w:rPr>
          <w:rFonts w:ascii="Tahoma" w:hAnsi="Tahoma" w:cs="Tahoma"/>
          <w:sz w:val="16"/>
          <w:szCs w:val="16"/>
        </w:rPr>
      </w:pPr>
    </w:p>
    <w:p w14:paraId="6713666B" w14:textId="77777777" w:rsidR="00990802" w:rsidRPr="005E644B" w:rsidRDefault="00990802" w:rsidP="00990802">
      <w:pPr>
        <w:pStyle w:val="Akapitzlist"/>
        <w:ind w:left="0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Jeżeli oferta Wykonawcy zostanie najwyżej oceniona, w terminie wskazanym przez Zamawiającego zobowiązujemy się przedłożyć następujące dokumenty (nieodpowiednie – skreślić) *:</w:t>
      </w:r>
    </w:p>
    <w:p w14:paraId="6E4CFF8B" w14:textId="77777777" w:rsidR="00990802" w:rsidRDefault="00990802" w:rsidP="00990802">
      <w:pPr>
        <w:pStyle w:val="Akapitzlist"/>
        <w:numPr>
          <w:ilvl w:val="0"/>
          <w:numId w:val="4"/>
        </w:num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umowa o udostępnienie zasobów</w:t>
      </w:r>
    </w:p>
    <w:p w14:paraId="30B71209" w14:textId="77777777" w:rsidR="00F92B1F" w:rsidRDefault="00F92B1F" w:rsidP="00F92B1F">
      <w:pPr>
        <w:rPr>
          <w:rFonts w:ascii="Tahoma" w:hAnsi="Tahoma" w:cs="Tahoma"/>
          <w:sz w:val="16"/>
          <w:szCs w:val="16"/>
        </w:rPr>
      </w:pPr>
    </w:p>
    <w:p w14:paraId="5668CD23" w14:textId="77777777" w:rsidR="00F92B1F" w:rsidRDefault="00F92B1F" w:rsidP="00F92B1F">
      <w:pPr>
        <w:rPr>
          <w:rFonts w:ascii="Tahoma" w:hAnsi="Tahoma" w:cs="Tahoma"/>
          <w:sz w:val="16"/>
          <w:szCs w:val="16"/>
        </w:rPr>
      </w:pPr>
    </w:p>
    <w:p w14:paraId="4AD2A72A" w14:textId="77777777" w:rsidR="00F92B1F" w:rsidRDefault="00F92B1F" w:rsidP="00F92B1F">
      <w:pPr>
        <w:rPr>
          <w:rFonts w:ascii="Tahoma" w:hAnsi="Tahoma" w:cs="Tahoma"/>
          <w:sz w:val="16"/>
          <w:szCs w:val="16"/>
        </w:rPr>
      </w:pPr>
    </w:p>
    <w:p w14:paraId="47E7620B" w14:textId="77777777" w:rsidR="00F92B1F" w:rsidRPr="00EF2CF1" w:rsidRDefault="00F92B1F" w:rsidP="00F92B1F">
      <w:pPr>
        <w:ind w:right="25"/>
        <w:rPr>
          <w:rFonts w:ascii="Tahoma" w:hAnsi="Tahoma" w:cs="Tahoma"/>
          <w:bCs/>
          <w:sz w:val="16"/>
          <w:szCs w:val="16"/>
        </w:rPr>
      </w:pPr>
      <w:r w:rsidRPr="00EF2CF1">
        <w:rPr>
          <w:rFonts w:ascii="Tahoma" w:hAnsi="Tahoma" w:cs="Tahoma"/>
          <w:bCs/>
          <w:sz w:val="16"/>
          <w:szCs w:val="16"/>
        </w:rPr>
        <w:t xml:space="preserve">* </w:t>
      </w:r>
      <w:r>
        <w:rPr>
          <w:rFonts w:ascii="Tahoma" w:hAnsi="Tahoma" w:cs="Tahoma"/>
          <w:sz w:val="16"/>
          <w:szCs w:val="16"/>
        </w:rPr>
        <w:t xml:space="preserve">– </w:t>
      </w:r>
      <w:r w:rsidRPr="00EF2CF1">
        <w:rPr>
          <w:rFonts w:ascii="Tahoma" w:hAnsi="Tahoma" w:cs="Tahoma"/>
          <w:bCs/>
          <w:sz w:val="16"/>
          <w:szCs w:val="16"/>
        </w:rPr>
        <w:t xml:space="preserve">jeżeli nie dotyczy należy </w:t>
      </w:r>
      <w:r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EF2CF1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24B4D1F5" w14:textId="77777777" w:rsidR="00F92B1F" w:rsidRDefault="00F92B1F" w:rsidP="00F92B1F">
      <w:pPr>
        <w:rPr>
          <w:rFonts w:ascii="Tahoma" w:hAnsi="Tahoma" w:cs="Tahoma"/>
          <w:sz w:val="16"/>
          <w:szCs w:val="16"/>
        </w:rPr>
      </w:pPr>
    </w:p>
    <w:p w14:paraId="621F29D4" w14:textId="77777777" w:rsidR="0059036C" w:rsidRPr="00AE3B65" w:rsidRDefault="0059036C" w:rsidP="0059036C">
      <w:pPr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609491B7" w14:textId="77777777" w:rsidR="0059036C" w:rsidRDefault="0059036C" w:rsidP="0059036C">
      <w:pPr>
        <w:jc w:val="both"/>
        <w:rPr>
          <w:rFonts w:ascii="Tahoma" w:hAnsi="Tahoma" w:cs="Tahoma"/>
          <w:sz w:val="16"/>
          <w:szCs w:val="16"/>
        </w:rPr>
      </w:pPr>
    </w:p>
    <w:p w14:paraId="3EA7024E" w14:textId="77777777" w:rsidR="0059036C" w:rsidRDefault="0059036C" w:rsidP="0059036C">
      <w:pPr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104899" w14:textId="77777777" w:rsidR="0059036C" w:rsidRDefault="0059036C" w:rsidP="0059036C">
      <w:pPr>
        <w:jc w:val="both"/>
        <w:rPr>
          <w:rFonts w:ascii="Tahoma" w:hAnsi="Tahoma" w:cs="Tahoma"/>
          <w:sz w:val="16"/>
          <w:szCs w:val="16"/>
        </w:rPr>
      </w:pPr>
    </w:p>
    <w:p w14:paraId="0A1BA896" w14:textId="77777777" w:rsidR="0059036C" w:rsidRPr="00F92B1F" w:rsidRDefault="0059036C" w:rsidP="00F92B1F">
      <w:pPr>
        <w:rPr>
          <w:rFonts w:ascii="Tahoma" w:hAnsi="Tahoma" w:cs="Tahoma"/>
          <w:sz w:val="16"/>
          <w:szCs w:val="16"/>
        </w:rPr>
      </w:pPr>
    </w:p>
    <w:sectPr w:rsidR="0059036C" w:rsidRPr="00F92B1F" w:rsidSect="00D015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E2C50" w14:textId="77777777" w:rsidR="00EE6147" w:rsidRDefault="00EE6147" w:rsidP="009D5510">
      <w:r>
        <w:separator/>
      </w:r>
    </w:p>
  </w:endnote>
  <w:endnote w:type="continuationSeparator" w:id="0">
    <w:p w14:paraId="548C7217" w14:textId="77777777" w:rsidR="00EE6147" w:rsidRDefault="00EE6147" w:rsidP="009D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B553F" w14:textId="77777777" w:rsidR="00D015A4" w:rsidRDefault="00D015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8DA9D" w14:textId="77777777" w:rsidR="00D015A4" w:rsidRPr="00983D8C" w:rsidRDefault="00D015A4" w:rsidP="00D015A4">
    <w:pPr>
      <w:keepLines/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983D8C">
      <w:rPr>
        <w:rFonts w:ascii="Tahoma" w:hAnsi="Tahoma" w:cs="Tahoma"/>
        <w:sz w:val="12"/>
        <w:szCs w:val="12"/>
      </w:rPr>
      <w:tab/>
      <w:t xml:space="preserve">Strona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1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  <w:r w:rsidRPr="00983D8C">
      <w:rPr>
        <w:rFonts w:ascii="Tahoma" w:hAnsi="Tahoma" w:cs="Tahoma"/>
        <w:sz w:val="12"/>
        <w:szCs w:val="12"/>
      </w:rPr>
      <w:t xml:space="preserve"> z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2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</w:p>
  <w:p w14:paraId="1347A396" w14:textId="77777777" w:rsidR="00D015A4" w:rsidRPr="00983D8C" w:rsidRDefault="00D015A4" w:rsidP="00D015A4">
    <w:pPr>
      <w:keepLines/>
      <w:tabs>
        <w:tab w:val="left" w:pos="1276"/>
      </w:tabs>
      <w:jc w:val="right"/>
      <w:rPr>
        <w:rFonts w:ascii="Tahoma" w:hAnsi="Tahoma" w:cs="Tahoma"/>
        <w:sz w:val="6"/>
        <w:szCs w:val="6"/>
      </w:rPr>
    </w:pPr>
  </w:p>
  <w:p w14:paraId="3E5B7035" w14:textId="77777777" w:rsidR="00D015A4" w:rsidRPr="00983D8C" w:rsidRDefault="001C25EB" w:rsidP="00D015A4">
    <w:pPr>
      <w:keepLines/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3452216B">
        <v:rect id="_x0000_i1026" style="width:498.9pt;height:2.15pt" o:hralign="center" o:hrstd="t" o:hrnoshade="t" o:hr="t" fillcolor="#365f91" stroked="f"/>
      </w:pict>
    </w:r>
  </w:p>
  <w:p w14:paraId="54EC7C5E" w14:textId="77777777" w:rsidR="00D015A4" w:rsidRPr="00983D8C" w:rsidRDefault="00D015A4" w:rsidP="00D015A4">
    <w:pPr>
      <w:keepLines/>
      <w:tabs>
        <w:tab w:val="left" w:pos="1276"/>
      </w:tabs>
      <w:rPr>
        <w:rFonts w:ascii="Tahoma" w:hAnsi="Tahoma" w:cs="Tahoma"/>
        <w:sz w:val="4"/>
        <w:szCs w:val="4"/>
      </w:rPr>
    </w:pPr>
  </w:p>
  <w:p w14:paraId="0F6BF732" w14:textId="77777777" w:rsidR="00D015A4" w:rsidRPr="00983D8C" w:rsidRDefault="00D015A4" w:rsidP="00D015A4">
    <w:pPr>
      <w:keepLines/>
      <w:tabs>
        <w:tab w:val="left" w:pos="993"/>
      </w:tabs>
      <w:rPr>
        <w:rFonts w:ascii="Tahoma" w:hAnsi="Tahoma" w:cs="Tahoma"/>
        <w:b/>
        <w:color w:val="244061"/>
        <w:sz w:val="12"/>
        <w:szCs w:val="12"/>
      </w:rPr>
    </w:pPr>
    <w:r w:rsidRPr="00983D8C">
      <w:rPr>
        <w:noProof/>
      </w:rPr>
      <w:drawing>
        <wp:anchor distT="0" distB="0" distL="114300" distR="114300" simplePos="0" relativeHeight="251659264" behindDoc="0" locked="0" layoutInCell="1" allowOverlap="1" wp14:anchorId="37C9FBA2" wp14:editId="5AC75037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hAnsi="Tahoma" w:cs="Tahoma"/>
        <w:b/>
        <w:color w:val="244061"/>
        <w:sz w:val="14"/>
        <w:szCs w:val="14"/>
      </w:rPr>
      <w:tab/>
    </w:r>
    <w:r w:rsidRPr="00983D8C">
      <w:rPr>
        <w:rFonts w:ascii="Tahoma" w:hAnsi="Tahoma" w:cs="Tahoma"/>
        <w:b/>
        <w:color w:val="244061"/>
        <w:sz w:val="12"/>
        <w:szCs w:val="12"/>
      </w:rPr>
      <w:t>Samodzielny Publiczny Zakład Opieki Zdrowotnej Szpital Specjalistyczny Ministerstwa Spraw Wewnętrznych i Administracji w Złocieńcu</w:t>
    </w:r>
  </w:p>
  <w:p w14:paraId="3BF6F2DC" w14:textId="77777777" w:rsidR="00D015A4" w:rsidRPr="00983D8C" w:rsidRDefault="00D015A4" w:rsidP="00D015A4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</w:rPr>
    </w:pPr>
    <w:r w:rsidRPr="00983D8C">
      <w:rPr>
        <w:rFonts w:ascii="Tahoma" w:hAnsi="Tahoma" w:cs="Tahoma"/>
        <w:b/>
        <w:color w:val="244061"/>
        <w:sz w:val="12"/>
        <w:szCs w:val="12"/>
      </w:rPr>
      <w:tab/>
      <w:t>ul. Kańsko 1; 78-520 Złocieniec</w:t>
    </w:r>
    <w:r w:rsidRPr="00983D8C">
      <w:rPr>
        <w:rFonts w:ascii="Tahoma" w:hAnsi="Tahoma" w:cs="Tahoma"/>
        <w:color w:val="244061"/>
        <w:sz w:val="12"/>
        <w:szCs w:val="12"/>
      </w:rPr>
      <w:t xml:space="preserve"> | tel. 94 36 71 222, fax. 94 37 21 453</w:t>
    </w:r>
  </w:p>
  <w:p w14:paraId="0BCFB685" w14:textId="77777777" w:rsidR="00D015A4" w:rsidRPr="00983D8C" w:rsidRDefault="00D015A4" w:rsidP="00D015A4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  <w:lang w:val="en-US"/>
      </w:rPr>
    </w:pPr>
    <w:r w:rsidRPr="00983D8C">
      <w:rPr>
        <w:rFonts w:ascii="Tahoma" w:hAnsi="Tahoma" w:cs="Tahoma"/>
        <w:color w:val="244061"/>
        <w:sz w:val="12"/>
        <w:szCs w:val="12"/>
      </w:rPr>
      <w:tab/>
    </w:r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www.szpitalkansk.pl, </w:t>
    </w:r>
    <w:hyperlink r:id="rId2" w:history="1">
      <w:r w:rsidRPr="00983D8C">
        <w:rPr>
          <w:rFonts w:ascii="Tahoma" w:hAnsi="Tahoma" w:cs="Tahoma"/>
          <w:color w:val="244061"/>
          <w:sz w:val="12"/>
          <w:szCs w:val="12"/>
          <w:lang w:val="en-US"/>
        </w:rPr>
        <w:t>www.szpitalkansk.4bip.pl</w:t>
      </w:r>
    </w:hyperlink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 |e-mail: sekretariat@szpitalkansk.pl</w:t>
    </w:r>
  </w:p>
  <w:p w14:paraId="3A99C291" w14:textId="77777777" w:rsidR="00D015A4" w:rsidRPr="00983D8C" w:rsidRDefault="00D015A4" w:rsidP="00D015A4">
    <w:pPr>
      <w:keepLines/>
      <w:tabs>
        <w:tab w:val="left" w:pos="993"/>
      </w:tabs>
    </w:pPr>
    <w:r w:rsidRPr="00983D8C">
      <w:rPr>
        <w:rFonts w:ascii="Tahoma" w:hAnsi="Tahoma" w:cs="Tahoma"/>
        <w:color w:val="244061"/>
        <w:sz w:val="12"/>
        <w:szCs w:val="12"/>
        <w:lang w:val="en-US"/>
      </w:rPr>
      <w:tab/>
    </w:r>
    <w:r w:rsidRPr="00983D8C">
      <w:rPr>
        <w:rFonts w:ascii="Tahoma" w:hAnsi="Tahoma" w:cs="Tahoma"/>
        <w:color w:val="244061"/>
        <w:sz w:val="12"/>
        <w:szCs w:val="12"/>
      </w:rPr>
      <w:t>NIP: 253-00-98-261 | Regon: 330086948 | Sąd Rejonowy w Koszalinie IX Wydział KRS 0000027543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C3CE3" w14:textId="77777777" w:rsidR="00D015A4" w:rsidRDefault="00D015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42B16" w14:textId="77777777" w:rsidR="00EE6147" w:rsidRDefault="00EE6147" w:rsidP="009D5510">
      <w:r>
        <w:separator/>
      </w:r>
    </w:p>
  </w:footnote>
  <w:footnote w:type="continuationSeparator" w:id="0">
    <w:p w14:paraId="6ABC4F50" w14:textId="77777777" w:rsidR="00EE6147" w:rsidRDefault="00EE6147" w:rsidP="009D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CDCC1" w14:textId="77777777" w:rsidR="00D015A4" w:rsidRDefault="00D015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26AF" w14:textId="576AFFAC" w:rsidR="00D015A4" w:rsidRPr="00983D8C" w:rsidRDefault="00D015A4" w:rsidP="00D015A4">
    <w:pPr>
      <w:keepLines/>
      <w:tabs>
        <w:tab w:val="center" w:pos="4990"/>
        <w:tab w:val="right" w:pos="9979"/>
      </w:tabs>
      <w:suppressAutoHyphens/>
      <w:ind w:right="55"/>
      <w:jc w:val="right"/>
      <w:rPr>
        <w:rFonts w:ascii="Tahoma" w:hAnsi="Tahoma" w:cs="Tahoma"/>
        <w:sz w:val="12"/>
        <w:szCs w:val="12"/>
      </w:rPr>
    </w:pPr>
    <w:bookmarkStart w:id="0" w:name="_Hlk173839962"/>
    <w:bookmarkStart w:id="1" w:name="_Hlk173839963"/>
    <w:bookmarkStart w:id="2" w:name="_Hlk173840051"/>
    <w:bookmarkStart w:id="3" w:name="_Hlk173840052"/>
    <w:bookmarkStart w:id="4" w:name="_Hlk173840153"/>
    <w:bookmarkStart w:id="5" w:name="_Hlk173840154"/>
    <w:bookmarkStart w:id="6" w:name="_Hlk173840268"/>
    <w:bookmarkStart w:id="7" w:name="_Hlk173840269"/>
    <w:r w:rsidRPr="00983D8C">
      <w:rPr>
        <w:rFonts w:ascii="Tahoma" w:hAnsi="Tahoma" w:cs="Tahoma"/>
        <w:sz w:val="12"/>
        <w:szCs w:val="12"/>
      </w:rPr>
      <w:tab/>
      <w:t xml:space="preserve">Załącznik nr </w:t>
    </w:r>
    <w:r>
      <w:rPr>
        <w:rFonts w:ascii="Tahoma" w:hAnsi="Tahoma" w:cs="Tahoma"/>
        <w:sz w:val="12"/>
        <w:szCs w:val="12"/>
      </w:rPr>
      <w:t>4</w:t>
    </w:r>
  </w:p>
  <w:p w14:paraId="61BCE742" w14:textId="77777777" w:rsidR="00D015A4" w:rsidRDefault="001C25EB" w:rsidP="00D015A4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436E0149">
        <v:rect id="_x0000_i1025" style="width:498.9pt;height:2.15pt" o:hralign="center" o:hrstd="t" o:hrnoshade="t" o:hr="t" fillcolor="#365f91" stroked="f"/>
      </w:pict>
    </w:r>
  </w:p>
  <w:bookmarkEnd w:id="0"/>
  <w:bookmarkEnd w:id="1"/>
  <w:bookmarkEnd w:id="2"/>
  <w:bookmarkEnd w:id="3"/>
  <w:bookmarkEnd w:id="4"/>
  <w:bookmarkEnd w:id="5"/>
  <w:bookmarkEnd w:id="6"/>
  <w:bookmarkEnd w:id="7"/>
  <w:p w14:paraId="2700A72B" w14:textId="77777777" w:rsidR="00D015A4" w:rsidRPr="00983D8C" w:rsidRDefault="00D015A4" w:rsidP="00D015A4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D0068" w14:textId="77777777" w:rsidR="00D015A4" w:rsidRDefault="00D015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2503"/>
    <w:multiLevelType w:val="hybridMultilevel"/>
    <w:tmpl w:val="5A746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D6FE6"/>
    <w:multiLevelType w:val="hybridMultilevel"/>
    <w:tmpl w:val="CBC6E760"/>
    <w:lvl w:ilvl="0" w:tplc="E3A278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F50B4"/>
    <w:multiLevelType w:val="hybridMultilevel"/>
    <w:tmpl w:val="C682F520"/>
    <w:lvl w:ilvl="0" w:tplc="FFFFFFFF">
      <w:start w:val="1"/>
      <w:numFmt w:val="lowerLetter"/>
      <w:lvlText w:val="%1)"/>
      <w:lvlJc w:val="left"/>
      <w:pPr>
        <w:ind w:left="5209" w:hanging="360"/>
      </w:pPr>
    </w:lvl>
    <w:lvl w:ilvl="1" w:tplc="FFFFFFFF" w:tentative="1">
      <w:start w:val="1"/>
      <w:numFmt w:val="lowerLetter"/>
      <w:lvlText w:val="%2."/>
      <w:lvlJc w:val="left"/>
      <w:pPr>
        <w:ind w:left="5929" w:hanging="360"/>
      </w:pPr>
    </w:lvl>
    <w:lvl w:ilvl="2" w:tplc="FFFFFFFF" w:tentative="1">
      <w:start w:val="1"/>
      <w:numFmt w:val="lowerRoman"/>
      <w:lvlText w:val="%3."/>
      <w:lvlJc w:val="right"/>
      <w:pPr>
        <w:ind w:left="6649" w:hanging="180"/>
      </w:pPr>
    </w:lvl>
    <w:lvl w:ilvl="3" w:tplc="FFFFFFFF" w:tentative="1">
      <w:start w:val="1"/>
      <w:numFmt w:val="decimal"/>
      <w:lvlText w:val="%4."/>
      <w:lvlJc w:val="left"/>
      <w:pPr>
        <w:ind w:left="7369" w:hanging="360"/>
      </w:pPr>
    </w:lvl>
    <w:lvl w:ilvl="4" w:tplc="FFFFFFFF" w:tentative="1">
      <w:start w:val="1"/>
      <w:numFmt w:val="lowerLetter"/>
      <w:lvlText w:val="%5."/>
      <w:lvlJc w:val="left"/>
      <w:pPr>
        <w:ind w:left="8089" w:hanging="360"/>
      </w:pPr>
    </w:lvl>
    <w:lvl w:ilvl="5" w:tplc="FFFFFFFF" w:tentative="1">
      <w:start w:val="1"/>
      <w:numFmt w:val="lowerRoman"/>
      <w:lvlText w:val="%6."/>
      <w:lvlJc w:val="right"/>
      <w:pPr>
        <w:ind w:left="8809" w:hanging="180"/>
      </w:pPr>
    </w:lvl>
    <w:lvl w:ilvl="6" w:tplc="FFFFFFFF" w:tentative="1">
      <w:start w:val="1"/>
      <w:numFmt w:val="decimal"/>
      <w:lvlText w:val="%7."/>
      <w:lvlJc w:val="left"/>
      <w:pPr>
        <w:ind w:left="9529" w:hanging="360"/>
      </w:pPr>
    </w:lvl>
    <w:lvl w:ilvl="7" w:tplc="FFFFFFFF" w:tentative="1">
      <w:start w:val="1"/>
      <w:numFmt w:val="lowerLetter"/>
      <w:lvlText w:val="%8."/>
      <w:lvlJc w:val="left"/>
      <w:pPr>
        <w:ind w:left="10249" w:hanging="360"/>
      </w:pPr>
    </w:lvl>
    <w:lvl w:ilvl="8" w:tplc="FFFFFFFF" w:tentative="1">
      <w:start w:val="1"/>
      <w:numFmt w:val="lowerRoman"/>
      <w:lvlText w:val="%9."/>
      <w:lvlJc w:val="right"/>
      <w:pPr>
        <w:ind w:left="10969" w:hanging="180"/>
      </w:pPr>
    </w:lvl>
  </w:abstractNum>
  <w:num w:numId="1" w16cid:durableId="1359772061">
    <w:abstractNumId w:val="6"/>
  </w:num>
  <w:num w:numId="2" w16cid:durableId="1084452012">
    <w:abstractNumId w:val="1"/>
  </w:num>
  <w:num w:numId="3" w16cid:durableId="1469666534">
    <w:abstractNumId w:val="0"/>
  </w:num>
  <w:num w:numId="4" w16cid:durableId="2079404486">
    <w:abstractNumId w:val="5"/>
  </w:num>
  <w:num w:numId="5" w16cid:durableId="483005871">
    <w:abstractNumId w:val="2"/>
  </w:num>
  <w:num w:numId="6" w16cid:durableId="624165443">
    <w:abstractNumId w:val="4"/>
  </w:num>
  <w:num w:numId="7" w16cid:durableId="975330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15"/>
    <w:rsid w:val="00002E22"/>
    <w:rsid w:val="000104E2"/>
    <w:rsid w:val="000208B1"/>
    <w:rsid w:val="00074401"/>
    <w:rsid w:val="00074D0D"/>
    <w:rsid w:val="00091936"/>
    <w:rsid w:val="000979C0"/>
    <w:rsid w:val="000A634E"/>
    <w:rsid w:val="000B07DC"/>
    <w:rsid w:val="000F30F5"/>
    <w:rsid w:val="000F4694"/>
    <w:rsid w:val="0012442B"/>
    <w:rsid w:val="00144978"/>
    <w:rsid w:val="0017235E"/>
    <w:rsid w:val="00195F3D"/>
    <w:rsid w:val="001C25EB"/>
    <w:rsid w:val="001E13C0"/>
    <w:rsid w:val="00200ACC"/>
    <w:rsid w:val="0025576A"/>
    <w:rsid w:val="002557F7"/>
    <w:rsid w:val="00256C1B"/>
    <w:rsid w:val="00260163"/>
    <w:rsid w:val="00274A14"/>
    <w:rsid w:val="002D3244"/>
    <w:rsid w:val="00317DDD"/>
    <w:rsid w:val="00332678"/>
    <w:rsid w:val="00372B36"/>
    <w:rsid w:val="00374751"/>
    <w:rsid w:val="00381A23"/>
    <w:rsid w:val="003B48A8"/>
    <w:rsid w:val="00405A15"/>
    <w:rsid w:val="00430CFC"/>
    <w:rsid w:val="00463C59"/>
    <w:rsid w:val="00463ED8"/>
    <w:rsid w:val="0047614B"/>
    <w:rsid w:val="00476C1C"/>
    <w:rsid w:val="00480823"/>
    <w:rsid w:val="004F3B34"/>
    <w:rsid w:val="00526693"/>
    <w:rsid w:val="0059036C"/>
    <w:rsid w:val="005B198B"/>
    <w:rsid w:val="005E42A1"/>
    <w:rsid w:val="005E644B"/>
    <w:rsid w:val="00602677"/>
    <w:rsid w:val="00654C4A"/>
    <w:rsid w:val="006572F7"/>
    <w:rsid w:val="006C6568"/>
    <w:rsid w:val="006E0BB8"/>
    <w:rsid w:val="007075BD"/>
    <w:rsid w:val="00711D66"/>
    <w:rsid w:val="00766F8A"/>
    <w:rsid w:val="007672B0"/>
    <w:rsid w:val="0077718C"/>
    <w:rsid w:val="007966FB"/>
    <w:rsid w:val="007D76EF"/>
    <w:rsid w:val="00801E2E"/>
    <w:rsid w:val="00823DE7"/>
    <w:rsid w:val="00826475"/>
    <w:rsid w:val="008427C0"/>
    <w:rsid w:val="00872F24"/>
    <w:rsid w:val="008C06B7"/>
    <w:rsid w:val="008C2518"/>
    <w:rsid w:val="00921F7B"/>
    <w:rsid w:val="00924E6E"/>
    <w:rsid w:val="00930B96"/>
    <w:rsid w:val="009528CE"/>
    <w:rsid w:val="00955D86"/>
    <w:rsid w:val="00970772"/>
    <w:rsid w:val="00971159"/>
    <w:rsid w:val="00973166"/>
    <w:rsid w:val="00990802"/>
    <w:rsid w:val="009A3879"/>
    <w:rsid w:val="009A4274"/>
    <w:rsid w:val="009C0CA6"/>
    <w:rsid w:val="009D5510"/>
    <w:rsid w:val="00A00BDD"/>
    <w:rsid w:val="00A14839"/>
    <w:rsid w:val="00A450A8"/>
    <w:rsid w:val="00A52928"/>
    <w:rsid w:val="00A53B85"/>
    <w:rsid w:val="00A5547C"/>
    <w:rsid w:val="00A5673A"/>
    <w:rsid w:val="00A71F2A"/>
    <w:rsid w:val="00A8795B"/>
    <w:rsid w:val="00A95E51"/>
    <w:rsid w:val="00A97744"/>
    <w:rsid w:val="00AA72A3"/>
    <w:rsid w:val="00AC40B0"/>
    <w:rsid w:val="00B04F3C"/>
    <w:rsid w:val="00B34E8A"/>
    <w:rsid w:val="00B77D53"/>
    <w:rsid w:val="00BA5BBA"/>
    <w:rsid w:val="00BC0E76"/>
    <w:rsid w:val="00BF7A5D"/>
    <w:rsid w:val="00C07400"/>
    <w:rsid w:val="00C942BD"/>
    <w:rsid w:val="00CA2AC1"/>
    <w:rsid w:val="00CC174F"/>
    <w:rsid w:val="00CF5EEE"/>
    <w:rsid w:val="00D015A4"/>
    <w:rsid w:val="00D020B7"/>
    <w:rsid w:val="00D02CE7"/>
    <w:rsid w:val="00D033EB"/>
    <w:rsid w:val="00D15EF4"/>
    <w:rsid w:val="00D25171"/>
    <w:rsid w:val="00D765B1"/>
    <w:rsid w:val="00DB69D2"/>
    <w:rsid w:val="00DE3BB4"/>
    <w:rsid w:val="00E45E21"/>
    <w:rsid w:val="00E653DC"/>
    <w:rsid w:val="00E67A74"/>
    <w:rsid w:val="00E67F2E"/>
    <w:rsid w:val="00E97BC6"/>
    <w:rsid w:val="00EB228A"/>
    <w:rsid w:val="00EC6B11"/>
    <w:rsid w:val="00EE57B8"/>
    <w:rsid w:val="00EE6147"/>
    <w:rsid w:val="00F022FA"/>
    <w:rsid w:val="00F06AF6"/>
    <w:rsid w:val="00F466A1"/>
    <w:rsid w:val="00F52E62"/>
    <w:rsid w:val="00F7061D"/>
    <w:rsid w:val="00F92B1F"/>
    <w:rsid w:val="00FB58DA"/>
    <w:rsid w:val="00FE2CAC"/>
    <w:rsid w:val="00FF2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51303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A15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9080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1">
    <w:name w:val="A1"/>
    <w:uiPriority w:val="99"/>
    <w:rsid w:val="00405A15"/>
    <w:rPr>
      <w:b/>
      <w:bCs/>
      <w:color w:val="000000"/>
      <w:sz w:val="28"/>
      <w:szCs w:val="28"/>
    </w:rPr>
  </w:style>
  <w:style w:type="paragraph" w:styleId="Akapitzlist">
    <w:name w:val="List Paragraph"/>
    <w:basedOn w:val="Normalny"/>
    <w:uiPriority w:val="34"/>
    <w:qFormat/>
    <w:rsid w:val="00405A15"/>
    <w:pPr>
      <w:ind w:left="720"/>
      <w:contextualSpacing/>
    </w:pPr>
  </w:style>
  <w:style w:type="character" w:styleId="Pogrubienie">
    <w:name w:val="Strong"/>
    <w:qFormat/>
    <w:rsid w:val="00BF7A5D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002E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091936"/>
    <w:pPr>
      <w:tabs>
        <w:tab w:val="center" w:pos="4536"/>
        <w:tab w:val="right" w:pos="9072"/>
      </w:tabs>
      <w:suppressAutoHyphens/>
    </w:pPr>
    <w:rPr>
      <w:sz w:val="24"/>
      <w:szCs w:val="24"/>
      <w:lang w:eastAsia="ar-SA"/>
    </w:rPr>
  </w:style>
  <w:style w:type="character" w:customStyle="1" w:styleId="NagwekZnak">
    <w:name w:val="Nagłówek Znak"/>
    <w:link w:val="Nagwek"/>
    <w:rsid w:val="00091936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D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510"/>
    <w:rPr>
      <w:rFonts w:ascii="Times New Roman" w:eastAsia="Times New Roman" w:hAnsi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990802"/>
    <w:rPr>
      <w:rFonts w:ascii="Cambria" w:eastAsia="Times New Roman" w:hAnsi="Cambria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43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Spec. MSWiA w Złocieńcu</vt:lpstr>
    </vt:vector>
  </TitlesOfParts>
  <Company>Hewlett-Packard Company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Spec. MSWiA w Złocieńcu</dc:title>
  <dc:creator>Jakub Gąsiorowski</dc:creator>
  <cp:lastModifiedBy>DAG</cp:lastModifiedBy>
  <cp:revision>12</cp:revision>
  <cp:lastPrinted>2024-09-04T11:52:00Z</cp:lastPrinted>
  <dcterms:created xsi:type="dcterms:W3CDTF">2024-09-03T12:08:00Z</dcterms:created>
  <dcterms:modified xsi:type="dcterms:W3CDTF">2024-09-04T11:52:00Z</dcterms:modified>
</cp:coreProperties>
</file>