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127EC51B" w:rsidR="00684109" w:rsidRDefault="00684109" w:rsidP="00506764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506764">
        <w:rPr>
          <w:rFonts w:asciiTheme="majorHAnsi" w:hAnsiTheme="majorHAnsi" w:cstheme="majorHAnsi"/>
          <w:sz w:val="20"/>
          <w:szCs w:val="20"/>
        </w:rPr>
        <w:t xml:space="preserve">5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245C4605" w14:textId="02F703EA" w:rsidR="00F8125D" w:rsidRDefault="00F8125D" w:rsidP="00506764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95DD02B" w14:textId="78D258FA" w:rsidR="00F8125D" w:rsidRDefault="00F8125D" w:rsidP="00F8125D">
      <w:pPr>
        <w:spacing w:after="0" w:line="288" w:lineRule="auto"/>
        <w:rPr>
          <w:ins w:id="0" w:author="Enmedia" w:date="2023-01-10T08:07:00Z"/>
          <w:rFonts w:asciiTheme="majorHAnsi" w:hAnsiTheme="majorHAnsi" w:cstheme="majorHAnsi"/>
          <w:sz w:val="20"/>
          <w:szCs w:val="20"/>
        </w:rPr>
      </w:pPr>
      <w:ins w:id="1" w:author="Enmedia" w:date="2023-01-10T08:07:00Z">
        <w:r>
          <w:rPr>
            <w:rFonts w:asciiTheme="majorHAnsi" w:hAnsiTheme="majorHAnsi" w:cstheme="majorHAnsi"/>
            <w:sz w:val="20"/>
            <w:szCs w:val="20"/>
          </w:rPr>
          <w:t>Zmiana z dnia 01.03.202r.</w:t>
        </w:r>
      </w:ins>
    </w:p>
    <w:p w14:paraId="3D3D8DCE" w14:textId="77777777" w:rsidR="00F8125D" w:rsidRPr="00684109" w:rsidRDefault="00F8125D" w:rsidP="00F8125D">
      <w:pPr>
        <w:spacing w:after="0" w:line="288" w:lineRule="auto"/>
        <w:rPr>
          <w:rFonts w:asciiTheme="majorHAnsi" w:hAnsiTheme="majorHAnsi" w:cstheme="majorHAnsi"/>
          <w:sz w:val="20"/>
          <w:szCs w:val="20"/>
        </w:rPr>
        <w:pPrChange w:id="2" w:author="Enmedia" w:date="2023-01-10T08:07:00Z">
          <w:pPr>
            <w:spacing w:after="0" w:line="288" w:lineRule="auto"/>
            <w:jc w:val="right"/>
          </w:pPr>
        </w:pPrChange>
      </w:pPr>
    </w:p>
    <w:p w14:paraId="1DBDF72C" w14:textId="51DC78FC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5B7C1C0C" w:rsid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  <w:bookmarkStart w:id="3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434CCE3A" w14:textId="4331D8C7" w:rsidR="00506764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56282D" w14:textId="77777777" w:rsidR="00506764" w:rsidRPr="00684109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4" w:name="_Hlk115111970"/>
    </w:p>
    <w:bookmarkEnd w:id="3"/>
    <w:p w14:paraId="445EEA62" w14:textId="58588166" w:rsidR="00506764" w:rsidRPr="00506764" w:rsidRDefault="00506764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6764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1419151B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5" w:name="_Hlk115079331"/>
      <w:r w:rsidRPr="00F5650B">
        <w:rPr>
          <w:rFonts w:asciiTheme="majorHAnsi" w:hAnsiTheme="majorHAnsi" w:cstheme="majorHAnsi"/>
          <w:sz w:val="20"/>
          <w:szCs w:val="20"/>
          <w:lang w:eastAsia="pl-PL"/>
        </w:rPr>
        <w:t>Zakład Gospodarki Komunalnej Sp. z o.o.</w:t>
      </w:r>
    </w:p>
    <w:p w14:paraId="214B7378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F5650B">
        <w:rPr>
          <w:rFonts w:asciiTheme="majorHAnsi" w:hAnsiTheme="majorHAnsi" w:cstheme="majorHAnsi"/>
          <w:sz w:val="20"/>
          <w:szCs w:val="20"/>
          <w:lang w:eastAsia="pl-PL"/>
        </w:rPr>
        <w:t xml:space="preserve">ul. Przemysłowa 10, </w:t>
      </w:r>
    </w:p>
    <w:p w14:paraId="66998115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F5650B">
        <w:rPr>
          <w:rFonts w:asciiTheme="majorHAnsi" w:hAnsiTheme="majorHAnsi" w:cstheme="majorHAnsi"/>
          <w:sz w:val="20"/>
          <w:szCs w:val="20"/>
          <w:lang w:eastAsia="pl-PL"/>
        </w:rPr>
        <w:t>64-320 Buk</w:t>
      </w:r>
    </w:p>
    <w:p w14:paraId="29F9EF34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F5650B">
        <w:rPr>
          <w:rFonts w:asciiTheme="majorHAnsi" w:hAnsiTheme="majorHAnsi" w:cstheme="majorHAnsi"/>
          <w:sz w:val="20"/>
          <w:szCs w:val="20"/>
          <w:lang w:eastAsia="pl-PL"/>
        </w:rPr>
        <w:t>NIP: 7773229576</w:t>
      </w:r>
    </w:p>
    <w:bookmarkEnd w:id="5"/>
    <w:p w14:paraId="79AC4C45" w14:textId="77777777" w:rsidR="00506764" w:rsidRDefault="00506764" w:rsidP="00F5650B">
      <w:pPr>
        <w:spacing w:after="0" w:line="288" w:lineRule="auto"/>
        <w:ind w:left="5670" w:firstLine="6521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641EA80" w14:textId="48356B3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Pełnomocnik zamawiaj</w:t>
      </w:r>
      <w:r w:rsidR="00506764">
        <w:rPr>
          <w:rFonts w:asciiTheme="majorHAnsi" w:eastAsia="Calibri" w:hAnsiTheme="majorHAnsi" w:cstheme="majorHAnsi"/>
          <w:bCs/>
          <w:sz w:val="20"/>
          <w:szCs w:val="20"/>
        </w:rPr>
        <w:t>ącego</w:t>
      </w:r>
      <w:r w:rsidRPr="00737E6B"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09CE1030" w14:textId="7777777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414FB331" w14:textId="7777777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99A29A8" w14:textId="7777777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0E3EB015" w14:textId="1A3CD71E" w:rsidR="00684109" w:rsidRDefault="00737E6B" w:rsidP="00F5650B">
      <w:pPr>
        <w:spacing w:after="0" w:line="288" w:lineRule="auto"/>
        <w:ind w:left="5670"/>
        <w:rPr>
          <w:rFonts w:asciiTheme="majorHAnsi" w:hAnsiTheme="majorHAnsi" w:cstheme="majorHAnsi"/>
          <w:b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</w:p>
    <w:bookmarkEnd w:id="4"/>
    <w:p w14:paraId="6D01C092" w14:textId="77777777" w:rsidR="003A6352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13674D1" w:rsidR="00684109" w:rsidRP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50903168" w:rsidR="00684109" w:rsidRPr="00684109" w:rsidRDefault="00684109" w:rsidP="00506764">
      <w:pPr>
        <w:pStyle w:val="Nagwek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506764" w:rsidRPr="00506764">
        <w:rPr>
          <w:rFonts w:asciiTheme="majorHAnsi" w:eastAsia="Calibri" w:hAnsiTheme="majorHAnsi" w:cstheme="majorHAnsi"/>
          <w:sz w:val="20"/>
          <w:szCs w:val="20"/>
        </w:rPr>
        <w:t xml:space="preserve">„Dostawa energii elektrycznej dla Zakładu Gospodarki Komunalnej Sp. z o.o. w Buku na okres </w:t>
      </w:r>
      <w:ins w:id="6" w:author="Enmedia" w:date="2023-01-10T08:07:00Z">
        <w:r w:rsidR="00F8125D">
          <w:rPr>
            <w:rFonts w:asciiTheme="majorHAnsi" w:eastAsia="Calibri" w:hAnsiTheme="majorHAnsi" w:cstheme="majorHAnsi"/>
            <w:sz w:val="20"/>
            <w:szCs w:val="20"/>
          </w:rPr>
          <w:t>01.03.2023r.</w:t>
        </w:r>
      </w:ins>
      <w:del w:id="7" w:author="Enmedia" w:date="2023-01-10T08:07:00Z">
        <w:r w:rsidR="00506764" w:rsidRPr="00506764" w:rsidDel="00F8125D">
          <w:rPr>
            <w:rFonts w:asciiTheme="majorHAnsi" w:eastAsia="Calibri" w:hAnsiTheme="majorHAnsi" w:cstheme="majorHAnsi"/>
            <w:sz w:val="20"/>
            <w:szCs w:val="20"/>
          </w:rPr>
          <w:delText xml:space="preserve">od 01.01.2023 r </w:delText>
        </w:r>
      </w:del>
      <w:r w:rsidR="00506764" w:rsidRPr="00506764">
        <w:rPr>
          <w:rFonts w:asciiTheme="majorHAnsi" w:eastAsia="Calibri" w:hAnsiTheme="majorHAnsi" w:cstheme="majorHAnsi"/>
          <w:sz w:val="20"/>
          <w:szCs w:val="20"/>
        </w:rPr>
        <w:t>do 31.12.2023 r.”</w:t>
      </w:r>
      <w:r w:rsidR="00506764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506764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</w:p>
    <w:p w14:paraId="5FDBF532" w14:textId="4092486D" w:rsidR="008B0A2E" w:rsidRPr="00684109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CD77" w14:textId="77777777" w:rsidR="00CE19E7" w:rsidRDefault="00CE19E7" w:rsidP="004101A8">
      <w:pPr>
        <w:spacing w:after="0" w:line="240" w:lineRule="auto"/>
      </w:pPr>
      <w:r>
        <w:separator/>
      </w:r>
    </w:p>
  </w:endnote>
  <w:endnote w:type="continuationSeparator" w:id="0">
    <w:p w14:paraId="7ED2494E" w14:textId="77777777" w:rsidR="00CE19E7" w:rsidRDefault="00CE19E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C367" w14:textId="77777777" w:rsidR="00CE19E7" w:rsidRDefault="00CE19E7" w:rsidP="004101A8">
      <w:pPr>
        <w:spacing w:after="0" w:line="240" w:lineRule="auto"/>
      </w:pPr>
      <w:r>
        <w:separator/>
      </w:r>
    </w:p>
  </w:footnote>
  <w:footnote w:type="continuationSeparator" w:id="0">
    <w:p w14:paraId="756F2B2C" w14:textId="77777777" w:rsidR="00CE19E7" w:rsidRDefault="00CE19E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94BA" w14:textId="4E6BA3FB" w:rsidR="00506764" w:rsidRPr="00506764" w:rsidRDefault="00506764" w:rsidP="00506764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8" w:name="_Hlk113619187"/>
    <w:r w:rsidRPr="00506764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</w:t>
    </w:r>
    <w:r w:rsidR="00F8125D">
      <w:rPr>
        <w:rFonts w:asciiTheme="majorHAnsi" w:hAnsiTheme="majorHAnsi" w:cstheme="majorHAnsi"/>
        <w:sz w:val="20"/>
        <w:szCs w:val="20"/>
      </w:rPr>
      <w:t>3</w:t>
    </w:r>
    <w:r w:rsidRPr="00506764">
      <w:rPr>
        <w:rFonts w:asciiTheme="majorHAnsi" w:hAnsiTheme="majorHAnsi" w:cstheme="majorHAnsi"/>
        <w:sz w:val="20"/>
        <w:szCs w:val="20"/>
      </w:rPr>
      <w:t>.2023 r do 31.12.2023 r.”</w:t>
    </w:r>
  </w:p>
  <w:bookmarkEnd w:id="8"/>
  <w:p w14:paraId="1E92B872" w14:textId="1DA6692D" w:rsidR="004101A8" w:rsidRPr="00506764" w:rsidRDefault="004101A8" w:rsidP="0050676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None" w15:userId="Enme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E21D1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30D91"/>
    <w:rsid w:val="00737E6B"/>
    <w:rsid w:val="007A2288"/>
    <w:rsid w:val="007B3B3F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B066FD"/>
    <w:rsid w:val="00B869D9"/>
    <w:rsid w:val="00B87FA2"/>
    <w:rsid w:val="00BB1AC4"/>
    <w:rsid w:val="00BE6B06"/>
    <w:rsid w:val="00C36149"/>
    <w:rsid w:val="00C77B50"/>
    <w:rsid w:val="00C8071E"/>
    <w:rsid w:val="00C96AB2"/>
    <w:rsid w:val="00C97BFB"/>
    <w:rsid w:val="00CE19E7"/>
    <w:rsid w:val="00CF217F"/>
    <w:rsid w:val="00D350C0"/>
    <w:rsid w:val="00D81751"/>
    <w:rsid w:val="00D91846"/>
    <w:rsid w:val="00DA1DE2"/>
    <w:rsid w:val="00E443CA"/>
    <w:rsid w:val="00E96B38"/>
    <w:rsid w:val="00EA4102"/>
    <w:rsid w:val="00F06C10"/>
    <w:rsid w:val="00F5650B"/>
    <w:rsid w:val="00F60374"/>
    <w:rsid w:val="00F778D3"/>
    <w:rsid w:val="00F812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  <w:style w:type="paragraph" w:styleId="Poprawka">
    <w:name w:val="Revision"/>
    <w:hidden/>
    <w:uiPriority w:val="99"/>
    <w:semiHidden/>
    <w:rsid w:val="00F8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15</cp:revision>
  <dcterms:created xsi:type="dcterms:W3CDTF">2022-03-04T10:57:00Z</dcterms:created>
  <dcterms:modified xsi:type="dcterms:W3CDTF">2023-01-10T07:07:00Z</dcterms:modified>
</cp:coreProperties>
</file>