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E18BD" w14:textId="5F69F78F" w:rsidR="00A81035" w:rsidRPr="00682289" w:rsidRDefault="00A81035" w:rsidP="00A81035">
      <w:pPr>
        <w:rPr>
          <w:rFonts w:ascii="Times New Roman" w:hAnsi="Times New Roman" w:cs="Times New Roman"/>
          <w:b/>
        </w:rPr>
      </w:pPr>
      <w:r w:rsidRPr="00682289">
        <w:rPr>
          <w:rFonts w:ascii="Times New Roman" w:hAnsi="Times New Roman" w:cs="Times New Roman"/>
          <w:b/>
        </w:rPr>
        <w:t>…………………………………………</w:t>
      </w:r>
      <w:r w:rsidR="009F7FC1" w:rsidRPr="00682289">
        <w:rPr>
          <w:rFonts w:ascii="Times New Roman" w:hAnsi="Times New Roman" w:cs="Times New Roman"/>
          <w:b/>
        </w:rPr>
        <w:tab/>
      </w:r>
      <w:r w:rsidR="009F7FC1" w:rsidRPr="00682289">
        <w:rPr>
          <w:rFonts w:ascii="Times New Roman" w:hAnsi="Times New Roman" w:cs="Times New Roman"/>
          <w:b/>
        </w:rPr>
        <w:tab/>
      </w:r>
      <w:r w:rsidR="009F7FC1" w:rsidRPr="00682289">
        <w:rPr>
          <w:rFonts w:ascii="Times New Roman" w:hAnsi="Times New Roman" w:cs="Times New Roman"/>
          <w:b/>
        </w:rPr>
        <w:tab/>
      </w:r>
      <w:r w:rsidR="009F7FC1" w:rsidRPr="00682289">
        <w:rPr>
          <w:rFonts w:ascii="Times New Roman" w:hAnsi="Times New Roman" w:cs="Times New Roman"/>
          <w:b/>
        </w:rPr>
        <w:tab/>
      </w:r>
      <w:r w:rsidR="009F7FC1" w:rsidRPr="00682289">
        <w:rPr>
          <w:rFonts w:ascii="Times New Roman" w:hAnsi="Times New Roman" w:cs="Times New Roman"/>
          <w:b/>
        </w:rPr>
        <w:tab/>
      </w:r>
      <w:r w:rsidR="009F7FC1" w:rsidRPr="00682289">
        <w:rPr>
          <w:rFonts w:ascii="Times New Roman" w:hAnsi="Times New Roman" w:cs="Times New Roman"/>
          <w:b/>
        </w:rPr>
        <w:tab/>
      </w:r>
      <w:r w:rsidR="00682289" w:rsidRPr="00682289">
        <w:rPr>
          <w:rFonts w:ascii="Times New Roman" w:hAnsi="Times New Roman" w:cs="Times New Roman"/>
          <w:b/>
        </w:rPr>
        <w:t>Załącznik nr 2</w:t>
      </w:r>
    </w:p>
    <w:p w14:paraId="61B23BDB" w14:textId="68D61C51" w:rsidR="00A81035" w:rsidRPr="00A229EB" w:rsidRDefault="00A81035" w:rsidP="00A229EB">
      <w:pPr>
        <w:rPr>
          <w:rFonts w:ascii="Times New Roman" w:hAnsi="Times New Roman" w:cs="Times New Roman"/>
        </w:rPr>
      </w:pPr>
      <w:r w:rsidRPr="00682289">
        <w:rPr>
          <w:rFonts w:ascii="Times New Roman" w:hAnsi="Times New Roman" w:cs="Times New Roman"/>
        </w:rPr>
        <w:t>pieczęć wykonawcy</w:t>
      </w:r>
    </w:p>
    <w:p w14:paraId="0DAF38D2" w14:textId="77777777" w:rsidR="00961410" w:rsidRPr="00682289" w:rsidRDefault="006F5438" w:rsidP="006F5438">
      <w:pPr>
        <w:jc w:val="center"/>
        <w:rPr>
          <w:rFonts w:ascii="Times New Roman" w:hAnsi="Times New Roman" w:cs="Times New Roman"/>
          <w:b/>
        </w:rPr>
      </w:pPr>
      <w:r w:rsidRPr="00682289">
        <w:rPr>
          <w:rFonts w:ascii="Times New Roman" w:hAnsi="Times New Roman" w:cs="Times New Roman"/>
          <w:b/>
        </w:rPr>
        <w:t>ZAPYTANIE OFERTOWE –</w:t>
      </w:r>
      <w:r w:rsidRPr="00682289">
        <w:rPr>
          <w:rFonts w:ascii="Times New Roman" w:hAnsi="Times New Roman" w:cs="Times New Roman"/>
          <w:b/>
          <w:u w:val="single"/>
        </w:rPr>
        <w:t xml:space="preserve"> SPRECYZOWANIE</w:t>
      </w:r>
    </w:p>
    <w:p w14:paraId="6E938491" w14:textId="6DACF8D0" w:rsidR="006F5438" w:rsidRPr="00A229EB" w:rsidRDefault="00A81035" w:rsidP="00A229EB">
      <w:pPr>
        <w:rPr>
          <w:rFonts w:ascii="Times New Roman" w:hAnsi="Times New Roman" w:cs="Times New Roman"/>
        </w:rPr>
      </w:pPr>
      <w:r w:rsidRPr="00682289">
        <w:rPr>
          <w:rFonts w:ascii="Times New Roman" w:hAnsi="Times New Roman" w:cs="Times New Roman"/>
        </w:rPr>
        <w:t>Składam niniejszą ofertę w postepowaniu pn. „Świadczenie usług medycznych w zakresie profilaktycznych badań lekarskich (okresowych i kontrolnych) pracowników Urzędu Gminy Gniewino, Strażaków Ochotniczych Straży Pożarnych z terenu gminy Gniewino i badań wstępnych osób przyjmowanych do pracy w Urzędzie oraz wydawanie orzeczeń lekarskich o braku przeciwwskazań zdrowotnych do pracy lub o przeciwwskazaniach zdrowotnych do pracy na określonym stanowisku pracy”, zobowiązując się wykonać i świadczyć usługi, zgodnie z zapytaniem ofertowym za cenę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4"/>
        <w:gridCol w:w="2421"/>
        <w:gridCol w:w="1443"/>
        <w:gridCol w:w="2451"/>
        <w:gridCol w:w="1807"/>
      </w:tblGrid>
      <w:tr w:rsidR="00A229EB" w:rsidRPr="00682289" w14:paraId="67AC999F" w14:textId="77777777" w:rsidTr="00A229EB">
        <w:trPr>
          <w:trHeight w:val="1030"/>
        </w:trPr>
        <w:tc>
          <w:tcPr>
            <w:tcW w:w="854" w:type="dxa"/>
          </w:tcPr>
          <w:p w14:paraId="2C51A1EB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  <w:proofErr w:type="spellStart"/>
            <w:r w:rsidRPr="00682289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2421" w:type="dxa"/>
          </w:tcPr>
          <w:p w14:paraId="52BD75EF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  <w:r w:rsidRPr="00682289">
              <w:rPr>
                <w:rFonts w:ascii="Times New Roman" w:hAnsi="Times New Roman" w:cs="Times New Roman"/>
              </w:rPr>
              <w:t>Rodzaj stanowiska</w:t>
            </w:r>
          </w:p>
        </w:tc>
        <w:tc>
          <w:tcPr>
            <w:tcW w:w="1443" w:type="dxa"/>
          </w:tcPr>
          <w:p w14:paraId="49622931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  <w:r w:rsidRPr="00682289">
              <w:rPr>
                <w:rFonts w:ascii="Times New Roman" w:hAnsi="Times New Roman" w:cs="Times New Roman"/>
              </w:rPr>
              <w:t>Rodzaj badania</w:t>
            </w:r>
          </w:p>
        </w:tc>
        <w:tc>
          <w:tcPr>
            <w:tcW w:w="2451" w:type="dxa"/>
          </w:tcPr>
          <w:p w14:paraId="55D30EB2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  <w:r w:rsidRPr="00682289">
              <w:rPr>
                <w:rFonts w:ascii="Times New Roman" w:hAnsi="Times New Roman" w:cs="Times New Roman"/>
              </w:rPr>
              <w:t>Wyszczególnienie zakresu badań</w:t>
            </w:r>
          </w:p>
        </w:tc>
        <w:tc>
          <w:tcPr>
            <w:tcW w:w="1807" w:type="dxa"/>
          </w:tcPr>
          <w:p w14:paraId="7F7C8F3A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  <w:r w:rsidRPr="00682289">
              <w:rPr>
                <w:rFonts w:ascii="Times New Roman" w:hAnsi="Times New Roman" w:cs="Times New Roman"/>
              </w:rPr>
              <w:t>Cena jednostkowa badania (brutto)</w:t>
            </w:r>
          </w:p>
        </w:tc>
      </w:tr>
      <w:tr w:rsidR="00A229EB" w:rsidRPr="00682289" w14:paraId="547DB834" w14:textId="77777777" w:rsidTr="00A229EB">
        <w:trPr>
          <w:trHeight w:val="137"/>
        </w:trPr>
        <w:tc>
          <w:tcPr>
            <w:tcW w:w="854" w:type="dxa"/>
            <w:vMerge w:val="restart"/>
          </w:tcPr>
          <w:p w14:paraId="638E667D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  <w:r w:rsidRPr="006822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1" w:type="dxa"/>
            <w:vMerge w:val="restart"/>
          </w:tcPr>
          <w:p w14:paraId="68FEC1AB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  <w:r w:rsidRPr="00682289">
              <w:rPr>
                <w:rFonts w:ascii="Times New Roman" w:hAnsi="Times New Roman" w:cs="Times New Roman"/>
              </w:rPr>
              <w:t>Pracownicy na stanowisku administracyjnym</w:t>
            </w:r>
          </w:p>
        </w:tc>
        <w:tc>
          <w:tcPr>
            <w:tcW w:w="1443" w:type="dxa"/>
            <w:vMerge w:val="restart"/>
          </w:tcPr>
          <w:p w14:paraId="1058AB6B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  <w:r w:rsidRPr="00682289">
              <w:rPr>
                <w:rFonts w:ascii="Times New Roman" w:hAnsi="Times New Roman" w:cs="Times New Roman"/>
              </w:rPr>
              <w:t>Badania wstępne i okresowe</w:t>
            </w:r>
          </w:p>
        </w:tc>
        <w:tc>
          <w:tcPr>
            <w:tcW w:w="2451" w:type="dxa"/>
          </w:tcPr>
          <w:p w14:paraId="34B4E9BC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  <w:r w:rsidRPr="00682289">
              <w:rPr>
                <w:rFonts w:ascii="Times New Roman" w:hAnsi="Times New Roman" w:cs="Times New Roman"/>
              </w:rPr>
              <w:t>Badanie lekarza wraz z orzecznictwem</w:t>
            </w:r>
          </w:p>
        </w:tc>
        <w:tc>
          <w:tcPr>
            <w:tcW w:w="1807" w:type="dxa"/>
            <w:vMerge w:val="restart"/>
          </w:tcPr>
          <w:p w14:paraId="56FBE5C2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</w:p>
        </w:tc>
      </w:tr>
      <w:tr w:rsidR="00A229EB" w:rsidRPr="00682289" w14:paraId="5C69DECC" w14:textId="77777777" w:rsidTr="00A229EB">
        <w:trPr>
          <w:trHeight w:val="137"/>
        </w:trPr>
        <w:tc>
          <w:tcPr>
            <w:tcW w:w="854" w:type="dxa"/>
            <w:vMerge/>
          </w:tcPr>
          <w:p w14:paraId="7610906F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vMerge/>
          </w:tcPr>
          <w:p w14:paraId="7481E197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14:paraId="35B85405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14:paraId="7B7C0886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  <w:r w:rsidRPr="00682289">
              <w:rPr>
                <w:rFonts w:ascii="Times New Roman" w:hAnsi="Times New Roman" w:cs="Times New Roman"/>
              </w:rPr>
              <w:t>Morfologia</w:t>
            </w:r>
          </w:p>
        </w:tc>
        <w:tc>
          <w:tcPr>
            <w:tcW w:w="1807" w:type="dxa"/>
            <w:vMerge/>
          </w:tcPr>
          <w:p w14:paraId="5AF4389D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</w:p>
        </w:tc>
      </w:tr>
      <w:tr w:rsidR="00A229EB" w:rsidRPr="00682289" w14:paraId="09737044" w14:textId="77777777" w:rsidTr="00A229EB">
        <w:trPr>
          <w:trHeight w:val="137"/>
        </w:trPr>
        <w:tc>
          <w:tcPr>
            <w:tcW w:w="854" w:type="dxa"/>
            <w:vMerge/>
          </w:tcPr>
          <w:p w14:paraId="649515EB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vMerge/>
          </w:tcPr>
          <w:p w14:paraId="4676C218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14:paraId="5500F7DF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14:paraId="21320818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  <w:r w:rsidRPr="00682289">
              <w:rPr>
                <w:rFonts w:ascii="Times New Roman" w:hAnsi="Times New Roman" w:cs="Times New Roman"/>
              </w:rPr>
              <w:t>OB.</w:t>
            </w:r>
          </w:p>
        </w:tc>
        <w:tc>
          <w:tcPr>
            <w:tcW w:w="1807" w:type="dxa"/>
            <w:vMerge/>
          </w:tcPr>
          <w:p w14:paraId="57E1E102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</w:p>
        </w:tc>
      </w:tr>
      <w:tr w:rsidR="00A229EB" w:rsidRPr="00682289" w14:paraId="70C80A43" w14:textId="77777777" w:rsidTr="00A229EB">
        <w:trPr>
          <w:trHeight w:val="137"/>
        </w:trPr>
        <w:tc>
          <w:tcPr>
            <w:tcW w:w="854" w:type="dxa"/>
            <w:vMerge/>
          </w:tcPr>
          <w:p w14:paraId="2CA6A989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vMerge/>
          </w:tcPr>
          <w:p w14:paraId="10C2B587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14:paraId="18BABDD5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14:paraId="4F115A49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  <w:r w:rsidRPr="00682289">
              <w:rPr>
                <w:rFonts w:ascii="Times New Roman" w:hAnsi="Times New Roman" w:cs="Times New Roman"/>
              </w:rPr>
              <w:t>Badanie Moczu</w:t>
            </w:r>
          </w:p>
        </w:tc>
        <w:tc>
          <w:tcPr>
            <w:tcW w:w="1807" w:type="dxa"/>
            <w:vMerge/>
          </w:tcPr>
          <w:p w14:paraId="078167EE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</w:p>
        </w:tc>
      </w:tr>
      <w:tr w:rsidR="00A229EB" w:rsidRPr="00682289" w14:paraId="4F74AE1C" w14:textId="77777777" w:rsidTr="00A229EB">
        <w:trPr>
          <w:trHeight w:val="137"/>
        </w:trPr>
        <w:tc>
          <w:tcPr>
            <w:tcW w:w="854" w:type="dxa"/>
            <w:vMerge/>
          </w:tcPr>
          <w:p w14:paraId="453E99BC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vMerge/>
          </w:tcPr>
          <w:p w14:paraId="0D9CA2A2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14:paraId="4D17D274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14:paraId="25F18F6C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  <w:r w:rsidRPr="00682289">
              <w:rPr>
                <w:rFonts w:ascii="Times New Roman" w:hAnsi="Times New Roman" w:cs="Times New Roman"/>
              </w:rPr>
              <w:t>EKG</w:t>
            </w:r>
          </w:p>
        </w:tc>
        <w:tc>
          <w:tcPr>
            <w:tcW w:w="1807" w:type="dxa"/>
            <w:vMerge/>
          </w:tcPr>
          <w:p w14:paraId="144E2C2D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</w:p>
        </w:tc>
      </w:tr>
      <w:tr w:rsidR="00A229EB" w:rsidRPr="00682289" w14:paraId="2892AF44" w14:textId="77777777" w:rsidTr="00A229EB">
        <w:trPr>
          <w:trHeight w:val="137"/>
        </w:trPr>
        <w:tc>
          <w:tcPr>
            <w:tcW w:w="854" w:type="dxa"/>
            <w:vMerge/>
          </w:tcPr>
          <w:p w14:paraId="4A484096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vMerge/>
          </w:tcPr>
          <w:p w14:paraId="50E2A138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14:paraId="214FBC4F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14:paraId="0AF7E9CF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  <w:r w:rsidRPr="00682289">
              <w:rPr>
                <w:rFonts w:ascii="Times New Roman" w:hAnsi="Times New Roman" w:cs="Times New Roman"/>
              </w:rPr>
              <w:t>RTG</w:t>
            </w:r>
          </w:p>
        </w:tc>
        <w:tc>
          <w:tcPr>
            <w:tcW w:w="1807" w:type="dxa"/>
            <w:vMerge/>
          </w:tcPr>
          <w:p w14:paraId="742E4E8F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</w:p>
        </w:tc>
      </w:tr>
      <w:tr w:rsidR="00A229EB" w:rsidRPr="00682289" w14:paraId="24E4BE2F" w14:textId="77777777" w:rsidTr="00A229EB">
        <w:trPr>
          <w:trHeight w:val="137"/>
        </w:trPr>
        <w:tc>
          <w:tcPr>
            <w:tcW w:w="854" w:type="dxa"/>
            <w:vMerge/>
          </w:tcPr>
          <w:p w14:paraId="1E5A81E5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vMerge/>
          </w:tcPr>
          <w:p w14:paraId="1135FEE4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14:paraId="5F803C5B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14:paraId="55984C7E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  <w:r w:rsidRPr="00682289">
              <w:rPr>
                <w:rFonts w:ascii="Times New Roman" w:hAnsi="Times New Roman" w:cs="Times New Roman"/>
              </w:rPr>
              <w:t>Okulista (z wydaniem recepty na okulary)</w:t>
            </w:r>
          </w:p>
        </w:tc>
        <w:tc>
          <w:tcPr>
            <w:tcW w:w="1807" w:type="dxa"/>
            <w:vMerge/>
          </w:tcPr>
          <w:p w14:paraId="07057237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</w:p>
        </w:tc>
      </w:tr>
      <w:tr w:rsidR="00A229EB" w:rsidRPr="00682289" w14:paraId="0CFD1370" w14:textId="77777777" w:rsidTr="00A229EB">
        <w:trPr>
          <w:trHeight w:val="274"/>
        </w:trPr>
        <w:tc>
          <w:tcPr>
            <w:tcW w:w="854" w:type="dxa"/>
            <w:vMerge w:val="restart"/>
          </w:tcPr>
          <w:p w14:paraId="7660E584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  <w:r w:rsidRPr="006822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1" w:type="dxa"/>
            <w:vMerge w:val="restart"/>
          </w:tcPr>
          <w:p w14:paraId="7E51EDFD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  <w:r w:rsidRPr="00682289">
              <w:rPr>
                <w:rFonts w:ascii="Times New Roman" w:hAnsi="Times New Roman" w:cs="Times New Roman"/>
              </w:rPr>
              <w:t>Pracownik kierujący pojazdem służbowym</w:t>
            </w:r>
          </w:p>
        </w:tc>
        <w:tc>
          <w:tcPr>
            <w:tcW w:w="1443" w:type="dxa"/>
            <w:vMerge w:val="restart"/>
          </w:tcPr>
          <w:p w14:paraId="2823F8A0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  <w:r w:rsidRPr="00682289">
              <w:rPr>
                <w:rFonts w:ascii="Times New Roman" w:hAnsi="Times New Roman" w:cs="Times New Roman"/>
              </w:rPr>
              <w:t>Badanie wstępne i okresowe</w:t>
            </w:r>
          </w:p>
        </w:tc>
        <w:tc>
          <w:tcPr>
            <w:tcW w:w="2451" w:type="dxa"/>
          </w:tcPr>
          <w:p w14:paraId="0705D364" w14:textId="77777777" w:rsidR="00A229EB" w:rsidRPr="00682289" w:rsidRDefault="00A229EB" w:rsidP="00607A9A">
            <w:pPr>
              <w:rPr>
                <w:rFonts w:ascii="Times New Roman" w:hAnsi="Times New Roman" w:cs="Times New Roman"/>
              </w:rPr>
            </w:pPr>
          </w:p>
          <w:p w14:paraId="058B5ED3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  <w:r w:rsidRPr="00682289">
              <w:rPr>
                <w:rFonts w:ascii="Times New Roman" w:hAnsi="Times New Roman" w:cs="Times New Roman"/>
              </w:rPr>
              <w:t>j/w</w:t>
            </w:r>
          </w:p>
        </w:tc>
        <w:tc>
          <w:tcPr>
            <w:tcW w:w="1807" w:type="dxa"/>
            <w:vMerge w:val="restart"/>
          </w:tcPr>
          <w:p w14:paraId="70720CEA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</w:p>
        </w:tc>
      </w:tr>
      <w:tr w:rsidR="00A229EB" w:rsidRPr="00682289" w14:paraId="45D32F16" w14:textId="77777777" w:rsidTr="00A229EB">
        <w:trPr>
          <w:trHeight w:val="274"/>
        </w:trPr>
        <w:tc>
          <w:tcPr>
            <w:tcW w:w="854" w:type="dxa"/>
            <w:vMerge/>
          </w:tcPr>
          <w:p w14:paraId="63DF7093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vMerge/>
          </w:tcPr>
          <w:p w14:paraId="0DEE9CC9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14:paraId="16017548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14:paraId="50FD0FB7" w14:textId="77777777" w:rsidR="00A229EB" w:rsidRPr="00682289" w:rsidRDefault="00A229EB" w:rsidP="00607A9A">
            <w:pPr>
              <w:rPr>
                <w:rFonts w:ascii="Times New Roman" w:hAnsi="Times New Roman" w:cs="Times New Roman"/>
              </w:rPr>
            </w:pPr>
            <w:r w:rsidRPr="00682289">
              <w:rPr>
                <w:rFonts w:ascii="Times New Roman" w:hAnsi="Times New Roman" w:cs="Times New Roman"/>
              </w:rPr>
              <w:t>Badanie laryngologiczne</w:t>
            </w:r>
          </w:p>
        </w:tc>
        <w:tc>
          <w:tcPr>
            <w:tcW w:w="1807" w:type="dxa"/>
            <w:vMerge/>
          </w:tcPr>
          <w:p w14:paraId="100A6325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</w:p>
        </w:tc>
      </w:tr>
      <w:tr w:rsidR="00A229EB" w:rsidRPr="00682289" w14:paraId="7F8AB6CD" w14:textId="77777777" w:rsidTr="00A229EB">
        <w:trPr>
          <w:trHeight w:val="274"/>
        </w:trPr>
        <w:tc>
          <w:tcPr>
            <w:tcW w:w="854" w:type="dxa"/>
            <w:vMerge/>
          </w:tcPr>
          <w:p w14:paraId="51C23FB9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vMerge/>
          </w:tcPr>
          <w:p w14:paraId="24138928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14:paraId="1C817B0E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14:paraId="2E5A926B" w14:textId="77777777" w:rsidR="00A229EB" w:rsidRPr="00682289" w:rsidRDefault="00A229EB" w:rsidP="00607A9A">
            <w:pPr>
              <w:rPr>
                <w:rFonts w:ascii="Times New Roman" w:hAnsi="Times New Roman" w:cs="Times New Roman"/>
              </w:rPr>
            </w:pPr>
            <w:r w:rsidRPr="00682289">
              <w:rPr>
                <w:rFonts w:ascii="Times New Roman" w:hAnsi="Times New Roman" w:cs="Times New Roman"/>
              </w:rPr>
              <w:t>Badanie neurologiczne</w:t>
            </w:r>
          </w:p>
        </w:tc>
        <w:tc>
          <w:tcPr>
            <w:tcW w:w="1807" w:type="dxa"/>
            <w:vMerge/>
          </w:tcPr>
          <w:p w14:paraId="6A6D0996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</w:p>
        </w:tc>
      </w:tr>
      <w:tr w:rsidR="00A229EB" w:rsidRPr="00682289" w14:paraId="2542C7D4" w14:textId="77777777" w:rsidTr="00A229EB">
        <w:trPr>
          <w:trHeight w:val="274"/>
        </w:trPr>
        <w:tc>
          <w:tcPr>
            <w:tcW w:w="854" w:type="dxa"/>
            <w:vMerge/>
          </w:tcPr>
          <w:p w14:paraId="0793CFC9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vMerge/>
          </w:tcPr>
          <w:p w14:paraId="4C97087E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14:paraId="592DA5A2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14:paraId="47382C37" w14:textId="77777777" w:rsidR="00A229EB" w:rsidRPr="00682289" w:rsidRDefault="00A229EB" w:rsidP="00607A9A">
            <w:pPr>
              <w:rPr>
                <w:rFonts w:ascii="Times New Roman" w:hAnsi="Times New Roman" w:cs="Times New Roman"/>
              </w:rPr>
            </w:pPr>
            <w:r w:rsidRPr="00682289">
              <w:rPr>
                <w:rFonts w:ascii="Times New Roman" w:hAnsi="Times New Roman" w:cs="Times New Roman"/>
              </w:rPr>
              <w:t>Badanie psychologiczne kierowcy</w:t>
            </w:r>
          </w:p>
        </w:tc>
        <w:tc>
          <w:tcPr>
            <w:tcW w:w="1807" w:type="dxa"/>
            <w:vMerge/>
          </w:tcPr>
          <w:p w14:paraId="4B578B24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</w:p>
        </w:tc>
      </w:tr>
      <w:tr w:rsidR="00A229EB" w:rsidRPr="00682289" w14:paraId="56785EE7" w14:textId="77777777" w:rsidTr="00A229EB">
        <w:trPr>
          <w:trHeight w:val="82"/>
        </w:trPr>
        <w:tc>
          <w:tcPr>
            <w:tcW w:w="854" w:type="dxa"/>
            <w:vMerge w:val="restart"/>
          </w:tcPr>
          <w:p w14:paraId="0DF8D6D4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  <w:r w:rsidRPr="006822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1" w:type="dxa"/>
            <w:vMerge w:val="restart"/>
          </w:tcPr>
          <w:p w14:paraId="1E562915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  <w:r w:rsidRPr="00682289">
              <w:rPr>
                <w:rFonts w:ascii="Times New Roman" w:hAnsi="Times New Roman" w:cs="Times New Roman"/>
              </w:rPr>
              <w:t>Strażak OSP - ratownik</w:t>
            </w:r>
          </w:p>
        </w:tc>
        <w:tc>
          <w:tcPr>
            <w:tcW w:w="1443" w:type="dxa"/>
            <w:vMerge w:val="restart"/>
          </w:tcPr>
          <w:p w14:paraId="6A72C898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  <w:r w:rsidRPr="00682289">
              <w:rPr>
                <w:rFonts w:ascii="Times New Roman" w:hAnsi="Times New Roman" w:cs="Times New Roman"/>
              </w:rPr>
              <w:t>Badanie wstępne i kontrolne</w:t>
            </w:r>
          </w:p>
        </w:tc>
        <w:tc>
          <w:tcPr>
            <w:tcW w:w="2451" w:type="dxa"/>
          </w:tcPr>
          <w:p w14:paraId="50865160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  <w:r w:rsidRPr="00682289">
              <w:rPr>
                <w:rFonts w:ascii="Times New Roman" w:hAnsi="Times New Roman" w:cs="Times New Roman"/>
              </w:rPr>
              <w:t>Badanie lekarza wraz z orzecznictwem</w:t>
            </w:r>
          </w:p>
        </w:tc>
        <w:tc>
          <w:tcPr>
            <w:tcW w:w="1807" w:type="dxa"/>
            <w:vMerge w:val="restart"/>
          </w:tcPr>
          <w:p w14:paraId="50ECE684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</w:p>
        </w:tc>
      </w:tr>
      <w:tr w:rsidR="00A229EB" w:rsidRPr="00682289" w14:paraId="420A94EC" w14:textId="77777777" w:rsidTr="00A229EB">
        <w:trPr>
          <w:trHeight w:val="82"/>
        </w:trPr>
        <w:tc>
          <w:tcPr>
            <w:tcW w:w="854" w:type="dxa"/>
            <w:vMerge/>
          </w:tcPr>
          <w:p w14:paraId="62DD9E81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vMerge/>
          </w:tcPr>
          <w:p w14:paraId="6B16ABDA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14:paraId="5FCBC719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14:paraId="27A2027E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  <w:r w:rsidRPr="00682289">
              <w:rPr>
                <w:rFonts w:ascii="Times New Roman" w:hAnsi="Times New Roman" w:cs="Times New Roman"/>
              </w:rPr>
              <w:t>Badanie neurologiczne</w:t>
            </w:r>
          </w:p>
        </w:tc>
        <w:tc>
          <w:tcPr>
            <w:tcW w:w="1807" w:type="dxa"/>
            <w:vMerge/>
          </w:tcPr>
          <w:p w14:paraId="6282808F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</w:p>
        </w:tc>
      </w:tr>
      <w:tr w:rsidR="00A229EB" w:rsidRPr="00682289" w14:paraId="5CA1E46E" w14:textId="77777777" w:rsidTr="00A229EB">
        <w:trPr>
          <w:trHeight w:val="82"/>
        </w:trPr>
        <w:tc>
          <w:tcPr>
            <w:tcW w:w="854" w:type="dxa"/>
            <w:vMerge/>
          </w:tcPr>
          <w:p w14:paraId="2AFFE852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vMerge/>
          </w:tcPr>
          <w:p w14:paraId="36804950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14:paraId="72894C63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14:paraId="1844795D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  <w:r w:rsidRPr="00682289">
              <w:rPr>
                <w:rFonts w:ascii="Times New Roman" w:hAnsi="Times New Roman" w:cs="Times New Roman"/>
              </w:rPr>
              <w:t>Badanie laryngologiczne</w:t>
            </w:r>
          </w:p>
        </w:tc>
        <w:tc>
          <w:tcPr>
            <w:tcW w:w="1807" w:type="dxa"/>
            <w:vMerge/>
          </w:tcPr>
          <w:p w14:paraId="4B5B8502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</w:p>
        </w:tc>
      </w:tr>
      <w:tr w:rsidR="00A229EB" w:rsidRPr="00682289" w14:paraId="220576D7" w14:textId="77777777" w:rsidTr="00A229EB">
        <w:trPr>
          <w:trHeight w:val="82"/>
        </w:trPr>
        <w:tc>
          <w:tcPr>
            <w:tcW w:w="854" w:type="dxa"/>
            <w:vMerge/>
          </w:tcPr>
          <w:p w14:paraId="49C52933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vMerge/>
          </w:tcPr>
          <w:p w14:paraId="2BCA702E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14:paraId="103E68B5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14:paraId="4543B2FB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  <w:r w:rsidRPr="00682289">
              <w:rPr>
                <w:rFonts w:ascii="Times New Roman" w:hAnsi="Times New Roman" w:cs="Times New Roman"/>
              </w:rPr>
              <w:t>Badanie Krwi</w:t>
            </w:r>
          </w:p>
        </w:tc>
        <w:tc>
          <w:tcPr>
            <w:tcW w:w="1807" w:type="dxa"/>
            <w:vMerge/>
          </w:tcPr>
          <w:p w14:paraId="26BA1C8A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</w:p>
        </w:tc>
      </w:tr>
      <w:tr w:rsidR="00A229EB" w:rsidRPr="00682289" w14:paraId="72343A3B" w14:textId="77777777" w:rsidTr="00A229EB">
        <w:trPr>
          <w:trHeight w:val="82"/>
        </w:trPr>
        <w:tc>
          <w:tcPr>
            <w:tcW w:w="854" w:type="dxa"/>
            <w:vMerge/>
          </w:tcPr>
          <w:p w14:paraId="46ACD7F8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vMerge/>
          </w:tcPr>
          <w:p w14:paraId="6FE611F8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14:paraId="684C3EDE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14:paraId="5014BA84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  <w:r w:rsidRPr="00682289">
              <w:rPr>
                <w:rFonts w:ascii="Times New Roman" w:hAnsi="Times New Roman" w:cs="Times New Roman"/>
              </w:rPr>
              <w:t>Morfologia</w:t>
            </w:r>
          </w:p>
        </w:tc>
        <w:tc>
          <w:tcPr>
            <w:tcW w:w="1807" w:type="dxa"/>
            <w:vMerge/>
          </w:tcPr>
          <w:p w14:paraId="429A97E0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</w:p>
        </w:tc>
      </w:tr>
      <w:tr w:rsidR="00A229EB" w:rsidRPr="00682289" w14:paraId="0C7E38C4" w14:textId="77777777" w:rsidTr="00A229EB">
        <w:trPr>
          <w:trHeight w:val="82"/>
        </w:trPr>
        <w:tc>
          <w:tcPr>
            <w:tcW w:w="854" w:type="dxa"/>
            <w:vMerge/>
          </w:tcPr>
          <w:p w14:paraId="58AADF38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vMerge/>
          </w:tcPr>
          <w:p w14:paraId="2E4255DD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14:paraId="41E4D60D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14:paraId="02F4979A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  <w:r w:rsidRPr="00682289">
              <w:rPr>
                <w:rFonts w:ascii="Times New Roman" w:hAnsi="Times New Roman" w:cs="Times New Roman"/>
              </w:rPr>
              <w:t>Badanie Moczu</w:t>
            </w:r>
          </w:p>
        </w:tc>
        <w:tc>
          <w:tcPr>
            <w:tcW w:w="1807" w:type="dxa"/>
            <w:vMerge/>
          </w:tcPr>
          <w:p w14:paraId="576DA0EA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</w:p>
        </w:tc>
      </w:tr>
      <w:tr w:rsidR="00A229EB" w:rsidRPr="00682289" w14:paraId="1CC7B734" w14:textId="77777777" w:rsidTr="00A229EB">
        <w:trPr>
          <w:trHeight w:val="82"/>
        </w:trPr>
        <w:tc>
          <w:tcPr>
            <w:tcW w:w="854" w:type="dxa"/>
            <w:vMerge/>
          </w:tcPr>
          <w:p w14:paraId="61547278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vMerge/>
          </w:tcPr>
          <w:p w14:paraId="7FB8596E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14:paraId="5E4BCA1E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14:paraId="1C95D62A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  <w:r w:rsidRPr="00682289">
              <w:rPr>
                <w:rFonts w:ascii="Times New Roman" w:hAnsi="Times New Roman" w:cs="Times New Roman"/>
              </w:rPr>
              <w:t>Badanie okulistyczne</w:t>
            </w:r>
          </w:p>
        </w:tc>
        <w:tc>
          <w:tcPr>
            <w:tcW w:w="1807" w:type="dxa"/>
            <w:vMerge/>
          </w:tcPr>
          <w:p w14:paraId="7EF0183F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</w:p>
        </w:tc>
      </w:tr>
      <w:tr w:rsidR="00A229EB" w:rsidRPr="00682289" w14:paraId="4456B25E" w14:textId="77777777" w:rsidTr="00A229EB">
        <w:trPr>
          <w:trHeight w:val="82"/>
        </w:trPr>
        <w:tc>
          <w:tcPr>
            <w:tcW w:w="854" w:type="dxa"/>
            <w:vMerge/>
          </w:tcPr>
          <w:p w14:paraId="34CC097A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vMerge/>
          </w:tcPr>
          <w:p w14:paraId="12946105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14:paraId="615AAC2B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14:paraId="6E8BE607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  <w:r w:rsidRPr="00682289">
              <w:rPr>
                <w:rFonts w:ascii="Times New Roman" w:hAnsi="Times New Roman" w:cs="Times New Roman"/>
              </w:rPr>
              <w:t>EKG</w:t>
            </w:r>
          </w:p>
        </w:tc>
        <w:tc>
          <w:tcPr>
            <w:tcW w:w="1807" w:type="dxa"/>
            <w:vMerge/>
          </w:tcPr>
          <w:p w14:paraId="33190A10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</w:p>
        </w:tc>
      </w:tr>
      <w:tr w:rsidR="00A229EB" w:rsidRPr="00682289" w14:paraId="7D4B0A26" w14:textId="77777777" w:rsidTr="00A229EB">
        <w:trPr>
          <w:trHeight w:val="82"/>
        </w:trPr>
        <w:tc>
          <w:tcPr>
            <w:tcW w:w="854" w:type="dxa"/>
            <w:vMerge/>
          </w:tcPr>
          <w:p w14:paraId="4D05877B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vMerge/>
          </w:tcPr>
          <w:p w14:paraId="682B5086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14:paraId="60BD1286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14:paraId="507C8375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  <w:r w:rsidRPr="00682289">
              <w:rPr>
                <w:rFonts w:ascii="Times New Roman" w:hAnsi="Times New Roman" w:cs="Times New Roman"/>
              </w:rPr>
              <w:t>RTG</w:t>
            </w:r>
          </w:p>
        </w:tc>
        <w:tc>
          <w:tcPr>
            <w:tcW w:w="1807" w:type="dxa"/>
            <w:vMerge/>
          </w:tcPr>
          <w:p w14:paraId="54ECC256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</w:p>
        </w:tc>
      </w:tr>
      <w:tr w:rsidR="00A229EB" w:rsidRPr="00682289" w14:paraId="4CC28666" w14:textId="77777777" w:rsidTr="00A229EB">
        <w:trPr>
          <w:trHeight w:val="82"/>
        </w:trPr>
        <w:tc>
          <w:tcPr>
            <w:tcW w:w="854" w:type="dxa"/>
            <w:vMerge/>
          </w:tcPr>
          <w:p w14:paraId="42D15C79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vMerge/>
          </w:tcPr>
          <w:p w14:paraId="74D573C8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14:paraId="3BC7BA17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14:paraId="783AD6B3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  <w:r w:rsidRPr="00682289">
              <w:rPr>
                <w:rFonts w:ascii="Times New Roman" w:hAnsi="Times New Roman" w:cs="Times New Roman"/>
              </w:rPr>
              <w:t>Glukoza</w:t>
            </w:r>
          </w:p>
        </w:tc>
        <w:tc>
          <w:tcPr>
            <w:tcW w:w="1807" w:type="dxa"/>
            <w:vMerge/>
          </w:tcPr>
          <w:p w14:paraId="5FE48F37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</w:p>
        </w:tc>
      </w:tr>
      <w:tr w:rsidR="00A229EB" w:rsidRPr="00682289" w14:paraId="334B2854" w14:textId="77777777" w:rsidTr="00A229EB">
        <w:trPr>
          <w:trHeight w:val="411"/>
        </w:trPr>
        <w:tc>
          <w:tcPr>
            <w:tcW w:w="854" w:type="dxa"/>
            <w:vMerge w:val="restart"/>
          </w:tcPr>
          <w:p w14:paraId="5DAADF0E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  <w:r w:rsidRPr="006822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21" w:type="dxa"/>
            <w:vMerge w:val="restart"/>
          </w:tcPr>
          <w:p w14:paraId="7F3BFA6B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  <w:r w:rsidRPr="00682289">
              <w:rPr>
                <w:rFonts w:ascii="Times New Roman" w:hAnsi="Times New Roman" w:cs="Times New Roman"/>
              </w:rPr>
              <w:t>Strażak OSP kierowca</w:t>
            </w:r>
          </w:p>
        </w:tc>
        <w:tc>
          <w:tcPr>
            <w:tcW w:w="1443" w:type="dxa"/>
            <w:vMerge w:val="restart"/>
          </w:tcPr>
          <w:p w14:paraId="3B02CF03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  <w:r w:rsidRPr="00682289">
              <w:rPr>
                <w:rFonts w:ascii="Times New Roman" w:hAnsi="Times New Roman" w:cs="Times New Roman"/>
              </w:rPr>
              <w:t>Badanie wstępne i kontrolne</w:t>
            </w:r>
          </w:p>
        </w:tc>
        <w:tc>
          <w:tcPr>
            <w:tcW w:w="2451" w:type="dxa"/>
          </w:tcPr>
          <w:p w14:paraId="75CC6E8B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  <w:r w:rsidRPr="00682289">
              <w:rPr>
                <w:rFonts w:ascii="Times New Roman" w:hAnsi="Times New Roman" w:cs="Times New Roman"/>
              </w:rPr>
              <w:t>j/w</w:t>
            </w:r>
          </w:p>
        </w:tc>
        <w:tc>
          <w:tcPr>
            <w:tcW w:w="1807" w:type="dxa"/>
            <w:vMerge w:val="restart"/>
          </w:tcPr>
          <w:p w14:paraId="7699BE41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</w:p>
        </w:tc>
      </w:tr>
      <w:tr w:rsidR="00A229EB" w:rsidRPr="00682289" w14:paraId="708666E5" w14:textId="77777777" w:rsidTr="00A229EB">
        <w:trPr>
          <w:trHeight w:val="411"/>
        </w:trPr>
        <w:tc>
          <w:tcPr>
            <w:tcW w:w="854" w:type="dxa"/>
            <w:vMerge/>
          </w:tcPr>
          <w:p w14:paraId="6556EA32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vMerge/>
          </w:tcPr>
          <w:p w14:paraId="52635C2D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14:paraId="48D40649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14:paraId="0901F37E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  <w:r w:rsidRPr="00682289">
              <w:rPr>
                <w:rFonts w:ascii="Times New Roman" w:hAnsi="Times New Roman" w:cs="Times New Roman"/>
              </w:rPr>
              <w:t>Badanie psychologiczne kierowcy</w:t>
            </w:r>
          </w:p>
        </w:tc>
        <w:tc>
          <w:tcPr>
            <w:tcW w:w="1807" w:type="dxa"/>
            <w:vMerge/>
          </w:tcPr>
          <w:p w14:paraId="757F9636" w14:textId="77777777" w:rsidR="00A229EB" w:rsidRPr="00682289" w:rsidRDefault="00A229EB" w:rsidP="006F5438">
            <w:pPr>
              <w:rPr>
                <w:rFonts w:ascii="Times New Roman" w:hAnsi="Times New Roman" w:cs="Times New Roman"/>
              </w:rPr>
            </w:pPr>
          </w:p>
        </w:tc>
      </w:tr>
    </w:tbl>
    <w:p w14:paraId="722D0898" w14:textId="77777777" w:rsidR="00A229EB" w:rsidRDefault="009F7FC1" w:rsidP="00A229EB">
      <w:pPr>
        <w:rPr>
          <w:rFonts w:ascii="Times New Roman" w:hAnsi="Times New Roman" w:cs="Times New Roman"/>
        </w:rPr>
      </w:pPr>
      <w:r w:rsidRPr="00A229EB">
        <w:rPr>
          <w:rFonts w:ascii="Times New Roman" w:hAnsi="Times New Roman" w:cs="Times New Roman"/>
        </w:rPr>
        <w:tab/>
      </w:r>
      <w:r w:rsidRPr="00A229EB">
        <w:rPr>
          <w:rFonts w:ascii="Times New Roman" w:hAnsi="Times New Roman" w:cs="Times New Roman"/>
        </w:rPr>
        <w:tab/>
      </w:r>
      <w:r w:rsidRPr="00A229EB">
        <w:rPr>
          <w:rFonts w:ascii="Times New Roman" w:hAnsi="Times New Roman" w:cs="Times New Roman"/>
        </w:rPr>
        <w:tab/>
      </w:r>
      <w:r w:rsidRPr="00A229EB">
        <w:rPr>
          <w:rFonts w:ascii="Times New Roman" w:hAnsi="Times New Roman" w:cs="Times New Roman"/>
        </w:rPr>
        <w:tab/>
      </w:r>
      <w:r w:rsidRPr="00A229EB">
        <w:rPr>
          <w:rFonts w:ascii="Times New Roman" w:hAnsi="Times New Roman" w:cs="Times New Roman"/>
        </w:rPr>
        <w:tab/>
      </w:r>
      <w:r w:rsidRPr="00A229EB">
        <w:rPr>
          <w:rFonts w:ascii="Times New Roman" w:hAnsi="Times New Roman" w:cs="Times New Roman"/>
        </w:rPr>
        <w:tab/>
      </w:r>
    </w:p>
    <w:p w14:paraId="111518F9" w14:textId="79093B18" w:rsidR="00A81035" w:rsidRPr="00A229EB" w:rsidRDefault="009F7FC1" w:rsidP="00A229EB">
      <w:pPr>
        <w:spacing w:after="0"/>
        <w:jc w:val="right"/>
        <w:rPr>
          <w:rFonts w:ascii="Times New Roman" w:hAnsi="Times New Roman" w:cs="Times New Roman"/>
        </w:rPr>
      </w:pPr>
      <w:r w:rsidRPr="00A229EB">
        <w:rPr>
          <w:rFonts w:ascii="Times New Roman" w:hAnsi="Times New Roman" w:cs="Times New Roman"/>
        </w:rPr>
        <w:t>………………………………………………….</w:t>
      </w:r>
    </w:p>
    <w:p w14:paraId="716BC871" w14:textId="28CB728A" w:rsidR="009F7FC1" w:rsidRPr="00682289" w:rsidRDefault="009F7FC1" w:rsidP="00A229EB">
      <w:pPr>
        <w:pStyle w:val="Akapitzlist"/>
        <w:spacing w:after="0"/>
        <w:jc w:val="right"/>
        <w:rPr>
          <w:rFonts w:ascii="Times New Roman" w:hAnsi="Times New Roman" w:cs="Times New Roman"/>
        </w:rPr>
      </w:pPr>
      <w:r w:rsidRPr="00682289">
        <w:rPr>
          <w:rFonts w:ascii="Times New Roman" w:hAnsi="Times New Roman" w:cs="Times New Roman"/>
        </w:rPr>
        <w:tab/>
      </w:r>
      <w:r w:rsidR="00682289">
        <w:rPr>
          <w:rFonts w:ascii="Times New Roman" w:hAnsi="Times New Roman" w:cs="Times New Roman"/>
        </w:rPr>
        <w:t xml:space="preserve">   </w:t>
      </w:r>
      <w:r w:rsidRPr="00682289">
        <w:rPr>
          <w:rFonts w:ascii="Times New Roman" w:hAnsi="Times New Roman" w:cs="Times New Roman"/>
        </w:rPr>
        <w:t>podpis i data</w:t>
      </w:r>
    </w:p>
    <w:sectPr w:rsidR="009F7FC1" w:rsidRPr="00682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3207D"/>
    <w:multiLevelType w:val="hybridMultilevel"/>
    <w:tmpl w:val="B39E4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738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38"/>
    <w:rsid w:val="00607A9A"/>
    <w:rsid w:val="00682289"/>
    <w:rsid w:val="006F5438"/>
    <w:rsid w:val="00961410"/>
    <w:rsid w:val="009F7FC1"/>
    <w:rsid w:val="00A229EB"/>
    <w:rsid w:val="00A81035"/>
    <w:rsid w:val="00BA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AA258"/>
  <w15:docId w15:val="{4A177FCD-3275-45B3-9A63-DFA4C86E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5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1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</dc:creator>
  <cp:lastModifiedBy>Anna Kankowska</cp:lastModifiedBy>
  <cp:revision>3</cp:revision>
  <dcterms:created xsi:type="dcterms:W3CDTF">2023-07-26T09:11:00Z</dcterms:created>
  <dcterms:modified xsi:type="dcterms:W3CDTF">2023-08-04T11:32:00Z</dcterms:modified>
</cp:coreProperties>
</file>