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94DF7" w14:textId="4E400314" w:rsidR="00CF39C6" w:rsidRPr="00036B19" w:rsidRDefault="00CF39C6">
      <w:pPr>
        <w:rPr>
          <w:rFonts w:ascii="Source Sans Pro" w:hAnsi="Source Sans Pro"/>
        </w:rPr>
      </w:pPr>
    </w:p>
    <w:p w14:paraId="014B65C8" w14:textId="77777777" w:rsidR="00484BD3" w:rsidRPr="00FF686F" w:rsidRDefault="00484BD3" w:rsidP="00484BD3">
      <w:pPr>
        <w:spacing w:after="0" w:line="360" w:lineRule="auto"/>
        <w:jc w:val="right"/>
        <w:rPr>
          <w:rFonts w:ascii="Adagio_Slab" w:eastAsia="Calibri" w:hAnsi="Adagio_Slab"/>
          <w:b/>
          <w:color w:val="0000FF"/>
          <w:sz w:val="20"/>
          <w:szCs w:val="20"/>
        </w:rPr>
      </w:pPr>
      <w:r w:rsidRPr="00FF686F">
        <w:rPr>
          <w:rFonts w:ascii="Adagio_Slab" w:hAnsi="Adagio_Slab"/>
          <w:sz w:val="20"/>
          <w:szCs w:val="20"/>
        </w:rPr>
        <w:t xml:space="preserve">Warszawa, dnia </w:t>
      </w:r>
      <w:r>
        <w:rPr>
          <w:rFonts w:ascii="Adagio_Slab" w:hAnsi="Adagio_Slab"/>
          <w:sz w:val="20"/>
          <w:szCs w:val="20"/>
        </w:rPr>
        <w:t>13.03.2024</w:t>
      </w:r>
      <w:r w:rsidRPr="00FF686F">
        <w:rPr>
          <w:rFonts w:ascii="Adagio_Slab" w:hAnsi="Adagio_Slab"/>
          <w:sz w:val="20"/>
          <w:szCs w:val="20"/>
        </w:rPr>
        <w:t xml:space="preserve"> r</w:t>
      </w:r>
    </w:p>
    <w:p w14:paraId="448C6347" w14:textId="77777777" w:rsidR="00484BD3" w:rsidRPr="00FF686F" w:rsidRDefault="00484BD3" w:rsidP="00484BD3">
      <w:pPr>
        <w:spacing w:after="0" w:line="240" w:lineRule="auto"/>
        <w:rPr>
          <w:rFonts w:ascii="Adagio_Slab" w:eastAsia="Calibri" w:hAnsi="Adagio_Slab"/>
          <w:b/>
          <w:color w:val="0000FF"/>
          <w:sz w:val="20"/>
          <w:szCs w:val="20"/>
        </w:rPr>
      </w:pPr>
    </w:p>
    <w:p w14:paraId="58C9686B" w14:textId="77777777" w:rsidR="00484BD3" w:rsidRPr="00FF686F" w:rsidRDefault="00484BD3" w:rsidP="00484BD3">
      <w:pPr>
        <w:spacing w:after="0" w:line="360" w:lineRule="auto"/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</w:pPr>
      <w:r w:rsidRPr="00FF686F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oznaczenie sprawy  MELBDZ.261</w:t>
      </w:r>
      <w:r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.15.2024</w:t>
      </w:r>
    </w:p>
    <w:p w14:paraId="41B7BD11" w14:textId="77777777" w:rsidR="00484BD3" w:rsidRPr="00FF686F" w:rsidRDefault="00484BD3" w:rsidP="00484BD3">
      <w:pPr>
        <w:spacing w:after="0" w:line="360" w:lineRule="auto"/>
        <w:rPr>
          <w:rFonts w:ascii="Adagio_Slab" w:eastAsia="Calibri" w:hAnsi="Adagio_Slab"/>
          <w:b/>
          <w:color w:val="000000" w:themeColor="text1"/>
          <w:sz w:val="20"/>
          <w:szCs w:val="20"/>
        </w:rPr>
      </w:pPr>
    </w:p>
    <w:p w14:paraId="40DD1A1B" w14:textId="77777777" w:rsidR="00484BD3" w:rsidRPr="00395289" w:rsidRDefault="00484BD3" w:rsidP="00484BD3">
      <w:pPr>
        <w:rPr>
          <w:rFonts w:ascii="Adagio_Slab" w:eastAsia="Times New Roman" w:hAnsi="Adagio_Slab" w:cs="Arial"/>
          <w:b/>
          <w:color w:val="0000FF"/>
          <w:sz w:val="20"/>
          <w:szCs w:val="20"/>
        </w:rPr>
      </w:pPr>
      <w:bookmarkStart w:id="0" w:name="_Hlk56422856"/>
      <w:r w:rsidRPr="00D749E1">
        <w:rPr>
          <w:rFonts w:ascii="Adagio_Slab" w:hAnsi="Adagio_Slab"/>
          <w:bCs/>
          <w:color w:val="000000" w:themeColor="text1"/>
          <w:sz w:val="20"/>
          <w:szCs w:val="20"/>
        </w:rPr>
        <w:t xml:space="preserve">Dotyczy postępowania: </w:t>
      </w:r>
      <w:bookmarkStart w:id="1" w:name="_Hlk76727330"/>
      <w:bookmarkEnd w:id="0"/>
      <w:r w:rsidRPr="00581368">
        <w:rPr>
          <w:rFonts w:ascii="Adagio_Slab" w:eastAsia="Times New Roman" w:hAnsi="Adagio_Slab" w:cs="Arial"/>
          <w:b/>
          <w:color w:val="0000FF"/>
          <w:sz w:val="20"/>
          <w:szCs w:val="20"/>
        </w:rPr>
        <w:t>Usługa przeglądów przewodów kominowych w okresie 36 miesięcy dla Instytutu Techniki Cieplnej   Wydziału Mechanicznego Energetyki i Lotnictwa Politechniki Warszawskiej</w:t>
      </w:r>
    </w:p>
    <w:bookmarkEnd w:id="1"/>
    <w:p w14:paraId="7D3F4AFB" w14:textId="77777777" w:rsidR="00484BD3" w:rsidRPr="00FF686F" w:rsidRDefault="00484BD3" w:rsidP="00484BD3">
      <w:pPr>
        <w:rPr>
          <w:rFonts w:ascii="Adagio_Slab" w:hAnsi="Adagio_Slab"/>
          <w:b/>
          <w:bCs/>
          <w:sz w:val="20"/>
          <w:szCs w:val="20"/>
        </w:rPr>
      </w:pPr>
    </w:p>
    <w:p w14:paraId="002C82D6" w14:textId="77777777" w:rsidR="00484BD3" w:rsidRPr="00FF686F" w:rsidRDefault="00484BD3" w:rsidP="00484BD3">
      <w:pPr>
        <w:pStyle w:val="Tekstpodstawowy"/>
        <w:spacing w:line="360" w:lineRule="auto"/>
        <w:ind w:right="-1"/>
        <w:contextualSpacing/>
        <w:rPr>
          <w:rFonts w:ascii="Adagio_Slab" w:hAnsi="Adagio_Slab"/>
          <w:b/>
          <w:bCs/>
          <w:color w:val="0000FF"/>
          <w:sz w:val="20"/>
          <w:szCs w:val="20"/>
        </w:rPr>
      </w:pPr>
      <w:r w:rsidRPr="00FF686F">
        <w:rPr>
          <w:rFonts w:ascii="Adagio_Slab" w:hAnsi="Adagio_Slab"/>
          <w:b/>
          <w:bCs/>
          <w:sz w:val="20"/>
          <w:szCs w:val="20"/>
        </w:rPr>
        <w:t>INFORMACJA O KWOCIE PRZEZNACZONEJ NA SFINANSOWANIE ZAMÓWIENIA</w:t>
      </w:r>
    </w:p>
    <w:p w14:paraId="46A404C3" w14:textId="77777777" w:rsidR="00484BD3" w:rsidRPr="00FF686F" w:rsidRDefault="00484BD3" w:rsidP="00484BD3">
      <w:pPr>
        <w:spacing w:after="0" w:line="360" w:lineRule="auto"/>
        <w:rPr>
          <w:rFonts w:ascii="Adagio_Slab" w:hAnsi="Adagio_Slab"/>
          <w:color w:val="0000FF"/>
          <w:sz w:val="20"/>
          <w:szCs w:val="20"/>
        </w:rPr>
      </w:pPr>
    </w:p>
    <w:p w14:paraId="1D578F73" w14:textId="77777777" w:rsidR="00484BD3" w:rsidRDefault="00484BD3" w:rsidP="00484BD3">
      <w:pPr>
        <w:spacing w:after="0" w:line="360" w:lineRule="auto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  <w:r w:rsidRPr="00FF686F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Zgodnie z art. 222 ust 4 Zamawiający informuje, że kwota jaką zamierza przeznaczyć na realizację zamówienia wynosi: </w:t>
      </w:r>
      <w:r>
        <w:rPr>
          <w:rFonts w:ascii="Adagio_Slab" w:hAnsi="Adagio_Slab" w:cs="Arial"/>
          <w:bCs/>
          <w:color w:val="0000FF"/>
          <w:sz w:val="20"/>
          <w:szCs w:val="20"/>
          <w:lang w:eastAsia="en-US"/>
        </w:rPr>
        <w:t>13.240,00 PLN netto</w:t>
      </w:r>
      <w:r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 </w:t>
      </w:r>
    </w:p>
    <w:p w14:paraId="4326F223" w14:textId="77777777" w:rsidR="00484BD3" w:rsidRDefault="00484BD3" w:rsidP="00484BD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08C2EC23" w14:textId="0CE459C1" w:rsidR="00CF39C6" w:rsidRPr="00036B19" w:rsidRDefault="00CF39C6">
      <w:pPr>
        <w:rPr>
          <w:rFonts w:ascii="Source Sans Pro" w:hAnsi="Source Sans Pro"/>
        </w:rPr>
      </w:pPr>
    </w:p>
    <w:sectPr w:rsidR="00CF39C6" w:rsidRPr="00036B19" w:rsidSect="00011477">
      <w:headerReference w:type="default" r:id="rId6"/>
      <w:headerReference w:type="first" r:id="rId7"/>
      <w:footerReference w:type="first" r:id="rId8"/>
      <w:pgSz w:w="11906" w:h="16838"/>
      <w:pgMar w:top="2835" w:right="1417" w:bottom="1417" w:left="241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B47C1" w14:textId="77777777" w:rsidR="00011477" w:rsidRDefault="00011477" w:rsidP="00CF39C6">
      <w:pPr>
        <w:spacing w:after="0" w:line="240" w:lineRule="auto"/>
      </w:pPr>
      <w:r>
        <w:separator/>
      </w:r>
    </w:p>
  </w:endnote>
  <w:endnote w:type="continuationSeparator" w:id="0">
    <w:p w14:paraId="472AB359" w14:textId="77777777" w:rsidR="00011477" w:rsidRDefault="00011477" w:rsidP="00CF3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E1B51" w14:textId="7AD3AA97" w:rsidR="00CF39C6" w:rsidRDefault="008C3069">
    <w:pPr>
      <w:pStyle w:val="Stopk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54452BA" wp14:editId="73BDF3F0">
          <wp:simplePos x="0" y="0"/>
          <wp:positionH relativeFrom="column">
            <wp:posOffset>-1533525</wp:posOffset>
          </wp:positionH>
          <wp:positionV relativeFrom="paragraph">
            <wp:posOffset>-1628775</wp:posOffset>
          </wp:positionV>
          <wp:extent cx="6524625" cy="2296867"/>
          <wp:effectExtent l="0" t="0" r="0" b="8255"/>
          <wp:wrapNone/>
          <wp:docPr id="1267263270" name="Obraz 1" descr="Obraz zawierający tekst, zrzut ekranu, Czcionka, algebr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67263270" name="Obraz 1" descr="Obraz zawierający tekst, zrzut ekranu, Czcionka, algebra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24625" cy="22968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EA102" w14:textId="77777777" w:rsidR="00011477" w:rsidRDefault="00011477" w:rsidP="00CF39C6">
      <w:pPr>
        <w:spacing w:after="0" w:line="240" w:lineRule="auto"/>
      </w:pPr>
      <w:r>
        <w:separator/>
      </w:r>
    </w:p>
  </w:footnote>
  <w:footnote w:type="continuationSeparator" w:id="0">
    <w:p w14:paraId="41C2E051" w14:textId="77777777" w:rsidR="00011477" w:rsidRDefault="00011477" w:rsidP="00CF3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1F037" w14:textId="7BDD6823" w:rsidR="00CF39C6" w:rsidRDefault="00CF39C6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C3E8AFF" wp14:editId="1B7B6E57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43800" cy="1911914"/>
          <wp:effectExtent l="0" t="0" r="0" b="0"/>
          <wp:wrapNone/>
          <wp:docPr id="271553699" name="Obraz 2715536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9119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1A631" w14:textId="3AC010FF" w:rsidR="00CF39C6" w:rsidRDefault="00CF39C6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C8C6DEB" wp14:editId="6F46675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4102" cy="1914525"/>
          <wp:effectExtent l="0" t="0" r="0" b="0"/>
          <wp:wrapNone/>
          <wp:docPr id="1747123258" name="Obraz 17471232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4102" cy="191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9C6"/>
    <w:rsid w:val="00011477"/>
    <w:rsid w:val="00022894"/>
    <w:rsid w:val="00036B19"/>
    <w:rsid w:val="001A024C"/>
    <w:rsid w:val="00235135"/>
    <w:rsid w:val="0036403C"/>
    <w:rsid w:val="00407279"/>
    <w:rsid w:val="00435C20"/>
    <w:rsid w:val="00484BD3"/>
    <w:rsid w:val="004F146E"/>
    <w:rsid w:val="005C5A2C"/>
    <w:rsid w:val="00804C47"/>
    <w:rsid w:val="008579FA"/>
    <w:rsid w:val="008C3069"/>
    <w:rsid w:val="009B4E6C"/>
    <w:rsid w:val="00A809C5"/>
    <w:rsid w:val="00AB4BF6"/>
    <w:rsid w:val="00B838AA"/>
    <w:rsid w:val="00CF39C6"/>
    <w:rsid w:val="00E301C5"/>
    <w:rsid w:val="00E3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089E89"/>
  <w15:chartTrackingRefBased/>
  <w15:docId w15:val="{86D821BB-B4BB-4181-886D-32B136CE9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4E6C"/>
    <w:pPr>
      <w:spacing w:after="200" w:line="276" w:lineRule="auto"/>
    </w:pPr>
    <w:rPr>
      <w:rFonts w:eastAsiaTheme="minorEastAsia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39C6"/>
    <w:pPr>
      <w:tabs>
        <w:tab w:val="center" w:pos="4536"/>
        <w:tab w:val="right" w:pos="9072"/>
      </w:tabs>
      <w:spacing w:after="0" w:line="240" w:lineRule="auto"/>
    </w:pPr>
    <w:rPr>
      <w:rFonts w:eastAsiaTheme="minorHAnsi"/>
      <w:kern w:val="2"/>
      <w:lang w:eastAsia="en-US"/>
      <w14:ligatures w14:val="standardContextual"/>
    </w:rPr>
  </w:style>
  <w:style w:type="character" w:customStyle="1" w:styleId="NagwekZnak">
    <w:name w:val="Nagłówek Znak"/>
    <w:basedOn w:val="Domylnaczcionkaakapitu"/>
    <w:link w:val="Nagwek"/>
    <w:uiPriority w:val="99"/>
    <w:rsid w:val="00CF39C6"/>
  </w:style>
  <w:style w:type="paragraph" w:styleId="Stopka">
    <w:name w:val="footer"/>
    <w:basedOn w:val="Normalny"/>
    <w:link w:val="StopkaZnak"/>
    <w:uiPriority w:val="99"/>
    <w:unhideWhenUsed/>
    <w:rsid w:val="00CF39C6"/>
    <w:pPr>
      <w:tabs>
        <w:tab w:val="center" w:pos="4536"/>
        <w:tab w:val="right" w:pos="9072"/>
      </w:tabs>
      <w:spacing w:after="0" w:line="240" w:lineRule="auto"/>
    </w:pPr>
    <w:rPr>
      <w:rFonts w:eastAsiaTheme="minorHAnsi"/>
      <w:kern w:val="2"/>
      <w:lang w:eastAsia="en-US"/>
      <w14:ligatures w14:val="standardContextual"/>
    </w:rPr>
  </w:style>
  <w:style w:type="character" w:customStyle="1" w:styleId="StopkaZnak">
    <w:name w:val="Stopka Znak"/>
    <w:basedOn w:val="Domylnaczcionkaakapitu"/>
    <w:link w:val="Stopka"/>
    <w:uiPriority w:val="99"/>
    <w:rsid w:val="00CF39C6"/>
  </w:style>
  <w:style w:type="paragraph" w:customStyle="1" w:styleId="Default">
    <w:name w:val="Default"/>
    <w:rsid w:val="009B4E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character" w:customStyle="1" w:styleId="TekstpodstawowyZnak">
    <w:name w:val="Tekst podstawowy Znak"/>
    <w:aliases w:val="a2 Znak,Znak Znak Znak,Znak Znak1,Znak Znak Znak Znak Znak Znak"/>
    <w:link w:val="Tekstpodstawowy"/>
    <w:locked/>
    <w:rsid w:val="00484BD3"/>
    <w:rPr>
      <w:rFonts w:ascii="Arial" w:hAnsi="Arial" w:cs="Arial"/>
      <w:sz w:val="24"/>
      <w:szCs w:val="24"/>
    </w:rPr>
  </w:style>
  <w:style w:type="paragraph" w:styleId="Tekstpodstawowy">
    <w:name w:val="Body Text"/>
    <w:aliases w:val="a2,Znak Znak,Znak,Znak Znak Znak Znak Znak"/>
    <w:basedOn w:val="Normalny"/>
    <w:link w:val="TekstpodstawowyZnak"/>
    <w:unhideWhenUsed/>
    <w:rsid w:val="00484BD3"/>
    <w:pPr>
      <w:spacing w:after="120" w:line="240" w:lineRule="auto"/>
    </w:pPr>
    <w:rPr>
      <w:rFonts w:ascii="Arial" w:eastAsiaTheme="minorHAnsi" w:hAnsi="Arial" w:cs="Arial"/>
      <w:kern w:val="2"/>
      <w:sz w:val="24"/>
      <w:szCs w:val="24"/>
      <w:lang w:eastAsia="en-US"/>
      <w14:ligatures w14:val="standardContextual"/>
    </w:rPr>
  </w:style>
  <w:style w:type="character" w:customStyle="1" w:styleId="TekstpodstawowyZnak1">
    <w:name w:val="Tekst podstawowy Znak1"/>
    <w:basedOn w:val="Domylnaczcionkaakapitu"/>
    <w:uiPriority w:val="99"/>
    <w:semiHidden/>
    <w:rsid w:val="00484BD3"/>
    <w:rPr>
      <w:rFonts w:eastAsiaTheme="minorEastAsia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Błahuta</dc:creator>
  <cp:keywords/>
  <dc:description/>
  <cp:lastModifiedBy>Kiersz Agnieszka</cp:lastModifiedBy>
  <cp:revision>2</cp:revision>
  <cp:lastPrinted>2024-03-01T08:30:00Z</cp:lastPrinted>
  <dcterms:created xsi:type="dcterms:W3CDTF">2024-03-01T08:31:00Z</dcterms:created>
  <dcterms:modified xsi:type="dcterms:W3CDTF">2024-03-01T08:31:00Z</dcterms:modified>
</cp:coreProperties>
</file>