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EF04" w14:textId="0D377039" w:rsidR="00D9216C" w:rsidRPr="00425CCF" w:rsidRDefault="00D9216C" w:rsidP="00D9216C">
      <w:pPr>
        <w:tabs>
          <w:tab w:val="left" w:pos="0"/>
        </w:tabs>
        <w:jc w:val="right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 xml:space="preserve">Załącznik nr </w:t>
      </w:r>
      <w:r w:rsidR="00450AD4">
        <w:rPr>
          <w:rFonts w:ascii="Times New Roman" w:hAnsi="Times New Roman"/>
          <w:b/>
          <w:sz w:val="24"/>
          <w:szCs w:val="24"/>
        </w:rPr>
        <w:t>4</w:t>
      </w:r>
      <w:r w:rsidRPr="00425CCF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9943AFA" w14:textId="294B6714" w:rsidR="00D9216C" w:rsidRPr="00425CCF" w:rsidRDefault="00D9216C" w:rsidP="00D9216C">
      <w:pPr>
        <w:tabs>
          <w:tab w:val="left" w:pos="0"/>
        </w:tabs>
        <w:jc w:val="both"/>
        <w:rPr>
          <w:rFonts w:ascii="Times New Roman" w:hAnsi="Times New Roman"/>
          <w:color w:val="FF0000"/>
          <w:sz w:val="24"/>
          <w:szCs w:val="24"/>
          <w:vertAlign w:val="superscript"/>
        </w:rPr>
      </w:pPr>
      <w:r w:rsidRPr="00425CCF">
        <w:rPr>
          <w:rFonts w:ascii="Times New Roman" w:hAnsi="Times New Roman"/>
          <w:sz w:val="24"/>
          <w:szCs w:val="24"/>
        </w:rPr>
        <w:t>Znak sprawy: SA.270.2</w:t>
      </w:r>
      <w:r w:rsidR="00AC7CF7">
        <w:rPr>
          <w:rFonts w:ascii="Times New Roman" w:hAnsi="Times New Roman"/>
          <w:sz w:val="24"/>
          <w:szCs w:val="24"/>
        </w:rPr>
        <w:t>.</w:t>
      </w:r>
      <w:r w:rsidR="00370B87">
        <w:rPr>
          <w:rFonts w:ascii="Times New Roman" w:hAnsi="Times New Roman"/>
          <w:sz w:val="24"/>
          <w:szCs w:val="24"/>
        </w:rPr>
        <w:t>4</w:t>
      </w:r>
      <w:r w:rsidR="00AC7CF7">
        <w:rPr>
          <w:rFonts w:ascii="Times New Roman" w:hAnsi="Times New Roman"/>
          <w:sz w:val="24"/>
          <w:szCs w:val="24"/>
        </w:rPr>
        <w:t>.</w:t>
      </w:r>
      <w:r w:rsidRPr="00425CCF">
        <w:rPr>
          <w:rFonts w:ascii="Times New Roman" w:hAnsi="Times New Roman"/>
          <w:sz w:val="24"/>
          <w:szCs w:val="24"/>
        </w:rPr>
        <w:t>202</w:t>
      </w:r>
      <w:r w:rsidR="00370B87">
        <w:rPr>
          <w:rFonts w:ascii="Times New Roman" w:hAnsi="Times New Roman"/>
          <w:sz w:val="24"/>
          <w:szCs w:val="24"/>
        </w:rPr>
        <w:t>3</w:t>
      </w:r>
    </w:p>
    <w:p w14:paraId="26A77073" w14:textId="77777777" w:rsidR="00D9216C" w:rsidRPr="00425CCF" w:rsidRDefault="00D9216C" w:rsidP="00D9216C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Zamawiający:</w:t>
      </w:r>
    </w:p>
    <w:p w14:paraId="0091A746" w14:textId="77777777" w:rsidR="00D9216C" w:rsidRPr="00425CCF" w:rsidRDefault="00D9216C" w:rsidP="00D9216C">
      <w:pPr>
        <w:spacing w:after="0" w:line="240" w:lineRule="auto"/>
        <w:ind w:left="5246" w:firstLine="708"/>
        <w:rPr>
          <w:rFonts w:ascii="Times New Roman" w:hAnsi="Times New Roman"/>
          <w:sz w:val="24"/>
          <w:szCs w:val="24"/>
        </w:rPr>
      </w:pPr>
    </w:p>
    <w:p w14:paraId="6ECAE472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b/>
          <w:sz w:val="24"/>
          <w:szCs w:val="24"/>
        </w:rPr>
      </w:pPr>
      <w:r w:rsidRPr="00425CCF">
        <w:rPr>
          <w:rFonts w:ascii="Times New Roman" w:hAnsi="Times New Roman"/>
          <w:b/>
          <w:sz w:val="24"/>
          <w:szCs w:val="24"/>
        </w:rPr>
        <w:t>Nadleśnictwo Choczewo</w:t>
      </w:r>
    </w:p>
    <w:p w14:paraId="78AAD635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ul. Świerkowa 8</w:t>
      </w:r>
    </w:p>
    <w:p w14:paraId="4CE8B11B" w14:textId="77777777" w:rsidR="00D9216C" w:rsidRPr="00425CCF" w:rsidRDefault="00D9216C" w:rsidP="00D9216C">
      <w:pPr>
        <w:spacing w:after="0" w:line="240" w:lineRule="auto"/>
        <w:ind w:left="5954"/>
        <w:rPr>
          <w:rFonts w:ascii="Times New Roman" w:hAnsi="Times New Roman"/>
          <w:i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 xml:space="preserve">84-210 Choczewo </w:t>
      </w:r>
    </w:p>
    <w:p w14:paraId="41A68277" w14:textId="77777777" w:rsidR="00AC7CF7" w:rsidRPr="00F955B3" w:rsidRDefault="00AC7CF7" w:rsidP="00AC7CF7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F955B3">
        <w:rPr>
          <w:rFonts w:ascii="Times New Roman" w:hAnsi="Times New Roman"/>
          <w:b/>
          <w:sz w:val="24"/>
          <w:szCs w:val="24"/>
        </w:rPr>
        <w:t>Wykonawca:</w:t>
      </w:r>
    </w:p>
    <w:p w14:paraId="2BE7DBA9" w14:textId="77777777" w:rsidR="00AC7CF7" w:rsidRPr="00F955B3" w:rsidRDefault="00AC7CF7" w:rsidP="00AC7CF7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78E2A05B" w14:textId="77777777" w:rsidR="00AC7CF7" w:rsidRPr="00F955B3" w:rsidRDefault="00AC7CF7" w:rsidP="00AC7CF7">
      <w:pPr>
        <w:spacing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F955B3">
        <w:rPr>
          <w:rFonts w:ascii="Times New Roman" w:hAnsi="Times New Roman"/>
          <w:i/>
        </w:rPr>
        <w:t>CEiDG</w:t>
      </w:r>
      <w:proofErr w:type="spellEnd"/>
      <w:r w:rsidRPr="00F955B3">
        <w:rPr>
          <w:rFonts w:ascii="Times New Roman" w:hAnsi="Times New Roman"/>
          <w:i/>
        </w:rPr>
        <w:t>)</w:t>
      </w:r>
    </w:p>
    <w:p w14:paraId="292ECB94" w14:textId="77777777" w:rsidR="00AC7CF7" w:rsidRPr="00F955B3" w:rsidRDefault="00AC7CF7" w:rsidP="00AC7CF7">
      <w:pPr>
        <w:spacing w:after="0" w:line="240" w:lineRule="auto"/>
        <w:rPr>
          <w:rFonts w:ascii="Times New Roman" w:hAnsi="Times New Roman"/>
          <w:u w:val="single"/>
        </w:rPr>
      </w:pPr>
      <w:r w:rsidRPr="00F955B3">
        <w:rPr>
          <w:rFonts w:ascii="Times New Roman" w:hAnsi="Times New Roman"/>
          <w:u w:val="single"/>
        </w:rPr>
        <w:t>reprezentowany przez:</w:t>
      </w:r>
    </w:p>
    <w:p w14:paraId="0344C4CF" w14:textId="77777777" w:rsidR="00AC7CF7" w:rsidRPr="00F955B3" w:rsidRDefault="00AC7CF7" w:rsidP="00AC7CF7">
      <w:pPr>
        <w:spacing w:after="0" w:line="240" w:lineRule="auto"/>
        <w:ind w:right="5954"/>
        <w:rPr>
          <w:rFonts w:ascii="Times New Roman" w:hAnsi="Times New Roman"/>
        </w:rPr>
      </w:pPr>
      <w:r w:rsidRPr="00F955B3">
        <w:rPr>
          <w:rFonts w:ascii="Times New Roman" w:hAnsi="Times New Roman"/>
        </w:rPr>
        <w:t>…………………………………………………………………………</w:t>
      </w:r>
    </w:p>
    <w:p w14:paraId="003EFD17" w14:textId="0B7FFE34" w:rsidR="00AC7CF7" w:rsidRDefault="00AC7CF7" w:rsidP="00AC7CF7">
      <w:pPr>
        <w:spacing w:after="0" w:line="240" w:lineRule="auto"/>
        <w:ind w:right="5953"/>
        <w:rPr>
          <w:rFonts w:ascii="Times New Roman" w:hAnsi="Times New Roman"/>
          <w:i/>
        </w:rPr>
      </w:pPr>
      <w:r w:rsidRPr="00F955B3">
        <w:rPr>
          <w:rFonts w:ascii="Times New Roman" w:hAnsi="Times New Roman"/>
          <w:i/>
        </w:rPr>
        <w:t>(imię, nazwisko, stanowisko/podstawa do  reprezentacji)</w:t>
      </w:r>
    </w:p>
    <w:p w14:paraId="4847C6C2" w14:textId="77777777" w:rsidR="00AC7CF7" w:rsidRPr="00F955B3" w:rsidRDefault="00AC7CF7" w:rsidP="00AC7CF7">
      <w:pPr>
        <w:spacing w:after="0" w:line="240" w:lineRule="auto"/>
        <w:ind w:right="5953"/>
        <w:rPr>
          <w:rFonts w:ascii="Times New Roman" w:hAnsi="Times New Roman"/>
          <w:i/>
        </w:rPr>
      </w:pPr>
    </w:p>
    <w:p w14:paraId="39A61D40" w14:textId="4CBE3CE9" w:rsidR="00D9216C" w:rsidRPr="005A513C" w:rsidRDefault="005A513C" w:rsidP="005A51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center" w:pos="4536"/>
          <w:tab w:val="right" w:pos="9072"/>
        </w:tabs>
        <w:jc w:val="center"/>
        <w:rPr>
          <w:rFonts w:ascii="Times New Roman" w:hAnsi="Times New Roman"/>
          <w:b/>
          <w:sz w:val="20"/>
          <w:szCs w:val="20"/>
        </w:rPr>
      </w:pPr>
      <w:r w:rsidRPr="00C55D2E">
        <w:rPr>
          <w:rFonts w:ascii="Times New Roman" w:hAnsi="Times New Roman"/>
          <w:b/>
          <w:sz w:val="24"/>
          <w:szCs w:val="24"/>
          <w:lang w:val="x-none"/>
        </w:rPr>
        <w:t xml:space="preserve">OŚWIADCZENIE </w:t>
      </w:r>
      <w:r>
        <w:rPr>
          <w:rFonts w:ascii="Times New Roman" w:hAnsi="Times New Roman"/>
          <w:b/>
          <w:sz w:val="24"/>
          <w:szCs w:val="24"/>
        </w:rPr>
        <w:t xml:space="preserve">WYKONAWCY O NIE PODLEGANIU WYKLUCZENIU </w:t>
      </w:r>
      <w:r w:rsidR="00370B87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Z UDZIAŁU W POSTĘPOWANIU</w:t>
      </w:r>
    </w:p>
    <w:p w14:paraId="24BC94AA" w14:textId="77777777" w:rsidR="00370B87" w:rsidRDefault="00D9216C" w:rsidP="004B43BB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AC7CF7"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 xml:space="preserve">pn. </w:t>
      </w:r>
      <w:r w:rsidR="008F69B6" w:rsidRPr="005F6DD6">
        <w:rPr>
          <w:rFonts w:ascii="Times New Roman" w:hAnsi="Times New Roman"/>
          <w:b/>
          <w:sz w:val="24"/>
          <w:szCs w:val="24"/>
        </w:rPr>
        <w:t>„Modernizacja domków letniskowych na terenie OSW w Białogórze”</w:t>
      </w:r>
      <w:r w:rsidR="008F69B6">
        <w:rPr>
          <w:rFonts w:ascii="Times New Roman" w:hAnsi="Times New Roman"/>
          <w:sz w:val="24"/>
          <w:szCs w:val="24"/>
        </w:rPr>
        <w:t xml:space="preserve"> </w:t>
      </w:r>
      <w:r w:rsidRPr="00425CCF">
        <w:rPr>
          <w:rFonts w:ascii="Times New Roman" w:hAnsi="Times New Roman"/>
          <w:sz w:val="24"/>
          <w:szCs w:val="24"/>
        </w:rPr>
        <w:t>prowadzonego przez Nadleśnictwo Choczewo</w:t>
      </w:r>
      <w:r w:rsidR="00AC7CF7">
        <w:rPr>
          <w:rFonts w:ascii="Times New Roman" w:hAnsi="Times New Roman"/>
          <w:i/>
          <w:sz w:val="24"/>
          <w:szCs w:val="24"/>
        </w:rPr>
        <w:t xml:space="preserve">, </w:t>
      </w:r>
      <w:r w:rsidR="00AC7CF7" w:rsidRPr="00AC7CF7">
        <w:rPr>
          <w:rFonts w:ascii="Times New Roman" w:hAnsi="Times New Roman"/>
          <w:iCs/>
          <w:sz w:val="24"/>
          <w:szCs w:val="24"/>
        </w:rPr>
        <w:t>o</w:t>
      </w:r>
      <w:r w:rsidR="00875E7F" w:rsidRPr="00875E7F">
        <w:rPr>
          <w:rStyle w:val="markedcontent"/>
          <w:rFonts w:ascii="Times New Roman" w:hAnsi="Times New Roman"/>
          <w:sz w:val="24"/>
          <w:szCs w:val="24"/>
        </w:rPr>
        <w:t>świadczam, że</w:t>
      </w:r>
      <w:r w:rsidR="00370B87">
        <w:rPr>
          <w:rStyle w:val="markedcontent"/>
          <w:rFonts w:ascii="Times New Roman" w:hAnsi="Times New Roman"/>
          <w:sz w:val="24"/>
          <w:szCs w:val="24"/>
        </w:rPr>
        <w:t>:</w:t>
      </w:r>
    </w:p>
    <w:p w14:paraId="1734FFBF" w14:textId="77777777" w:rsidR="00370B87" w:rsidRDefault="00370B87" w:rsidP="00370B87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bookmarkStart w:id="0" w:name="_Hlk74229028"/>
      <w:r>
        <w:rPr>
          <w:rStyle w:val="markedcontent"/>
          <w:rFonts w:ascii="Times New Roman" w:hAnsi="Times New Roman"/>
          <w:sz w:val="24"/>
          <w:szCs w:val="24"/>
        </w:rPr>
        <w:t>-</w:t>
      </w: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 nie podlegam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wykluczeniu z ww. postępowania na podstawie art. 108 ust. 1 pkt 1-6 oraz </w:t>
      </w:r>
      <w:r w:rsidRPr="00F66294">
        <w:rPr>
          <w:rStyle w:val="markedcontent"/>
          <w:rFonts w:ascii="Times New Roman" w:hAnsi="Times New Roman"/>
          <w:sz w:val="24"/>
          <w:szCs w:val="24"/>
        </w:rPr>
        <w:t xml:space="preserve">art.109 ust. 1pkt 4, 5 i 7 </w:t>
      </w:r>
      <w:r w:rsidRPr="00875E7F">
        <w:rPr>
          <w:rStyle w:val="markedcontent"/>
          <w:rFonts w:ascii="Times New Roman" w:hAnsi="Times New Roman"/>
          <w:sz w:val="24"/>
          <w:szCs w:val="24"/>
        </w:rPr>
        <w:t>ustawy z dnia 11 września 2019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r. Prawo zamówień publicznych (Dz. U. z 20</w:t>
      </w:r>
      <w:r>
        <w:rPr>
          <w:rStyle w:val="markedcontent"/>
          <w:rFonts w:ascii="Times New Roman" w:hAnsi="Times New Roman"/>
          <w:sz w:val="24"/>
          <w:szCs w:val="24"/>
        </w:rPr>
        <w:t>22</w:t>
      </w: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r. poz. </w:t>
      </w:r>
      <w:r>
        <w:rPr>
          <w:rStyle w:val="markedcontent"/>
          <w:rFonts w:ascii="Times New Roman" w:hAnsi="Times New Roman"/>
          <w:sz w:val="24"/>
          <w:szCs w:val="24"/>
        </w:rPr>
        <w:t>1710</w:t>
      </w: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 z </w:t>
      </w:r>
      <w:proofErr w:type="spellStart"/>
      <w:r w:rsidRPr="00875E7F">
        <w:rPr>
          <w:rStyle w:val="markedcontent"/>
          <w:rFonts w:ascii="Times New Roman" w:hAnsi="Times New Roman"/>
          <w:sz w:val="24"/>
          <w:szCs w:val="24"/>
        </w:rPr>
        <w:t>późn</w:t>
      </w:r>
      <w:proofErr w:type="spellEnd"/>
      <w:r w:rsidRPr="00875E7F">
        <w:rPr>
          <w:rStyle w:val="markedcontent"/>
          <w:rFonts w:ascii="Times New Roman" w:hAnsi="Times New Roman"/>
          <w:sz w:val="24"/>
          <w:szCs w:val="24"/>
        </w:rPr>
        <w:t>. zm.)</w:t>
      </w:r>
      <w:r>
        <w:rPr>
          <w:rStyle w:val="markedcontent"/>
          <w:rFonts w:ascii="Times New Roman" w:hAnsi="Times New Roman"/>
          <w:sz w:val="24"/>
          <w:szCs w:val="24"/>
        </w:rPr>
        <w:t>;</w:t>
      </w:r>
    </w:p>
    <w:p w14:paraId="674408BE" w14:textId="77777777" w:rsidR="00370B87" w:rsidRPr="0039784A" w:rsidRDefault="00370B87" w:rsidP="00370B87">
      <w:pPr>
        <w:spacing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>
        <w:rPr>
          <w:rStyle w:val="markedcontent"/>
          <w:rFonts w:ascii="Times New Roman" w:hAnsi="Times New Roman"/>
          <w:sz w:val="24"/>
          <w:szCs w:val="24"/>
        </w:rPr>
        <w:t xml:space="preserve">- </w:t>
      </w:r>
      <w:r w:rsidRPr="0039784A">
        <w:rPr>
          <w:rFonts w:ascii="Times New Roman" w:hAnsi="Times New Roman"/>
          <w:sz w:val="24"/>
          <w:szCs w:val="24"/>
        </w:rPr>
        <w:t>nie podlegam wykluczeniu z postępowania na podstawie art. 7 ust. 1 pkt 1-3 ustawy z dnia 13 kwietnia 2022r. o szczególnych rozwiązaniach w zakresie przeciwdziałania wspieraniu agresji na Ukrainę oraz służących ochronie bezpieczeństwa narodowego (Dz.U. 2022, poz. 835).</w:t>
      </w:r>
    </w:p>
    <w:p w14:paraId="47561AC8" w14:textId="77777777" w:rsidR="00875E7F" w:rsidRPr="00AC7CF7" w:rsidRDefault="00875E7F" w:rsidP="00D9216C">
      <w:pPr>
        <w:jc w:val="both"/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</w:pPr>
      <w:r w:rsidRPr="00AC7CF7"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>JEŻELI DOTYCZY:</w:t>
      </w:r>
    </w:p>
    <w:p w14:paraId="6B678CA2" w14:textId="6BE4E164" w:rsidR="00875E7F" w:rsidRPr="00875E7F" w:rsidRDefault="00875E7F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875E7F">
        <w:rPr>
          <w:rStyle w:val="markedcontent"/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_________________ PZP 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(podać należy zastosowaną podstawę wykluczenia spośród wymienionych w art. 108 ust 1 pkt 1, 2 i 5 PZP</w:t>
      </w:r>
      <w:r w:rsidR="00370B8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lub</w:t>
      </w:r>
      <w:r w:rsidR="00370B87" w:rsidRPr="00370B8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="00370B87"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art. 109 ust 1 pkt 4, 5 i 7 PZP</w:t>
      </w:r>
      <w:r w:rsidRPr="00875E7F">
        <w:rPr>
          <w:rStyle w:val="markedcontent"/>
          <w:rFonts w:ascii="Times New Roman" w:hAnsi="Times New Roman"/>
          <w:i/>
          <w:iCs/>
          <w:sz w:val="24"/>
          <w:szCs w:val="24"/>
        </w:rPr>
        <w:t>).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Jednocześnie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t>oświadczam, że w związku z ww. okolicznością, na podstawie art. 110 ust. 2 PZP podjąłem następujące czynności: _______________________________________________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875E7F">
        <w:rPr>
          <w:rStyle w:val="markedcontent"/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6FDF9239" w14:textId="77777777" w:rsidR="004B43BB" w:rsidRDefault="004B43BB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220D69FE" w14:textId="3106E081" w:rsidR="00D9216C" w:rsidRDefault="00D9216C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425CCF">
        <w:rPr>
          <w:rStyle w:val="markedcontent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świadomością konsekwencji wprowadzenia zamawiającego w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425CCF">
        <w:rPr>
          <w:rStyle w:val="markedcontent"/>
          <w:rFonts w:ascii="Times New Roman" w:hAnsi="Times New Roman"/>
          <w:sz w:val="24"/>
          <w:szCs w:val="24"/>
        </w:rPr>
        <w:t>błąd przy przedstawianiu informacji.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</w:p>
    <w:p w14:paraId="2769577D" w14:textId="77777777" w:rsidR="00370B87" w:rsidRDefault="00370B87" w:rsidP="00AC7CF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F12071C" w14:textId="46A79E1B" w:rsidR="00AC7CF7" w:rsidRDefault="00AC7CF7" w:rsidP="00AC7CF7">
      <w:pPr>
        <w:spacing w:after="0" w:line="360" w:lineRule="auto"/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2E23DC">
        <w:rPr>
          <w:rFonts w:ascii="Times New Roman" w:hAnsi="Times New Roman"/>
          <w:sz w:val="24"/>
          <w:szCs w:val="24"/>
        </w:rPr>
        <w:t xml:space="preserve">…………….……. </w:t>
      </w:r>
      <w:r w:rsidRPr="002E23DC">
        <w:rPr>
          <w:rFonts w:ascii="Times New Roman" w:hAnsi="Times New Roman"/>
          <w:i/>
          <w:sz w:val="24"/>
          <w:szCs w:val="24"/>
        </w:rPr>
        <w:t xml:space="preserve">(miejscowość), </w:t>
      </w:r>
      <w:r w:rsidRPr="002E23DC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77A7E8D2" w14:textId="77777777" w:rsidR="00D9216C" w:rsidRDefault="00D9216C" w:rsidP="00D9216C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bookmarkEnd w:id="0"/>
    <w:p w14:paraId="0CC30250" w14:textId="77777777" w:rsidR="000F31B8" w:rsidRDefault="000F31B8" w:rsidP="000F31B8">
      <w:pPr>
        <w:tabs>
          <w:tab w:val="left" w:pos="0"/>
        </w:tabs>
        <w:rPr>
          <w:rFonts w:ascii="Times New Roman" w:hAnsi="Times New Roman"/>
          <w:sz w:val="20"/>
          <w:szCs w:val="20"/>
        </w:rPr>
      </w:pP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t xml:space="preserve">Informacja dla Wykonawcy: </w:t>
      </w:r>
      <w:r>
        <w:rPr>
          <w:rStyle w:val="markedcontent"/>
          <w:rFonts w:ascii="Times New Roman" w:hAnsi="Times New Roman"/>
          <w:i/>
          <w:iCs/>
          <w:sz w:val="20"/>
          <w:szCs w:val="20"/>
          <w:u w:val="single"/>
        </w:rPr>
        <w:br/>
      </w:r>
      <w:r>
        <w:rPr>
          <w:rStyle w:val="markedcontent"/>
          <w:rFonts w:ascii="Times New Roman" w:hAnsi="Times New Roman"/>
          <w:sz w:val="20"/>
          <w:szCs w:val="20"/>
        </w:rPr>
        <w:t xml:space="preserve">Dokument musi być złożony pod rygorem nieważności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w formie elektronicznej, o której mowa w art. 78(1) KC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(tj. podpisany kwalifikowanym podpisem elektronicznym) </w:t>
      </w:r>
      <w:r>
        <w:rPr>
          <w:rStyle w:val="markedcontent"/>
          <w:rFonts w:ascii="Times New Roman" w:hAnsi="Times New Roman"/>
          <w:sz w:val="20"/>
          <w:szCs w:val="20"/>
        </w:rPr>
        <w:br/>
        <w:t xml:space="preserve">lub w postaci elektronicznej opatrzonej podpisem zaufanym </w:t>
      </w:r>
      <w:r>
        <w:rPr>
          <w:rStyle w:val="markedcontent"/>
          <w:rFonts w:ascii="Times New Roman" w:hAnsi="Times New Roman"/>
          <w:sz w:val="20"/>
          <w:szCs w:val="20"/>
        </w:rPr>
        <w:br/>
        <w:t>lub podpisem osobistym</w:t>
      </w:r>
    </w:p>
    <w:p w14:paraId="1F6E37FE" w14:textId="77777777" w:rsidR="00EF4033" w:rsidRPr="00D9216C" w:rsidRDefault="00000000" w:rsidP="00D9216C"/>
    <w:sectPr w:rsidR="00EF4033" w:rsidRPr="00D92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1B2"/>
    <w:rsid w:val="000F31B8"/>
    <w:rsid w:val="00370B87"/>
    <w:rsid w:val="00450AD4"/>
    <w:rsid w:val="004B43BB"/>
    <w:rsid w:val="005A513C"/>
    <w:rsid w:val="006C41B2"/>
    <w:rsid w:val="00875E7F"/>
    <w:rsid w:val="008F69B6"/>
    <w:rsid w:val="00A83201"/>
    <w:rsid w:val="00AC7CF7"/>
    <w:rsid w:val="00D13793"/>
    <w:rsid w:val="00D23921"/>
    <w:rsid w:val="00D74715"/>
    <w:rsid w:val="00D9216C"/>
    <w:rsid w:val="00F6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A761C"/>
  <w15:chartTrackingRefBased/>
  <w15:docId w15:val="{B6AC67B0-17BE-4A26-8CA9-FBC85E15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1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C41B2"/>
    <w:pPr>
      <w:ind w:left="720"/>
      <w:contextualSpacing/>
    </w:pPr>
    <w:rPr>
      <w:rFonts w:eastAsia="Times New Roman"/>
      <w:lang w:val="x-none"/>
    </w:rPr>
  </w:style>
  <w:style w:type="character" w:customStyle="1" w:styleId="AkapitzlistZnak">
    <w:name w:val="Akapit z listą Znak"/>
    <w:link w:val="Akapitzlist"/>
    <w:uiPriority w:val="99"/>
    <w:locked/>
    <w:rsid w:val="006C41B2"/>
    <w:rPr>
      <w:rFonts w:ascii="Calibri" w:eastAsia="Times New Roman" w:hAnsi="Calibri" w:cs="Times New Roman"/>
      <w:lang w:val="x-none"/>
    </w:rPr>
  </w:style>
  <w:style w:type="character" w:customStyle="1" w:styleId="markedcontent">
    <w:name w:val="markedcontent"/>
    <w:basedOn w:val="Domylnaczcionkaakapitu"/>
    <w:rsid w:val="00D92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Worotyńska</dc:creator>
  <cp:keywords/>
  <dc:description/>
  <cp:lastModifiedBy>Kamilla Worotyńska - Nadleśnictwo Choczewo</cp:lastModifiedBy>
  <cp:revision>15</cp:revision>
  <cp:lastPrinted>2023-07-20T11:10:00Z</cp:lastPrinted>
  <dcterms:created xsi:type="dcterms:W3CDTF">2019-05-22T08:48:00Z</dcterms:created>
  <dcterms:modified xsi:type="dcterms:W3CDTF">2023-07-20T11:10:00Z</dcterms:modified>
</cp:coreProperties>
</file>