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B5DEC" w14:textId="3AECC588" w:rsidR="00272417" w:rsidRPr="00420128" w:rsidRDefault="00000000" w:rsidP="001E3FEB">
      <w:pPr>
        <w:spacing w:after="0" w:line="360" w:lineRule="auto"/>
        <w:ind w:left="0" w:right="0" w:firstLine="0"/>
        <w:jc w:val="right"/>
        <w:rPr>
          <w:rFonts w:ascii="Times New Roman" w:hAnsi="Times New Roman" w:cs="Times New Roman"/>
          <w:color w:val="auto"/>
          <w:sz w:val="22"/>
        </w:rPr>
      </w:pPr>
      <w:r w:rsidRPr="00420128">
        <w:rPr>
          <w:rFonts w:ascii="Times New Roman" w:hAnsi="Times New Roman" w:cs="Times New Roman"/>
          <w:b/>
          <w:i/>
          <w:color w:val="auto"/>
          <w:sz w:val="22"/>
          <w:u w:val="single" w:color="000000"/>
        </w:rPr>
        <w:t xml:space="preserve">Załącznik nr </w:t>
      </w:r>
      <w:r w:rsidR="001E3FEB" w:rsidRPr="00420128">
        <w:rPr>
          <w:rFonts w:ascii="Times New Roman" w:hAnsi="Times New Roman" w:cs="Times New Roman"/>
          <w:b/>
          <w:i/>
          <w:color w:val="auto"/>
          <w:sz w:val="22"/>
          <w:u w:val="single" w:color="000000"/>
        </w:rPr>
        <w:t>1</w:t>
      </w:r>
      <w:r w:rsidRPr="00420128">
        <w:rPr>
          <w:rFonts w:ascii="Times New Roman" w:hAnsi="Times New Roman" w:cs="Times New Roman"/>
          <w:b/>
          <w:i/>
          <w:color w:val="auto"/>
          <w:sz w:val="22"/>
          <w:u w:val="single" w:color="000000"/>
        </w:rPr>
        <w:t xml:space="preserve"> do SWZ</w:t>
      </w:r>
      <w:r w:rsidRPr="00420128">
        <w:rPr>
          <w:rFonts w:ascii="Times New Roman" w:hAnsi="Times New Roman" w:cs="Times New Roman"/>
          <w:b/>
          <w:i/>
          <w:color w:val="auto"/>
          <w:sz w:val="22"/>
        </w:rPr>
        <w:t xml:space="preserve"> </w:t>
      </w:r>
    </w:p>
    <w:p w14:paraId="3BEEE441" w14:textId="77777777" w:rsidR="00272417" w:rsidRPr="00420128" w:rsidRDefault="00000000">
      <w:pPr>
        <w:spacing w:after="102" w:line="259" w:lineRule="auto"/>
        <w:ind w:left="0" w:right="0" w:firstLine="0"/>
        <w:jc w:val="left"/>
        <w:rPr>
          <w:rFonts w:ascii="Times New Roman" w:hAnsi="Times New Roman" w:cs="Times New Roman"/>
          <w:color w:val="auto"/>
          <w:sz w:val="22"/>
        </w:rPr>
      </w:pPr>
      <w:r w:rsidRPr="00420128">
        <w:rPr>
          <w:rFonts w:ascii="Times New Roman" w:hAnsi="Times New Roman" w:cs="Times New Roman"/>
          <w:b/>
          <w:color w:val="auto"/>
          <w:sz w:val="22"/>
        </w:rPr>
        <w:t xml:space="preserve"> </w:t>
      </w:r>
    </w:p>
    <w:p w14:paraId="6329F429" w14:textId="10FC7A9A" w:rsidR="001E3FEB" w:rsidRPr="00420128" w:rsidRDefault="001E3FEB" w:rsidP="001E3FEB">
      <w:pPr>
        <w:autoSpaceDE w:val="0"/>
        <w:autoSpaceDN w:val="0"/>
        <w:adjustRightInd w:val="0"/>
        <w:jc w:val="right"/>
        <w:rPr>
          <w:rFonts w:ascii="Times New Roman" w:hAnsi="Times New Roman" w:cs="Times New Roman"/>
          <w:bCs/>
          <w:i/>
          <w:iCs/>
          <w:color w:val="auto"/>
          <w:sz w:val="22"/>
        </w:rPr>
      </w:pPr>
      <w:r w:rsidRPr="00420128">
        <w:rPr>
          <w:rFonts w:ascii="Times New Roman" w:hAnsi="Times New Roman" w:cs="Times New Roman"/>
          <w:bCs/>
          <w:i/>
          <w:iCs/>
          <w:color w:val="auto"/>
          <w:sz w:val="22"/>
        </w:rPr>
        <w:t>Nr rej – BGK.271.2.</w:t>
      </w:r>
      <w:r w:rsidR="007934F2" w:rsidRPr="00420128">
        <w:rPr>
          <w:rFonts w:ascii="Times New Roman" w:hAnsi="Times New Roman" w:cs="Times New Roman"/>
          <w:bCs/>
          <w:i/>
          <w:iCs/>
          <w:color w:val="auto"/>
          <w:sz w:val="22"/>
        </w:rPr>
        <w:t>1</w:t>
      </w:r>
      <w:r w:rsidRPr="00420128">
        <w:rPr>
          <w:rFonts w:ascii="Times New Roman" w:hAnsi="Times New Roman" w:cs="Times New Roman"/>
          <w:bCs/>
          <w:i/>
          <w:iCs/>
          <w:color w:val="auto"/>
          <w:sz w:val="22"/>
        </w:rPr>
        <w:t>.202</w:t>
      </w:r>
      <w:r w:rsidR="007934F2" w:rsidRPr="00420128">
        <w:rPr>
          <w:rFonts w:ascii="Times New Roman" w:hAnsi="Times New Roman" w:cs="Times New Roman"/>
          <w:bCs/>
          <w:i/>
          <w:iCs/>
          <w:color w:val="auto"/>
          <w:sz w:val="22"/>
        </w:rPr>
        <w:t>4</w:t>
      </w:r>
    </w:p>
    <w:p w14:paraId="29443982" w14:textId="12324A9A" w:rsidR="001E3FEB" w:rsidRPr="00420128" w:rsidRDefault="001E3FEB" w:rsidP="001E3FEB">
      <w:pPr>
        <w:autoSpaceDE w:val="0"/>
        <w:autoSpaceDN w:val="0"/>
        <w:adjustRightInd w:val="0"/>
        <w:jc w:val="center"/>
        <w:rPr>
          <w:rFonts w:ascii="Times New Roman" w:hAnsi="Times New Roman" w:cs="Times New Roman"/>
          <w:b/>
          <w:color w:val="auto"/>
          <w:sz w:val="22"/>
        </w:rPr>
      </w:pPr>
      <w:r w:rsidRPr="00420128">
        <w:rPr>
          <w:rFonts w:ascii="Times New Roman" w:hAnsi="Times New Roman" w:cs="Times New Roman"/>
          <w:b/>
          <w:color w:val="auto"/>
          <w:sz w:val="22"/>
        </w:rPr>
        <w:t>UMOWA NR BGK.272…... 202</w:t>
      </w:r>
      <w:r w:rsidR="004D5B83" w:rsidRPr="00420128">
        <w:rPr>
          <w:rFonts w:ascii="Times New Roman" w:hAnsi="Times New Roman" w:cs="Times New Roman"/>
          <w:b/>
          <w:color w:val="auto"/>
          <w:sz w:val="22"/>
        </w:rPr>
        <w:t>4</w:t>
      </w:r>
      <w:r w:rsidRPr="00420128">
        <w:rPr>
          <w:rFonts w:ascii="Times New Roman" w:hAnsi="Times New Roman" w:cs="Times New Roman"/>
          <w:b/>
          <w:color w:val="auto"/>
          <w:sz w:val="22"/>
        </w:rPr>
        <w:t xml:space="preserve"> (WZÓR)</w:t>
      </w:r>
    </w:p>
    <w:p w14:paraId="395EE7AD" w14:textId="77777777" w:rsidR="001E3FEB" w:rsidRPr="00420128" w:rsidRDefault="001E3FEB" w:rsidP="001E3FEB">
      <w:pPr>
        <w:autoSpaceDE w:val="0"/>
        <w:autoSpaceDN w:val="0"/>
        <w:adjustRightInd w:val="0"/>
        <w:jc w:val="center"/>
        <w:rPr>
          <w:rFonts w:ascii="Times New Roman" w:hAnsi="Times New Roman" w:cs="Times New Roman"/>
          <w:b/>
          <w:color w:val="auto"/>
          <w:sz w:val="22"/>
        </w:rPr>
      </w:pPr>
    </w:p>
    <w:p w14:paraId="08EA9B36" w14:textId="664E8B35" w:rsidR="001E3FEB" w:rsidRPr="00420128" w:rsidRDefault="001E3FEB" w:rsidP="001E3FEB">
      <w:pPr>
        <w:autoSpaceDE w:val="0"/>
        <w:autoSpaceDN w:val="0"/>
        <w:adjustRightInd w:val="0"/>
        <w:rPr>
          <w:rFonts w:ascii="Times New Roman" w:hAnsi="Times New Roman" w:cs="Times New Roman"/>
          <w:color w:val="auto"/>
          <w:sz w:val="22"/>
        </w:rPr>
      </w:pPr>
      <w:r w:rsidRPr="00420128">
        <w:rPr>
          <w:rFonts w:ascii="Times New Roman" w:hAnsi="Times New Roman" w:cs="Times New Roman"/>
          <w:color w:val="auto"/>
          <w:sz w:val="22"/>
        </w:rPr>
        <w:t>zawarta w dniu …………………….. 202</w:t>
      </w:r>
      <w:r w:rsidR="004D5B83" w:rsidRPr="00420128">
        <w:rPr>
          <w:rFonts w:ascii="Times New Roman" w:hAnsi="Times New Roman" w:cs="Times New Roman"/>
          <w:color w:val="auto"/>
          <w:sz w:val="22"/>
        </w:rPr>
        <w:t>4</w:t>
      </w:r>
      <w:r w:rsidRPr="00420128">
        <w:rPr>
          <w:rFonts w:ascii="Times New Roman" w:hAnsi="Times New Roman" w:cs="Times New Roman"/>
          <w:color w:val="auto"/>
          <w:sz w:val="22"/>
        </w:rPr>
        <w:t xml:space="preserve"> r. w Skórczu pomiędzy:</w:t>
      </w:r>
    </w:p>
    <w:p w14:paraId="2B512569" w14:textId="77777777" w:rsidR="001E3FEB" w:rsidRPr="00420128" w:rsidRDefault="001E3FEB" w:rsidP="001E3FEB">
      <w:pPr>
        <w:autoSpaceDE w:val="0"/>
        <w:autoSpaceDN w:val="0"/>
        <w:adjustRightInd w:val="0"/>
        <w:rPr>
          <w:rFonts w:ascii="Times New Roman" w:hAnsi="Times New Roman" w:cs="Times New Roman"/>
          <w:color w:val="auto"/>
          <w:sz w:val="22"/>
        </w:rPr>
      </w:pPr>
    </w:p>
    <w:p w14:paraId="6314E8DC" w14:textId="77777777" w:rsidR="001E3FEB" w:rsidRPr="00420128" w:rsidRDefault="001E3FEB" w:rsidP="001E3FEB">
      <w:pPr>
        <w:autoSpaceDE w:val="0"/>
        <w:autoSpaceDN w:val="0"/>
        <w:adjustRightInd w:val="0"/>
        <w:rPr>
          <w:rFonts w:ascii="Times New Roman" w:hAnsi="Times New Roman" w:cs="Times New Roman"/>
          <w:color w:val="auto"/>
          <w:sz w:val="22"/>
        </w:rPr>
      </w:pPr>
      <w:r w:rsidRPr="00420128">
        <w:rPr>
          <w:rFonts w:ascii="Times New Roman" w:hAnsi="Times New Roman" w:cs="Times New Roman"/>
          <w:b/>
          <w:bCs/>
          <w:color w:val="auto"/>
          <w:sz w:val="22"/>
        </w:rPr>
        <w:t xml:space="preserve">Gminą Miejską Skórcz, 83-220 Skórcz, ul. Główna 40, NIP: 592-22-60-999, </w:t>
      </w:r>
      <w:r w:rsidRPr="00420128">
        <w:rPr>
          <w:rFonts w:ascii="Times New Roman" w:hAnsi="Times New Roman" w:cs="Times New Roman"/>
          <w:color w:val="auto"/>
          <w:sz w:val="22"/>
        </w:rPr>
        <w:t>zwaną w dalszej części umowy „</w:t>
      </w:r>
      <w:r w:rsidRPr="00420128">
        <w:rPr>
          <w:rFonts w:ascii="Times New Roman" w:hAnsi="Times New Roman" w:cs="Times New Roman"/>
          <w:b/>
          <w:bCs/>
          <w:color w:val="auto"/>
          <w:sz w:val="22"/>
        </w:rPr>
        <w:t xml:space="preserve">Zamawiającym” </w:t>
      </w:r>
      <w:r w:rsidRPr="00420128">
        <w:rPr>
          <w:rFonts w:ascii="Times New Roman" w:hAnsi="Times New Roman" w:cs="Times New Roman"/>
          <w:color w:val="auto"/>
          <w:sz w:val="22"/>
        </w:rPr>
        <w:t>reprezentowaną przez:</w:t>
      </w:r>
    </w:p>
    <w:p w14:paraId="34363735" w14:textId="77777777" w:rsidR="001E3FEB" w:rsidRPr="00420128" w:rsidRDefault="001E3FEB" w:rsidP="001E3FEB">
      <w:pPr>
        <w:autoSpaceDE w:val="0"/>
        <w:autoSpaceDN w:val="0"/>
        <w:adjustRightInd w:val="0"/>
        <w:rPr>
          <w:rFonts w:ascii="Times New Roman" w:hAnsi="Times New Roman" w:cs="Times New Roman"/>
          <w:color w:val="auto"/>
          <w:sz w:val="22"/>
        </w:rPr>
      </w:pPr>
      <w:r w:rsidRPr="00420128">
        <w:rPr>
          <w:rFonts w:ascii="Times New Roman" w:hAnsi="Times New Roman" w:cs="Times New Roman"/>
          <w:color w:val="auto"/>
          <w:sz w:val="22"/>
        </w:rPr>
        <w:t>1. Janusza Koseckiego – Burmistrza Miasta</w:t>
      </w:r>
    </w:p>
    <w:p w14:paraId="1EF0CCB0" w14:textId="77777777" w:rsidR="001E3FEB" w:rsidRPr="00420128" w:rsidRDefault="001E3FEB" w:rsidP="001E3FEB">
      <w:pPr>
        <w:autoSpaceDE w:val="0"/>
        <w:autoSpaceDN w:val="0"/>
        <w:adjustRightInd w:val="0"/>
        <w:rPr>
          <w:rFonts w:ascii="Times New Roman" w:hAnsi="Times New Roman" w:cs="Times New Roman"/>
          <w:color w:val="auto"/>
          <w:sz w:val="22"/>
        </w:rPr>
      </w:pPr>
      <w:r w:rsidRPr="00420128">
        <w:rPr>
          <w:rFonts w:ascii="Times New Roman" w:hAnsi="Times New Roman" w:cs="Times New Roman"/>
          <w:color w:val="auto"/>
          <w:sz w:val="22"/>
        </w:rPr>
        <w:t>przy kontrasygnacie</w:t>
      </w:r>
    </w:p>
    <w:p w14:paraId="16E94D03" w14:textId="77777777" w:rsidR="001E3FEB" w:rsidRPr="00420128" w:rsidRDefault="001E3FEB" w:rsidP="001E3FEB">
      <w:pPr>
        <w:autoSpaceDE w:val="0"/>
        <w:autoSpaceDN w:val="0"/>
        <w:adjustRightInd w:val="0"/>
        <w:rPr>
          <w:rFonts w:ascii="Times New Roman" w:hAnsi="Times New Roman" w:cs="Times New Roman"/>
          <w:color w:val="auto"/>
          <w:sz w:val="22"/>
        </w:rPr>
      </w:pPr>
      <w:r w:rsidRPr="00420128">
        <w:rPr>
          <w:rFonts w:ascii="Times New Roman" w:hAnsi="Times New Roman" w:cs="Times New Roman"/>
          <w:color w:val="auto"/>
          <w:sz w:val="22"/>
        </w:rPr>
        <w:t>2. Krystyny Bogulskiej – Skarbnik Miasta</w:t>
      </w:r>
    </w:p>
    <w:p w14:paraId="0F3C3419" w14:textId="77777777" w:rsidR="001E3FEB" w:rsidRPr="00420128" w:rsidRDefault="001E3FEB" w:rsidP="001E3FEB">
      <w:pPr>
        <w:autoSpaceDE w:val="0"/>
        <w:spacing w:before="120"/>
        <w:rPr>
          <w:rFonts w:ascii="Times New Roman" w:hAnsi="Times New Roman" w:cs="Times New Roman"/>
          <w:color w:val="auto"/>
          <w:sz w:val="22"/>
        </w:rPr>
      </w:pPr>
      <w:r w:rsidRPr="00420128">
        <w:rPr>
          <w:rFonts w:ascii="Times New Roman" w:hAnsi="Times New Roman" w:cs="Times New Roman"/>
          <w:color w:val="auto"/>
          <w:sz w:val="22"/>
        </w:rPr>
        <w:t>zwanym dalej „Zamawiaj</w:t>
      </w:r>
      <w:r w:rsidRPr="00420128">
        <w:rPr>
          <w:rFonts w:ascii="Times New Roman" w:eastAsia="TimesNewRoman" w:hAnsi="Times New Roman" w:cs="Times New Roman"/>
          <w:color w:val="auto"/>
          <w:sz w:val="22"/>
        </w:rPr>
        <w:t>ą</w:t>
      </w:r>
      <w:r w:rsidRPr="00420128">
        <w:rPr>
          <w:rFonts w:ascii="Times New Roman" w:hAnsi="Times New Roman" w:cs="Times New Roman"/>
          <w:color w:val="auto"/>
          <w:sz w:val="22"/>
        </w:rPr>
        <w:t>cym”</w:t>
      </w:r>
    </w:p>
    <w:p w14:paraId="13A76BEA" w14:textId="77777777" w:rsidR="001E3FEB" w:rsidRPr="00420128" w:rsidRDefault="001E3FEB" w:rsidP="001E3FEB">
      <w:pPr>
        <w:widowControl w:val="0"/>
        <w:spacing w:before="240"/>
        <w:rPr>
          <w:rFonts w:ascii="Times New Roman" w:hAnsi="Times New Roman" w:cs="Times New Roman"/>
          <w:color w:val="auto"/>
          <w:sz w:val="22"/>
        </w:rPr>
      </w:pPr>
      <w:r w:rsidRPr="00420128">
        <w:rPr>
          <w:rFonts w:ascii="Times New Roman" w:hAnsi="Times New Roman" w:cs="Times New Roman"/>
          <w:color w:val="auto"/>
          <w:sz w:val="22"/>
        </w:rPr>
        <w:t>a</w:t>
      </w:r>
    </w:p>
    <w:p w14:paraId="18E3B8C4" w14:textId="78945A70" w:rsidR="001E3FEB" w:rsidRPr="00420128" w:rsidRDefault="001E3FEB" w:rsidP="0014308A">
      <w:pPr>
        <w:widowControl w:val="0"/>
        <w:ind w:left="0" w:firstLine="0"/>
        <w:rPr>
          <w:rFonts w:ascii="Times New Roman" w:hAnsi="Times New Roman" w:cs="Times New Roman"/>
          <w:color w:val="auto"/>
          <w:sz w:val="22"/>
        </w:rPr>
      </w:pPr>
      <w:r w:rsidRPr="00420128">
        <w:rPr>
          <w:rFonts w:ascii="Times New Roman" w:hAnsi="Times New Roman" w:cs="Times New Roman"/>
          <w:color w:val="auto"/>
          <w:sz w:val="22"/>
        </w:rPr>
        <w:t xml:space="preserve">…………………………….…………………………..…………….........................................,   </w:t>
      </w:r>
      <w:r w:rsidR="0014308A" w:rsidRPr="00420128">
        <w:rPr>
          <w:rFonts w:ascii="Times New Roman" w:hAnsi="Times New Roman" w:cs="Times New Roman"/>
          <w:color w:val="auto"/>
          <w:sz w:val="22"/>
        </w:rPr>
        <w:br/>
      </w:r>
      <w:r w:rsidRPr="00420128">
        <w:rPr>
          <w:rFonts w:ascii="Times New Roman" w:hAnsi="Times New Roman" w:cs="Times New Roman"/>
          <w:color w:val="auto"/>
          <w:sz w:val="22"/>
        </w:rPr>
        <w:t>z siedzib</w:t>
      </w:r>
      <w:r w:rsidRPr="00420128">
        <w:rPr>
          <w:rFonts w:ascii="Times New Roman" w:eastAsia="TimesNewRoman" w:hAnsi="Times New Roman" w:cs="Times New Roman"/>
          <w:color w:val="auto"/>
          <w:sz w:val="22"/>
        </w:rPr>
        <w:t>ą</w:t>
      </w:r>
      <w:r w:rsidRPr="00420128">
        <w:rPr>
          <w:rFonts w:ascii="Times New Roman" w:hAnsi="Times New Roman" w:cs="Times New Roman"/>
          <w:color w:val="auto"/>
          <w:sz w:val="22"/>
        </w:rPr>
        <w:t>……………………………………………………………………………….……,</w:t>
      </w:r>
    </w:p>
    <w:p w14:paraId="2BE3EE2F" w14:textId="4E807781" w:rsidR="001E3FEB" w:rsidRPr="00420128" w:rsidRDefault="001E3FEB" w:rsidP="001E3FEB">
      <w:pPr>
        <w:widowControl w:val="0"/>
        <w:rPr>
          <w:rFonts w:ascii="Times New Roman" w:hAnsi="Times New Roman" w:cs="Times New Roman"/>
          <w:color w:val="auto"/>
          <w:sz w:val="22"/>
        </w:rPr>
      </w:pPr>
      <w:r w:rsidRPr="00420128">
        <w:rPr>
          <w:rFonts w:ascii="Times New Roman" w:hAnsi="Times New Roman" w:cs="Times New Roman"/>
          <w:color w:val="auto"/>
          <w:sz w:val="22"/>
        </w:rPr>
        <w:t>posiadaj</w:t>
      </w:r>
      <w:r w:rsidRPr="00420128">
        <w:rPr>
          <w:rFonts w:ascii="Times New Roman" w:eastAsia="TimesNewRoman" w:hAnsi="Times New Roman" w:cs="Times New Roman"/>
          <w:color w:val="auto"/>
          <w:sz w:val="22"/>
        </w:rPr>
        <w:t>ą</w:t>
      </w:r>
      <w:r w:rsidRPr="00420128">
        <w:rPr>
          <w:rFonts w:ascii="Times New Roman" w:hAnsi="Times New Roman" w:cs="Times New Roman"/>
          <w:color w:val="auto"/>
          <w:sz w:val="22"/>
        </w:rPr>
        <w:t>cym wpis do…………………</w:t>
      </w:r>
      <w:r w:rsidR="0014308A" w:rsidRPr="00420128">
        <w:rPr>
          <w:rFonts w:ascii="Times New Roman" w:hAnsi="Times New Roman" w:cs="Times New Roman"/>
          <w:color w:val="auto"/>
          <w:sz w:val="22"/>
        </w:rPr>
        <w:t xml:space="preserve">, </w:t>
      </w:r>
      <w:r w:rsidRPr="00420128">
        <w:rPr>
          <w:rFonts w:ascii="Times New Roman" w:hAnsi="Times New Roman" w:cs="Times New Roman"/>
          <w:color w:val="auto"/>
          <w:sz w:val="22"/>
        </w:rPr>
        <w:t xml:space="preserve">prowadzonego przez………………………………….…………., </w:t>
      </w:r>
    </w:p>
    <w:p w14:paraId="623546AE" w14:textId="77777777" w:rsidR="001E3FEB" w:rsidRPr="00420128" w:rsidRDefault="001E3FEB" w:rsidP="001E3FEB">
      <w:pPr>
        <w:widowControl w:val="0"/>
        <w:rPr>
          <w:rFonts w:ascii="Times New Roman" w:hAnsi="Times New Roman" w:cs="Times New Roman"/>
          <w:color w:val="auto"/>
          <w:sz w:val="22"/>
        </w:rPr>
      </w:pPr>
      <w:r w:rsidRPr="00420128">
        <w:rPr>
          <w:rFonts w:ascii="Times New Roman" w:hAnsi="Times New Roman" w:cs="Times New Roman"/>
          <w:color w:val="auto"/>
          <w:sz w:val="22"/>
        </w:rPr>
        <w:t>pod numerem ………..………….. NIP ……………..………….</w:t>
      </w:r>
    </w:p>
    <w:p w14:paraId="30E57799" w14:textId="77777777" w:rsidR="001E3FEB" w:rsidRPr="00420128" w:rsidRDefault="001E3FEB" w:rsidP="001E3FEB">
      <w:pPr>
        <w:widowControl w:val="0"/>
        <w:spacing w:before="240"/>
        <w:rPr>
          <w:rFonts w:ascii="Times New Roman" w:hAnsi="Times New Roman" w:cs="Times New Roman"/>
          <w:color w:val="auto"/>
          <w:sz w:val="22"/>
        </w:rPr>
      </w:pPr>
      <w:r w:rsidRPr="00420128">
        <w:rPr>
          <w:rFonts w:ascii="Times New Roman" w:hAnsi="Times New Roman" w:cs="Times New Roman"/>
          <w:color w:val="auto"/>
          <w:sz w:val="22"/>
        </w:rPr>
        <w:t>reprezentowanym przez:</w:t>
      </w:r>
    </w:p>
    <w:p w14:paraId="6E2A021E" w14:textId="28888A30" w:rsidR="001E3FEB" w:rsidRPr="00420128" w:rsidRDefault="001E3FEB" w:rsidP="001E3FEB">
      <w:pPr>
        <w:widowControl w:val="0"/>
        <w:rPr>
          <w:rFonts w:ascii="Times New Roman" w:hAnsi="Times New Roman" w:cs="Times New Roman"/>
          <w:color w:val="auto"/>
          <w:sz w:val="22"/>
        </w:rPr>
      </w:pPr>
      <w:r w:rsidRPr="00420128">
        <w:rPr>
          <w:rFonts w:ascii="Times New Roman" w:hAnsi="Times New Roman" w:cs="Times New Roman"/>
          <w:color w:val="auto"/>
          <w:sz w:val="22"/>
        </w:rPr>
        <w:t>……………………………………………………………</w:t>
      </w:r>
      <w:r w:rsidR="00E9200C" w:rsidRPr="00420128">
        <w:rPr>
          <w:rFonts w:ascii="Times New Roman" w:hAnsi="Times New Roman" w:cs="Times New Roman"/>
          <w:color w:val="auto"/>
          <w:sz w:val="22"/>
        </w:rPr>
        <w:t>….</w:t>
      </w:r>
    </w:p>
    <w:p w14:paraId="5CA03B6C" w14:textId="77777777" w:rsidR="001E3FEB" w:rsidRPr="00420128" w:rsidRDefault="001E3FEB" w:rsidP="001E3FEB">
      <w:pPr>
        <w:widowControl w:val="0"/>
        <w:spacing w:before="240"/>
        <w:rPr>
          <w:rFonts w:ascii="Times New Roman" w:hAnsi="Times New Roman" w:cs="Times New Roman"/>
          <w:color w:val="auto"/>
          <w:sz w:val="22"/>
        </w:rPr>
      </w:pPr>
      <w:r w:rsidRPr="00420128">
        <w:rPr>
          <w:rFonts w:ascii="Times New Roman" w:hAnsi="Times New Roman" w:cs="Times New Roman"/>
          <w:color w:val="auto"/>
          <w:sz w:val="22"/>
        </w:rPr>
        <w:t>zwanym dalej „Wykonawcą”.</w:t>
      </w:r>
    </w:p>
    <w:p w14:paraId="382DC44C" w14:textId="590E40F9" w:rsidR="00FD2FEF" w:rsidRPr="00420128" w:rsidRDefault="00FD2FEF" w:rsidP="00FD2FEF">
      <w:pPr>
        <w:spacing w:before="100" w:beforeAutospacing="1" w:line="240" w:lineRule="auto"/>
        <w:ind w:left="0" w:firstLine="0"/>
        <w:rPr>
          <w:rFonts w:ascii="Times New Roman" w:hAnsi="Times New Roman" w:cs="Times New Roman"/>
          <w:b/>
          <w:color w:val="auto"/>
          <w:sz w:val="22"/>
        </w:rPr>
      </w:pPr>
      <w:r w:rsidRPr="00420128">
        <w:rPr>
          <w:rFonts w:ascii="Times New Roman" w:hAnsi="Times New Roman" w:cs="Times New Roman"/>
          <w:color w:val="auto"/>
          <w:sz w:val="22"/>
        </w:rPr>
        <w:t xml:space="preserve">W rezultacie dokonania przez Zamawiającego wyboru oferty Wykonawcy w trybie podstawowym bez negocjacji (art. 275 pkt. 1 ustawy </w:t>
      </w:r>
      <w:proofErr w:type="spellStart"/>
      <w:r w:rsidRPr="00420128">
        <w:rPr>
          <w:rFonts w:ascii="Times New Roman" w:hAnsi="Times New Roman" w:cs="Times New Roman"/>
          <w:color w:val="auto"/>
          <w:sz w:val="22"/>
        </w:rPr>
        <w:t>Pzp</w:t>
      </w:r>
      <w:proofErr w:type="spellEnd"/>
      <w:r w:rsidRPr="00420128">
        <w:rPr>
          <w:rFonts w:ascii="Times New Roman" w:hAnsi="Times New Roman" w:cs="Times New Roman"/>
          <w:color w:val="auto"/>
          <w:sz w:val="22"/>
        </w:rPr>
        <w:t>) na</w:t>
      </w:r>
      <w:r w:rsidRPr="00420128">
        <w:rPr>
          <w:rFonts w:ascii="Times New Roman" w:hAnsi="Times New Roman" w:cs="Times New Roman"/>
          <w:b/>
          <w:color w:val="auto"/>
          <w:sz w:val="22"/>
        </w:rPr>
        <w:t xml:space="preserve"> „Przebudowę dróg gminnych </w:t>
      </w:r>
      <w:r w:rsidR="004D5B83" w:rsidRPr="00420128">
        <w:rPr>
          <w:rFonts w:ascii="Times New Roman" w:hAnsi="Times New Roman" w:cs="Times New Roman"/>
          <w:b/>
          <w:color w:val="auto"/>
          <w:sz w:val="22"/>
        </w:rPr>
        <w:t>na terenie miasta Skórcz</w:t>
      </w:r>
      <w:r w:rsidRPr="00420128">
        <w:rPr>
          <w:rFonts w:ascii="Times New Roman" w:hAnsi="Times New Roman" w:cs="Times New Roman"/>
          <w:b/>
          <w:color w:val="auto"/>
          <w:sz w:val="22"/>
        </w:rPr>
        <w:t>”.</w:t>
      </w:r>
    </w:p>
    <w:p w14:paraId="6743A422" w14:textId="4ED06CC4" w:rsidR="00272417" w:rsidRPr="00420128" w:rsidRDefault="00272417">
      <w:pPr>
        <w:spacing w:after="0" w:line="259" w:lineRule="auto"/>
        <w:ind w:left="0" w:right="0" w:firstLine="0"/>
        <w:jc w:val="left"/>
        <w:rPr>
          <w:rFonts w:ascii="Times New Roman" w:hAnsi="Times New Roman" w:cs="Times New Roman"/>
          <w:color w:val="auto"/>
          <w:sz w:val="22"/>
        </w:rPr>
      </w:pPr>
    </w:p>
    <w:p w14:paraId="5C9A5514" w14:textId="77777777" w:rsidR="00272417" w:rsidRPr="00420128" w:rsidRDefault="00000000">
      <w:pPr>
        <w:pStyle w:val="Nagwek1"/>
        <w:spacing w:after="13"/>
        <w:ind w:left="285" w:right="283"/>
        <w:rPr>
          <w:rFonts w:ascii="Times New Roman" w:hAnsi="Times New Roman" w:cs="Times New Roman"/>
          <w:color w:val="auto"/>
          <w:sz w:val="22"/>
        </w:rPr>
      </w:pPr>
      <w:r w:rsidRPr="00420128">
        <w:rPr>
          <w:rFonts w:ascii="Times New Roman" w:eastAsia="Times New Roman" w:hAnsi="Times New Roman" w:cs="Times New Roman"/>
          <w:color w:val="auto"/>
          <w:sz w:val="22"/>
        </w:rPr>
        <w:t>§</w:t>
      </w:r>
      <w:r w:rsidRPr="00420128">
        <w:rPr>
          <w:rFonts w:ascii="Times New Roman" w:hAnsi="Times New Roman" w:cs="Times New Roman"/>
          <w:color w:val="auto"/>
          <w:sz w:val="22"/>
        </w:rPr>
        <w:t xml:space="preserve"> 1 Przedmiot umowy </w:t>
      </w:r>
    </w:p>
    <w:p w14:paraId="27BED694" w14:textId="227056B2" w:rsidR="00272417" w:rsidRPr="00420128" w:rsidRDefault="00000000">
      <w:pPr>
        <w:numPr>
          <w:ilvl w:val="0"/>
          <w:numId w:val="1"/>
        </w:numPr>
        <w:ind w:right="2" w:hanging="427"/>
        <w:rPr>
          <w:rFonts w:ascii="Times New Roman" w:hAnsi="Times New Roman" w:cs="Times New Roman"/>
          <w:color w:val="auto"/>
          <w:sz w:val="22"/>
        </w:rPr>
      </w:pPr>
      <w:r w:rsidRPr="00420128">
        <w:rPr>
          <w:rFonts w:ascii="Times New Roman" w:hAnsi="Times New Roman" w:cs="Times New Roman"/>
          <w:color w:val="auto"/>
          <w:sz w:val="22"/>
        </w:rPr>
        <w:t>Zamawiający zamawia, a Wykonawca przyjmuje do wykonania kompleksową realizację zadania inwestycyjnego polegającego na przebudowie</w:t>
      </w:r>
      <w:r w:rsidR="00FD2FEF" w:rsidRPr="00420128">
        <w:rPr>
          <w:rFonts w:ascii="Times New Roman" w:hAnsi="Times New Roman" w:cs="Times New Roman"/>
          <w:color w:val="auto"/>
          <w:sz w:val="22"/>
        </w:rPr>
        <w:t xml:space="preserve"> dróg gminnych znajdujących się na </w:t>
      </w:r>
      <w:r w:rsidR="00191CC5" w:rsidRPr="00420128">
        <w:rPr>
          <w:rFonts w:ascii="Times New Roman" w:hAnsi="Times New Roman" w:cs="Times New Roman"/>
          <w:color w:val="auto"/>
          <w:sz w:val="22"/>
        </w:rPr>
        <w:t>terenie miasta Skórcz</w:t>
      </w:r>
      <w:r w:rsidR="009278CF" w:rsidRPr="00420128">
        <w:rPr>
          <w:rFonts w:ascii="Times New Roman" w:hAnsi="Times New Roman" w:cs="Times New Roman"/>
          <w:color w:val="auto"/>
          <w:sz w:val="22"/>
        </w:rPr>
        <w:t xml:space="preserve"> tj. ul. Szkolnej, Wiśniowej, Dębowej, Pogodnej, Kwiatowej, Chmielnej, Jabłoniowej, Orzechowej, Ogrodowej, Franciszka Schornaka, Myśliwskiej oraz dwóch odcinków ulicy Wojska Polskiego</w:t>
      </w:r>
      <w:r w:rsidR="00FD2FEF" w:rsidRPr="00420128">
        <w:rPr>
          <w:rFonts w:ascii="Times New Roman" w:hAnsi="Times New Roman" w:cs="Times New Roman"/>
          <w:color w:val="auto"/>
          <w:sz w:val="22"/>
        </w:rPr>
        <w:t xml:space="preserve">. </w:t>
      </w:r>
      <w:r w:rsidRPr="00420128">
        <w:rPr>
          <w:rFonts w:ascii="Times New Roman" w:hAnsi="Times New Roman" w:cs="Times New Roman"/>
          <w:color w:val="auto"/>
          <w:sz w:val="22"/>
        </w:rPr>
        <w:t xml:space="preserve">Przedmiot umowy </w:t>
      </w:r>
      <w:r w:rsidR="00191CC5" w:rsidRPr="00420128">
        <w:rPr>
          <w:rFonts w:ascii="Times New Roman" w:hAnsi="Times New Roman" w:cs="Times New Roman"/>
          <w:color w:val="auto"/>
          <w:sz w:val="22"/>
        </w:rPr>
        <w:t xml:space="preserve">w </w:t>
      </w:r>
      <w:r w:rsidR="00F97F1F" w:rsidRPr="00420128">
        <w:rPr>
          <w:rFonts w:ascii="Times New Roman" w:hAnsi="Times New Roman" w:cs="Times New Roman"/>
          <w:color w:val="auto"/>
          <w:sz w:val="22"/>
        </w:rPr>
        <w:t>zakresie</w:t>
      </w:r>
      <w:r w:rsidR="00191CC5" w:rsidRPr="00420128">
        <w:rPr>
          <w:rFonts w:ascii="Times New Roman" w:hAnsi="Times New Roman" w:cs="Times New Roman"/>
          <w:color w:val="auto"/>
          <w:sz w:val="22"/>
        </w:rPr>
        <w:t xml:space="preserve"> </w:t>
      </w:r>
      <w:r w:rsidRPr="00420128">
        <w:rPr>
          <w:rFonts w:ascii="Times New Roman" w:hAnsi="Times New Roman" w:cs="Times New Roman"/>
          <w:color w:val="auto"/>
          <w:sz w:val="22"/>
        </w:rPr>
        <w:t>obejmuj</w:t>
      </w:r>
      <w:r w:rsidR="00191CC5" w:rsidRPr="00420128">
        <w:rPr>
          <w:rFonts w:ascii="Times New Roman" w:hAnsi="Times New Roman" w:cs="Times New Roman"/>
          <w:color w:val="auto"/>
          <w:sz w:val="22"/>
        </w:rPr>
        <w:t>ąc</w:t>
      </w:r>
      <w:r w:rsidR="00F97F1F" w:rsidRPr="00420128">
        <w:rPr>
          <w:rFonts w:ascii="Times New Roman" w:hAnsi="Times New Roman" w:cs="Times New Roman"/>
          <w:color w:val="auto"/>
          <w:sz w:val="22"/>
        </w:rPr>
        <w:t>ym</w:t>
      </w:r>
      <w:r w:rsidR="00191CC5" w:rsidRPr="00420128">
        <w:rPr>
          <w:rFonts w:ascii="Times New Roman" w:hAnsi="Times New Roman" w:cs="Times New Roman"/>
          <w:color w:val="auto"/>
          <w:sz w:val="22"/>
        </w:rPr>
        <w:t xml:space="preserve"> przebudowę ulic</w:t>
      </w:r>
      <w:r w:rsidR="00F97F1F" w:rsidRPr="00420128">
        <w:rPr>
          <w:rFonts w:ascii="Times New Roman" w:hAnsi="Times New Roman" w:cs="Times New Roman"/>
          <w:color w:val="auto"/>
          <w:sz w:val="22"/>
        </w:rPr>
        <w:t>:</w:t>
      </w:r>
      <w:r w:rsidR="00191CC5" w:rsidRPr="00420128">
        <w:rPr>
          <w:rFonts w:ascii="Times New Roman" w:hAnsi="Times New Roman" w:cs="Times New Roman"/>
          <w:color w:val="auto"/>
          <w:sz w:val="22"/>
        </w:rPr>
        <w:t xml:space="preserve"> Szkolnej, Wiśniowej, Dębowej, Pogodnej, Kwiatowej, Chmielnej, Jabłoniowej, Orzechowej, Ogrodowej, Franciszka Schornaka oraz dwóch odcinków ulicy Wojska Polskiego zrealizowany zostanie w formule „zaprojektuj i wybuduj” tj. </w:t>
      </w:r>
      <w:r w:rsidRPr="00420128">
        <w:rPr>
          <w:rFonts w:ascii="Times New Roman" w:hAnsi="Times New Roman" w:cs="Times New Roman"/>
          <w:color w:val="auto"/>
          <w:sz w:val="22"/>
        </w:rPr>
        <w:t>wykonanie dokumentacji projektowej i robót budowlanych</w:t>
      </w:r>
      <w:r w:rsidR="00F97F1F" w:rsidRPr="00420128">
        <w:rPr>
          <w:rFonts w:ascii="Times New Roman" w:hAnsi="Times New Roman" w:cs="Times New Roman"/>
          <w:color w:val="auto"/>
          <w:sz w:val="22"/>
        </w:rPr>
        <w:t>,</w:t>
      </w:r>
      <w:r w:rsidR="00FD2FEF" w:rsidRPr="00420128">
        <w:rPr>
          <w:rFonts w:ascii="Times New Roman" w:hAnsi="Times New Roman" w:cs="Times New Roman"/>
          <w:color w:val="auto"/>
          <w:sz w:val="22"/>
        </w:rPr>
        <w:t xml:space="preserve"> </w:t>
      </w:r>
      <w:r w:rsidRPr="00420128">
        <w:rPr>
          <w:rFonts w:ascii="Times New Roman" w:hAnsi="Times New Roman" w:cs="Times New Roman"/>
          <w:color w:val="auto"/>
          <w:sz w:val="22"/>
        </w:rPr>
        <w:t>aż do uzyskania pozwolenia na budowę</w:t>
      </w:r>
      <w:r w:rsidR="00191CC5" w:rsidRPr="00420128">
        <w:rPr>
          <w:rFonts w:ascii="Times New Roman" w:hAnsi="Times New Roman" w:cs="Times New Roman"/>
          <w:color w:val="auto"/>
          <w:sz w:val="22"/>
        </w:rPr>
        <w:t>,</w:t>
      </w:r>
      <w:r w:rsidR="00FD2FEF" w:rsidRPr="00420128">
        <w:rPr>
          <w:rFonts w:ascii="Times New Roman" w:hAnsi="Times New Roman" w:cs="Times New Roman"/>
          <w:color w:val="auto"/>
          <w:sz w:val="22"/>
        </w:rPr>
        <w:t xml:space="preserve"> zgłoszenia robót budowlanych niewymagających pozwolenia na budowę</w:t>
      </w:r>
      <w:r w:rsidR="00191CC5" w:rsidRPr="00420128">
        <w:rPr>
          <w:rFonts w:ascii="Times New Roman" w:hAnsi="Times New Roman" w:cs="Times New Roman"/>
          <w:color w:val="auto"/>
          <w:sz w:val="22"/>
        </w:rPr>
        <w:t>, decyzji ZRID</w:t>
      </w:r>
      <w:r w:rsidR="00FD2FEF" w:rsidRPr="00420128">
        <w:rPr>
          <w:rFonts w:ascii="Times New Roman" w:hAnsi="Times New Roman" w:cs="Times New Roman"/>
          <w:color w:val="auto"/>
          <w:sz w:val="22"/>
        </w:rPr>
        <w:t xml:space="preserve"> </w:t>
      </w:r>
      <w:r w:rsidRPr="00420128">
        <w:rPr>
          <w:rFonts w:ascii="Times New Roman" w:hAnsi="Times New Roman" w:cs="Times New Roman"/>
          <w:color w:val="auto"/>
          <w:sz w:val="22"/>
        </w:rPr>
        <w:t>oraz pozwolenia na użytkowanie (w razie nałożenia takiego obowiązku)</w:t>
      </w:r>
      <w:r w:rsidR="00F97F1F" w:rsidRPr="00420128">
        <w:rPr>
          <w:rFonts w:ascii="Times New Roman" w:hAnsi="Times New Roman" w:cs="Times New Roman"/>
          <w:color w:val="auto"/>
          <w:sz w:val="22"/>
        </w:rPr>
        <w:t>.</w:t>
      </w:r>
      <w:r w:rsidR="00191CC5" w:rsidRPr="00420128">
        <w:rPr>
          <w:rFonts w:ascii="Times New Roman" w:hAnsi="Times New Roman" w:cs="Times New Roman"/>
          <w:color w:val="auto"/>
          <w:sz w:val="22"/>
        </w:rPr>
        <w:t xml:space="preserve"> </w:t>
      </w:r>
      <w:r w:rsidR="00F97F1F" w:rsidRPr="00420128">
        <w:rPr>
          <w:rFonts w:ascii="Times New Roman" w:hAnsi="Times New Roman" w:cs="Times New Roman"/>
          <w:color w:val="auto"/>
          <w:sz w:val="22"/>
        </w:rPr>
        <w:t xml:space="preserve">Odwodnienie ulicy Kwiatowej należy zrealizować zgodnie z dokumentacją projektową stanowiąca element Załącznika nr 2 do SIWZ. W zakresie </w:t>
      </w:r>
      <w:r w:rsidR="00191CC5" w:rsidRPr="00420128">
        <w:rPr>
          <w:rFonts w:ascii="Times New Roman" w:hAnsi="Times New Roman" w:cs="Times New Roman"/>
          <w:color w:val="auto"/>
          <w:sz w:val="22"/>
        </w:rPr>
        <w:t>dotycząc</w:t>
      </w:r>
      <w:r w:rsidR="00F97F1F" w:rsidRPr="00420128">
        <w:rPr>
          <w:rFonts w:ascii="Times New Roman" w:hAnsi="Times New Roman" w:cs="Times New Roman"/>
          <w:color w:val="auto"/>
          <w:sz w:val="22"/>
        </w:rPr>
        <w:t>ym</w:t>
      </w:r>
      <w:r w:rsidR="00191CC5" w:rsidRPr="00420128">
        <w:rPr>
          <w:rFonts w:ascii="Times New Roman" w:hAnsi="Times New Roman" w:cs="Times New Roman"/>
          <w:color w:val="auto"/>
          <w:sz w:val="22"/>
        </w:rPr>
        <w:t xml:space="preserve"> przebudowy ulicy Myśliwskiej zadanie polega</w:t>
      </w:r>
      <w:r w:rsidR="00F97F1F" w:rsidRPr="00420128">
        <w:rPr>
          <w:rFonts w:ascii="Times New Roman" w:hAnsi="Times New Roman" w:cs="Times New Roman"/>
          <w:color w:val="auto"/>
          <w:sz w:val="22"/>
        </w:rPr>
        <w:t xml:space="preserve"> </w:t>
      </w:r>
      <w:r w:rsidR="00191CC5" w:rsidRPr="00420128">
        <w:rPr>
          <w:rFonts w:ascii="Times New Roman" w:hAnsi="Times New Roman" w:cs="Times New Roman"/>
          <w:color w:val="auto"/>
          <w:sz w:val="22"/>
        </w:rPr>
        <w:t xml:space="preserve">na wykonaniu robót budowlanych na podstawie dokumentacji projektowej stanowiącej element </w:t>
      </w:r>
      <w:r w:rsidR="00F97F1F" w:rsidRPr="00420128">
        <w:rPr>
          <w:rFonts w:ascii="Times New Roman" w:hAnsi="Times New Roman" w:cs="Times New Roman"/>
          <w:color w:val="auto"/>
          <w:sz w:val="22"/>
        </w:rPr>
        <w:t xml:space="preserve">Załącznika nr 2 do </w:t>
      </w:r>
      <w:r w:rsidR="00191CC5" w:rsidRPr="00420128">
        <w:rPr>
          <w:rFonts w:ascii="Times New Roman" w:hAnsi="Times New Roman" w:cs="Times New Roman"/>
          <w:color w:val="auto"/>
          <w:sz w:val="22"/>
        </w:rPr>
        <w:t>Specyfikacji Warunków Zamówienia</w:t>
      </w:r>
      <w:r w:rsidRPr="00420128">
        <w:rPr>
          <w:rFonts w:ascii="Times New Roman" w:hAnsi="Times New Roman" w:cs="Times New Roman"/>
          <w:color w:val="auto"/>
          <w:sz w:val="22"/>
        </w:rPr>
        <w:t xml:space="preserve">. </w:t>
      </w:r>
    </w:p>
    <w:p w14:paraId="317C16F0" w14:textId="200A0EB0" w:rsidR="008A6DBF" w:rsidRPr="00420128" w:rsidRDefault="00000000">
      <w:pPr>
        <w:numPr>
          <w:ilvl w:val="0"/>
          <w:numId w:val="1"/>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Szczegółowy opis przedmiotu umowy </w:t>
      </w:r>
      <w:r w:rsidR="00191CC5" w:rsidRPr="00420128">
        <w:rPr>
          <w:rFonts w:ascii="Times New Roman" w:hAnsi="Times New Roman" w:cs="Times New Roman"/>
          <w:color w:val="auto"/>
          <w:sz w:val="22"/>
        </w:rPr>
        <w:t>stanowi Załącznik nr 2 do Specyfikacji Warunków Zamówienia</w:t>
      </w:r>
      <w:r w:rsidR="004D423E" w:rsidRPr="00420128">
        <w:rPr>
          <w:rFonts w:ascii="Times New Roman" w:hAnsi="Times New Roman" w:cs="Times New Roman"/>
          <w:color w:val="auto"/>
          <w:sz w:val="22"/>
        </w:rPr>
        <w:t>, w skład którego wchodzą</w:t>
      </w:r>
      <w:r w:rsidR="00F97F1F" w:rsidRPr="00420128">
        <w:rPr>
          <w:rFonts w:ascii="Times New Roman" w:hAnsi="Times New Roman" w:cs="Times New Roman"/>
          <w:color w:val="auto"/>
          <w:sz w:val="22"/>
        </w:rPr>
        <w:t xml:space="preserve"> m. in.</w:t>
      </w:r>
      <w:r w:rsidR="004D423E" w:rsidRPr="00420128">
        <w:rPr>
          <w:rFonts w:ascii="Times New Roman" w:hAnsi="Times New Roman" w:cs="Times New Roman"/>
          <w:color w:val="auto"/>
          <w:sz w:val="22"/>
        </w:rPr>
        <w:t xml:space="preserve">: </w:t>
      </w:r>
    </w:p>
    <w:p w14:paraId="41392358" w14:textId="21106FAB" w:rsidR="008A6DBF" w:rsidRPr="00420128" w:rsidRDefault="00000000" w:rsidP="008A6DBF">
      <w:pPr>
        <w:pStyle w:val="Akapitzlist"/>
        <w:numPr>
          <w:ilvl w:val="0"/>
          <w:numId w:val="36"/>
        </w:numPr>
        <w:ind w:right="2"/>
        <w:rPr>
          <w:rFonts w:ascii="Times New Roman" w:hAnsi="Times New Roman" w:cs="Times New Roman"/>
          <w:color w:val="auto"/>
          <w:sz w:val="22"/>
        </w:rPr>
      </w:pPr>
      <w:r w:rsidRPr="00420128">
        <w:rPr>
          <w:rFonts w:ascii="Times New Roman" w:hAnsi="Times New Roman" w:cs="Times New Roman"/>
          <w:color w:val="auto"/>
          <w:sz w:val="22"/>
        </w:rPr>
        <w:t xml:space="preserve">Program Funkcjonalno-Użytkowy zwanym dalej PFU, zgodnie z którym trzeba wykonać </w:t>
      </w:r>
      <w:r w:rsidR="004D423E" w:rsidRPr="00420128">
        <w:rPr>
          <w:rFonts w:ascii="Times New Roman" w:hAnsi="Times New Roman" w:cs="Times New Roman"/>
          <w:color w:val="auto"/>
          <w:sz w:val="22"/>
        </w:rPr>
        <w:t xml:space="preserve">część </w:t>
      </w:r>
      <w:r w:rsidRPr="00420128">
        <w:rPr>
          <w:rFonts w:ascii="Times New Roman" w:hAnsi="Times New Roman" w:cs="Times New Roman"/>
          <w:color w:val="auto"/>
          <w:sz w:val="22"/>
        </w:rPr>
        <w:t>przedmiot</w:t>
      </w:r>
      <w:r w:rsidR="004D423E" w:rsidRPr="00420128">
        <w:rPr>
          <w:rFonts w:ascii="Times New Roman" w:hAnsi="Times New Roman" w:cs="Times New Roman"/>
          <w:color w:val="auto"/>
          <w:sz w:val="22"/>
        </w:rPr>
        <w:t>u</w:t>
      </w:r>
      <w:r w:rsidRPr="00420128">
        <w:rPr>
          <w:rFonts w:ascii="Times New Roman" w:hAnsi="Times New Roman" w:cs="Times New Roman"/>
          <w:color w:val="auto"/>
          <w:sz w:val="22"/>
        </w:rPr>
        <w:t xml:space="preserve"> umowy </w:t>
      </w:r>
      <w:r w:rsidR="004D423E" w:rsidRPr="00420128">
        <w:rPr>
          <w:rFonts w:ascii="Times New Roman" w:hAnsi="Times New Roman" w:cs="Times New Roman"/>
          <w:color w:val="auto"/>
          <w:sz w:val="22"/>
        </w:rPr>
        <w:t xml:space="preserve">w zakresie </w:t>
      </w:r>
      <w:r w:rsidR="008A6DBF" w:rsidRPr="00420128">
        <w:rPr>
          <w:rFonts w:ascii="Times New Roman" w:hAnsi="Times New Roman" w:cs="Times New Roman"/>
          <w:color w:val="auto"/>
          <w:sz w:val="22"/>
        </w:rPr>
        <w:t xml:space="preserve">przebudowy </w:t>
      </w:r>
      <w:r w:rsidR="004D423E" w:rsidRPr="00420128">
        <w:rPr>
          <w:rFonts w:ascii="Times New Roman" w:hAnsi="Times New Roman" w:cs="Times New Roman"/>
          <w:color w:val="auto"/>
          <w:sz w:val="22"/>
        </w:rPr>
        <w:t>ulic</w:t>
      </w:r>
      <w:r w:rsidR="008A6DBF" w:rsidRPr="00420128">
        <w:rPr>
          <w:rFonts w:ascii="Times New Roman" w:hAnsi="Times New Roman" w:cs="Times New Roman"/>
          <w:color w:val="auto"/>
          <w:sz w:val="22"/>
        </w:rPr>
        <w:t>:</w:t>
      </w:r>
      <w:r w:rsidR="004D423E" w:rsidRPr="00420128">
        <w:rPr>
          <w:rFonts w:ascii="Times New Roman" w:hAnsi="Times New Roman" w:cs="Times New Roman"/>
          <w:color w:val="auto"/>
          <w:sz w:val="22"/>
        </w:rPr>
        <w:t xml:space="preserve"> Szkolnej, Wiśniowej, Dębowej, Pogodnej, Kwiatowej, Chmielnej, Jabłoniowej, Orzechowej, Ogrodowej, Franciszka Schornaka oraz dwóch odcinków ulicy Wojska Polskiego ,</w:t>
      </w:r>
    </w:p>
    <w:p w14:paraId="2E654CDC" w14:textId="3907648C" w:rsidR="008A6DBF" w:rsidRPr="00420128" w:rsidRDefault="004D423E" w:rsidP="008A6DBF">
      <w:pPr>
        <w:pStyle w:val="Akapitzlist"/>
        <w:numPr>
          <w:ilvl w:val="0"/>
          <w:numId w:val="36"/>
        </w:numPr>
        <w:ind w:right="2"/>
        <w:rPr>
          <w:rFonts w:ascii="Times New Roman" w:hAnsi="Times New Roman" w:cs="Times New Roman"/>
          <w:color w:val="auto"/>
          <w:sz w:val="22"/>
        </w:rPr>
      </w:pPr>
      <w:r w:rsidRPr="00420128">
        <w:rPr>
          <w:rFonts w:ascii="Times New Roman" w:hAnsi="Times New Roman" w:cs="Times New Roman"/>
          <w:color w:val="auto"/>
          <w:sz w:val="22"/>
        </w:rPr>
        <w:t>dokumentacja projektowa dotycząca przebudowy ulicy Myśliwskiej</w:t>
      </w:r>
    </w:p>
    <w:p w14:paraId="2CB37E8E" w14:textId="5274593E" w:rsidR="008A6DBF" w:rsidRPr="00420128" w:rsidRDefault="004D423E" w:rsidP="008A6DBF">
      <w:pPr>
        <w:pStyle w:val="Akapitzlist"/>
        <w:numPr>
          <w:ilvl w:val="0"/>
          <w:numId w:val="36"/>
        </w:numPr>
        <w:ind w:right="2"/>
        <w:rPr>
          <w:rFonts w:ascii="Times New Roman" w:hAnsi="Times New Roman" w:cs="Times New Roman"/>
          <w:color w:val="auto"/>
          <w:sz w:val="22"/>
        </w:rPr>
      </w:pPr>
      <w:r w:rsidRPr="00420128">
        <w:rPr>
          <w:rFonts w:ascii="Times New Roman" w:hAnsi="Times New Roman" w:cs="Times New Roman"/>
          <w:color w:val="auto"/>
          <w:sz w:val="22"/>
        </w:rPr>
        <w:t xml:space="preserve">dokumentacja projektowa dotycząca budowy kanalizacji deszczowej dla ulicy Kwiatowej </w:t>
      </w:r>
    </w:p>
    <w:p w14:paraId="4B055D0F" w14:textId="5EE260A3" w:rsidR="00F97F1F" w:rsidRPr="00420128" w:rsidRDefault="00F97F1F" w:rsidP="008A6DBF">
      <w:pPr>
        <w:pStyle w:val="Akapitzlist"/>
        <w:numPr>
          <w:ilvl w:val="0"/>
          <w:numId w:val="36"/>
        </w:numPr>
        <w:ind w:right="2"/>
        <w:rPr>
          <w:rFonts w:ascii="Times New Roman" w:hAnsi="Times New Roman" w:cs="Times New Roman"/>
          <w:color w:val="auto"/>
          <w:sz w:val="22"/>
        </w:rPr>
      </w:pPr>
      <w:r w:rsidRPr="00420128">
        <w:rPr>
          <w:rFonts w:ascii="Times New Roman" w:hAnsi="Times New Roman" w:cs="Times New Roman"/>
          <w:color w:val="auto"/>
          <w:sz w:val="22"/>
        </w:rPr>
        <w:t>koncepcja przebudowy ulicy Franciszka Schornaka</w:t>
      </w:r>
    </w:p>
    <w:p w14:paraId="5F3ABE56" w14:textId="03609EA9" w:rsidR="00272417" w:rsidRPr="00420128" w:rsidRDefault="00000000" w:rsidP="008A6DBF">
      <w:pPr>
        <w:ind w:left="427" w:right="2" w:firstLine="0"/>
        <w:rPr>
          <w:rFonts w:ascii="Times New Roman" w:hAnsi="Times New Roman" w:cs="Times New Roman"/>
          <w:color w:val="auto"/>
          <w:sz w:val="22"/>
        </w:rPr>
      </w:pPr>
      <w:r w:rsidRPr="00420128">
        <w:rPr>
          <w:rFonts w:ascii="Times New Roman" w:hAnsi="Times New Roman" w:cs="Times New Roman"/>
          <w:color w:val="auto"/>
          <w:sz w:val="22"/>
        </w:rPr>
        <w:t xml:space="preserve">oraz wszystkimi pozostałymi dokumentami przetargowymi. </w:t>
      </w:r>
    </w:p>
    <w:p w14:paraId="6BA4C986" w14:textId="50657CB3" w:rsidR="00272417" w:rsidRPr="00420128" w:rsidRDefault="00000000">
      <w:pPr>
        <w:numPr>
          <w:ilvl w:val="0"/>
          <w:numId w:val="1"/>
        </w:numPr>
        <w:ind w:right="2" w:hanging="427"/>
        <w:rPr>
          <w:rFonts w:ascii="Times New Roman" w:hAnsi="Times New Roman" w:cs="Times New Roman"/>
          <w:color w:val="auto"/>
          <w:sz w:val="22"/>
        </w:rPr>
      </w:pPr>
      <w:r w:rsidRPr="00420128">
        <w:rPr>
          <w:rFonts w:ascii="Times New Roman" w:hAnsi="Times New Roman" w:cs="Times New Roman"/>
          <w:color w:val="auto"/>
          <w:sz w:val="22"/>
        </w:rPr>
        <w:lastRenderedPageBreak/>
        <w:t>Wykonawca zobowiązuje się do wykonania przedmiotu umowy zgodnie z celowym przeznaczeniem obiektu w sposób zapewniający bezpieczne, bezawaryjne i ekonomiczne użytkowanie</w:t>
      </w:r>
      <w:r w:rsidR="004032ED" w:rsidRPr="00420128">
        <w:rPr>
          <w:rFonts w:ascii="Times New Roman" w:hAnsi="Times New Roman" w:cs="Times New Roman"/>
          <w:color w:val="auto"/>
          <w:sz w:val="22"/>
        </w:rPr>
        <w:t>.</w:t>
      </w:r>
      <w:r w:rsidRPr="00420128">
        <w:rPr>
          <w:rFonts w:ascii="Times New Roman" w:hAnsi="Times New Roman" w:cs="Times New Roman"/>
          <w:color w:val="auto"/>
          <w:sz w:val="22"/>
        </w:rPr>
        <w:t xml:space="preserve"> </w:t>
      </w:r>
    </w:p>
    <w:p w14:paraId="2DAE700E" w14:textId="3DF89470" w:rsidR="00FD2FEF" w:rsidRPr="00420128" w:rsidRDefault="00325CC1">
      <w:pPr>
        <w:numPr>
          <w:ilvl w:val="0"/>
          <w:numId w:val="1"/>
        </w:numPr>
        <w:spacing w:after="22"/>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W zakresie dotyczącym realizacji umowy  w formule „Zaprojektuj i wybuduj” Wykonawca uzyska wszelkie wymagane zgodnie z przepisami prawa dokumenty, uzgodnienia, badania, opracowania, zgody, warunki, decyzje i pozwolenia niezbędne do: </w:t>
      </w:r>
    </w:p>
    <w:p w14:paraId="2BD4032E" w14:textId="58C8E2B7" w:rsidR="00272417" w:rsidRPr="00420128" w:rsidRDefault="00000000" w:rsidP="00FD2FEF">
      <w:pPr>
        <w:spacing w:after="22"/>
        <w:ind w:left="427" w:right="2" w:firstLine="0"/>
        <w:rPr>
          <w:rFonts w:ascii="Times New Roman" w:hAnsi="Times New Roman" w:cs="Times New Roman"/>
          <w:color w:val="auto"/>
          <w:sz w:val="22"/>
        </w:rPr>
      </w:pPr>
      <w:r w:rsidRPr="00420128">
        <w:rPr>
          <w:rFonts w:ascii="Times New Roman" w:hAnsi="Times New Roman" w:cs="Times New Roman"/>
          <w:color w:val="auto"/>
          <w:sz w:val="22"/>
        </w:rPr>
        <w:t>4.1</w:t>
      </w:r>
      <w:r w:rsidRPr="00420128">
        <w:rPr>
          <w:rFonts w:ascii="Times New Roman" w:eastAsia="Arial" w:hAnsi="Times New Roman" w:cs="Times New Roman"/>
          <w:color w:val="auto"/>
          <w:sz w:val="22"/>
        </w:rPr>
        <w:t xml:space="preserve"> </w:t>
      </w:r>
      <w:r w:rsidRPr="00420128">
        <w:rPr>
          <w:rFonts w:ascii="Times New Roman" w:hAnsi="Times New Roman" w:cs="Times New Roman"/>
          <w:color w:val="auto"/>
          <w:sz w:val="22"/>
        </w:rPr>
        <w:t xml:space="preserve">przygotowania opracowań przedprojektowych wskazanych w PFU,  </w:t>
      </w:r>
    </w:p>
    <w:p w14:paraId="7F8ACBF5" w14:textId="77777777" w:rsidR="00272417" w:rsidRPr="00420128" w:rsidRDefault="00000000">
      <w:pPr>
        <w:numPr>
          <w:ilvl w:val="1"/>
          <w:numId w:val="1"/>
        </w:numPr>
        <w:spacing w:after="22"/>
        <w:ind w:right="2" w:hanging="413"/>
        <w:rPr>
          <w:rFonts w:ascii="Times New Roman" w:hAnsi="Times New Roman" w:cs="Times New Roman"/>
          <w:color w:val="auto"/>
          <w:sz w:val="22"/>
        </w:rPr>
      </w:pPr>
      <w:r w:rsidRPr="00420128">
        <w:rPr>
          <w:rFonts w:ascii="Times New Roman" w:hAnsi="Times New Roman" w:cs="Times New Roman"/>
          <w:color w:val="auto"/>
          <w:sz w:val="22"/>
        </w:rPr>
        <w:t xml:space="preserve">przygotowania prac projektowych (projektu budowlanego i wykonawczego),  </w:t>
      </w:r>
    </w:p>
    <w:p w14:paraId="0ABF6474" w14:textId="607CE0CA" w:rsidR="00272417" w:rsidRPr="00420128" w:rsidRDefault="00000000">
      <w:pPr>
        <w:numPr>
          <w:ilvl w:val="1"/>
          <w:numId w:val="1"/>
        </w:numPr>
        <w:ind w:right="2" w:hanging="413"/>
        <w:rPr>
          <w:rFonts w:ascii="Times New Roman" w:hAnsi="Times New Roman" w:cs="Times New Roman"/>
          <w:color w:val="auto"/>
          <w:sz w:val="22"/>
        </w:rPr>
      </w:pPr>
      <w:r w:rsidRPr="00420128">
        <w:rPr>
          <w:rFonts w:ascii="Times New Roman" w:hAnsi="Times New Roman" w:cs="Times New Roman"/>
          <w:color w:val="auto"/>
          <w:sz w:val="22"/>
        </w:rPr>
        <w:t>uzyskania pozwolenia na budowę</w:t>
      </w:r>
      <w:r w:rsidR="008A6DBF" w:rsidRPr="00420128">
        <w:rPr>
          <w:rFonts w:ascii="Times New Roman" w:hAnsi="Times New Roman" w:cs="Times New Roman"/>
          <w:color w:val="auto"/>
          <w:sz w:val="22"/>
        </w:rPr>
        <w:t>, decyzję ZRID lub zgłoszenie robót budowlanych</w:t>
      </w:r>
      <w:r w:rsidRPr="00420128">
        <w:rPr>
          <w:rFonts w:ascii="Times New Roman" w:hAnsi="Times New Roman" w:cs="Times New Roman"/>
          <w:color w:val="auto"/>
          <w:sz w:val="22"/>
        </w:rPr>
        <w:t xml:space="preserve">, rozpoczęcia i przeprowadzenia oraz odbioru prac budowlanych, uzyskania pozwolenia na użytkowanie (jeżeli będzie wymagane). </w:t>
      </w:r>
    </w:p>
    <w:p w14:paraId="43CE3524" w14:textId="6F5266C4" w:rsidR="00272417" w:rsidRPr="00420128" w:rsidRDefault="00000000">
      <w:pPr>
        <w:numPr>
          <w:ilvl w:val="0"/>
          <w:numId w:val="1"/>
        </w:numPr>
        <w:ind w:right="2" w:hanging="427"/>
        <w:rPr>
          <w:rFonts w:ascii="Times New Roman" w:hAnsi="Times New Roman" w:cs="Times New Roman"/>
          <w:color w:val="auto"/>
          <w:sz w:val="22"/>
        </w:rPr>
      </w:pPr>
      <w:r w:rsidRPr="00420128">
        <w:rPr>
          <w:rFonts w:ascii="Times New Roman" w:hAnsi="Times New Roman" w:cs="Times New Roman"/>
          <w:color w:val="auto"/>
          <w:sz w:val="22"/>
        </w:rPr>
        <w:t>Skutki finansowe jakichkolwiek błędów w dokumentacji projektowej opracowanej przez Wykonawcę</w:t>
      </w:r>
      <w:r w:rsidR="00325CC1" w:rsidRPr="00420128">
        <w:rPr>
          <w:rFonts w:ascii="Times New Roman" w:hAnsi="Times New Roman" w:cs="Times New Roman"/>
          <w:color w:val="auto"/>
          <w:sz w:val="22"/>
        </w:rPr>
        <w:t xml:space="preserve"> na podstawie PFU</w:t>
      </w:r>
      <w:r w:rsidRPr="00420128">
        <w:rPr>
          <w:rFonts w:ascii="Times New Roman" w:hAnsi="Times New Roman" w:cs="Times New Roman"/>
          <w:color w:val="auto"/>
          <w:sz w:val="22"/>
        </w:rPr>
        <w:t xml:space="preserve">, jak również mogących powstać na etapie realizacji będą obciążać Wykonawcę.  </w:t>
      </w:r>
    </w:p>
    <w:p w14:paraId="58D98682" w14:textId="77777777" w:rsidR="00272417" w:rsidRPr="00420128" w:rsidRDefault="00000000">
      <w:pPr>
        <w:numPr>
          <w:ilvl w:val="0"/>
          <w:numId w:val="1"/>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W ramach niniejszej umowy i w ramach umówionego wynagrodzenia Wykonawca zapewnia, iż przedmiot umowy wykonywany będzie przez osoby posiadające odpowiednie uprawnienia budowlane do projektowania i kierowania robotami w odpowiednich specjalnościach. </w:t>
      </w:r>
    </w:p>
    <w:p w14:paraId="2C0A20AA" w14:textId="77777777" w:rsidR="00272417" w:rsidRPr="00420128" w:rsidRDefault="00000000">
      <w:pPr>
        <w:numPr>
          <w:ilvl w:val="0"/>
          <w:numId w:val="1"/>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Niezapoznanie się przez Wykonawcę z terenem, którego dotyczy przedmiot umowy, nie zwalnia Wykonawcy z odpowiedzialności za ewentualne błędy wynikające z nieznajomości stanu faktycznego. </w:t>
      </w:r>
    </w:p>
    <w:p w14:paraId="1B93E1C4" w14:textId="77777777" w:rsidR="00272417" w:rsidRPr="00420128" w:rsidRDefault="00000000">
      <w:pPr>
        <w:numPr>
          <w:ilvl w:val="0"/>
          <w:numId w:val="1"/>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Wykonawca oświadcza, iż zapoznał się z warunkami realizacji umowy, sprawdził dokumentację przetargową oraz nie wnosi do niej zastrzeżeń i uwag. </w:t>
      </w:r>
    </w:p>
    <w:p w14:paraId="1348E509" w14:textId="77777777" w:rsidR="00272417" w:rsidRPr="00420128" w:rsidRDefault="00000000">
      <w:pPr>
        <w:numPr>
          <w:ilvl w:val="0"/>
          <w:numId w:val="1"/>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Wykonawca oświadcza, iż upewnił się co do prawidłowości i kompletności złożonej do przetargu oferty oraz zgodności wyceny ofertowej z ustaleniami dokumentacji przetargowej. </w:t>
      </w:r>
    </w:p>
    <w:p w14:paraId="6E875306" w14:textId="77777777" w:rsidR="00272417" w:rsidRPr="00420128" w:rsidRDefault="00000000">
      <w:pPr>
        <w:numPr>
          <w:ilvl w:val="0"/>
          <w:numId w:val="1"/>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Strony zobowiązują się do wzajemnego informowania się o wszelkich okolicznościach mogących mieć wpływ na wykonanie niniejszej umowy oraz do dołożenia należytej staranności i działania według ich najlepszej wiedzy w celu wykonania niniejszej umowy. </w:t>
      </w:r>
    </w:p>
    <w:p w14:paraId="5888F554" w14:textId="77777777" w:rsidR="00272417" w:rsidRPr="00420128" w:rsidRDefault="00000000">
      <w:pPr>
        <w:numPr>
          <w:ilvl w:val="0"/>
          <w:numId w:val="1"/>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Wykonawca zobowiązany jest, na każdym etapie realizacji umowy do pełnej współpracy z Zamawiającym. </w:t>
      </w:r>
    </w:p>
    <w:p w14:paraId="193883F1" w14:textId="77777777" w:rsidR="00272417" w:rsidRPr="00420128" w:rsidRDefault="00000000">
      <w:pPr>
        <w:numPr>
          <w:ilvl w:val="0"/>
          <w:numId w:val="1"/>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Wykonawca oświadcza, że posiada odpowiednie środki, maszyny i urządzenia, doświadczenie oraz wykwalifikowany personel do realizacji przedmiotu niniejszej umowy. </w:t>
      </w:r>
    </w:p>
    <w:p w14:paraId="282A61A9" w14:textId="122A61B9" w:rsidR="00272417" w:rsidRPr="00420128" w:rsidRDefault="00000000">
      <w:pPr>
        <w:numPr>
          <w:ilvl w:val="0"/>
          <w:numId w:val="1"/>
        </w:numPr>
        <w:spacing w:after="0"/>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Wykonawca zobowiązuje się do wykonania przedmiotu umowy zgodnie z zaleceniami Zamawiającego, uzgodnieniami, pozwoleniami, warunkami miejscowymi, zasadami wiedzy technicznej, obowiązującymi w tym zakresie przepisami i normami, przy dołożeniu należytej staranności biorąc pod uwagę celowe przeznaczenie obiektu. </w:t>
      </w:r>
    </w:p>
    <w:p w14:paraId="7CF15134" w14:textId="77777777" w:rsidR="00272417" w:rsidRPr="00420128" w:rsidRDefault="00000000">
      <w:pPr>
        <w:spacing w:after="0" w:line="259" w:lineRule="auto"/>
        <w:ind w:left="0" w:right="0" w:firstLine="0"/>
        <w:jc w:val="left"/>
        <w:rPr>
          <w:rFonts w:ascii="Times New Roman" w:hAnsi="Times New Roman" w:cs="Times New Roman"/>
          <w:color w:val="auto"/>
          <w:sz w:val="22"/>
        </w:rPr>
      </w:pPr>
      <w:r w:rsidRPr="00420128">
        <w:rPr>
          <w:rFonts w:ascii="Times New Roman" w:hAnsi="Times New Roman" w:cs="Times New Roman"/>
          <w:color w:val="auto"/>
          <w:sz w:val="22"/>
        </w:rPr>
        <w:t xml:space="preserve"> </w:t>
      </w:r>
    </w:p>
    <w:p w14:paraId="50C53CAA" w14:textId="77777777" w:rsidR="00272417" w:rsidRPr="00420128" w:rsidRDefault="00000000">
      <w:pPr>
        <w:pStyle w:val="Nagwek1"/>
        <w:ind w:left="722" w:right="719"/>
        <w:rPr>
          <w:rFonts w:ascii="Times New Roman" w:hAnsi="Times New Roman" w:cs="Times New Roman"/>
          <w:color w:val="auto"/>
          <w:sz w:val="22"/>
        </w:rPr>
      </w:pPr>
      <w:r w:rsidRPr="00420128">
        <w:rPr>
          <w:rFonts w:ascii="Times New Roman" w:hAnsi="Times New Roman" w:cs="Times New Roman"/>
          <w:color w:val="auto"/>
          <w:sz w:val="22"/>
        </w:rPr>
        <w:t xml:space="preserve">§ 2 Termin realizacji przedmiotu umowy </w:t>
      </w:r>
    </w:p>
    <w:p w14:paraId="73C68B0C" w14:textId="112B3493" w:rsidR="00272417" w:rsidRPr="00420128" w:rsidRDefault="00000000" w:rsidP="00F27F4A">
      <w:pPr>
        <w:numPr>
          <w:ilvl w:val="0"/>
          <w:numId w:val="2"/>
        </w:numPr>
        <w:spacing w:after="0" w:line="242" w:lineRule="auto"/>
        <w:ind w:right="5" w:firstLine="0"/>
        <w:rPr>
          <w:rFonts w:ascii="Times New Roman" w:hAnsi="Times New Roman" w:cs="Times New Roman"/>
          <w:iCs/>
          <w:color w:val="auto"/>
          <w:sz w:val="22"/>
        </w:rPr>
      </w:pPr>
      <w:r w:rsidRPr="00420128">
        <w:rPr>
          <w:rFonts w:ascii="Times New Roman" w:hAnsi="Times New Roman" w:cs="Times New Roman"/>
          <w:color w:val="auto"/>
          <w:sz w:val="22"/>
        </w:rPr>
        <w:t xml:space="preserve">Wykonawca zobowiązuje się do zakończenia całości robót budowlanych </w:t>
      </w:r>
      <w:r w:rsidRPr="00420128">
        <w:rPr>
          <w:rFonts w:ascii="Times New Roman" w:hAnsi="Times New Roman" w:cs="Times New Roman"/>
          <w:b/>
          <w:color w:val="auto"/>
          <w:sz w:val="22"/>
        </w:rPr>
        <w:t xml:space="preserve">w terminie </w:t>
      </w:r>
      <w:r w:rsidR="00325CC1" w:rsidRPr="00420128">
        <w:rPr>
          <w:rFonts w:ascii="Times New Roman" w:hAnsi="Times New Roman" w:cs="Times New Roman"/>
          <w:b/>
          <w:color w:val="auto"/>
          <w:sz w:val="22"/>
        </w:rPr>
        <w:t>20</w:t>
      </w:r>
      <w:r w:rsidRPr="00420128">
        <w:rPr>
          <w:rFonts w:ascii="Times New Roman" w:hAnsi="Times New Roman" w:cs="Times New Roman"/>
          <w:b/>
          <w:color w:val="auto"/>
          <w:sz w:val="22"/>
        </w:rPr>
        <w:t xml:space="preserve"> miesięcy od daty zawarcia umowy</w:t>
      </w:r>
      <w:r w:rsidR="00325CC1" w:rsidRPr="00420128">
        <w:rPr>
          <w:rFonts w:ascii="Times New Roman" w:hAnsi="Times New Roman" w:cs="Times New Roman"/>
          <w:b/>
          <w:color w:val="auto"/>
          <w:sz w:val="22"/>
        </w:rPr>
        <w:t>,</w:t>
      </w:r>
      <w:r w:rsidR="00325CC1" w:rsidRPr="00420128">
        <w:rPr>
          <w:rFonts w:ascii="Times New Roman" w:hAnsi="Times New Roman" w:cs="Times New Roman"/>
          <w:bCs/>
          <w:color w:val="auto"/>
          <w:sz w:val="22"/>
        </w:rPr>
        <w:t xml:space="preserve"> z zastrzeżeniem że przebudowa ulicy Myśliwskiej zostanie zakończona w terminie </w:t>
      </w:r>
      <w:r w:rsidR="009278CF" w:rsidRPr="00420128">
        <w:rPr>
          <w:rFonts w:ascii="Times New Roman" w:hAnsi="Times New Roman" w:cs="Times New Roman"/>
          <w:bCs/>
          <w:color w:val="auto"/>
          <w:sz w:val="22"/>
        </w:rPr>
        <w:t xml:space="preserve">do dnia </w:t>
      </w:r>
      <w:r w:rsidR="00325CC1" w:rsidRPr="00420128">
        <w:rPr>
          <w:rFonts w:ascii="Times New Roman" w:hAnsi="Times New Roman" w:cs="Times New Roman"/>
          <w:bCs/>
          <w:color w:val="auto"/>
          <w:sz w:val="22"/>
        </w:rPr>
        <w:t>30 października 202</w:t>
      </w:r>
      <w:r w:rsidR="008A6DBF" w:rsidRPr="00420128">
        <w:rPr>
          <w:rFonts w:ascii="Times New Roman" w:hAnsi="Times New Roman" w:cs="Times New Roman"/>
          <w:bCs/>
          <w:color w:val="auto"/>
          <w:sz w:val="22"/>
        </w:rPr>
        <w:t>4</w:t>
      </w:r>
      <w:r w:rsidR="00325CC1" w:rsidRPr="00420128">
        <w:rPr>
          <w:rFonts w:ascii="Times New Roman" w:hAnsi="Times New Roman" w:cs="Times New Roman"/>
          <w:bCs/>
          <w:color w:val="auto"/>
          <w:sz w:val="22"/>
        </w:rPr>
        <w:t xml:space="preserve"> r.</w:t>
      </w:r>
      <w:r w:rsidR="009278CF" w:rsidRPr="00420128">
        <w:rPr>
          <w:rFonts w:ascii="Times New Roman" w:hAnsi="Times New Roman" w:cs="Times New Roman"/>
          <w:bCs/>
          <w:color w:val="auto"/>
          <w:sz w:val="22"/>
        </w:rPr>
        <w:t xml:space="preserve"> </w:t>
      </w:r>
      <w:r w:rsidRPr="00420128">
        <w:rPr>
          <w:rFonts w:ascii="Times New Roman" w:hAnsi="Times New Roman" w:cs="Times New Roman"/>
          <w:iCs/>
          <w:color w:val="auto"/>
          <w:sz w:val="22"/>
        </w:rPr>
        <w:t xml:space="preserve">Za datę zakończenia robót budowlanych uznaje się datę zgłoszenia przez Wykonawcę (pisemnego powiadomienia), Inspektorowi Nadzoru Inwestorskiego i Zamawiającemu, jego gotowości do przeprowadzenia odbioru robót. Wraz ze zgłoszeniem Wykonawca przekaże Inspektorowi Nadzoru Inwestorskiego kompletną dokumentację powykonawczą. </w:t>
      </w:r>
    </w:p>
    <w:p w14:paraId="22D13071" w14:textId="4E5E2561" w:rsidR="00272417" w:rsidRPr="00420128" w:rsidRDefault="00000000" w:rsidP="00F27F4A">
      <w:pPr>
        <w:spacing w:after="31" w:line="242" w:lineRule="auto"/>
        <w:ind w:left="283" w:right="0" w:firstLine="0"/>
        <w:rPr>
          <w:rFonts w:ascii="Times New Roman" w:hAnsi="Times New Roman" w:cs="Times New Roman"/>
          <w:iCs/>
          <w:color w:val="auto"/>
          <w:sz w:val="22"/>
        </w:rPr>
      </w:pPr>
      <w:r w:rsidRPr="00420128">
        <w:rPr>
          <w:rFonts w:ascii="Times New Roman" w:hAnsi="Times New Roman" w:cs="Times New Roman"/>
          <w:iCs/>
          <w:color w:val="auto"/>
          <w:sz w:val="22"/>
        </w:rPr>
        <w:t>Powyższe zgłoszenie musi być poprzedzone wpisem do dziennika budowy dokonanym przez kierownika budowy zgodnie z art. 57 ust. 1 Ustawy Prawo budowlane i potwierdzonym przez Inspektora Nadzoru Budowlanego.</w:t>
      </w:r>
    </w:p>
    <w:p w14:paraId="2447B189" w14:textId="61B0A199" w:rsidR="00687D70" w:rsidRPr="00420128" w:rsidRDefault="00325CC1">
      <w:pPr>
        <w:numPr>
          <w:ilvl w:val="0"/>
          <w:numId w:val="2"/>
        </w:numPr>
        <w:ind w:right="2" w:hanging="283"/>
        <w:rPr>
          <w:rFonts w:ascii="Times New Roman" w:hAnsi="Times New Roman" w:cs="Times New Roman"/>
          <w:color w:val="auto"/>
          <w:sz w:val="22"/>
        </w:rPr>
      </w:pPr>
      <w:r w:rsidRPr="00420128">
        <w:rPr>
          <w:rFonts w:ascii="Times New Roman" w:hAnsi="Times New Roman" w:cs="Times New Roman"/>
          <w:color w:val="auto"/>
          <w:sz w:val="22"/>
        </w:rPr>
        <w:t>W zakresie dotyczącym formuły „zaprojektuj i wybuduj”</w:t>
      </w:r>
      <w:r w:rsidR="00687D70" w:rsidRPr="00420128">
        <w:rPr>
          <w:rFonts w:ascii="Times New Roman" w:hAnsi="Times New Roman" w:cs="Times New Roman"/>
          <w:color w:val="auto"/>
          <w:sz w:val="22"/>
        </w:rPr>
        <w:t>:</w:t>
      </w:r>
    </w:p>
    <w:p w14:paraId="71D35462" w14:textId="67D2EA02" w:rsidR="00272417" w:rsidRPr="00420128" w:rsidRDefault="00687D70" w:rsidP="00687D70">
      <w:pPr>
        <w:ind w:left="283" w:right="2" w:firstLine="0"/>
        <w:rPr>
          <w:rFonts w:ascii="Times New Roman" w:hAnsi="Times New Roman" w:cs="Times New Roman"/>
          <w:color w:val="auto"/>
          <w:sz w:val="22"/>
        </w:rPr>
      </w:pPr>
      <w:r w:rsidRPr="00420128">
        <w:rPr>
          <w:rFonts w:ascii="Times New Roman" w:hAnsi="Times New Roman" w:cs="Times New Roman"/>
          <w:color w:val="auto"/>
          <w:sz w:val="22"/>
        </w:rPr>
        <w:t>1)</w:t>
      </w:r>
      <w:r w:rsidR="00325CC1" w:rsidRPr="00420128">
        <w:rPr>
          <w:rFonts w:ascii="Times New Roman" w:hAnsi="Times New Roman" w:cs="Times New Roman"/>
          <w:color w:val="auto"/>
          <w:sz w:val="22"/>
        </w:rPr>
        <w:t xml:space="preserve"> </w:t>
      </w:r>
      <w:r w:rsidRPr="00420128">
        <w:rPr>
          <w:rFonts w:ascii="Times New Roman" w:hAnsi="Times New Roman" w:cs="Times New Roman"/>
          <w:color w:val="auto"/>
          <w:sz w:val="22"/>
        </w:rPr>
        <w:t>Wykonawca zobowiązuje się opracować</w:t>
      </w:r>
      <w:r w:rsidR="003B48C1" w:rsidRPr="00420128">
        <w:rPr>
          <w:rFonts w:ascii="Times New Roman" w:hAnsi="Times New Roman" w:cs="Times New Roman"/>
          <w:color w:val="auto"/>
          <w:sz w:val="22"/>
        </w:rPr>
        <w:t xml:space="preserve"> kompletny</w:t>
      </w:r>
      <w:r w:rsidRPr="00420128">
        <w:rPr>
          <w:rFonts w:ascii="Times New Roman" w:hAnsi="Times New Roman" w:cs="Times New Roman"/>
          <w:color w:val="auto"/>
          <w:sz w:val="22"/>
        </w:rPr>
        <w:t xml:space="preserve"> projekt budowlany</w:t>
      </w:r>
      <w:r w:rsidR="00CC6DE6" w:rsidRPr="00420128">
        <w:rPr>
          <w:rFonts w:ascii="Times New Roman" w:hAnsi="Times New Roman" w:cs="Times New Roman"/>
          <w:color w:val="auto"/>
          <w:sz w:val="22"/>
        </w:rPr>
        <w:t xml:space="preserve"> oraz projekty wykonawcze wszystkich branż niezbędnych do wykonania przedmiotu umowy</w:t>
      </w:r>
      <w:r w:rsidR="00294B5B" w:rsidRPr="00420128">
        <w:rPr>
          <w:rFonts w:ascii="Times New Roman" w:hAnsi="Times New Roman" w:cs="Times New Roman"/>
          <w:color w:val="auto"/>
          <w:sz w:val="22"/>
        </w:rPr>
        <w:t xml:space="preserve"> oraz </w:t>
      </w:r>
      <w:r w:rsidR="00A550B7" w:rsidRPr="00420128">
        <w:rPr>
          <w:rFonts w:ascii="Times New Roman" w:hAnsi="Times New Roman" w:cs="Times New Roman"/>
          <w:color w:val="auto"/>
          <w:sz w:val="22"/>
        </w:rPr>
        <w:t xml:space="preserve">uzyskać pozwolenie na budowę lub brak sprzeciwu co do wykonania </w:t>
      </w:r>
      <w:r w:rsidR="00FD2FEF" w:rsidRPr="00420128">
        <w:rPr>
          <w:rFonts w:ascii="Times New Roman" w:hAnsi="Times New Roman" w:cs="Times New Roman"/>
          <w:color w:val="auto"/>
          <w:sz w:val="22"/>
        </w:rPr>
        <w:t xml:space="preserve">robót budowlanych niewymagających pozwolenia na budowę </w:t>
      </w:r>
      <w:r w:rsidRPr="00420128">
        <w:rPr>
          <w:rFonts w:ascii="Times New Roman" w:hAnsi="Times New Roman" w:cs="Times New Roman"/>
          <w:b/>
          <w:color w:val="auto"/>
          <w:sz w:val="22"/>
        </w:rPr>
        <w:t xml:space="preserve">w terminie </w:t>
      </w:r>
      <w:r w:rsidR="00C266F5" w:rsidRPr="00420128">
        <w:rPr>
          <w:rFonts w:ascii="Times New Roman" w:hAnsi="Times New Roman" w:cs="Times New Roman"/>
          <w:b/>
          <w:color w:val="auto"/>
          <w:sz w:val="22"/>
        </w:rPr>
        <w:t>5</w:t>
      </w:r>
      <w:r w:rsidRPr="00420128">
        <w:rPr>
          <w:rFonts w:ascii="Times New Roman" w:hAnsi="Times New Roman" w:cs="Times New Roman"/>
          <w:b/>
          <w:color w:val="auto"/>
          <w:sz w:val="22"/>
        </w:rPr>
        <w:t xml:space="preserve"> miesięcy od daty zawarcia umowy</w:t>
      </w:r>
      <w:r w:rsidR="008A6DBF" w:rsidRPr="00420128">
        <w:rPr>
          <w:rFonts w:ascii="Times New Roman" w:hAnsi="Times New Roman" w:cs="Times New Roman"/>
          <w:b/>
          <w:color w:val="auto"/>
          <w:sz w:val="22"/>
        </w:rPr>
        <w:t xml:space="preserve">, </w:t>
      </w:r>
      <w:r w:rsidR="008A6DBF" w:rsidRPr="00420128">
        <w:rPr>
          <w:rFonts w:ascii="Times New Roman" w:hAnsi="Times New Roman" w:cs="Times New Roman"/>
          <w:bCs/>
          <w:color w:val="auto"/>
          <w:sz w:val="22"/>
        </w:rPr>
        <w:t>z wyłączeniem przebudowy ulicy Franciszka Schornaka, która zostanie zrealizowana w oparciu o specustawę ZRID</w:t>
      </w:r>
      <w:r w:rsidR="009278CF" w:rsidRPr="00420128">
        <w:rPr>
          <w:rFonts w:ascii="Times New Roman" w:hAnsi="Times New Roman" w:cs="Times New Roman"/>
          <w:bCs/>
          <w:color w:val="auto"/>
          <w:sz w:val="22"/>
        </w:rPr>
        <w:t xml:space="preserve">- </w:t>
      </w:r>
      <w:r w:rsidR="008A6DBF" w:rsidRPr="00420128">
        <w:rPr>
          <w:rFonts w:ascii="Times New Roman" w:hAnsi="Times New Roman" w:cs="Times New Roman"/>
          <w:bCs/>
          <w:color w:val="auto"/>
          <w:sz w:val="22"/>
        </w:rPr>
        <w:t xml:space="preserve">wówczas termin na opracowanie dokumentacji projektowej i uzyskania decyzji zezwalającej na prowadzenie inwestycji drogowej </w:t>
      </w:r>
      <w:r w:rsidR="008A6DBF" w:rsidRPr="00420128">
        <w:rPr>
          <w:rFonts w:ascii="Times New Roman" w:hAnsi="Times New Roman" w:cs="Times New Roman"/>
          <w:b/>
          <w:color w:val="auto"/>
          <w:sz w:val="22"/>
        </w:rPr>
        <w:t xml:space="preserve">wynosi 12 miesięcy od </w:t>
      </w:r>
      <w:r w:rsidR="009278CF" w:rsidRPr="00420128">
        <w:rPr>
          <w:rFonts w:ascii="Times New Roman" w:hAnsi="Times New Roman" w:cs="Times New Roman"/>
          <w:b/>
          <w:color w:val="auto"/>
          <w:sz w:val="22"/>
        </w:rPr>
        <w:t xml:space="preserve">dnia </w:t>
      </w:r>
      <w:r w:rsidR="008A6DBF" w:rsidRPr="00420128">
        <w:rPr>
          <w:rFonts w:ascii="Times New Roman" w:hAnsi="Times New Roman" w:cs="Times New Roman"/>
          <w:b/>
          <w:color w:val="auto"/>
          <w:sz w:val="22"/>
        </w:rPr>
        <w:t xml:space="preserve">podpisania umowy. </w:t>
      </w:r>
    </w:p>
    <w:p w14:paraId="6A3FDD49" w14:textId="5D4ED7C0" w:rsidR="00A550B7" w:rsidRPr="00420128" w:rsidRDefault="00A550B7" w:rsidP="00687D70">
      <w:pPr>
        <w:pStyle w:val="Akapitzlist"/>
        <w:numPr>
          <w:ilvl w:val="0"/>
          <w:numId w:val="34"/>
        </w:numPr>
        <w:ind w:right="2"/>
        <w:rPr>
          <w:rFonts w:ascii="Times New Roman" w:hAnsi="Times New Roman" w:cs="Times New Roman"/>
          <w:color w:val="auto"/>
          <w:sz w:val="22"/>
        </w:rPr>
      </w:pPr>
      <w:r w:rsidRPr="00420128">
        <w:rPr>
          <w:rFonts w:ascii="Times New Roman" w:hAnsi="Times New Roman" w:cs="Times New Roman"/>
          <w:color w:val="auto"/>
          <w:sz w:val="22"/>
        </w:rPr>
        <w:t xml:space="preserve">Wykonanie koncepcji przebudowy dróg </w:t>
      </w:r>
      <w:r w:rsidRPr="00420128">
        <w:rPr>
          <w:rFonts w:ascii="Times New Roman" w:hAnsi="Times New Roman" w:cs="Times New Roman"/>
          <w:b/>
          <w:bCs/>
          <w:color w:val="auto"/>
          <w:sz w:val="22"/>
        </w:rPr>
        <w:t xml:space="preserve">– w terminie 30 dni od </w:t>
      </w:r>
      <w:r w:rsidR="009278CF" w:rsidRPr="00420128">
        <w:rPr>
          <w:rFonts w:ascii="Times New Roman" w:hAnsi="Times New Roman" w:cs="Times New Roman"/>
          <w:b/>
          <w:bCs/>
          <w:color w:val="auto"/>
          <w:sz w:val="22"/>
        </w:rPr>
        <w:t xml:space="preserve">dnia </w:t>
      </w:r>
      <w:r w:rsidRPr="00420128">
        <w:rPr>
          <w:rFonts w:ascii="Times New Roman" w:hAnsi="Times New Roman" w:cs="Times New Roman"/>
          <w:b/>
          <w:bCs/>
          <w:color w:val="auto"/>
          <w:sz w:val="22"/>
        </w:rPr>
        <w:t>podpisania umowy.</w:t>
      </w:r>
    </w:p>
    <w:p w14:paraId="5E85C46C" w14:textId="593EB425" w:rsidR="00272417" w:rsidRPr="00420128" w:rsidRDefault="00000000" w:rsidP="00687D70">
      <w:pPr>
        <w:pStyle w:val="Akapitzlist"/>
        <w:numPr>
          <w:ilvl w:val="0"/>
          <w:numId w:val="34"/>
        </w:numPr>
        <w:ind w:right="2"/>
        <w:rPr>
          <w:rFonts w:ascii="Times New Roman" w:hAnsi="Times New Roman" w:cs="Times New Roman"/>
          <w:color w:val="auto"/>
          <w:sz w:val="22"/>
        </w:rPr>
      </w:pPr>
      <w:r w:rsidRPr="00420128">
        <w:rPr>
          <w:rFonts w:ascii="Times New Roman" w:hAnsi="Times New Roman" w:cs="Times New Roman"/>
          <w:color w:val="auto"/>
          <w:sz w:val="22"/>
        </w:rPr>
        <w:t xml:space="preserve">Niezależnie od akceptacji części dokumentacji wykonawczej przez Inspektora Nadzoru Inwestorskiego, Wykonawca ponosi pełną odpowiedzialność za skoordynowanie dokumentacji pomiędzy branżami jak i wykonalność i zapewnienie wymaganej funkcjonalności całości inwestycji. Jakiekolwiek błędy powstałe na tym etapie obciążają Wykonawcę.  </w:t>
      </w:r>
    </w:p>
    <w:p w14:paraId="4CCD5E31" w14:textId="09C59845" w:rsidR="00272417" w:rsidRPr="00420128" w:rsidRDefault="00000000" w:rsidP="00687D70">
      <w:pPr>
        <w:numPr>
          <w:ilvl w:val="0"/>
          <w:numId w:val="34"/>
        </w:numPr>
        <w:spacing w:after="22"/>
        <w:ind w:right="2"/>
        <w:rPr>
          <w:rFonts w:ascii="Times New Roman" w:hAnsi="Times New Roman" w:cs="Times New Roman"/>
          <w:color w:val="auto"/>
          <w:sz w:val="22"/>
        </w:rPr>
      </w:pPr>
      <w:r w:rsidRPr="00420128">
        <w:rPr>
          <w:rFonts w:ascii="Times New Roman" w:hAnsi="Times New Roman" w:cs="Times New Roman"/>
          <w:color w:val="auto"/>
          <w:sz w:val="22"/>
        </w:rPr>
        <w:lastRenderedPageBreak/>
        <w:t xml:space="preserve">Dokumentacja zostanie zweryfikowana przez Inspektora Nadzoru Inwestorskiego w terminie </w:t>
      </w:r>
      <w:r w:rsidR="0031610C" w:rsidRPr="00420128">
        <w:rPr>
          <w:rFonts w:ascii="Times New Roman" w:hAnsi="Times New Roman" w:cs="Times New Roman"/>
          <w:color w:val="auto"/>
          <w:sz w:val="22"/>
        </w:rPr>
        <w:t>do 10 dni</w:t>
      </w:r>
      <w:r w:rsidRPr="00420128">
        <w:rPr>
          <w:rFonts w:ascii="Times New Roman" w:hAnsi="Times New Roman" w:cs="Times New Roman"/>
          <w:color w:val="auto"/>
          <w:sz w:val="22"/>
        </w:rPr>
        <w:t xml:space="preserve"> roboczych od jej przedłożenia, o ile zapisy umowy nie przewidują innych terminów. </w:t>
      </w:r>
    </w:p>
    <w:p w14:paraId="7DA35A69" w14:textId="77777777" w:rsidR="00272417" w:rsidRPr="00420128" w:rsidRDefault="00000000" w:rsidP="00687D70">
      <w:pPr>
        <w:numPr>
          <w:ilvl w:val="0"/>
          <w:numId w:val="34"/>
        </w:numPr>
        <w:ind w:right="2" w:hanging="294"/>
        <w:rPr>
          <w:rFonts w:ascii="Times New Roman" w:hAnsi="Times New Roman" w:cs="Times New Roman"/>
          <w:color w:val="auto"/>
          <w:sz w:val="22"/>
        </w:rPr>
      </w:pPr>
      <w:r w:rsidRPr="00420128">
        <w:rPr>
          <w:rFonts w:ascii="Times New Roman" w:hAnsi="Times New Roman" w:cs="Times New Roman"/>
          <w:color w:val="auto"/>
          <w:sz w:val="22"/>
        </w:rPr>
        <w:t xml:space="preserve">Zamawiający dopuszcza możliwość rozpoczęcia wykonywania robót nie wymagających pozwolenia na budowę przed jego uzyskaniem oraz przed akceptacją wszystkich branżowych projektów wykonawczych, na bazie częściowych opracowań zaakceptowanych przez Inspektora Nadzoru Inwestorskiego, zgodnie z obowiązującymi przepisami oraz warunkami kontraktowymi. </w:t>
      </w:r>
    </w:p>
    <w:p w14:paraId="1A51BEAC" w14:textId="54EDD309" w:rsidR="00272417" w:rsidRPr="00420128" w:rsidRDefault="00272417">
      <w:pPr>
        <w:spacing w:after="0" w:line="259" w:lineRule="auto"/>
        <w:ind w:left="283" w:right="0" w:firstLine="0"/>
        <w:jc w:val="left"/>
        <w:rPr>
          <w:rFonts w:ascii="Times New Roman" w:hAnsi="Times New Roman" w:cs="Times New Roman"/>
          <w:color w:val="auto"/>
          <w:sz w:val="22"/>
        </w:rPr>
      </w:pPr>
    </w:p>
    <w:p w14:paraId="4D0C8940" w14:textId="77777777" w:rsidR="00272417" w:rsidRPr="00420128" w:rsidRDefault="00000000">
      <w:pPr>
        <w:pStyle w:val="Nagwek1"/>
        <w:ind w:left="722" w:right="722"/>
        <w:rPr>
          <w:rFonts w:ascii="Times New Roman" w:hAnsi="Times New Roman" w:cs="Times New Roman"/>
          <w:color w:val="auto"/>
          <w:sz w:val="22"/>
        </w:rPr>
      </w:pPr>
      <w:r w:rsidRPr="00420128">
        <w:rPr>
          <w:rFonts w:ascii="Times New Roman" w:hAnsi="Times New Roman" w:cs="Times New Roman"/>
          <w:color w:val="auto"/>
          <w:sz w:val="22"/>
        </w:rPr>
        <w:t xml:space="preserve">§ 3 Przedstawiciel Zamawiającego </w:t>
      </w:r>
    </w:p>
    <w:p w14:paraId="74FA4200" w14:textId="37718586" w:rsidR="00272417" w:rsidRPr="00420128" w:rsidRDefault="00000000">
      <w:pPr>
        <w:numPr>
          <w:ilvl w:val="0"/>
          <w:numId w:val="3"/>
        </w:numPr>
        <w:ind w:right="2" w:hanging="283"/>
        <w:rPr>
          <w:rFonts w:ascii="Times New Roman" w:hAnsi="Times New Roman" w:cs="Times New Roman"/>
          <w:color w:val="auto"/>
          <w:sz w:val="22"/>
        </w:rPr>
      </w:pPr>
      <w:r w:rsidRPr="00420128">
        <w:rPr>
          <w:rFonts w:ascii="Times New Roman" w:hAnsi="Times New Roman" w:cs="Times New Roman"/>
          <w:color w:val="auto"/>
          <w:sz w:val="22"/>
        </w:rPr>
        <w:t>Przedstawicielem Zamawiającego na budowie będzie In</w:t>
      </w:r>
      <w:r w:rsidR="00C266F5" w:rsidRPr="00420128">
        <w:rPr>
          <w:rFonts w:ascii="Times New Roman" w:hAnsi="Times New Roman" w:cs="Times New Roman"/>
          <w:color w:val="auto"/>
          <w:sz w:val="22"/>
        </w:rPr>
        <w:t>spektor nadzoru.</w:t>
      </w:r>
      <w:r w:rsidRPr="00420128">
        <w:rPr>
          <w:rFonts w:ascii="Times New Roman" w:hAnsi="Times New Roman" w:cs="Times New Roman"/>
          <w:color w:val="auto"/>
          <w:sz w:val="22"/>
        </w:rPr>
        <w:t xml:space="preserve">  </w:t>
      </w:r>
    </w:p>
    <w:p w14:paraId="3FC2ED77" w14:textId="77777777" w:rsidR="00272417" w:rsidRPr="00420128" w:rsidRDefault="00000000">
      <w:pPr>
        <w:numPr>
          <w:ilvl w:val="0"/>
          <w:numId w:val="3"/>
        </w:numPr>
        <w:spacing w:after="0"/>
        <w:ind w:right="2" w:hanging="283"/>
        <w:rPr>
          <w:rFonts w:ascii="Times New Roman" w:hAnsi="Times New Roman" w:cs="Times New Roman"/>
          <w:color w:val="auto"/>
          <w:sz w:val="22"/>
        </w:rPr>
      </w:pPr>
      <w:r w:rsidRPr="00420128">
        <w:rPr>
          <w:rFonts w:ascii="Times New Roman" w:hAnsi="Times New Roman" w:cs="Times New Roman"/>
          <w:color w:val="auto"/>
          <w:sz w:val="22"/>
        </w:rPr>
        <w:t xml:space="preserve">O osobach pełniących funkcję Nadzoru Inwestorskiego Wykonawca zostanie powiadomiony niezwłocznie po podpisaniu umowy i wyłonieniu podmiotu świadczącego powyższą usługę przez Zamawiającego.   </w:t>
      </w:r>
    </w:p>
    <w:p w14:paraId="341CC4A0" w14:textId="77777777" w:rsidR="00272417" w:rsidRPr="00420128" w:rsidRDefault="00000000">
      <w:pPr>
        <w:spacing w:after="0" w:line="259" w:lineRule="auto"/>
        <w:ind w:left="0" w:right="0" w:firstLine="0"/>
        <w:jc w:val="left"/>
        <w:rPr>
          <w:rFonts w:ascii="Times New Roman" w:hAnsi="Times New Roman" w:cs="Times New Roman"/>
          <w:color w:val="auto"/>
          <w:sz w:val="22"/>
        </w:rPr>
      </w:pPr>
      <w:r w:rsidRPr="00420128">
        <w:rPr>
          <w:rFonts w:ascii="Times New Roman" w:hAnsi="Times New Roman" w:cs="Times New Roman"/>
          <w:b/>
          <w:color w:val="auto"/>
          <w:sz w:val="22"/>
        </w:rPr>
        <w:t xml:space="preserve"> </w:t>
      </w:r>
    </w:p>
    <w:p w14:paraId="4EAFF229" w14:textId="77777777" w:rsidR="00272417" w:rsidRPr="00420128" w:rsidRDefault="00000000">
      <w:pPr>
        <w:pStyle w:val="Nagwek1"/>
        <w:ind w:left="722" w:right="720"/>
        <w:rPr>
          <w:rFonts w:ascii="Times New Roman" w:hAnsi="Times New Roman" w:cs="Times New Roman"/>
          <w:color w:val="auto"/>
          <w:sz w:val="22"/>
        </w:rPr>
      </w:pPr>
      <w:r w:rsidRPr="00420128">
        <w:rPr>
          <w:rFonts w:ascii="Times New Roman" w:hAnsi="Times New Roman" w:cs="Times New Roman"/>
          <w:color w:val="auto"/>
          <w:sz w:val="22"/>
        </w:rPr>
        <w:t xml:space="preserve">§ 4 Przedstawiciele Wykonawcy </w:t>
      </w:r>
    </w:p>
    <w:p w14:paraId="7E2ACA9F" w14:textId="402F0311" w:rsidR="00272417" w:rsidRPr="00420128" w:rsidRDefault="00000000" w:rsidP="00294B5B">
      <w:pPr>
        <w:numPr>
          <w:ilvl w:val="0"/>
          <w:numId w:val="4"/>
        </w:numPr>
        <w:spacing w:after="22"/>
        <w:ind w:left="422" w:right="0" w:hanging="10"/>
        <w:rPr>
          <w:rFonts w:ascii="Times New Roman" w:hAnsi="Times New Roman" w:cs="Times New Roman"/>
          <w:color w:val="auto"/>
          <w:sz w:val="22"/>
        </w:rPr>
      </w:pPr>
      <w:r w:rsidRPr="00420128">
        <w:rPr>
          <w:rFonts w:ascii="Times New Roman" w:hAnsi="Times New Roman" w:cs="Times New Roman"/>
          <w:color w:val="auto"/>
          <w:sz w:val="22"/>
        </w:rPr>
        <w:t xml:space="preserve">Za całość inwestycji odpowiada z ramienia Wykonawcy Kierownik Projektu, który jest uprawniony do podejmowania decyzji i zaciągania zobowiązań w imieniu Wykonawcy. Funkcję tę będzie sprawował/a – p. ........................ </w:t>
      </w:r>
    </w:p>
    <w:p w14:paraId="4AAC306B" w14:textId="77777777" w:rsidR="00272417" w:rsidRPr="00420128" w:rsidRDefault="00000000">
      <w:pPr>
        <w:numPr>
          <w:ilvl w:val="0"/>
          <w:numId w:val="4"/>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Dopuszcza się łączne pełnienie funkcji kierownika projektu i kierownika budowy. </w:t>
      </w:r>
    </w:p>
    <w:p w14:paraId="4ACA600C" w14:textId="77777777" w:rsidR="00272417" w:rsidRPr="00420128" w:rsidRDefault="00000000">
      <w:pPr>
        <w:numPr>
          <w:ilvl w:val="0"/>
          <w:numId w:val="4"/>
        </w:numPr>
        <w:spacing w:after="0"/>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Przedstawicielami Wykonawcy w zakresie projektowania oraz na etapie prac budowlanych poprzez pełnienie nadzoru autorskiego są następujący projektanci : </w:t>
      </w:r>
    </w:p>
    <w:p w14:paraId="50D38AC5" w14:textId="68C4335F" w:rsidR="00272417" w:rsidRPr="00420128" w:rsidRDefault="00000000">
      <w:pPr>
        <w:numPr>
          <w:ilvl w:val="1"/>
          <w:numId w:val="4"/>
        </w:numPr>
        <w:spacing w:after="0"/>
        <w:ind w:right="2" w:hanging="425"/>
        <w:rPr>
          <w:rFonts w:ascii="Times New Roman" w:hAnsi="Times New Roman" w:cs="Times New Roman"/>
          <w:color w:val="auto"/>
          <w:sz w:val="22"/>
        </w:rPr>
      </w:pPr>
      <w:r w:rsidRPr="00420128">
        <w:rPr>
          <w:rFonts w:ascii="Times New Roman" w:hAnsi="Times New Roman" w:cs="Times New Roman"/>
          <w:color w:val="auto"/>
          <w:sz w:val="22"/>
        </w:rPr>
        <w:t xml:space="preserve">Główny projektant z uprawnieniami do projektowania w specjalności </w:t>
      </w:r>
      <w:r w:rsidR="00C266F5" w:rsidRPr="00420128">
        <w:rPr>
          <w:rFonts w:ascii="Times New Roman" w:hAnsi="Times New Roman" w:cs="Times New Roman"/>
          <w:color w:val="auto"/>
          <w:sz w:val="22"/>
        </w:rPr>
        <w:t>drogowej</w:t>
      </w:r>
      <w:r w:rsidRPr="00420128">
        <w:rPr>
          <w:rFonts w:ascii="Times New Roman" w:hAnsi="Times New Roman" w:cs="Times New Roman"/>
          <w:color w:val="auto"/>
          <w:sz w:val="22"/>
        </w:rPr>
        <w:t xml:space="preserve">  - p. ………………………….. </w:t>
      </w:r>
    </w:p>
    <w:p w14:paraId="5E7F7C4F" w14:textId="5CEE08C4" w:rsidR="00272417" w:rsidRPr="00420128" w:rsidRDefault="00000000">
      <w:pPr>
        <w:numPr>
          <w:ilvl w:val="1"/>
          <w:numId w:val="4"/>
        </w:numPr>
        <w:spacing w:after="0"/>
        <w:ind w:right="2" w:hanging="425"/>
        <w:rPr>
          <w:rFonts w:ascii="Times New Roman" w:hAnsi="Times New Roman" w:cs="Times New Roman"/>
          <w:color w:val="auto"/>
          <w:sz w:val="22"/>
        </w:rPr>
      </w:pPr>
      <w:r w:rsidRPr="00420128">
        <w:rPr>
          <w:rFonts w:ascii="Times New Roman" w:hAnsi="Times New Roman" w:cs="Times New Roman"/>
          <w:color w:val="auto"/>
          <w:sz w:val="22"/>
        </w:rPr>
        <w:t xml:space="preserve">Projektant z uprawnieniami do projektowania w specjalności </w:t>
      </w:r>
      <w:r w:rsidR="00C266F5" w:rsidRPr="00420128">
        <w:rPr>
          <w:rFonts w:ascii="Times New Roman" w:hAnsi="Times New Roman" w:cs="Times New Roman"/>
          <w:color w:val="auto"/>
          <w:sz w:val="22"/>
        </w:rPr>
        <w:t>instalacyjnej</w:t>
      </w:r>
      <w:r w:rsidRPr="00420128">
        <w:rPr>
          <w:rFonts w:ascii="Times New Roman" w:hAnsi="Times New Roman" w:cs="Times New Roman"/>
          <w:color w:val="auto"/>
          <w:sz w:val="22"/>
        </w:rPr>
        <w:t xml:space="preserve">  - p. …………………… </w:t>
      </w:r>
    </w:p>
    <w:p w14:paraId="1DF55CBA" w14:textId="77777777" w:rsidR="00272417" w:rsidRPr="00420128" w:rsidRDefault="00000000">
      <w:pPr>
        <w:numPr>
          <w:ilvl w:val="0"/>
          <w:numId w:val="4"/>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Przedstawicielami Wykonawcy w zakresie robót budowlanych w poszczególnych branżach są: </w:t>
      </w:r>
    </w:p>
    <w:p w14:paraId="68F300D8" w14:textId="7896AF2C" w:rsidR="00272417" w:rsidRPr="00420128" w:rsidRDefault="00000000">
      <w:pPr>
        <w:numPr>
          <w:ilvl w:val="1"/>
          <w:numId w:val="4"/>
        </w:numPr>
        <w:spacing w:after="22"/>
        <w:ind w:right="2" w:hanging="425"/>
        <w:rPr>
          <w:rFonts w:ascii="Times New Roman" w:hAnsi="Times New Roman" w:cs="Times New Roman"/>
          <w:color w:val="auto"/>
          <w:sz w:val="22"/>
        </w:rPr>
      </w:pPr>
      <w:r w:rsidRPr="00420128">
        <w:rPr>
          <w:rFonts w:ascii="Times New Roman" w:hAnsi="Times New Roman" w:cs="Times New Roman"/>
          <w:color w:val="auto"/>
          <w:sz w:val="22"/>
        </w:rPr>
        <w:t xml:space="preserve">Kierownik budowy z uprawnieniami budowlanymi w branży </w:t>
      </w:r>
      <w:r w:rsidR="00C266F5" w:rsidRPr="00420128">
        <w:rPr>
          <w:rFonts w:ascii="Times New Roman" w:hAnsi="Times New Roman" w:cs="Times New Roman"/>
          <w:color w:val="auto"/>
          <w:sz w:val="22"/>
        </w:rPr>
        <w:t>drogowej</w:t>
      </w:r>
      <w:r w:rsidRPr="00420128">
        <w:rPr>
          <w:rFonts w:ascii="Times New Roman" w:hAnsi="Times New Roman" w:cs="Times New Roman"/>
          <w:color w:val="auto"/>
          <w:sz w:val="22"/>
        </w:rPr>
        <w:t xml:space="preserve"> - p. ………………………………….. </w:t>
      </w:r>
    </w:p>
    <w:p w14:paraId="4D743DED" w14:textId="47CB3647" w:rsidR="00272417" w:rsidRPr="00420128" w:rsidRDefault="00000000">
      <w:pPr>
        <w:numPr>
          <w:ilvl w:val="1"/>
          <w:numId w:val="4"/>
        </w:numPr>
        <w:spacing w:after="0"/>
        <w:ind w:right="2" w:hanging="425"/>
        <w:rPr>
          <w:rFonts w:ascii="Times New Roman" w:hAnsi="Times New Roman" w:cs="Times New Roman"/>
          <w:color w:val="auto"/>
          <w:sz w:val="22"/>
        </w:rPr>
      </w:pPr>
      <w:r w:rsidRPr="00420128">
        <w:rPr>
          <w:rFonts w:ascii="Times New Roman" w:hAnsi="Times New Roman" w:cs="Times New Roman"/>
          <w:color w:val="auto"/>
          <w:sz w:val="22"/>
        </w:rPr>
        <w:t xml:space="preserve">Kierownik robót branżowych instalacyjnych w zakresie instalacyjnej w zakresie sieci, instalacji i urządzeń cieplnych, wentylacyjnych, gazowych, wodociągowych i kanalizacyjnych – p. ………………………. </w:t>
      </w:r>
    </w:p>
    <w:p w14:paraId="295D28DF" w14:textId="77777777" w:rsidR="00272417" w:rsidRPr="00420128" w:rsidRDefault="00000000">
      <w:pPr>
        <w:numPr>
          <w:ilvl w:val="0"/>
          <w:numId w:val="4"/>
        </w:numPr>
        <w:spacing w:after="22"/>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Wskazani przez Wykonawcę projektanci oraz kierownik budowy i kierownicy robót branżowych muszą posiadać aktualne uprawnienia stosowne do zakresu prowadzonych prac i zgodne z wymogami prawa. </w:t>
      </w:r>
    </w:p>
    <w:p w14:paraId="75F5B41F" w14:textId="75EC6D7E" w:rsidR="00272417" w:rsidRPr="00420128" w:rsidRDefault="00000000">
      <w:pPr>
        <w:numPr>
          <w:ilvl w:val="0"/>
          <w:numId w:val="4"/>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Wykonawca nie może wprowadzać zmian w składzie kadry technicznej wymienionej w ust. </w:t>
      </w:r>
      <w:r w:rsidR="004032ED" w:rsidRPr="00420128">
        <w:rPr>
          <w:rFonts w:ascii="Times New Roman" w:hAnsi="Times New Roman" w:cs="Times New Roman"/>
          <w:color w:val="auto"/>
          <w:sz w:val="22"/>
        </w:rPr>
        <w:t>1</w:t>
      </w:r>
      <w:r w:rsidR="00C266F5" w:rsidRPr="00420128">
        <w:rPr>
          <w:rFonts w:ascii="Times New Roman" w:hAnsi="Times New Roman" w:cs="Times New Roman"/>
          <w:color w:val="auto"/>
          <w:sz w:val="22"/>
        </w:rPr>
        <w:t>-4</w:t>
      </w:r>
      <w:r w:rsidRPr="00420128">
        <w:rPr>
          <w:rFonts w:ascii="Times New Roman" w:hAnsi="Times New Roman" w:cs="Times New Roman"/>
          <w:color w:val="auto"/>
          <w:sz w:val="22"/>
        </w:rPr>
        <w:t xml:space="preserve"> niniejszego paragrafu (zwanej w dalszej części umowy „Kadrą techniczną”), bez uzyskania wcześniejszej pisemnej zgody Zamawiającego, który może na taką zmianę nie wyrazić zgody. </w:t>
      </w:r>
    </w:p>
    <w:p w14:paraId="6E0C038B" w14:textId="77777777" w:rsidR="00272417" w:rsidRPr="00420128" w:rsidRDefault="00000000">
      <w:pPr>
        <w:numPr>
          <w:ilvl w:val="0"/>
          <w:numId w:val="4"/>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Wykonawca zobowiązany jest z własnej inicjatywy zapewnić zastępstwo w przypadkach:  </w:t>
      </w:r>
    </w:p>
    <w:p w14:paraId="5DF0D61E" w14:textId="77777777" w:rsidR="00272417" w:rsidRPr="00420128" w:rsidRDefault="00000000">
      <w:pPr>
        <w:numPr>
          <w:ilvl w:val="1"/>
          <w:numId w:val="5"/>
        </w:numPr>
        <w:ind w:right="2" w:hanging="425"/>
        <w:rPr>
          <w:rFonts w:ascii="Times New Roman" w:hAnsi="Times New Roman" w:cs="Times New Roman"/>
          <w:color w:val="auto"/>
          <w:sz w:val="22"/>
        </w:rPr>
      </w:pPr>
      <w:r w:rsidRPr="00420128">
        <w:rPr>
          <w:rFonts w:ascii="Times New Roman" w:hAnsi="Times New Roman" w:cs="Times New Roman"/>
          <w:color w:val="auto"/>
          <w:sz w:val="22"/>
        </w:rPr>
        <w:t xml:space="preserve">śmierci, choroby lub wypadku którejkolwiek z osób ze składu Kadry technicznej,  </w:t>
      </w:r>
    </w:p>
    <w:p w14:paraId="7B532904" w14:textId="77777777" w:rsidR="00272417" w:rsidRPr="00420128" w:rsidRDefault="00000000">
      <w:pPr>
        <w:numPr>
          <w:ilvl w:val="1"/>
          <w:numId w:val="5"/>
        </w:numPr>
        <w:spacing w:after="0"/>
        <w:ind w:right="2" w:hanging="425"/>
        <w:rPr>
          <w:rFonts w:ascii="Times New Roman" w:hAnsi="Times New Roman" w:cs="Times New Roman"/>
          <w:color w:val="auto"/>
          <w:sz w:val="22"/>
        </w:rPr>
      </w:pPr>
      <w:r w:rsidRPr="00420128">
        <w:rPr>
          <w:rFonts w:ascii="Times New Roman" w:hAnsi="Times New Roman" w:cs="Times New Roman"/>
          <w:color w:val="auto"/>
          <w:sz w:val="22"/>
        </w:rPr>
        <w:t xml:space="preserve">jeżeli jest konieczne zastąpienie którejkolwiek z osób ze składu Kadry technicznej z innych przyczyn, niż wymienione w punkcie 7.1, które nie są zależne od Wykonawcy, </w:t>
      </w:r>
    </w:p>
    <w:p w14:paraId="405982C7" w14:textId="77777777" w:rsidR="00272417" w:rsidRPr="00420128" w:rsidRDefault="00000000">
      <w:pPr>
        <w:numPr>
          <w:ilvl w:val="1"/>
          <w:numId w:val="5"/>
        </w:numPr>
        <w:ind w:right="2" w:hanging="425"/>
        <w:rPr>
          <w:rFonts w:ascii="Times New Roman" w:hAnsi="Times New Roman" w:cs="Times New Roman"/>
          <w:color w:val="auto"/>
          <w:sz w:val="22"/>
        </w:rPr>
      </w:pPr>
      <w:r w:rsidRPr="00420128">
        <w:rPr>
          <w:rFonts w:ascii="Times New Roman" w:hAnsi="Times New Roman" w:cs="Times New Roman"/>
          <w:color w:val="auto"/>
          <w:sz w:val="22"/>
        </w:rPr>
        <w:t xml:space="preserve">utraty uprawnień Kadry technicznej </w:t>
      </w:r>
    </w:p>
    <w:p w14:paraId="44FADDBD" w14:textId="77777777" w:rsidR="00272417" w:rsidRPr="00420128" w:rsidRDefault="00000000">
      <w:pPr>
        <w:ind w:left="427" w:right="2" w:firstLine="0"/>
        <w:rPr>
          <w:rFonts w:ascii="Times New Roman" w:hAnsi="Times New Roman" w:cs="Times New Roman"/>
          <w:color w:val="auto"/>
          <w:sz w:val="22"/>
        </w:rPr>
      </w:pPr>
      <w:r w:rsidRPr="00420128">
        <w:rPr>
          <w:rFonts w:ascii="Times New Roman" w:hAnsi="Times New Roman" w:cs="Times New Roman"/>
          <w:color w:val="auto"/>
          <w:sz w:val="22"/>
        </w:rPr>
        <w:t xml:space="preserve">O  osobie zastępcy i przyczynie zastępstwa Wykonawca powiadomi bezzwłocznie Zamawiającego i Inspektora Nadzoru Inwestorskiego. Postanowienia ust. 6 powyżej stosuje się odpowiednio. </w:t>
      </w:r>
    </w:p>
    <w:p w14:paraId="67198681" w14:textId="322C0412" w:rsidR="00272417" w:rsidRPr="00420128" w:rsidRDefault="00000000">
      <w:pPr>
        <w:numPr>
          <w:ilvl w:val="0"/>
          <w:numId w:val="4"/>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Zamawiający może wystąpić z wnioskiem o zmianę którejkolwiek z osób ze składu Kadry technicznej Wykonawcy lub </w:t>
      </w:r>
      <w:r w:rsidR="004032ED" w:rsidRPr="00420128">
        <w:rPr>
          <w:rFonts w:ascii="Times New Roman" w:hAnsi="Times New Roman" w:cs="Times New Roman"/>
          <w:color w:val="auto"/>
          <w:sz w:val="22"/>
        </w:rPr>
        <w:t>Podwykonawcy</w:t>
      </w:r>
      <w:r w:rsidRPr="00420128">
        <w:rPr>
          <w:rFonts w:ascii="Times New Roman" w:hAnsi="Times New Roman" w:cs="Times New Roman"/>
          <w:color w:val="auto"/>
          <w:sz w:val="22"/>
        </w:rPr>
        <w:t>, jeżeli w jego opinii osoba ta jest nieefektywna lub nie wywiązuje się ze swoich obowiązków w należyty sposób. Wykonawca jest wówczas zobowiązany zastąpić tą osobę inną spełniająca warunki określone w S</w:t>
      </w:r>
      <w:r w:rsidR="003B48C1" w:rsidRPr="00420128">
        <w:rPr>
          <w:rFonts w:ascii="Times New Roman" w:hAnsi="Times New Roman" w:cs="Times New Roman"/>
          <w:color w:val="auto"/>
          <w:sz w:val="22"/>
        </w:rPr>
        <w:t>I</w:t>
      </w:r>
      <w:r w:rsidRPr="00420128">
        <w:rPr>
          <w:rFonts w:ascii="Times New Roman" w:hAnsi="Times New Roman" w:cs="Times New Roman"/>
          <w:color w:val="auto"/>
          <w:sz w:val="22"/>
        </w:rPr>
        <w:t xml:space="preserve">WZ. Postanowienia ust. 6 powyżej stosuje się odpowiednio. </w:t>
      </w:r>
    </w:p>
    <w:p w14:paraId="594A03D0" w14:textId="77777777" w:rsidR="00272417" w:rsidRPr="00420128" w:rsidRDefault="00000000">
      <w:pPr>
        <w:numPr>
          <w:ilvl w:val="0"/>
          <w:numId w:val="4"/>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W przypadku gdy zachodzi konieczność zmiany którejkolwiek z osób ze składu Kadry technicznej Wykonawcy, proponowana osoba musi posiadać co najmniej równoważne do wymaganych uprawnienia. </w:t>
      </w:r>
    </w:p>
    <w:p w14:paraId="0781338F" w14:textId="77777777" w:rsidR="00272417" w:rsidRPr="00420128" w:rsidRDefault="00000000">
      <w:pPr>
        <w:numPr>
          <w:ilvl w:val="0"/>
          <w:numId w:val="4"/>
        </w:numPr>
        <w:spacing w:after="0"/>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Wykonawca zobowiązują się, że Kadra techniczna będzie  posiadać aktualne wymagane uprawnienia przez cały okres trwania umowy. </w:t>
      </w:r>
    </w:p>
    <w:p w14:paraId="02A3A522" w14:textId="77777777" w:rsidR="00272417" w:rsidRPr="00420128" w:rsidRDefault="00000000">
      <w:pPr>
        <w:spacing w:after="0" w:line="259" w:lineRule="auto"/>
        <w:ind w:left="39" w:right="0" w:firstLine="0"/>
        <w:jc w:val="center"/>
        <w:rPr>
          <w:rFonts w:ascii="Times New Roman" w:hAnsi="Times New Roman" w:cs="Times New Roman"/>
          <w:color w:val="auto"/>
          <w:sz w:val="22"/>
        </w:rPr>
      </w:pPr>
      <w:r w:rsidRPr="00420128">
        <w:rPr>
          <w:rFonts w:ascii="Times New Roman" w:hAnsi="Times New Roman" w:cs="Times New Roman"/>
          <w:b/>
          <w:color w:val="auto"/>
          <w:sz w:val="22"/>
        </w:rPr>
        <w:t xml:space="preserve"> </w:t>
      </w:r>
    </w:p>
    <w:p w14:paraId="5B02B4F5" w14:textId="356EF175" w:rsidR="00272417" w:rsidRPr="00420128" w:rsidRDefault="00000000">
      <w:pPr>
        <w:pStyle w:val="Nagwek1"/>
        <w:spacing w:after="13"/>
        <w:ind w:left="285" w:right="283"/>
        <w:rPr>
          <w:rFonts w:ascii="Times New Roman" w:hAnsi="Times New Roman" w:cs="Times New Roman"/>
          <w:color w:val="auto"/>
          <w:sz w:val="22"/>
        </w:rPr>
      </w:pPr>
      <w:r w:rsidRPr="00420128">
        <w:rPr>
          <w:rFonts w:ascii="Times New Roman" w:hAnsi="Times New Roman" w:cs="Times New Roman"/>
          <w:color w:val="auto"/>
          <w:sz w:val="22"/>
        </w:rPr>
        <w:lastRenderedPageBreak/>
        <w:t xml:space="preserve">§ 5 </w:t>
      </w:r>
      <w:r w:rsidR="004032ED" w:rsidRPr="00420128">
        <w:rPr>
          <w:rFonts w:ascii="Times New Roman" w:hAnsi="Times New Roman" w:cs="Times New Roman"/>
          <w:color w:val="auto"/>
          <w:sz w:val="22"/>
        </w:rPr>
        <w:t>Podwykonawcy</w:t>
      </w:r>
      <w:r w:rsidRPr="00420128">
        <w:rPr>
          <w:rFonts w:ascii="Times New Roman" w:hAnsi="Times New Roman" w:cs="Times New Roman"/>
          <w:color w:val="auto"/>
          <w:sz w:val="22"/>
        </w:rPr>
        <w:t xml:space="preserve"> </w:t>
      </w:r>
    </w:p>
    <w:p w14:paraId="11E51046" w14:textId="77777777" w:rsidR="00272417" w:rsidRPr="00420128" w:rsidRDefault="00000000">
      <w:pPr>
        <w:numPr>
          <w:ilvl w:val="0"/>
          <w:numId w:val="6"/>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Wykonawca zobowiązuje się do wykonania przedmiotu umowy </w:t>
      </w:r>
      <w:r w:rsidRPr="00420128">
        <w:rPr>
          <w:rFonts w:ascii="Times New Roman" w:hAnsi="Times New Roman" w:cs="Times New Roman"/>
          <w:b/>
          <w:color w:val="auto"/>
          <w:sz w:val="22"/>
        </w:rPr>
        <w:t>własnymi siłami*/własnymi siłami oraz przy pomocy podwykonawców* (*niewłaściwe skreślić)</w:t>
      </w:r>
      <w:r w:rsidRPr="00420128">
        <w:rPr>
          <w:rFonts w:ascii="Times New Roman" w:hAnsi="Times New Roman" w:cs="Times New Roman"/>
          <w:color w:val="auto"/>
          <w:sz w:val="22"/>
        </w:rPr>
        <w:t xml:space="preserve"> w zakresie wskazanym w ust. 2 poniżej (w przypadku ujawnionych podwykonawców postanowienia tego paragrafu ulegną odpowiednio zmianie) </w:t>
      </w:r>
    </w:p>
    <w:p w14:paraId="1BADFBD0" w14:textId="76009E90" w:rsidR="00272417" w:rsidRPr="00420128" w:rsidRDefault="00000000">
      <w:pPr>
        <w:numPr>
          <w:ilvl w:val="0"/>
          <w:numId w:val="6"/>
        </w:numPr>
        <w:spacing w:after="0"/>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Zakres przedmiotu zamówienia, który Wykonawca wykona przy pomocy podwykonawców lub innych podmiotów: </w:t>
      </w:r>
      <w:r w:rsidR="00C266F5" w:rsidRPr="00420128">
        <w:rPr>
          <w:rFonts w:ascii="Times New Roman" w:hAnsi="Times New Roman" w:cs="Times New Roman"/>
          <w:color w:val="auto"/>
          <w:sz w:val="22"/>
        </w:rPr>
        <w:t xml:space="preserve"> …………………………………………… w zakresie …………………………………...</w:t>
      </w:r>
    </w:p>
    <w:p w14:paraId="7CA21EBE" w14:textId="77777777" w:rsidR="00272417" w:rsidRPr="00420128" w:rsidRDefault="00000000">
      <w:pPr>
        <w:spacing w:after="13" w:line="259" w:lineRule="auto"/>
        <w:ind w:left="283" w:right="0" w:firstLine="0"/>
        <w:jc w:val="left"/>
        <w:rPr>
          <w:rFonts w:ascii="Times New Roman" w:hAnsi="Times New Roman" w:cs="Times New Roman"/>
          <w:color w:val="auto"/>
          <w:sz w:val="22"/>
        </w:rPr>
      </w:pPr>
      <w:r w:rsidRPr="00420128">
        <w:rPr>
          <w:rFonts w:ascii="Times New Roman" w:hAnsi="Times New Roman" w:cs="Times New Roman"/>
          <w:color w:val="auto"/>
          <w:sz w:val="22"/>
        </w:rPr>
        <w:t xml:space="preserve"> </w:t>
      </w:r>
    </w:p>
    <w:p w14:paraId="5A267D65" w14:textId="77777777" w:rsidR="00272417" w:rsidRPr="00420128" w:rsidRDefault="00000000">
      <w:pPr>
        <w:numPr>
          <w:ilvl w:val="0"/>
          <w:numId w:val="6"/>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Wykonawca ma obowiązek zgłaszania wszystkich podwykonawców zgodnie z obowiązującymi przepisami. </w:t>
      </w:r>
    </w:p>
    <w:p w14:paraId="11A583BB" w14:textId="20874DDD" w:rsidR="00272417" w:rsidRPr="00420128" w:rsidRDefault="00000000">
      <w:pPr>
        <w:numPr>
          <w:ilvl w:val="0"/>
          <w:numId w:val="6"/>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W celu powierzenia wykonania części umowy </w:t>
      </w:r>
      <w:r w:rsidR="004032ED" w:rsidRPr="00420128">
        <w:rPr>
          <w:rFonts w:ascii="Times New Roman" w:hAnsi="Times New Roman" w:cs="Times New Roman"/>
          <w:color w:val="auto"/>
          <w:sz w:val="22"/>
        </w:rPr>
        <w:t>Podwykonawcy</w:t>
      </w:r>
      <w:r w:rsidRPr="00420128">
        <w:rPr>
          <w:rFonts w:ascii="Times New Roman" w:hAnsi="Times New Roman" w:cs="Times New Roman"/>
          <w:color w:val="auto"/>
          <w:sz w:val="22"/>
        </w:rPr>
        <w:t xml:space="preserve">, Wykonawca zawiera umowę  o podwykonawstwo, przez którą należy rozumieć umowę w formie pisemnej o charakterze odpłatnym, której przedmiotem są usługi, dostawy lub roboty budowlane stanowiące część zamówienia publicznego, zawartą pomiędzy wybranym przez Zamawiającego Wykonawcą a innym podmiotem (podwykonawcą), a w przypadku zamówień publicznych na roboty budowlane także między podwykonawcą a dalszym podwykonawcą lub między dalszymi </w:t>
      </w:r>
      <w:r w:rsidR="004032ED" w:rsidRPr="00420128">
        <w:rPr>
          <w:rFonts w:ascii="Times New Roman" w:hAnsi="Times New Roman" w:cs="Times New Roman"/>
          <w:color w:val="auto"/>
          <w:sz w:val="22"/>
        </w:rPr>
        <w:t>Podwykonawca</w:t>
      </w:r>
      <w:r w:rsidRPr="00420128">
        <w:rPr>
          <w:rFonts w:ascii="Times New Roman" w:hAnsi="Times New Roman" w:cs="Times New Roman"/>
          <w:color w:val="auto"/>
          <w:sz w:val="22"/>
        </w:rPr>
        <w:t xml:space="preserve">mi. </w:t>
      </w:r>
    </w:p>
    <w:p w14:paraId="15BB4FF6" w14:textId="77777777" w:rsidR="00272417" w:rsidRPr="00420128" w:rsidRDefault="00000000">
      <w:pPr>
        <w:numPr>
          <w:ilvl w:val="0"/>
          <w:numId w:val="6"/>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Projekt umowy o podwykonawstwo, której przedmiotem są roboty budowlane, wraz z załącznikami stanowiącymi jej integralną część, Wykonawca przedkłada Zamawiającemu. Zamawiający w terminie 14 dni po otrzymaniu od Wykonawcy kompletu wymaganych dokumentów może wnieść pisemne zastrzeżenia do projektu umowy o podwykonawstwo na zasadach opisanych w ustawie </w:t>
      </w:r>
      <w:proofErr w:type="spellStart"/>
      <w:r w:rsidRPr="00420128">
        <w:rPr>
          <w:rFonts w:ascii="Times New Roman" w:hAnsi="Times New Roman" w:cs="Times New Roman"/>
          <w:color w:val="auto"/>
          <w:sz w:val="22"/>
        </w:rPr>
        <w:t>Pzp</w:t>
      </w:r>
      <w:proofErr w:type="spellEnd"/>
      <w:r w:rsidRPr="00420128">
        <w:rPr>
          <w:rFonts w:ascii="Times New Roman" w:hAnsi="Times New Roman" w:cs="Times New Roman"/>
          <w:color w:val="auto"/>
          <w:sz w:val="22"/>
        </w:rPr>
        <w:t xml:space="preserve">. </w:t>
      </w:r>
    </w:p>
    <w:p w14:paraId="4DF75E98" w14:textId="669299EC" w:rsidR="00272417" w:rsidRPr="00420128" w:rsidRDefault="00000000">
      <w:pPr>
        <w:numPr>
          <w:ilvl w:val="0"/>
          <w:numId w:val="6"/>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Postanowienia dotyczące </w:t>
      </w:r>
      <w:r w:rsidR="004032ED" w:rsidRPr="00420128">
        <w:rPr>
          <w:rFonts w:ascii="Times New Roman" w:hAnsi="Times New Roman" w:cs="Times New Roman"/>
          <w:color w:val="auto"/>
          <w:sz w:val="22"/>
        </w:rPr>
        <w:t>Podwykonawcy</w:t>
      </w:r>
      <w:r w:rsidRPr="00420128">
        <w:rPr>
          <w:rFonts w:ascii="Times New Roman" w:hAnsi="Times New Roman" w:cs="Times New Roman"/>
          <w:color w:val="auto"/>
          <w:sz w:val="22"/>
        </w:rPr>
        <w:t xml:space="preserve"> odnoszą się wprost również do dalszego </w:t>
      </w:r>
      <w:r w:rsidR="004032ED" w:rsidRPr="00420128">
        <w:rPr>
          <w:rFonts w:ascii="Times New Roman" w:hAnsi="Times New Roman" w:cs="Times New Roman"/>
          <w:color w:val="auto"/>
          <w:sz w:val="22"/>
        </w:rPr>
        <w:t>Podwykonawcy</w:t>
      </w:r>
      <w:r w:rsidRPr="00420128">
        <w:rPr>
          <w:rFonts w:ascii="Times New Roman" w:hAnsi="Times New Roman" w:cs="Times New Roman"/>
          <w:color w:val="auto"/>
          <w:sz w:val="22"/>
        </w:rPr>
        <w:t xml:space="preserve"> i dalszych podwykonawców oraz umów zawieranych między podwykonawcą i dalszym podwykonawcą lub między dalszymi </w:t>
      </w:r>
      <w:r w:rsidR="004032ED" w:rsidRPr="00420128">
        <w:rPr>
          <w:rFonts w:ascii="Times New Roman" w:hAnsi="Times New Roman" w:cs="Times New Roman"/>
          <w:color w:val="auto"/>
          <w:sz w:val="22"/>
        </w:rPr>
        <w:t>Podwykonawca</w:t>
      </w:r>
      <w:r w:rsidRPr="00420128">
        <w:rPr>
          <w:rFonts w:ascii="Times New Roman" w:hAnsi="Times New Roman" w:cs="Times New Roman"/>
          <w:color w:val="auto"/>
          <w:sz w:val="22"/>
        </w:rPr>
        <w:t xml:space="preserve">mi. </w:t>
      </w:r>
    </w:p>
    <w:p w14:paraId="25F4B8F9" w14:textId="10CB7EF6" w:rsidR="00272417" w:rsidRPr="00420128" w:rsidRDefault="00000000">
      <w:pPr>
        <w:numPr>
          <w:ilvl w:val="0"/>
          <w:numId w:val="6"/>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Wykonawca jest odpowiedzialny za działania lub zaniechania </w:t>
      </w:r>
      <w:r w:rsidR="004032ED" w:rsidRPr="00420128">
        <w:rPr>
          <w:rFonts w:ascii="Times New Roman" w:hAnsi="Times New Roman" w:cs="Times New Roman"/>
          <w:color w:val="auto"/>
          <w:sz w:val="22"/>
        </w:rPr>
        <w:t>Podwykonawcy</w:t>
      </w:r>
      <w:r w:rsidRPr="00420128">
        <w:rPr>
          <w:rFonts w:ascii="Times New Roman" w:hAnsi="Times New Roman" w:cs="Times New Roman"/>
          <w:color w:val="auto"/>
          <w:sz w:val="22"/>
        </w:rPr>
        <w:t xml:space="preserve">, jego przedstawicieli lub pracowników, jak za własne działania lub zaniechania.  </w:t>
      </w:r>
    </w:p>
    <w:p w14:paraId="3868F46F" w14:textId="77777777" w:rsidR="00272417" w:rsidRPr="00420128" w:rsidRDefault="00000000">
      <w:pPr>
        <w:numPr>
          <w:ilvl w:val="0"/>
          <w:numId w:val="6"/>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Wykonawca jest zobowiązany do sprawowania na bieżąco nadzoru nad pracami wykonywanymi przez podwykonawcę i do ich koordynacji.  </w:t>
      </w:r>
    </w:p>
    <w:p w14:paraId="2D762735" w14:textId="74B12D90" w:rsidR="00272417" w:rsidRPr="00420128" w:rsidRDefault="00000000">
      <w:pPr>
        <w:numPr>
          <w:ilvl w:val="0"/>
          <w:numId w:val="6"/>
        </w:numPr>
        <w:ind w:right="2" w:hanging="427"/>
        <w:rPr>
          <w:rFonts w:ascii="Times New Roman" w:hAnsi="Times New Roman" w:cs="Times New Roman"/>
          <w:color w:val="auto"/>
          <w:sz w:val="22"/>
        </w:rPr>
      </w:pPr>
      <w:r w:rsidRPr="00420128">
        <w:rPr>
          <w:rFonts w:ascii="Times New Roman" w:hAnsi="Times New Roman" w:cs="Times New Roman"/>
          <w:color w:val="auto"/>
          <w:sz w:val="22"/>
        </w:rPr>
        <w:t>Projekt umowy o podwykonawstwo oraz umowa o podwykonawstwo, której przedmiotem są roboty budowlane, zawierać będzie postanowienia takie same jak postanowienia niniejszej umowy</w:t>
      </w:r>
      <w:r w:rsidR="003B48C1" w:rsidRPr="00420128">
        <w:rPr>
          <w:rFonts w:ascii="Times New Roman" w:hAnsi="Times New Roman" w:cs="Times New Roman"/>
          <w:color w:val="auto"/>
          <w:sz w:val="22"/>
        </w:rPr>
        <w:t xml:space="preserve"> (</w:t>
      </w:r>
      <w:r w:rsidRPr="00420128">
        <w:rPr>
          <w:rFonts w:ascii="Times New Roman" w:hAnsi="Times New Roman" w:cs="Times New Roman"/>
          <w:color w:val="auto"/>
          <w:sz w:val="22"/>
        </w:rPr>
        <w:t xml:space="preserve"> za wyjątkiem postanowień, które ze swojej istoty odnoszą się indywidualnie tylko do stosunków pomiędzy Zamawiającym i Wykonawcą</w:t>
      </w:r>
      <w:r w:rsidR="003B48C1" w:rsidRPr="00420128">
        <w:rPr>
          <w:rFonts w:ascii="Times New Roman" w:hAnsi="Times New Roman" w:cs="Times New Roman"/>
          <w:color w:val="auto"/>
          <w:sz w:val="22"/>
        </w:rPr>
        <w:t>)</w:t>
      </w:r>
      <w:r w:rsidRPr="00420128">
        <w:rPr>
          <w:rFonts w:ascii="Times New Roman" w:hAnsi="Times New Roman" w:cs="Times New Roman"/>
          <w:color w:val="auto"/>
          <w:sz w:val="22"/>
        </w:rPr>
        <w:t xml:space="preserve"> i nie będą sprzeczne z postanowieniami niniejszej umowy oraz zawierać będą w szczególności: </w:t>
      </w:r>
    </w:p>
    <w:p w14:paraId="28CAF0C6" w14:textId="48E9A525" w:rsidR="00272417" w:rsidRPr="00420128" w:rsidRDefault="00000000">
      <w:pPr>
        <w:numPr>
          <w:ilvl w:val="1"/>
          <w:numId w:val="6"/>
        </w:numPr>
        <w:ind w:right="2" w:hanging="569"/>
        <w:rPr>
          <w:rFonts w:ascii="Times New Roman" w:hAnsi="Times New Roman" w:cs="Times New Roman"/>
          <w:color w:val="auto"/>
          <w:sz w:val="22"/>
        </w:rPr>
      </w:pPr>
      <w:r w:rsidRPr="00420128">
        <w:rPr>
          <w:rFonts w:ascii="Times New Roman" w:hAnsi="Times New Roman" w:cs="Times New Roman"/>
          <w:color w:val="auto"/>
          <w:sz w:val="22"/>
        </w:rPr>
        <w:t xml:space="preserve">część przedmiotu umowy powierzoną </w:t>
      </w:r>
      <w:r w:rsidR="004032ED" w:rsidRPr="00420128">
        <w:rPr>
          <w:rFonts w:ascii="Times New Roman" w:hAnsi="Times New Roman" w:cs="Times New Roman"/>
          <w:color w:val="auto"/>
          <w:sz w:val="22"/>
        </w:rPr>
        <w:t>Podwykonawcy</w:t>
      </w:r>
      <w:r w:rsidRPr="00420128">
        <w:rPr>
          <w:rFonts w:ascii="Times New Roman" w:hAnsi="Times New Roman" w:cs="Times New Roman"/>
          <w:color w:val="auto"/>
          <w:sz w:val="22"/>
        </w:rPr>
        <w:t xml:space="preserve"> zawierającą szczegółowy opis przedmiotu umowy o podwykonawstwo, który będzie zgodny z przedmiotem niniejszej umowy; </w:t>
      </w:r>
    </w:p>
    <w:p w14:paraId="0C83B194" w14:textId="77777777" w:rsidR="00272417" w:rsidRPr="00420128" w:rsidRDefault="00000000">
      <w:pPr>
        <w:numPr>
          <w:ilvl w:val="1"/>
          <w:numId w:val="6"/>
        </w:numPr>
        <w:spacing w:after="22"/>
        <w:ind w:right="2" w:hanging="569"/>
        <w:rPr>
          <w:rFonts w:ascii="Times New Roman" w:hAnsi="Times New Roman" w:cs="Times New Roman"/>
          <w:color w:val="auto"/>
          <w:sz w:val="22"/>
        </w:rPr>
      </w:pPr>
      <w:r w:rsidRPr="00420128">
        <w:rPr>
          <w:rFonts w:ascii="Times New Roman" w:hAnsi="Times New Roman" w:cs="Times New Roman"/>
          <w:color w:val="auto"/>
          <w:sz w:val="22"/>
        </w:rPr>
        <w:t xml:space="preserve">termin wykonania umowy o podwykonawstwo, który będzie zgodny z terminem wykonania niniejszej umowy; </w:t>
      </w:r>
    </w:p>
    <w:p w14:paraId="33401F7B" w14:textId="77777777" w:rsidR="00272417" w:rsidRPr="00420128" w:rsidRDefault="00000000">
      <w:pPr>
        <w:numPr>
          <w:ilvl w:val="1"/>
          <w:numId w:val="6"/>
        </w:numPr>
        <w:ind w:right="2" w:hanging="569"/>
        <w:rPr>
          <w:rFonts w:ascii="Times New Roman" w:hAnsi="Times New Roman" w:cs="Times New Roman"/>
          <w:color w:val="auto"/>
          <w:sz w:val="22"/>
        </w:rPr>
      </w:pPr>
      <w:r w:rsidRPr="00420128">
        <w:rPr>
          <w:rFonts w:ascii="Times New Roman" w:hAnsi="Times New Roman" w:cs="Times New Roman"/>
          <w:color w:val="auto"/>
          <w:sz w:val="22"/>
        </w:rPr>
        <w:t xml:space="preserve">terminy i zasady dokonywania odbioru, przy czym muszą one być zgodne z terminami wskazanymi w niniejszej umowie; </w:t>
      </w:r>
    </w:p>
    <w:p w14:paraId="3E048BAC" w14:textId="54D5A8EB" w:rsidR="00272417" w:rsidRPr="00420128" w:rsidRDefault="00000000">
      <w:pPr>
        <w:numPr>
          <w:ilvl w:val="1"/>
          <w:numId w:val="6"/>
        </w:numPr>
        <w:ind w:right="2" w:hanging="569"/>
        <w:rPr>
          <w:rFonts w:ascii="Times New Roman" w:hAnsi="Times New Roman" w:cs="Times New Roman"/>
          <w:color w:val="auto"/>
          <w:sz w:val="22"/>
        </w:rPr>
      </w:pPr>
      <w:r w:rsidRPr="00420128">
        <w:rPr>
          <w:rFonts w:ascii="Times New Roman" w:hAnsi="Times New Roman" w:cs="Times New Roman"/>
          <w:color w:val="auto"/>
          <w:sz w:val="22"/>
        </w:rPr>
        <w:t xml:space="preserve">wysokość wynagrodzenia ryczałtowego </w:t>
      </w:r>
      <w:r w:rsidR="004032ED" w:rsidRPr="00420128">
        <w:rPr>
          <w:rFonts w:ascii="Times New Roman" w:hAnsi="Times New Roman" w:cs="Times New Roman"/>
          <w:color w:val="auto"/>
          <w:sz w:val="22"/>
        </w:rPr>
        <w:t>Podwykonawcy</w:t>
      </w:r>
      <w:r w:rsidRPr="00420128">
        <w:rPr>
          <w:rFonts w:ascii="Times New Roman" w:hAnsi="Times New Roman" w:cs="Times New Roman"/>
          <w:color w:val="auto"/>
          <w:sz w:val="22"/>
        </w:rPr>
        <w:t xml:space="preserve"> oraz określenie maksymalnej wysokości zobowiązań Wykonawcy wobec </w:t>
      </w:r>
      <w:r w:rsidR="004032ED" w:rsidRPr="00420128">
        <w:rPr>
          <w:rFonts w:ascii="Times New Roman" w:hAnsi="Times New Roman" w:cs="Times New Roman"/>
          <w:color w:val="auto"/>
          <w:sz w:val="22"/>
        </w:rPr>
        <w:t>Podwykonawcy</w:t>
      </w:r>
      <w:r w:rsidRPr="00420128">
        <w:rPr>
          <w:rFonts w:ascii="Times New Roman" w:hAnsi="Times New Roman" w:cs="Times New Roman"/>
          <w:color w:val="auto"/>
          <w:sz w:val="22"/>
        </w:rPr>
        <w:t xml:space="preserve"> z tytułu umowy o podwykonawstwo, zasady i terminy wystawienia faktury przez podwykonawcę, która będzie podstawą zapłaty wynagrodzenia </w:t>
      </w:r>
      <w:r w:rsidR="004032ED" w:rsidRPr="00420128">
        <w:rPr>
          <w:rFonts w:ascii="Times New Roman" w:hAnsi="Times New Roman" w:cs="Times New Roman"/>
          <w:color w:val="auto"/>
          <w:sz w:val="22"/>
        </w:rPr>
        <w:t>Podwykonawcy</w:t>
      </w:r>
      <w:r w:rsidRPr="00420128">
        <w:rPr>
          <w:rFonts w:ascii="Times New Roman" w:hAnsi="Times New Roman" w:cs="Times New Roman"/>
          <w:color w:val="auto"/>
          <w:sz w:val="22"/>
        </w:rPr>
        <w:t xml:space="preserve"> przez Wykonawcę wynagrodzenia dla </w:t>
      </w:r>
      <w:r w:rsidR="004032ED" w:rsidRPr="00420128">
        <w:rPr>
          <w:rFonts w:ascii="Times New Roman" w:hAnsi="Times New Roman" w:cs="Times New Roman"/>
          <w:color w:val="auto"/>
          <w:sz w:val="22"/>
        </w:rPr>
        <w:t>Podwykonawcy</w:t>
      </w:r>
      <w:r w:rsidRPr="00420128">
        <w:rPr>
          <w:rFonts w:ascii="Times New Roman" w:hAnsi="Times New Roman" w:cs="Times New Roman"/>
          <w:color w:val="auto"/>
          <w:sz w:val="22"/>
        </w:rPr>
        <w:t xml:space="preserve">, przy czym termin zapłaty wynagrodzenia </w:t>
      </w:r>
      <w:r w:rsidR="004032ED" w:rsidRPr="00420128">
        <w:rPr>
          <w:rFonts w:ascii="Times New Roman" w:hAnsi="Times New Roman" w:cs="Times New Roman"/>
          <w:color w:val="auto"/>
          <w:sz w:val="22"/>
        </w:rPr>
        <w:t>Podwykonawcy</w:t>
      </w:r>
      <w:r w:rsidRPr="00420128">
        <w:rPr>
          <w:rFonts w:ascii="Times New Roman" w:hAnsi="Times New Roman" w:cs="Times New Roman"/>
          <w:color w:val="auto"/>
          <w:sz w:val="22"/>
        </w:rPr>
        <w:t xml:space="preserve"> nie może być dłuższy niż 30 dni od daty otrzymania faktury przez Wykonawcę; </w:t>
      </w:r>
    </w:p>
    <w:p w14:paraId="4F6F2518" w14:textId="77777777" w:rsidR="00272417" w:rsidRPr="00420128" w:rsidRDefault="00000000">
      <w:pPr>
        <w:numPr>
          <w:ilvl w:val="1"/>
          <w:numId w:val="6"/>
        </w:numPr>
        <w:ind w:right="2" w:hanging="569"/>
        <w:rPr>
          <w:rFonts w:ascii="Times New Roman" w:hAnsi="Times New Roman" w:cs="Times New Roman"/>
          <w:color w:val="auto"/>
          <w:sz w:val="22"/>
        </w:rPr>
      </w:pPr>
      <w:r w:rsidRPr="00420128">
        <w:rPr>
          <w:rFonts w:ascii="Times New Roman" w:hAnsi="Times New Roman" w:cs="Times New Roman"/>
          <w:color w:val="auto"/>
          <w:sz w:val="22"/>
        </w:rPr>
        <w:t xml:space="preserve">termin wykonania robót przez podwykonawcę; winien być zgodny z terminem wykonania przedmiotu umowy zawartej pomiędzy Zamawiającym a Wykonawcą, okres rękojmi i gwarancji; winien być nie krótszy niż okres rękojmi i gwarancji udzielonej Zamawiającemu przez Wykonawcę; okres rękojmi i gwarancji liczy się od daty odbioru końcowego przedmiotu umowy rozumianego jako data podpisania protokołu odbioru końcowego; </w:t>
      </w:r>
    </w:p>
    <w:p w14:paraId="75EEDADD" w14:textId="77777777" w:rsidR="00272417" w:rsidRPr="00420128" w:rsidRDefault="00000000">
      <w:pPr>
        <w:numPr>
          <w:ilvl w:val="1"/>
          <w:numId w:val="6"/>
        </w:numPr>
        <w:ind w:right="2" w:hanging="569"/>
        <w:rPr>
          <w:rFonts w:ascii="Times New Roman" w:hAnsi="Times New Roman" w:cs="Times New Roman"/>
          <w:color w:val="auto"/>
          <w:sz w:val="22"/>
        </w:rPr>
      </w:pPr>
      <w:r w:rsidRPr="00420128">
        <w:rPr>
          <w:rFonts w:ascii="Times New Roman" w:hAnsi="Times New Roman" w:cs="Times New Roman"/>
          <w:color w:val="auto"/>
          <w:sz w:val="22"/>
        </w:rPr>
        <w:t xml:space="preserve">tryb wyłaniania i zatrudnienia dalszych podwykonawców, którzy legitymować się będą wiedzą, kwalifikacjami i doświadczeniem oraz sytuacją ekonomiczną i finansową wystarczającą do realizacji części zamówienia przewidzianej im do powierzenia; </w:t>
      </w:r>
    </w:p>
    <w:p w14:paraId="674F459F" w14:textId="41DD5F43" w:rsidR="00272417" w:rsidRPr="00420128" w:rsidRDefault="00000000">
      <w:pPr>
        <w:numPr>
          <w:ilvl w:val="1"/>
          <w:numId w:val="6"/>
        </w:numPr>
        <w:ind w:right="2" w:hanging="569"/>
        <w:rPr>
          <w:rFonts w:ascii="Times New Roman" w:hAnsi="Times New Roman" w:cs="Times New Roman"/>
          <w:color w:val="auto"/>
          <w:sz w:val="22"/>
        </w:rPr>
      </w:pPr>
      <w:r w:rsidRPr="00420128">
        <w:rPr>
          <w:rFonts w:ascii="Times New Roman" w:hAnsi="Times New Roman" w:cs="Times New Roman"/>
          <w:color w:val="auto"/>
          <w:sz w:val="22"/>
        </w:rPr>
        <w:t xml:space="preserve">wysokość wynagrodzenia ryczałtowego dalszego </w:t>
      </w:r>
      <w:r w:rsidR="004032ED" w:rsidRPr="00420128">
        <w:rPr>
          <w:rFonts w:ascii="Times New Roman" w:hAnsi="Times New Roman" w:cs="Times New Roman"/>
          <w:color w:val="auto"/>
          <w:sz w:val="22"/>
        </w:rPr>
        <w:t>Podwykonawcy</w:t>
      </w:r>
      <w:r w:rsidRPr="00420128">
        <w:rPr>
          <w:rFonts w:ascii="Times New Roman" w:hAnsi="Times New Roman" w:cs="Times New Roman"/>
          <w:color w:val="auto"/>
          <w:sz w:val="22"/>
        </w:rPr>
        <w:t xml:space="preserve"> lub w przypadku wynagrodzenia kosztorysowego, zasady ustalania wynagrodzenia kosztorysowego oraz określenie maksymalnej wysokości zobowiązań </w:t>
      </w:r>
      <w:r w:rsidR="004032ED" w:rsidRPr="00420128">
        <w:rPr>
          <w:rFonts w:ascii="Times New Roman" w:hAnsi="Times New Roman" w:cs="Times New Roman"/>
          <w:color w:val="auto"/>
          <w:sz w:val="22"/>
        </w:rPr>
        <w:t>Podwykonawcy</w:t>
      </w:r>
      <w:r w:rsidRPr="00420128">
        <w:rPr>
          <w:rFonts w:ascii="Times New Roman" w:hAnsi="Times New Roman" w:cs="Times New Roman"/>
          <w:color w:val="auto"/>
          <w:sz w:val="22"/>
        </w:rPr>
        <w:t xml:space="preserve"> wobec dalszego </w:t>
      </w:r>
      <w:r w:rsidR="004032ED" w:rsidRPr="00420128">
        <w:rPr>
          <w:rFonts w:ascii="Times New Roman" w:hAnsi="Times New Roman" w:cs="Times New Roman"/>
          <w:color w:val="auto"/>
          <w:sz w:val="22"/>
        </w:rPr>
        <w:t>Podwykonawcy</w:t>
      </w:r>
      <w:r w:rsidRPr="00420128">
        <w:rPr>
          <w:rFonts w:ascii="Times New Roman" w:hAnsi="Times New Roman" w:cs="Times New Roman"/>
          <w:color w:val="auto"/>
          <w:sz w:val="22"/>
        </w:rPr>
        <w:t xml:space="preserve"> z tytułu umowy o podwykonawstwo, zasady i terminy wystawienia faktury </w:t>
      </w:r>
      <w:r w:rsidRPr="00420128">
        <w:rPr>
          <w:rFonts w:ascii="Times New Roman" w:hAnsi="Times New Roman" w:cs="Times New Roman"/>
          <w:color w:val="auto"/>
          <w:sz w:val="22"/>
        </w:rPr>
        <w:lastRenderedPageBreak/>
        <w:t xml:space="preserve">przez dalszego podwykonawcę, która będzie podstawą zapłaty wynagrodzenia dalszemu </w:t>
      </w:r>
      <w:r w:rsidR="004032ED" w:rsidRPr="00420128">
        <w:rPr>
          <w:rFonts w:ascii="Times New Roman" w:hAnsi="Times New Roman" w:cs="Times New Roman"/>
          <w:color w:val="auto"/>
          <w:sz w:val="22"/>
        </w:rPr>
        <w:t>Podwykonawcy</w:t>
      </w:r>
      <w:r w:rsidRPr="00420128">
        <w:rPr>
          <w:rFonts w:ascii="Times New Roman" w:hAnsi="Times New Roman" w:cs="Times New Roman"/>
          <w:color w:val="auto"/>
          <w:sz w:val="22"/>
        </w:rPr>
        <w:t xml:space="preserve"> przez podwykonawcę wynagrodzenia dla dalszego </w:t>
      </w:r>
      <w:r w:rsidR="004032ED" w:rsidRPr="00420128">
        <w:rPr>
          <w:rFonts w:ascii="Times New Roman" w:hAnsi="Times New Roman" w:cs="Times New Roman"/>
          <w:color w:val="auto"/>
          <w:sz w:val="22"/>
        </w:rPr>
        <w:t>Podwykonawcy</w:t>
      </w:r>
      <w:r w:rsidRPr="00420128">
        <w:rPr>
          <w:rFonts w:ascii="Times New Roman" w:hAnsi="Times New Roman" w:cs="Times New Roman"/>
          <w:color w:val="auto"/>
          <w:sz w:val="22"/>
        </w:rPr>
        <w:t xml:space="preserve">, przy czym termin zapłaty wynagrodzenia dalszemu </w:t>
      </w:r>
      <w:r w:rsidR="004032ED" w:rsidRPr="00420128">
        <w:rPr>
          <w:rFonts w:ascii="Times New Roman" w:hAnsi="Times New Roman" w:cs="Times New Roman"/>
          <w:color w:val="auto"/>
          <w:sz w:val="22"/>
        </w:rPr>
        <w:t>Podwykonawcy</w:t>
      </w:r>
      <w:r w:rsidRPr="00420128">
        <w:rPr>
          <w:rFonts w:ascii="Times New Roman" w:hAnsi="Times New Roman" w:cs="Times New Roman"/>
          <w:color w:val="auto"/>
          <w:sz w:val="22"/>
        </w:rPr>
        <w:t xml:space="preserve"> nie może być dłuższy niż 30 dni od dnia otrzymania faktury przez podwykonawcę, który powierzył dalszemu </w:t>
      </w:r>
      <w:r w:rsidR="004032ED" w:rsidRPr="00420128">
        <w:rPr>
          <w:rFonts w:ascii="Times New Roman" w:hAnsi="Times New Roman" w:cs="Times New Roman"/>
          <w:color w:val="auto"/>
          <w:sz w:val="22"/>
        </w:rPr>
        <w:t>Podwykonawcy</w:t>
      </w:r>
      <w:r w:rsidRPr="00420128">
        <w:rPr>
          <w:rFonts w:ascii="Times New Roman" w:hAnsi="Times New Roman" w:cs="Times New Roman"/>
          <w:color w:val="auto"/>
          <w:sz w:val="22"/>
        </w:rPr>
        <w:t xml:space="preserve"> część zamówienia; </w:t>
      </w:r>
    </w:p>
    <w:p w14:paraId="672ECFFB" w14:textId="5829B944" w:rsidR="00272417" w:rsidRPr="00420128" w:rsidRDefault="00000000">
      <w:pPr>
        <w:numPr>
          <w:ilvl w:val="1"/>
          <w:numId w:val="6"/>
        </w:numPr>
        <w:ind w:right="2" w:hanging="569"/>
        <w:rPr>
          <w:rFonts w:ascii="Times New Roman" w:hAnsi="Times New Roman" w:cs="Times New Roman"/>
          <w:color w:val="auto"/>
          <w:sz w:val="22"/>
        </w:rPr>
      </w:pPr>
      <w:r w:rsidRPr="00420128">
        <w:rPr>
          <w:rFonts w:ascii="Times New Roman" w:hAnsi="Times New Roman" w:cs="Times New Roman"/>
          <w:color w:val="auto"/>
          <w:sz w:val="22"/>
        </w:rPr>
        <w:t xml:space="preserve">wymaganą treść postanowień projektu umowy i umowy o podwykonawstwo zawieranej z dalszym podwykonawcą/dalszymi </w:t>
      </w:r>
      <w:r w:rsidR="004032ED" w:rsidRPr="00420128">
        <w:rPr>
          <w:rFonts w:ascii="Times New Roman" w:hAnsi="Times New Roman" w:cs="Times New Roman"/>
          <w:color w:val="auto"/>
          <w:sz w:val="22"/>
        </w:rPr>
        <w:t>Podwykonawca</w:t>
      </w:r>
      <w:r w:rsidRPr="00420128">
        <w:rPr>
          <w:rFonts w:ascii="Times New Roman" w:hAnsi="Times New Roman" w:cs="Times New Roman"/>
          <w:color w:val="auto"/>
          <w:sz w:val="22"/>
        </w:rPr>
        <w:t xml:space="preserve">mi, przy czym nie może ona być mniej korzystna dla </w:t>
      </w:r>
      <w:r w:rsidR="004032ED" w:rsidRPr="00420128">
        <w:rPr>
          <w:rFonts w:ascii="Times New Roman" w:hAnsi="Times New Roman" w:cs="Times New Roman"/>
          <w:color w:val="auto"/>
          <w:sz w:val="22"/>
        </w:rPr>
        <w:t>Podwykonawcy</w:t>
      </w:r>
      <w:r w:rsidRPr="00420128">
        <w:rPr>
          <w:rFonts w:ascii="Times New Roman" w:hAnsi="Times New Roman" w:cs="Times New Roman"/>
          <w:color w:val="auto"/>
          <w:sz w:val="22"/>
        </w:rPr>
        <w:t xml:space="preserve">/dalszego </w:t>
      </w:r>
      <w:r w:rsidR="004032ED" w:rsidRPr="00420128">
        <w:rPr>
          <w:rFonts w:ascii="Times New Roman" w:hAnsi="Times New Roman" w:cs="Times New Roman"/>
          <w:color w:val="auto"/>
          <w:sz w:val="22"/>
        </w:rPr>
        <w:t>Podwykonawcy</w:t>
      </w:r>
      <w:r w:rsidRPr="00420128">
        <w:rPr>
          <w:rFonts w:ascii="Times New Roman" w:hAnsi="Times New Roman" w:cs="Times New Roman"/>
          <w:color w:val="auto"/>
          <w:sz w:val="22"/>
        </w:rPr>
        <w:t xml:space="preserve"> niż postanowienia niniejszej umowy; </w:t>
      </w:r>
    </w:p>
    <w:p w14:paraId="09EDCD9E" w14:textId="6F80D90E" w:rsidR="00272417" w:rsidRPr="00420128" w:rsidRDefault="00000000">
      <w:pPr>
        <w:numPr>
          <w:ilvl w:val="1"/>
          <w:numId w:val="6"/>
        </w:numPr>
        <w:spacing w:after="22"/>
        <w:ind w:right="2" w:hanging="569"/>
        <w:rPr>
          <w:rFonts w:ascii="Times New Roman" w:hAnsi="Times New Roman" w:cs="Times New Roman"/>
          <w:color w:val="auto"/>
          <w:sz w:val="22"/>
        </w:rPr>
      </w:pPr>
      <w:r w:rsidRPr="00420128">
        <w:rPr>
          <w:rFonts w:ascii="Times New Roman" w:hAnsi="Times New Roman" w:cs="Times New Roman"/>
          <w:color w:val="auto"/>
          <w:sz w:val="22"/>
        </w:rPr>
        <w:t xml:space="preserve">uprawnienie Zamawiającego i Wykonawcy do zapłaty </w:t>
      </w:r>
      <w:r w:rsidR="004032ED" w:rsidRPr="00420128">
        <w:rPr>
          <w:rFonts w:ascii="Times New Roman" w:hAnsi="Times New Roman" w:cs="Times New Roman"/>
          <w:color w:val="auto"/>
          <w:sz w:val="22"/>
        </w:rPr>
        <w:t>Podwykonawcy</w:t>
      </w:r>
      <w:r w:rsidRPr="00420128">
        <w:rPr>
          <w:rFonts w:ascii="Times New Roman" w:hAnsi="Times New Roman" w:cs="Times New Roman"/>
          <w:color w:val="auto"/>
          <w:sz w:val="22"/>
        </w:rPr>
        <w:t xml:space="preserve"> i dalszym podwykonawcom wynagrodzenia; </w:t>
      </w:r>
    </w:p>
    <w:p w14:paraId="02F5DC6D" w14:textId="77777777" w:rsidR="00272417" w:rsidRPr="00420128" w:rsidRDefault="00000000">
      <w:pPr>
        <w:numPr>
          <w:ilvl w:val="1"/>
          <w:numId w:val="6"/>
        </w:numPr>
        <w:ind w:right="2" w:hanging="569"/>
        <w:rPr>
          <w:rFonts w:ascii="Times New Roman" w:hAnsi="Times New Roman" w:cs="Times New Roman"/>
          <w:color w:val="auto"/>
          <w:sz w:val="22"/>
        </w:rPr>
      </w:pPr>
      <w:r w:rsidRPr="00420128">
        <w:rPr>
          <w:rFonts w:ascii="Times New Roman" w:hAnsi="Times New Roman" w:cs="Times New Roman"/>
          <w:color w:val="auto"/>
          <w:sz w:val="22"/>
        </w:rPr>
        <w:t xml:space="preserve">W razie wprowadzenia do umowy Wykonawcy z podwykonawcą klauzuli zakazującej dalszego podwykonawstwa postanowień zawartych w pkt 7-9 nie stosuje się jako bezprzedmiotowych. </w:t>
      </w:r>
    </w:p>
    <w:p w14:paraId="2D15F3A7" w14:textId="4D902901" w:rsidR="00272417" w:rsidRPr="00420128" w:rsidRDefault="00000000">
      <w:pPr>
        <w:numPr>
          <w:ilvl w:val="0"/>
          <w:numId w:val="6"/>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Zamawiający ma prawo nie wyrazić zgody na zawarcie umowy o podwykonawstwo z podwykonawcą wskazanym przez Wykonawcę, Podwykonawcę i w takim wypadku zgłasza pisemne zastrzeżenia do projektu umowy o podwykonawstwo na zasadach opisanych w ustawie </w:t>
      </w:r>
      <w:proofErr w:type="spellStart"/>
      <w:r w:rsidRPr="00420128">
        <w:rPr>
          <w:rFonts w:ascii="Times New Roman" w:hAnsi="Times New Roman" w:cs="Times New Roman"/>
          <w:color w:val="auto"/>
          <w:sz w:val="22"/>
        </w:rPr>
        <w:t>Pzp</w:t>
      </w:r>
      <w:proofErr w:type="spellEnd"/>
      <w:r w:rsidRPr="00420128">
        <w:rPr>
          <w:rFonts w:ascii="Times New Roman" w:hAnsi="Times New Roman" w:cs="Times New Roman"/>
          <w:color w:val="auto"/>
          <w:sz w:val="22"/>
        </w:rPr>
        <w:t xml:space="preserve"> oraz SWZ i umowie. </w:t>
      </w:r>
    </w:p>
    <w:p w14:paraId="3E310E09" w14:textId="77777777" w:rsidR="00272417" w:rsidRPr="00420128" w:rsidRDefault="00000000">
      <w:pPr>
        <w:numPr>
          <w:ilvl w:val="0"/>
          <w:numId w:val="6"/>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Projekt umowy o podwykonawstwo jak również umowa o podwykonawstwo nie może zawierać postanowień, które uzależniają dokonanie odbioru, wystawienie faktury czy uzyskanie przez podwykonawcę wynagrodzenia ustalonego w umowie oraz dokonania jego zapłaty od Wykonawcy od zapłaty Wykonawcy przez Zamawiającego wynagrodzenia obejmującego zakres robót wykonanych przez podwykonawcę.  </w:t>
      </w:r>
    </w:p>
    <w:p w14:paraId="7AF43ADE" w14:textId="77777777" w:rsidR="00272417" w:rsidRPr="00420128" w:rsidRDefault="00000000">
      <w:pPr>
        <w:numPr>
          <w:ilvl w:val="0"/>
          <w:numId w:val="6"/>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Zawarcie umowy o podwykonawstwo, której przedmiotem są roboty budowlane, może nastąpić wyłącznie po pisemnej akceptacji jej projektu przez Zamawiającego w terminie ustalonym w ustawie </w:t>
      </w:r>
      <w:proofErr w:type="spellStart"/>
      <w:r w:rsidRPr="00420128">
        <w:rPr>
          <w:rFonts w:ascii="Times New Roman" w:hAnsi="Times New Roman" w:cs="Times New Roman"/>
          <w:color w:val="auto"/>
          <w:sz w:val="22"/>
        </w:rPr>
        <w:t>Pzp</w:t>
      </w:r>
      <w:proofErr w:type="spellEnd"/>
      <w:r w:rsidRPr="00420128">
        <w:rPr>
          <w:rFonts w:ascii="Times New Roman" w:hAnsi="Times New Roman" w:cs="Times New Roman"/>
          <w:color w:val="auto"/>
          <w:sz w:val="22"/>
        </w:rPr>
        <w:t xml:space="preserve"> oraz w niniejszej umowie, a przystąpienie do realizacji robót budowlanych przez podwykonawcę może nastąpić wyłącznie po pisemnej akceptacji Umowy o podwykonawstwo przez Zamawiającego. </w:t>
      </w:r>
    </w:p>
    <w:p w14:paraId="0683616B" w14:textId="51DC3561" w:rsidR="00272417" w:rsidRPr="00420128" w:rsidRDefault="00000000">
      <w:pPr>
        <w:numPr>
          <w:ilvl w:val="0"/>
          <w:numId w:val="6"/>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Wykonawca zobowiązany jest do przedłożenia Zamawiającemu projektu umowy o podwykonawstwo, której przedmiotem są roboty budowlane, wraz z zestawieniem ilości robót i ich wyceną oraz z częścią dokumentacji dotyczącej wykonania robót, które mają być realizowane na podstawie umowy o podwykonawstwo lub ze wskazaniem tej części dokumentacji, nie później niż 14 dni przed planowanym terminem jej zawarcia.  </w:t>
      </w:r>
      <w:r w:rsidR="00CC6DE6" w:rsidRPr="00420128">
        <w:rPr>
          <w:rFonts w:ascii="Times New Roman" w:hAnsi="Times New Roman" w:cs="Times New Roman"/>
          <w:color w:val="auto"/>
          <w:sz w:val="22"/>
        </w:rPr>
        <w:t>Projekt umowy należy przesłać na adres e-mail Zamawiającego</w:t>
      </w:r>
      <w:r w:rsidR="00294B5B" w:rsidRPr="00420128">
        <w:rPr>
          <w:rFonts w:ascii="Times New Roman" w:hAnsi="Times New Roman" w:cs="Times New Roman"/>
          <w:color w:val="auto"/>
          <w:sz w:val="22"/>
        </w:rPr>
        <w:t>:</w:t>
      </w:r>
      <w:r w:rsidR="00CC6DE6" w:rsidRPr="00420128">
        <w:rPr>
          <w:rFonts w:ascii="Times New Roman" w:hAnsi="Times New Roman" w:cs="Times New Roman"/>
          <w:color w:val="auto"/>
          <w:sz w:val="22"/>
        </w:rPr>
        <w:t xml:space="preserve"> </w:t>
      </w:r>
      <w:hyperlink r:id="rId7" w:history="1">
        <w:r w:rsidR="00CC6DE6" w:rsidRPr="00420128">
          <w:rPr>
            <w:rStyle w:val="Hipercze"/>
            <w:rFonts w:ascii="Times New Roman" w:hAnsi="Times New Roman" w:cs="Times New Roman"/>
            <w:color w:val="auto"/>
            <w:sz w:val="22"/>
          </w:rPr>
          <w:t>m.halas@skorcz.pl</w:t>
        </w:r>
      </w:hyperlink>
      <w:r w:rsidR="00CC6DE6" w:rsidRPr="00420128">
        <w:rPr>
          <w:rFonts w:ascii="Times New Roman" w:hAnsi="Times New Roman" w:cs="Times New Roman"/>
          <w:color w:val="auto"/>
          <w:sz w:val="22"/>
        </w:rPr>
        <w:t xml:space="preserve">. </w:t>
      </w:r>
    </w:p>
    <w:p w14:paraId="793D08A1" w14:textId="58138566" w:rsidR="00272417" w:rsidRPr="00420128" w:rsidRDefault="00000000">
      <w:pPr>
        <w:numPr>
          <w:ilvl w:val="0"/>
          <w:numId w:val="6"/>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Projekt umowy o podwykonawstwo, której przedmiotem są roboty budowlane, będzie uważany za zaakceptowany przez Zamawiającego, jeżeli Zamawiający w terminie 14 dni od dnia przedłożenia mu projektu umowy wraz z kompletem dokumentów wymienionych powyżej nie zgłosi </w:t>
      </w:r>
      <w:r w:rsidR="00294B5B" w:rsidRPr="00420128">
        <w:rPr>
          <w:rFonts w:ascii="Times New Roman" w:hAnsi="Times New Roman" w:cs="Times New Roman"/>
          <w:color w:val="auto"/>
          <w:sz w:val="22"/>
        </w:rPr>
        <w:t>z</w:t>
      </w:r>
      <w:r w:rsidRPr="00420128">
        <w:rPr>
          <w:rFonts w:ascii="Times New Roman" w:hAnsi="Times New Roman" w:cs="Times New Roman"/>
          <w:color w:val="auto"/>
          <w:sz w:val="22"/>
        </w:rPr>
        <w:t xml:space="preserve">astrzeżeń. Za dzień przedłożenia projektu umowy przez Wykonawcę uznaje się dzień przedłożenia projektu umowy o podwykonawstwo wraz z kompletem wymaganych dokumentów. </w:t>
      </w:r>
    </w:p>
    <w:p w14:paraId="3581029F" w14:textId="3391B499" w:rsidR="00272417" w:rsidRPr="00420128" w:rsidRDefault="00000000" w:rsidP="00B34468">
      <w:pPr>
        <w:pStyle w:val="Akapitzlist"/>
        <w:numPr>
          <w:ilvl w:val="0"/>
          <w:numId w:val="6"/>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Zamawiający zgłosi </w:t>
      </w:r>
      <w:r w:rsidR="00B34468" w:rsidRPr="00420128">
        <w:rPr>
          <w:rFonts w:ascii="Times New Roman" w:hAnsi="Times New Roman" w:cs="Times New Roman"/>
          <w:color w:val="auto"/>
          <w:sz w:val="22"/>
        </w:rPr>
        <w:t xml:space="preserve">zastrzeżenia do projektu umowy o podwykonawstwo której przedmiotem są  roboty budowlane w wiadomości zwrotnej na adres e-mail Wykonawcy, z którego został przesłany projekt umowy, </w:t>
      </w:r>
      <w:r w:rsidRPr="00420128">
        <w:rPr>
          <w:rFonts w:ascii="Times New Roman" w:hAnsi="Times New Roman" w:cs="Times New Roman"/>
          <w:color w:val="auto"/>
          <w:sz w:val="22"/>
        </w:rPr>
        <w:t xml:space="preserve">w terminie określonym w ust. 14 , w szczególności w następujących przypadkach: </w:t>
      </w:r>
    </w:p>
    <w:p w14:paraId="314E6A99" w14:textId="77777777" w:rsidR="00272417" w:rsidRPr="00420128" w:rsidRDefault="00000000">
      <w:pPr>
        <w:numPr>
          <w:ilvl w:val="1"/>
          <w:numId w:val="6"/>
        </w:numPr>
        <w:ind w:right="2" w:hanging="569"/>
        <w:rPr>
          <w:rFonts w:ascii="Times New Roman" w:hAnsi="Times New Roman" w:cs="Times New Roman"/>
          <w:color w:val="auto"/>
          <w:sz w:val="22"/>
        </w:rPr>
      </w:pPr>
      <w:r w:rsidRPr="00420128">
        <w:rPr>
          <w:rFonts w:ascii="Times New Roman" w:hAnsi="Times New Roman" w:cs="Times New Roman"/>
          <w:color w:val="auto"/>
          <w:sz w:val="22"/>
        </w:rPr>
        <w:t xml:space="preserve">niespełnienia przez projekt wymagań dotyczących Umowy o podwykonawstwo, w szczególności w zakresie oznaczenia stron tej umowy, wartości wynagrodzenia z tytułu wykonania robót, </w:t>
      </w:r>
    </w:p>
    <w:p w14:paraId="285C4B72" w14:textId="77777777" w:rsidR="00272417" w:rsidRPr="00420128" w:rsidRDefault="00000000">
      <w:pPr>
        <w:numPr>
          <w:ilvl w:val="1"/>
          <w:numId w:val="6"/>
        </w:numPr>
        <w:ind w:right="2" w:hanging="569"/>
        <w:rPr>
          <w:rFonts w:ascii="Times New Roman" w:hAnsi="Times New Roman" w:cs="Times New Roman"/>
          <w:color w:val="auto"/>
          <w:sz w:val="22"/>
        </w:rPr>
      </w:pPr>
      <w:r w:rsidRPr="00420128">
        <w:rPr>
          <w:rFonts w:ascii="Times New Roman" w:hAnsi="Times New Roman" w:cs="Times New Roman"/>
          <w:color w:val="auto"/>
          <w:sz w:val="22"/>
        </w:rPr>
        <w:t xml:space="preserve">niezałączenia do projektu zestawień, dokumentów lub informacji, o których mowa w ust. 13, </w:t>
      </w:r>
    </w:p>
    <w:p w14:paraId="77C72269" w14:textId="77777777" w:rsidR="00272417" w:rsidRPr="00420128" w:rsidRDefault="00000000">
      <w:pPr>
        <w:numPr>
          <w:ilvl w:val="1"/>
          <w:numId w:val="6"/>
        </w:numPr>
        <w:ind w:right="2" w:hanging="569"/>
        <w:rPr>
          <w:rFonts w:ascii="Times New Roman" w:hAnsi="Times New Roman" w:cs="Times New Roman"/>
          <w:color w:val="auto"/>
          <w:sz w:val="22"/>
        </w:rPr>
      </w:pPr>
      <w:r w:rsidRPr="00420128">
        <w:rPr>
          <w:rFonts w:ascii="Times New Roman" w:hAnsi="Times New Roman" w:cs="Times New Roman"/>
          <w:color w:val="auto"/>
          <w:sz w:val="22"/>
        </w:rPr>
        <w:t xml:space="preserve">niespełnienia przez podwykonawcę warunków określonych dla podwykonawców,  </w:t>
      </w:r>
    </w:p>
    <w:p w14:paraId="2D8019B8" w14:textId="152B7FC7" w:rsidR="00272417" w:rsidRPr="00420128" w:rsidRDefault="00000000">
      <w:pPr>
        <w:numPr>
          <w:ilvl w:val="1"/>
          <w:numId w:val="6"/>
        </w:numPr>
        <w:spacing w:after="22"/>
        <w:ind w:right="2" w:hanging="569"/>
        <w:rPr>
          <w:rFonts w:ascii="Times New Roman" w:hAnsi="Times New Roman" w:cs="Times New Roman"/>
          <w:color w:val="auto"/>
          <w:sz w:val="22"/>
        </w:rPr>
      </w:pPr>
      <w:r w:rsidRPr="00420128">
        <w:rPr>
          <w:rFonts w:ascii="Times New Roman" w:hAnsi="Times New Roman" w:cs="Times New Roman"/>
          <w:color w:val="auto"/>
          <w:sz w:val="22"/>
        </w:rPr>
        <w:t xml:space="preserve">określenia terminu zapłaty wynagrodzenia dłuższego niż 30 dni od doręczenia Wykonawcy, </w:t>
      </w:r>
      <w:r w:rsidR="004032ED" w:rsidRPr="00420128">
        <w:rPr>
          <w:rFonts w:ascii="Times New Roman" w:hAnsi="Times New Roman" w:cs="Times New Roman"/>
          <w:color w:val="auto"/>
          <w:sz w:val="22"/>
        </w:rPr>
        <w:t>Podwykonawcy</w:t>
      </w:r>
      <w:r w:rsidRPr="00420128">
        <w:rPr>
          <w:rFonts w:ascii="Times New Roman" w:hAnsi="Times New Roman" w:cs="Times New Roman"/>
          <w:color w:val="auto"/>
          <w:sz w:val="22"/>
        </w:rPr>
        <w:t xml:space="preserve"> lub dalszemu </w:t>
      </w:r>
      <w:r w:rsidR="004032ED" w:rsidRPr="00420128">
        <w:rPr>
          <w:rFonts w:ascii="Times New Roman" w:hAnsi="Times New Roman" w:cs="Times New Roman"/>
          <w:color w:val="auto"/>
          <w:sz w:val="22"/>
        </w:rPr>
        <w:t>Podwykonawcy</w:t>
      </w:r>
      <w:r w:rsidRPr="00420128">
        <w:rPr>
          <w:rFonts w:ascii="Times New Roman" w:hAnsi="Times New Roman" w:cs="Times New Roman"/>
          <w:color w:val="auto"/>
          <w:sz w:val="22"/>
        </w:rPr>
        <w:t xml:space="preserve"> faktury lub rachunku za wykonane roboty budowlane, </w:t>
      </w:r>
    </w:p>
    <w:p w14:paraId="26678030" w14:textId="180BC48F" w:rsidR="00272417" w:rsidRPr="00420128" w:rsidRDefault="00000000">
      <w:pPr>
        <w:numPr>
          <w:ilvl w:val="1"/>
          <w:numId w:val="6"/>
        </w:numPr>
        <w:ind w:right="2" w:hanging="569"/>
        <w:rPr>
          <w:rFonts w:ascii="Times New Roman" w:hAnsi="Times New Roman" w:cs="Times New Roman"/>
          <w:color w:val="auto"/>
          <w:sz w:val="22"/>
        </w:rPr>
      </w:pPr>
      <w:r w:rsidRPr="00420128">
        <w:rPr>
          <w:rFonts w:ascii="Times New Roman" w:hAnsi="Times New Roman" w:cs="Times New Roman"/>
          <w:color w:val="auto"/>
          <w:sz w:val="22"/>
        </w:rPr>
        <w:t xml:space="preserve">gdy wynagrodzenie za wykonanie robót budowlanych powierzanych do wykonania </w:t>
      </w:r>
      <w:r w:rsidR="004032ED" w:rsidRPr="00420128">
        <w:rPr>
          <w:rFonts w:ascii="Times New Roman" w:hAnsi="Times New Roman" w:cs="Times New Roman"/>
          <w:color w:val="auto"/>
          <w:sz w:val="22"/>
        </w:rPr>
        <w:t>Podwykonawcy</w:t>
      </w:r>
      <w:r w:rsidRPr="00420128">
        <w:rPr>
          <w:rFonts w:ascii="Times New Roman" w:hAnsi="Times New Roman" w:cs="Times New Roman"/>
          <w:color w:val="auto"/>
          <w:sz w:val="22"/>
        </w:rPr>
        <w:t xml:space="preserve"> lub dalszemu </w:t>
      </w:r>
      <w:r w:rsidR="004032ED" w:rsidRPr="00420128">
        <w:rPr>
          <w:rFonts w:ascii="Times New Roman" w:hAnsi="Times New Roman" w:cs="Times New Roman"/>
          <w:color w:val="auto"/>
          <w:sz w:val="22"/>
        </w:rPr>
        <w:t>Podwykonawcy</w:t>
      </w:r>
      <w:r w:rsidRPr="00420128">
        <w:rPr>
          <w:rFonts w:ascii="Times New Roman" w:hAnsi="Times New Roman" w:cs="Times New Roman"/>
          <w:color w:val="auto"/>
          <w:sz w:val="22"/>
        </w:rPr>
        <w:t xml:space="preserve"> przekroczy wartość Umowy,  </w:t>
      </w:r>
    </w:p>
    <w:p w14:paraId="6BAD6AD5" w14:textId="77777777" w:rsidR="00272417" w:rsidRPr="00420128" w:rsidRDefault="00000000">
      <w:pPr>
        <w:numPr>
          <w:ilvl w:val="1"/>
          <w:numId w:val="6"/>
        </w:numPr>
        <w:ind w:right="2" w:hanging="569"/>
        <w:rPr>
          <w:rFonts w:ascii="Times New Roman" w:hAnsi="Times New Roman" w:cs="Times New Roman"/>
          <w:color w:val="auto"/>
          <w:sz w:val="22"/>
        </w:rPr>
      </w:pPr>
      <w:r w:rsidRPr="00420128">
        <w:rPr>
          <w:rFonts w:ascii="Times New Roman" w:hAnsi="Times New Roman" w:cs="Times New Roman"/>
          <w:color w:val="auto"/>
          <w:sz w:val="22"/>
        </w:rPr>
        <w:t xml:space="preserve">zamieszczenia w projekcie postanowień uzależniających uzyskanie przez podwykonawcę płatności od Wykonawcy od zapłaty Wykonawcy przez Zamawiającego wynagrodzenia obejmującego zakres robót wykonanych przez podwykonawcę; </w:t>
      </w:r>
    </w:p>
    <w:p w14:paraId="76E84C76" w14:textId="77777777" w:rsidR="00272417" w:rsidRPr="00420128" w:rsidRDefault="00000000">
      <w:pPr>
        <w:numPr>
          <w:ilvl w:val="1"/>
          <w:numId w:val="6"/>
        </w:numPr>
        <w:ind w:right="2" w:hanging="569"/>
        <w:rPr>
          <w:rFonts w:ascii="Times New Roman" w:hAnsi="Times New Roman" w:cs="Times New Roman"/>
          <w:color w:val="auto"/>
          <w:sz w:val="22"/>
        </w:rPr>
      </w:pPr>
      <w:r w:rsidRPr="00420128">
        <w:rPr>
          <w:rFonts w:ascii="Times New Roman" w:hAnsi="Times New Roman" w:cs="Times New Roman"/>
          <w:color w:val="auto"/>
          <w:sz w:val="22"/>
        </w:rPr>
        <w:t xml:space="preserve">gdy termin realizacji robót budowlanych określonych projektem jest dłuższy niż przewidywany Umową,  </w:t>
      </w:r>
    </w:p>
    <w:p w14:paraId="48CA380A" w14:textId="77777777" w:rsidR="00272417" w:rsidRPr="00420128" w:rsidRDefault="00000000">
      <w:pPr>
        <w:numPr>
          <w:ilvl w:val="1"/>
          <w:numId w:val="6"/>
        </w:numPr>
        <w:ind w:right="2" w:hanging="569"/>
        <w:rPr>
          <w:rFonts w:ascii="Times New Roman" w:hAnsi="Times New Roman" w:cs="Times New Roman"/>
          <w:color w:val="auto"/>
          <w:sz w:val="22"/>
        </w:rPr>
      </w:pPr>
      <w:r w:rsidRPr="00420128">
        <w:rPr>
          <w:rFonts w:ascii="Times New Roman" w:hAnsi="Times New Roman" w:cs="Times New Roman"/>
          <w:color w:val="auto"/>
          <w:sz w:val="22"/>
        </w:rPr>
        <w:t xml:space="preserve">gdy projekt zawiera postanowienia dotyczące sposobu rozliczeń za wykonane roboty uniemożliwiającego rozliczenie tych robót pomiędzy Zamawiającym a Wykonawcą na podstawie Umowy. </w:t>
      </w:r>
    </w:p>
    <w:p w14:paraId="10D4A423" w14:textId="77777777" w:rsidR="00272417" w:rsidRPr="00420128" w:rsidRDefault="00000000">
      <w:pPr>
        <w:numPr>
          <w:ilvl w:val="0"/>
          <w:numId w:val="6"/>
        </w:numPr>
        <w:ind w:right="2" w:hanging="427"/>
        <w:rPr>
          <w:rFonts w:ascii="Times New Roman" w:hAnsi="Times New Roman" w:cs="Times New Roman"/>
          <w:color w:val="auto"/>
          <w:sz w:val="22"/>
        </w:rPr>
      </w:pPr>
      <w:r w:rsidRPr="00420128">
        <w:rPr>
          <w:rFonts w:ascii="Times New Roman" w:hAnsi="Times New Roman" w:cs="Times New Roman"/>
          <w:color w:val="auto"/>
          <w:sz w:val="22"/>
        </w:rPr>
        <w:lastRenderedPageBreak/>
        <w:t xml:space="preserve">W przypadku zgłoszenia przez Zamawiającego zastrzeżeń do projektu umowy o podwykonawstwo, której przedmiotem są roboty budowlane, w terminie określonym w ust. 14, Wykonawca może przedłożyć zmieniony projekt umowy o podwykonawstwo, uwzględniający w całości zastrzeżenia Zamawiającego. W takim przypadku termin do zgłoszenia zastrzeżeń przez Zamawiającego rozpoczyna bieg na nowo. </w:t>
      </w:r>
    </w:p>
    <w:p w14:paraId="48A997A6" w14:textId="0DDC0513" w:rsidR="00272417" w:rsidRPr="00420128" w:rsidRDefault="00000000">
      <w:pPr>
        <w:numPr>
          <w:ilvl w:val="0"/>
          <w:numId w:val="6"/>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Po pisemnej akceptacji projektu umowy o podwykonawstwo, której przedmiotem są roboty budowlane lub po upływie terminu na zgłoszenie przez Zamawiającego pisemnych zastrzeżeń do tego projektu, Wykonawca, </w:t>
      </w:r>
      <w:r w:rsidR="004032ED" w:rsidRPr="00420128">
        <w:rPr>
          <w:rFonts w:ascii="Times New Roman" w:hAnsi="Times New Roman" w:cs="Times New Roman"/>
          <w:color w:val="auto"/>
          <w:sz w:val="22"/>
        </w:rPr>
        <w:t>Podwykonawca</w:t>
      </w:r>
      <w:r w:rsidRPr="00420128">
        <w:rPr>
          <w:rFonts w:ascii="Times New Roman" w:hAnsi="Times New Roman" w:cs="Times New Roman"/>
          <w:color w:val="auto"/>
          <w:sz w:val="22"/>
        </w:rPr>
        <w:t xml:space="preserve"> lub dalszy </w:t>
      </w:r>
      <w:r w:rsidR="004032ED" w:rsidRPr="00420128">
        <w:rPr>
          <w:rFonts w:ascii="Times New Roman" w:hAnsi="Times New Roman" w:cs="Times New Roman"/>
          <w:color w:val="auto"/>
          <w:sz w:val="22"/>
        </w:rPr>
        <w:t>Podwykonawca</w:t>
      </w:r>
      <w:r w:rsidRPr="00420128">
        <w:rPr>
          <w:rFonts w:ascii="Times New Roman" w:hAnsi="Times New Roman" w:cs="Times New Roman"/>
          <w:color w:val="auto"/>
          <w:sz w:val="22"/>
        </w:rPr>
        <w:t xml:space="preserve"> przedłoży Zamawiającemu poświadczoną przez siebie za zgodność z oryginałem kopię umowy o podwykonawstwo w terminie 7 dni od dnia zawarcia tej umowy. W przypadku, gdy zamówienie publiczne zostało udzielone Wykonawcom, którzy wspólnie ubiegali się o jego udzielenie (Konsorcjum) i wspólnie występują w niniejszej Umowie jako Wykonawca, umowa o podwykonawstwo winna być zawarta z wszystkimi członkami Konsorcjum, a nie tylko z jednym lub niektórymi z nich.  </w:t>
      </w:r>
    </w:p>
    <w:p w14:paraId="2D2B9957" w14:textId="77777777" w:rsidR="00272417" w:rsidRPr="00420128" w:rsidRDefault="00000000">
      <w:pPr>
        <w:numPr>
          <w:ilvl w:val="0"/>
          <w:numId w:val="6"/>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Zamawiający zgłosi pisemny sprzeciw do przedłożonej Umowy o podwykonawstwo, której przedmiotem są roboty budowlane, w terminie 14 dni od jej przedłożenia w przypadkach nieuwzględnienia w całości zastrzeżeń, o których mowa w ust. 15.  </w:t>
      </w:r>
    </w:p>
    <w:p w14:paraId="7CA676DE" w14:textId="77777777" w:rsidR="00272417" w:rsidRPr="00420128" w:rsidRDefault="00000000">
      <w:pPr>
        <w:numPr>
          <w:ilvl w:val="0"/>
          <w:numId w:val="6"/>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Umowa o podwykonawstwo, której przedmiotem są roboty budowlane, będzie uważana za zaakceptowaną przez Zamawiającego, jeżeli Zamawiający w terminie 14 dni od dnia przedłożenia kopii tej umowy nie zgłosi do niej na piśmie sprzeciwu.  </w:t>
      </w:r>
    </w:p>
    <w:p w14:paraId="192B21CE" w14:textId="77777777" w:rsidR="00272417" w:rsidRPr="00420128" w:rsidRDefault="00000000">
      <w:pPr>
        <w:numPr>
          <w:ilvl w:val="0"/>
          <w:numId w:val="6"/>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Wykonawca może zawrzeć umowę z podwykonawcą, której przedmiotem są roboty budowlane, wyłącznie w formie pisemnej i w brzmieniu zgodnym z projektem zaakceptowanym przez Zamawiającego. Niedotrzymanie tego warunku jest równoznaczne z brakiem zgody Zamawiającego na zawarcie umowy o podwykonawstwo. </w:t>
      </w:r>
    </w:p>
    <w:p w14:paraId="26BC98C1" w14:textId="4705107B" w:rsidR="00272417" w:rsidRPr="00420128" w:rsidRDefault="00000000">
      <w:pPr>
        <w:numPr>
          <w:ilvl w:val="0"/>
          <w:numId w:val="6"/>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Wykonawca, </w:t>
      </w:r>
      <w:r w:rsidR="004032ED" w:rsidRPr="00420128">
        <w:rPr>
          <w:rFonts w:ascii="Times New Roman" w:hAnsi="Times New Roman" w:cs="Times New Roman"/>
          <w:color w:val="auto"/>
          <w:sz w:val="22"/>
        </w:rPr>
        <w:t>Podwykonawca</w:t>
      </w:r>
      <w:r w:rsidRPr="00420128">
        <w:rPr>
          <w:rFonts w:ascii="Times New Roman" w:hAnsi="Times New Roman" w:cs="Times New Roman"/>
          <w:color w:val="auto"/>
          <w:sz w:val="22"/>
        </w:rPr>
        <w:t xml:space="preserve">, lub dalszy </w:t>
      </w:r>
      <w:r w:rsidR="004032ED" w:rsidRPr="00420128">
        <w:rPr>
          <w:rFonts w:ascii="Times New Roman" w:hAnsi="Times New Roman" w:cs="Times New Roman"/>
          <w:color w:val="auto"/>
          <w:sz w:val="22"/>
        </w:rPr>
        <w:t>Podwykonawca</w:t>
      </w:r>
      <w:r w:rsidRPr="00420128">
        <w:rPr>
          <w:rFonts w:ascii="Times New Roman" w:hAnsi="Times New Roman" w:cs="Times New Roman"/>
          <w:color w:val="auto"/>
          <w:sz w:val="22"/>
        </w:rPr>
        <w:t xml:space="preserve">, przedkłada Zamawiającemu poświadczoną przez siebie za zgodność z oryginałem kopię Umowy o podwykonawstwo, której przedmiotem są dostawy lub usługi, w terminie 7 dni od dnia jej zawarcia, z wyłączeniem Umów o podwykonawstwo o wartości mniejszej niż </w:t>
      </w:r>
      <w:r w:rsidR="00E2194D" w:rsidRPr="00420128">
        <w:rPr>
          <w:rFonts w:ascii="Times New Roman" w:hAnsi="Times New Roman" w:cs="Times New Roman"/>
          <w:color w:val="auto"/>
          <w:sz w:val="22"/>
        </w:rPr>
        <w:t>1,5</w:t>
      </w:r>
      <w:r w:rsidRPr="00420128">
        <w:rPr>
          <w:rFonts w:ascii="Times New Roman" w:hAnsi="Times New Roman" w:cs="Times New Roman"/>
          <w:color w:val="auto"/>
          <w:sz w:val="22"/>
        </w:rPr>
        <w:t xml:space="preserve"> % wartości niniejszej Umowy oraz Umów o podwykonawstwo, których przedmiot został wskazany w </w:t>
      </w:r>
      <w:r w:rsidR="00EC0244" w:rsidRPr="00420128">
        <w:rPr>
          <w:rFonts w:ascii="Times New Roman" w:hAnsi="Times New Roman" w:cs="Times New Roman"/>
          <w:color w:val="auto"/>
          <w:sz w:val="22"/>
        </w:rPr>
        <w:t>SWZ</w:t>
      </w:r>
      <w:r w:rsidRPr="00420128">
        <w:rPr>
          <w:rFonts w:ascii="Times New Roman" w:hAnsi="Times New Roman" w:cs="Times New Roman"/>
          <w:color w:val="auto"/>
          <w:sz w:val="22"/>
        </w:rPr>
        <w:t xml:space="preserve"> jako niepodlegający temu obowiązkowi, przy czym wyłączenie nie dotyczy Umów o podwykonawstwo o wartości większej niż 50.000 zł.  </w:t>
      </w:r>
    </w:p>
    <w:p w14:paraId="2C3CF171" w14:textId="5365B343" w:rsidR="00272417" w:rsidRPr="00420128" w:rsidRDefault="00000000">
      <w:pPr>
        <w:numPr>
          <w:ilvl w:val="0"/>
          <w:numId w:val="6"/>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Wykonawca ma obowiązek doprowadzenia do zmiany Umowy o podwykonawstwo, której przedmiotem są roboty budowlane w przypadku określonym w ust. 18 oraz na wezwanie Zamawiającego w przypadku przedłożenia Umowy o podwykonawstwo, o której mowa w ust. 21, zawierającej termin zapłaty wynagrodzenia dłuższy niż 30 dni od dnia doręczenia faktury lub rachunku. Wykonawca nie może polecić </w:t>
      </w:r>
      <w:r w:rsidR="004032ED" w:rsidRPr="00420128">
        <w:rPr>
          <w:rFonts w:ascii="Times New Roman" w:hAnsi="Times New Roman" w:cs="Times New Roman"/>
          <w:color w:val="auto"/>
          <w:sz w:val="22"/>
        </w:rPr>
        <w:t>Podwykonawcy</w:t>
      </w:r>
      <w:r w:rsidRPr="00420128">
        <w:rPr>
          <w:rFonts w:ascii="Times New Roman" w:hAnsi="Times New Roman" w:cs="Times New Roman"/>
          <w:color w:val="auto"/>
          <w:sz w:val="22"/>
        </w:rPr>
        <w:t xml:space="preserve"> realizacji przedmiotu Umowy o podwykonawstwo w przypadku braku jej pisemnej akceptacji przez Zamawiającego.  </w:t>
      </w:r>
    </w:p>
    <w:p w14:paraId="390740E9" w14:textId="58DC7ED7" w:rsidR="00272417" w:rsidRPr="00420128" w:rsidRDefault="00000000">
      <w:pPr>
        <w:numPr>
          <w:ilvl w:val="0"/>
          <w:numId w:val="6"/>
        </w:numPr>
        <w:ind w:right="2" w:hanging="427"/>
        <w:rPr>
          <w:rFonts w:ascii="Times New Roman" w:hAnsi="Times New Roman" w:cs="Times New Roman"/>
          <w:color w:val="auto"/>
          <w:sz w:val="22"/>
        </w:rPr>
      </w:pPr>
      <w:r w:rsidRPr="00420128">
        <w:rPr>
          <w:rFonts w:ascii="Times New Roman" w:hAnsi="Times New Roman" w:cs="Times New Roman"/>
          <w:color w:val="auto"/>
          <w:sz w:val="22"/>
        </w:rPr>
        <w:t>Wykonawca odpowiada wobec Zamawiającego za spójność postanowień</w:t>
      </w:r>
      <w:r w:rsidR="00562A06" w:rsidRPr="00420128">
        <w:rPr>
          <w:rFonts w:ascii="Times New Roman" w:hAnsi="Times New Roman" w:cs="Times New Roman"/>
          <w:color w:val="auto"/>
          <w:sz w:val="22"/>
        </w:rPr>
        <w:t xml:space="preserve"> </w:t>
      </w:r>
      <w:r w:rsidRPr="00420128">
        <w:rPr>
          <w:rFonts w:ascii="Times New Roman" w:hAnsi="Times New Roman" w:cs="Times New Roman"/>
          <w:color w:val="auto"/>
          <w:sz w:val="22"/>
        </w:rPr>
        <w:t>umowy zawartej</w:t>
      </w:r>
    </w:p>
    <w:p w14:paraId="665201B6" w14:textId="77777777" w:rsidR="00272417" w:rsidRPr="00420128" w:rsidRDefault="00000000">
      <w:pPr>
        <w:ind w:left="427" w:right="2" w:firstLine="0"/>
        <w:rPr>
          <w:rFonts w:ascii="Times New Roman" w:hAnsi="Times New Roman" w:cs="Times New Roman"/>
          <w:color w:val="auto"/>
          <w:sz w:val="22"/>
        </w:rPr>
      </w:pPr>
      <w:r w:rsidRPr="00420128">
        <w:rPr>
          <w:rFonts w:ascii="Times New Roman" w:hAnsi="Times New Roman" w:cs="Times New Roman"/>
          <w:color w:val="auto"/>
          <w:sz w:val="22"/>
        </w:rPr>
        <w:t xml:space="preserve">z podwykonawcą z niniejszą umową i ponosi ryzyko zaistniałych niezgodności. Strony stwierdzają, że zgoda Zamawiającego na zawarcie umowy z podwykonawcą nie zwalnia Wykonawcy z odpowiedzialności wobec Zamawiającego.  </w:t>
      </w:r>
    </w:p>
    <w:p w14:paraId="73187F80" w14:textId="49FC5E1F" w:rsidR="00272417" w:rsidRPr="00420128" w:rsidRDefault="00000000">
      <w:pPr>
        <w:numPr>
          <w:ilvl w:val="0"/>
          <w:numId w:val="6"/>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Wykonawca przedłoży, wraz z kopią Umowy o podwykonawstwo, o której mowa w ust. 16 i 20, właściwy dokument potwierdzający uprawnienia do reprezentacji osób zawierających umowę w imieniu </w:t>
      </w:r>
      <w:r w:rsidR="004032ED" w:rsidRPr="00420128">
        <w:rPr>
          <w:rFonts w:ascii="Times New Roman" w:hAnsi="Times New Roman" w:cs="Times New Roman"/>
          <w:color w:val="auto"/>
          <w:sz w:val="22"/>
        </w:rPr>
        <w:t>Podwykonawcy</w:t>
      </w:r>
      <w:r w:rsidRPr="00420128">
        <w:rPr>
          <w:rFonts w:ascii="Times New Roman" w:hAnsi="Times New Roman" w:cs="Times New Roman"/>
          <w:color w:val="auto"/>
          <w:sz w:val="22"/>
        </w:rPr>
        <w:t xml:space="preserve">.  </w:t>
      </w:r>
    </w:p>
    <w:p w14:paraId="0DE05048" w14:textId="159AB38F" w:rsidR="00272417" w:rsidRPr="00420128" w:rsidRDefault="00000000">
      <w:pPr>
        <w:numPr>
          <w:ilvl w:val="0"/>
          <w:numId w:val="6"/>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Powierzenie realizacji części zamówienia innemu </w:t>
      </w:r>
      <w:r w:rsidR="004032ED" w:rsidRPr="00420128">
        <w:rPr>
          <w:rFonts w:ascii="Times New Roman" w:hAnsi="Times New Roman" w:cs="Times New Roman"/>
          <w:color w:val="auto"/>
          <w:sz w:val="22"/>
        </w:rPr>
        <w:t>Podwykonawcy</w:t>
      </w:r>
      <w:r w:rsidRPr="00420128">
        <w:rPr>
          <w:rFonts w:ascii="Times New Roman" w:hAnsi="Times New Roman" w:cs="Times New Roman"/>
          <w:color w:val="auto"/>
          <w:sz w:val="22"/>
        </w:rPr>
        <w:t xml:space="preserve"> niż ten, z którym została zawarta zaakceptowana przez Zamawiającego umowa o podwykonawstwo, lub zmiana zakresu zadań określonych tą umową wymaga ponownej akceptacji Zamawiającego w trybie określonym w ust. 4 – 24.  </w:t>
      </w:r>
    </w:p>
    <w:p w14:paraId="71749A84" w14:textId="77777777" w:rsidR="00272417" w:rsidRPr="00420128" w:rsidRDefault="00000000">
      <w:pPr>
        <w:numPr>
          <w:ilvl w:val="0"/>
          <w:numId w:val="6"/>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Do zmian umów o podwykonawstwo stosuje się zasady określone w ust. 4 – 24. </w:t>
      </w:r>
    </w:p>
    <w:p w14:paraId="2158BB48" w14:textId="230F0EE3" w:rsidR="00272417" w:rsidRPr="00420128" w:rsidRDefault="00000000">
      <w:pPr>
        <w:numPr>
          <w:ilvl w:val="0"/>
          <w:numId w:val="6"/>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Zamawiający może żądać od Wykonawcy zmiany albo odsunięcia </w:t>
      </w:r>
      <w:r w:rsidR="004032ED" w:rsidRPr="00420128">
        <w:rPr>
          <w:rFonts w:ascii="Times New Roman" w:hAnsi="Times New Roman" w:cs="Times New Roman"/>
          <w:color w:val="auto"/>
          <w:sz w:val="22"/>
        </w:rPr>
        <w:t>Podwykonawcy</w:t>
      </w:r>
      <w:r w:rsidRPr="00420128">
        <w:rPr>
          <w:rFonts w:ascii="Times New Roman" w:hAnsi="Times New Roman" w:cs="Times New Roman"/>
          <w:color w:val="auto"/>
          <w:sz w:val="22"/>
        </w:rPr>
        <w:t xml:space="preserve"> w sposób stały lub czasowy, jeżeli sprzęt techniczny, osoby i kwalifikacje, którymi dysponuje </w:t>
      </w:r>
      <w:r w:rsidR="004032ED" w:rsidRPr="00420128">
        <w:rPr>
          <w:rFonts w:ascii="Times New Roman" w:hAnsi="Times New Roman" w:cs="Times New Roman"/>
          <w:color w:val="auto"/>
          <w:sz w:val="22"/>
        </w:rPr>
        <w:t>Podwykonawca</w:t>
      </w:r>
      <w:r w:rsidRPr="00420128">
        <w:rPr>
          <w:rFonts w:ascii="Times New Roman" w:hAnsi="Times New Roman" w:cs="Times New Roman"/>
          <w:color w:val="auto"/>
          <w:sz w:val="22"/>
        </w:rPr>
        <w:t xml:space="preserve">, nie spełniają warunków lub wymagań dotyczących podwykonawstwa (wykonania części zamówienia powierzonego </w:t>
      </w:r>
      <w:r w:rsidR="004032ED" w:rsidRPr="00420128">
        <w:rPr>
          <w:rFonts w:ascii="Times New Roman" w:hAnsi="Times New Roman" w:cs="Times New Roman"/>
          <w:color w:val="auto"/>
          <w:sz w:val="22"/>
        </w:rPr>
        <w:t>Podwykonawcy</w:t>
      </w:r>
      <w:r w:rsidRPr="00420128">
        <w:rPr>
          <w:rFonts w:ascii="Times New Roman" w:hAnsi="Times New Roman" w:cs="Times New Roman"/>
          <w:color w:val="auto"/>
          <w:sz w:val="22"/>
        </w:rPr>
        <w:t xml:space="preserve">), określonych w postępowaniu o udzielenie zamówienia publicznego, nie dają rękojmi należytego wykonania powierzonych </w:t>
      </w:r>
      <w:r w:rsidR="004032ED" w:rsidRPr="00420128">
        <w:rPr>
          <w:rFonts w:ascii="Times New Roman" w:hAnsi="Times New Roman" w:cs="Times New Roman"/>
          <w:color w:val="auto"/>
          <w:sz w:val="22"/>
        </w:rPr>
        <w:t>Podwykonawcy</w:t>
      </w:r>
      <w:r w:rsidRPr="00420128">
        <w:rPr>
          <w:rFonts w:ascii="Times New Roman" w:hAnsi="Times New Roman" w:cs="Times New Roman"/>
          <w:color w:val="auto"/>
          <w:sz w:val="22"/>
        </w:rPr>
        <w:t xml:space="preserve"> robót budowlanych lub dotrzymania terminów realizacji tych robót, a także w przypadku niewykonania lub nienależytego wykonania przez podwykonawcę części przedmiotu umowy. Wykonawca zobowiązany jest stosownie do zaistniałych okoliczności bezzwłocznie rozwiązać lub zmienić umowę zawartą z podwykonawcą. </w:t>
      </w:r>
      <w:r w:rsidRPr="00420128">
        <w:rPr>
          <w:rFonts w:ascii="Times New Roman" w:hAnsi="Times New Roman" w:cs="Times New Roman"/>
          <w:color w:val="auto"/>
          <w:sz w:val="22"/>
        </w:rPr>
        <w:lastRenderedPageBreak/>
        <w:t xml:space="preserve">W sytuacji powyższej Wykonawca realizuje roboty samodzielnie lub powierza je z zachowaniem trybu określonego w ust. 4-24 innemu </w:t>
      </w:r>
      <w:r w:rsidR="004032ED" w:rsidRPr="00420128">
        <w:rPr>
          <w:rFonts w:ascii="Times New Roman" w:hAnsi="Times New Roman" w:cs="Times New Roman"/>
          <w:color w:val="auto"/>
          <w:sz w:val="22"/>
        </w:rPr>
        <w:t>Podwykonawcy</w:t>
      </w:r>
      <w:r w:rsidRPr="00420128">
        <w:rPr>
          <w:rFonts w:ascii="Times New Roman" w:hAnsi="Times New Roman" w:cs="Times New Roman"/>
          <w:color w:val="auto"/>
          <w:sz w:val="22"/>
        </w:rPr>
        <w:t xml:space="preserve">.  </w:t>
      </w:r>
    </w:p>
    <w:p w14:paraId="64158069" w14:textId="02EE0C09" w:rsidR="00272417" w:rsidRPr="00420128" w:rsidRDefault="00000000">
      <w:pPr>
        <w:numPr>
          <w:ilvl w:val="0"/>
          <w:numId w:val="6"/>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W przypadku zawarcia umowy o podwykonawstwo, której przedmiotem są roboty budowlane, Wykonawca jest zobowiązany do dokonania zapłaty we własnym zakresie wynagrodzenia należnego </w:t>
      </w:r>
      <w:r w:rsidR="004032ED" w:rsidRPr="00420128">
        <w:rPr>
          <w:rFonts w:ascii="Times New Roman" w:hAnsi="Times New Roman" w:cs="Times New Roman"/>
          <w:color w:val="auto"/>
          <w:sz w:val="22"/>
        </w:rPr>
        <w:t>Podwykonawcy</w:t>
      </w:r>
      <w:r w:rsidRPr="00420128">
        <w:rPr>
          <w:rFonts w:ascii="Times New Roman" w:hAnsi="Times New Roman" w:cs="Times New Roman"/>
          <w:color w:val="auto"/>
          <w:sz w:val="22"/>
        </w:rPr>
        <w:t xml:space="preserve"> z zachowaniem terminów określonych tą umową.  </w:t>
      </w:r>
    </w:p>
    <w:p w14:paraId="467BC32C" w14:textId="77777777" w:rsidR="00BF59F8" w:rsidRPr="00420128" w:rsidRDefault="00000000">
      <w:pPr>
        <w:numPr>
          <w:ilvl w:val="0"/>
          <w:numId w:val="6"/>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Po zakończeniu wykonywania prac przez danego podwykonawcę Wykonawca przekaże Zamawiającemu oświadczenie końcowe </w:t>
      </w:r>
      <w:r w:rsidR="004032ED" w:rsidRPr="00420128">
        <w:rPr>
          <w:rFonts w:ascii="Times New Roman" w:hAnsi="Times New Roman" w:cs="Times New Roman"/>
          <w:color w:val="auto"/>
          <w:sz w:val="22"/>
        </w:rPr>
        <w:t>Podwykonawcy</w:t>
      </w:r>
      <w:r w:rsidRPr="00420128">
        <w:rPr>
          <w:rFonts w:ascii="Times New Roman" w:hAnsi="Times New Roman" w:cs="Times New Roman"/>
          <w:color w:val="auto"/>
          <w:sz w:val="22"/>
        </w:rPr>
        <w:t xml:space="preserve">. Oświadczenie będzie dołączone na co najmniej trzy dni przed upływem terminu płatności należnej Wykonawcy ze strony Zamawiającego, w przeciwnym wypadku termin płatności dla Wykonawcy zostanie wydłużony odpowiednio od 1 do 3 dni bez naliczania odsetek za opóźnienie.  </w:t>
      </w:r>
    </w:p>
    <w:p w14:paraId="27EC3262" w14:textId="2161F835" w:rsidR="00272417" w:rsidRPr="00420128" w:rsidRDefault="00000000" w:rsidP="00B34468">
      <w:pPr>
        <w:ind w:left="427" w:right="2" w:hanging="427"/>
        <w:rPr>
          <w:rFonts w:ascii="Times New Roman" w:hAnsi="Times New Roman" w:cs="Times New Roman"/>
          <w:color w:val="auto"/>
          <w:sz w:val="22"/>
        </w:rPr>
      </w:pPr>
      <w:r w:rsidRPr="00420128">
        <w:rPr>
          <w:rFonts w:ascii="Times New Roman" w:hAnsi="Times New Roman" w:cs="Times New Roman"/>
          <w:color w:val="auto"/>
          <w:sz w:val="22"/>
        </w:rPr>
        <w:t>30.</w:t>
      </w:r>
      <w:r w:rsidRPr="00420128">
        <w:rPr>
          <w:rFonts w:ascii="Times New Roman" w:eastAsia="Arial" w:hAnsi="Times New Roman" w:cs="Times New Roman"/>
          <w:color w:val="auto"/>
          <w:sz w:val="22"/>
        </w:rPr>
        <w:t xml:space="preserve"> </w:t>
      </w:r>
      <w:r w:rsidRPr="00420128">
        <w:rPr>
          <w:rFonts w:ascii="Times New Roman" w:hAnsi="Times New Roman" w:cs="Times New Roman"/>
          <w:color w:val="auto"/>
          <w:sz w:val="22"/>
        </w:rPr>
        <w:t xml:space="preserve">Jeżeli w terminie określonym w zaakceptowanej przez Zamawiającego umowie o podwykonawstwo, Wykonawca, </w:t>
      </w:r>
      <w:r w:rsidR="004032ED" w:rsidRPr="00420128">
        <w:rPr>
          <w:rFonts w:ascii="Times New Roman" w:hAnsi="Times New Roman" w:cs="Times New Roman"/>
          <w:color w:val="auto"/>
          <w:sz w:val="22"/>
        </w:rPr>
        <w:t>Podwykonawca</w:t>
      </w:r>
      <w:r w:rsidRPr="00420128">
        <w:rPr>
          <w:rFonts w:ascii="Times New Roman" w:hAnsi="Times New Roman" w:cs="Times New Roman"/>
          <w:color w:val="auto"/>
          <w:sz w:val="22"/>
        </w:rPr>
        <w:t xml:space="preserve"> lub dalszy </w:t>
      </w:r>
      <w:r w:rsidR="004032ED" w:rsidRPr="00420128">
        <w:rPr>
          <w:rFonts w:ascii="Times New Roman" w:hAnsi="Times New Roman" w:cs="Times New Roman"/>
          <w:color w:val="auto"/>
          <w:sz w:val="22"/>
        </w:rPr>
        <w:t>Podwykonawca</w:t>
      </w:r>
      <w:r w:rsidRPr="00420128">
        <w:rPr>
          <w:rFonts w:ascii="Times New Roman" w:hAnsi="Times New Roman" w:cs="Times New Roman"/>
          <w:color w:val="auto"/>
          <w:sz w:val="22"/>
        </w:rPr>
        <w:t xml:space="preserve"> nie zapłaci wymagalnego wynagrodzenia przysługującego </w:t>
      </w:r>
      <w:r w:rsidR="004032ED" w:rsidRPr="00420128">
        <w:rPr>
          <w:rFonts w:ascii="Times New Roman" w:hAnsi="Times New Roman" w:cs="Times New Roman"/>
          <w:color w:val="auto"/>
          <w:sz w:val="22"/>
        </w:rPr>
        <w:t>Podwykonawcy</w:t>
      </w:r>
      <w:r w:rsidRPr="00420128">
        <w:rPr>
          <w:rFonts w:ascii="Times New Roman" w:hAnsi="Times New Roman" w:cs="Times New Roman"/>
          <w:color w:val="auto"/>
          <w:sz w:val="22"/>
        </w:rPr>
        <w:t xml:space="preserve">, </w:t>
      </w:r>
      <w:r w:rsidR="004032ED" w:rsidRPr="00420128">
        <w:rPr>
          <w:rFonts w:ascii="Times New Roman" w:hAnsi="Times New Roman" w:cs="Times New Roman"/>
          <w:color w:val="auto"/>
          <w:sz w:val="22"/>
        </w:rPr>
        <w:t>Podwykonawca</w:t>
      </w:r>
      <w:r w:rsidRPr="00420128">
        <w:rPr>
          <w:rFonts w:ascii="Times New Roman" w:hAnsi="Times New Roman" w:cs="Times New Roman"/>
          <w:color w:val="auto"/>
          <w:sz w:val="22"/>
        </w:rPr>
        <w:t xml:space="preserve"> może zwrócić się na piśmie z żądaniem zapłaty należnego wynagrodzenia bezpośrednio do Zamawiającego, przedstawiając dokumenty potwierdzające zasadność zgłoszonego żądania. Żądanie bezpośredniej zapłaty od Zamawiającego może obejmować wyłącznie należności, które powstały po akceptacji przez Zamawiającego umowy o podwykonawstwo.  </w:t>
      </w:r>
    </w:p>
    <w:p w14:paraId="2B55A535" w14:textId="2B30FA1A" w:rsidR="00272417" w:rsidRPr="00420128" w:rsidRDefault="00000000">
      <w:pPr>
        <w:numPr>
          <w:ilvl w:val="0"/>
          <w:numId w:val="7"/>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Przed dokonaniem bezpośredniej zapłaty na żądanie, o którym mowa w ust. </w:t>
      </w:r>
      <w:r w:rsidR="00BF59F8" w:rsidRPr="00420128">
        <w:rPr>
          <w:rFonts w:ascii="Times New Roman" w:hAnsi="Times New Roman" w:cs="Times New Roman"/>
          <w:color w:val="auto"/>
          <w:sz w:val="22"/>
        </w:rPr>
        <w:t>30</w:t>
      </w:r>
      <w:r w:rsidRPr="00420128">
        <w:rPr>
          <w:rFonts w:ascii="Times New Roman" w:hAnsi="Times New Roman" w:cs="Times New Roman"/>
          <w:color w:val="auto"/>
          <w:sz w:val="22"/>
        </w:rPr>
        <w:t xml:space="preserve">, Zamawiający wezwie Wykonawcę do zgłoszenia pisemnych uwag dotyczących zasadności bezpośredniej zapłaty wynagrodzenia </w:t>
      </w:r>
      <w:r w:rsidR="004032ED" w:rsidRPr="00420128">
        <w:rPr>
          <w:rFonts w:ascii="Times New Roman" w:hAnsi="Times New Roman" w:cs="Times New Roman"/>
          <w:color w:val="auto"/>
          <w:sz w:val="22"/>
        </w:rPr>
        <w:t>Podwykonawcy</w:t>
      </w:r>
      <w:r w:rsidRPr="00420128">
        <w:rPr>
          <w:rFonts w:ascii="Times New Roman" w:hAnsi="Times New Roman" w:cs="Times New Roman"/>
          <w:color w:val="auto"/>
          <w:sz w:val="22"/>
        </w:rPr>
        <w:t xml:space="preserve"> lub dalszemu </w:t>
      </w:r>
      <w:r w:rsidR="004032ED" w:rsidRPr="00420128">
        <w:rPr>
          <w:rFonts w:ascii="Times New Roman" w:hAnsi="Times New Roman" w:cs="Times New Roman"/>
          <w:color w:val="auto"/>
          <w:sz w:val="22"/>
        </w:rPr>
        <w:t>Podwykonawcy</w:t>
      </w:r>
      <w:r w:rsidRPr="00420128">
        <w:rPr>
          <w:rFonts w:ascii="Times New Roman" w:hAnsi="Times New Roman" w:cs="Times New Roman"/>
          <w:color w:val="auto"/>
          <w:sz w:val="22"/>
        </w:rPr>
        <w:t xml:space="preserve"> i poinformuje Wykonawcę o terminie zgłoszenia uwag, nie krótszym niż 7 dni od dnia doręczenia tej informacji. </w:t>
      </w:r>
    </w:p>
    <w:p w14:paraId="0FAFA04C" w14:textId="77777777" w:rsidR="00272417" w:rsidRPr="00420128" w:rsidRDefault="00000000">
      <w:pPr>
        <w:numPr>
          <w:ilvl w:val="0"/>
          <w:numId w:val="7"/>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W przypadku zgłoszenia przez Wykonawcę uwag, o których mowa w ust. 31, podważających zasadność bezpośredniej zapłaty, Zamawiający może: </w:t>
      </w:r>
    </w:p>
    <w:p w14:paraId="5FA5465E" w14:textId="0540A02A" w:rsidR="00272417" w:rsidRPr="00420128" w:rsidRDefault="00000000">
      <w:pPr>
        <w:numPr>
          <w:ilvl w:val="1"/>
          <w:numId w:val="7"/>
        </w:numPr>
        <w:ind w:right="2" w:hanging="415"/>
        <w:rPr>
          <w:rFonts w:ascii="Times New Roman" w:hAnsi="Times New Roman" w:cs="Times New Roman"/>
          <w:color w:val="auto"/>
          <w:sz w:val="22"/>
        </w:rPr>
      </w:pPr>
      <w:r w:rsidRPr="00420128">
        <w:rPr>
          <w:rFonts w:ascii="Times New Roman" w:hAnsi="Times New Roman" w:cs="Times New Roman"/>
          <w:color w:val="auto"/>
          <w:sz w:val="22"/>
        </w:rPr>
        <w:t xml:space="preserve">nie dokonać bezpośredniej zapłaty wynagrodzenia </w:t>
      </w:r>
      <w:r w:rsidR="004032ED" w:rsidRPr="00420128">
        <w:rPr>
          <w:rFonts w:ascii="Times New Roman" w:hAnsi="Times New Roman" w:cs="Times New Roman"/>
          <w:color w:val="auto"/>
          <w:sz w:val="22"/>
        </w:rPr>
        <w:t>Podwykonawcy</w:t>
      </w:r>
      <w:r w:rsidRPr="00420128">
        <w:rPr>
          <w:rFonts w:ascii="Times New Roman" w:hAnsi="Times New Roman" w:cs="Times New Roman"/>
          <w:color w:val="auto"/>
          <w:sz w:val="22"/>
        </w:rPr>
        <w:t xml:space="preserve"> lub dalszemu </w:t>
      </w:r>
      <w:r w:rsidR="004032ED" w:rsidRPr="00420128">
        <w:rPr>
          <w:rFonts w:ascii="Times New Roman" w:hAnsi="Times New Roman" w:cs="Times New Roman"/>
          <w:color w:val="auto"/>
          <w:sz w:val="22"/>
        </w:rPr>
        <w:t>Podwykonawcy</w:t>
      </w:r>
      <w:r w:rsidRPr="00420128">
        <w:rPr>
          <w:rFonts w:ascii="Times New Roman" w:hAnsi="Times New Roman" w:cs="Times New Roman"/>
          <w:color w:val="auto"/>
          <w:sz w:val="22"/>
        </w:rPr>
        <w:t xml:space="preserve">, jeżeli Wykonawca wykaże niezasadność takiej zapłaty,  </w:t>
      </w:r>
    </w:p>
    <w:p w14:paraId="62897E48" w14:textId="47923D75" w:rsidR="00272417" w:rsidRPr="00420128" w:rsidRDefault="00000000">
      <w:pPr>
        <w:numPr>
          <w:ilvl w:val="1"/>
          <w:numId w:val="7"/>
        </w:numPr>
        <w:ind w:right="2" w:hanging="415"/>
        <w:rPr>
          <w:rFonts w:ascii="Times New Roman" w:hAnsi="Times New Roman" w:cs="Times New Roman"/>
          <w:color w:val="auto"/>
          <w:sz w:val="22"/>
        </w:rPr>
      </w:pPr>
      <w:r w:rsidRPr="00420128">
        <w:rPr>
          <w:rFonts w:ascii="Times New Roman" w:hAnsi="Times New Roman" w:cs="Times New Roman"/>
          <w:color w:val="auto"/>
          <w:sz w:val="22"/>
        </w:rPr>
        <w:t xml:space="preserve">złożyć do depozytu sądowego kwotę potrzebną na pokrycie wynagrodzenia </w:t>
      </w:r>
      <w:r w:rsidR="004032ED" w:rsidRPr="00420128">
        <w:rPr>
          <w:rFonts w:ascii="Times New Roman" w:hAnsi="Times New Roman" w:cs="Times New Roman"/>
          <w:color w:val="auto"/>
          <w:sz w:val="22"/>
        </w:rPr>
        <w:t>Podwykonawcy</w:t>
      </w:r>
      <w:r w:rsidRPr="00420128">
        <w:rPr>
          <w:rFonts w:ascii="Times New Roman" w:hAnsi="Times New Roman" w:cs="Times New Roman"/>
          <w:color w:val="auto"/>
          <w:sz w:val="22"/>
        </w:rPr>
        <w:t xml:space="preserve"> lub dalszego </w:t>
      </w:r>
      <w:r w:rsidR="004032ED" w:rsidRPr="00420128">
        <w:rPr>
          <w:rFonts w:ascii="Times New Roman" w:hAnsi="Times New Roman" w:cs="Times New Roman"/>
          <w:color w:val="auto"/>
          <w:sz w:val="22"/>
        </w:rPr>
        <w:t>Podwykonawcy</w:t>
      </w:r>
      <w:r w:rsidRPr="00420128">
        <w:rPr>
          <w:rFonts w:ascii="Times New Roman" w:hAnsi="Times New Roman" w:cs="Times New Roman"/>
          <w:color w:val="auto"/>
          <w:sz w:val="22"/>
        </w:rPr>
        <w:t xml:space="preserve"> w przypadku zaistnienia zasadniczej wątpliwości Zamawiającego co do wysokości kwoty należnej zapłaty lub podmiotu, któremu płatność się należy,  </w:t>
      </w:r>
    </w:p>
    <w:p w14:paraId="4FBE6CD8" w14:textId="1ED39320" w:rsidR="00272417" w:rsidRPr="00420128" w:rsidRDefault="00000000">
      <w:pPr>
        <w:numPr>
          <w:ilvl w:val="1"/>
          <w:numId w:val="7"/>
        </w:numPr>
        <w:ind w:right="2" w:hanging="415"/>
        <w:rPr>
          <w:rFonts w:ascii="Times New Roman" w:hAnsi="Times New Roman" w:cs="Times New Roman"/>
          <w:color w:val="auto"/>
          <w:sz w:val="22"/>
        </w:rPr>
      </w:pPr>
      <w:r w:rsidRPr="00420128">
        <w:rPr>
          <w:rFonts w:ascii="Times New Roman" w:hAnsi="Times New Roman" w:cs="Times New Roman"/>
          <w:color w:val="auto"/>
          <w:sz w:val="22"/>
        </w:rPr>
        <w:t xml:space="preserve">dokonać bezpośredniej zapłaty wynagrodzenia </w:t>
      </w:r>
      <w:r w:rsidR="004032ED" w:rsidRPr="00420128">
        <w:rPr>
          <w:rFonts w:ascii="Times New Roman" w:hAnsi="Times New Roman" w:cs="Times New Roman"/>
          <w:color w:val="auto"/>
          <w:sz w:val="22"/>
        </w:rPr>
        <w:t>Podwykonawcy</w:t>
      </w:r>
      <w:r w:rsidRPr="00420128">
        <w:rPr>
          <w:rFonts w:ascii="Times New Roman" w:hAnsi="Times New Roman" w:cs="Times New Roman"/>
          <w:color w:val="auto"/>
          <w:sz w:val="22"/>
        </w:rPr>
        <w:t xml:space="preserve"> lub dalszemu </w:t>
      </w:r>
      <w:r w:rsidR="004032ED" w:rsidRPr="00420128">
        <w:rPr>
          <w:rFonts w:ascii="Times New Roman" w:hAnsi="Times New Roman" w:cs="Times New Roman"/>
          <w:color w:val="auto"/>
          <w:sz w:val="22"/>
        </w:rPr>
        <w:t>Podwykonawcy</w:t>
      </w:r>
      <w:r w:rsidRPr="00420128">
        <w:rPr>
          <w:rFonts w:ascii="Times New Roman" w:hAnsi="Times New Roman" w:cs="Times New Roman"/>
          <w:color w:val="auto"/>
          <w:sz w:val="22"/>
        </w:rPr>
        <w:t xml:space="preserve">, jeżeli </w:t>
      </w:r>
      <w:r w:rsidR="004032ED" w:rsidRPr="00420128">
        <w:rPr>
          <w:rFonts w:ascii="Times New Roman" w:hAnsi="Times New Roman" w:cs="Times New Roman"/>
          <w:color w:val="auto"/>
          <w:sz w:val="22"/>
        </w:rPr>
        <w:t>Podwykonawca</w:t>
      </w:r>
      <w:r w:rsidRPr="00420128">
        <w:rPr>
          <w:rFonts w:ascii="Times New Roman" w:hAnsi="Times New Roman" w:cs="Times New Roman"/>
          <w:color w:val="auto"/>
          <w:sz w:val="22"/>
        </w:rPr>
        <w:t xml:space="preserve"> lub dalszy </w:t>
      </w:r>
      <w:r w:rsidR="004032ED" w:rsidRPr="00420128">
        <w:rPr>
          <w:rFonts w:ascii="Times New Roman" w:hAnsi="Times New Roman" w:cs="Times New Roman"/>
          <w:color w:val="auto"/>
          <w:sz w:val="22"/>
        </w:rPr>
        <w:t>Podwykonawca</w:t>
      </w:r>
      <w:r w:rsidRPr="00420128">
        <w:rPr>
          <w:rFonts w:ascii="Times New Roman" w:hAnsi="Times New Roman" w:cs="Times New Roman"/>
          <w:color w:val="auto"/>
          <w:sz w:val="22"/>
        </w:rPr>
        <w:t xml:space="preserve"> wykaże zasadność takiej zapłaty.  </w:t>
      </w:r>
    </w:p>
    <w:p w14:paraId="57626865" w14:textId="26AFED5A" w:rsidR="00272417" w:rsidRPr="00420128" w:rsidRDefault="00000000">
      <w:pPr>
        <w:numPr>
          <w:ilvl w:val="0"/>
          <w:numId w:val="7"/>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Zamawiający zapłaci </w:t>
      </w:r>
      <w:r w:rsidR="004032ED" w:rsidRPr="00420128">
        <w:rPr>
          <w:rFonts w:ascii="Times New Roman" w:hAnsi="Times New Roman" w:cs="Times New Roman"/>
          <w:color w:val="auto"/>
          <w:sz w:val="22"/>
        </w:rPr>
        <w:t>Podwykonawcy</w:t>
      </w:r>
      <w:r w:rsidRPr="00420128">
        <w:rPr>
          <w:rFonts w:ascii="Times New Roman" w:hAnsi="Times New Roman" w:cs="Times New Roman"/>
          <w:color w:val="auto"/>
          <w:sz w:val="22"/>
        </w:rPr>
        <w:t xml:space="preserve">/dalszemu </w:t>
      </w:r>
      <w:r w:rsidR="004032ED" w:rsidRPr="00420128">
        <w:rPr>
          <w:rFonts w:ascii="Times New Roman" w:hAnsi="Times New Roman" w:cs="Times New Roman"/>
          <w:color w:val="auto"/>
          <w:sz w:val="22"/>
        </w:rPr>
        <w:t>Podwykonawcy</w:t>
      </w:r>
      <w:r w:rsidRPr="00420128">
        <w:rPr>
          <w:rFonts w:ascii="Times New Roman" w:hAnsi="Times New Roman" w:cs="Times New Roman"/>
          <w:color w:val="auto"/>
          <w:sz w:val="22"/>
        </w:rPr>
        <w:t xml:space="preserve"> należne mu wymagalne wynagrodzenie określone w umowie o podwykonawstwo i będące przedmiotem żądania, o którym mowa w ust. 30, jeżeli </w:t>
      </w:r>
      <w:r w:rsidR="004032ED" w:rsidRPr="00420128">
        <w:rPr>
          <w:rFonts w:ascii="Times New Roman" w:hAnsi="Times New Roman" w:cs="Times New Roman"/>
          <w:color w:val="auto"/>
          <w:sz w:val="22"/>
        </w:rPr>
        <w:t>Podwykonawca</w:t>
      </w:r>
      <w:r w:rsidRPr="00420128">
        <w:rPr>
          <w:rFonts w:ascii="Times New Roman" w:hAnsi="Times New Roman" w:cs="Times New Roman"/>
          <w:color w:val="auto"/>
          <w:sz w:val="22"/>
        </w:rPr>
        <w:t xml:space="preserve"> udokumentuje jego zasadność fakturą oraz dokumentami potwierdzającymi wykonanie i odbiór robót, a Wykonawca nie złoży w trybie określonym w ust. 31 uwag wykazujących niezasadność bezpośredniej zapłaty. Bezpośrednia zapłata obejmuje wyłącznie należne wynagrodzenie bez odsetek należnych </w:t>
      </w:r>
      <w:r w:rsidR="004032ED" w:rsidRPr="00420128">
        <w:rPr>
          <w:rFonts w:ascii="Times New Roman" w:hAnsi="Times New Roman" w:cs="Times New Roman"/>
          <w:color w:val="auto"/>
          <w:sz w:val="22"/>
        </w:rPr>
        <w:t>Podwykonawcy</w:t>
      </w:r>
      <w:r w:rsidRPr="00420128">
        <w:rPr>
          <w:rFonts w:ascii="Times New Roman" w:hAnsi="Times New Roman" w:cs="Times New Roman"/>
          <w:color w:val="auto"/>
          <w:sz w:val="22"/>
        </w:rPr>
        <w:t xml:space="preserve">.  </w:t>
      </w:r>
    </w:p>
    <w:p w14:paraId="754BC0EE" w14:textId="37022ABC" w:rsidR="00272417" w:rsidRPr="00420128" w:rsidRDefault="00000000">
      <w:pPr>
        <w:numPr>
          <w:ilvl w:val="0"/>
          <w:numId w:val="7"/>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Kwota należna </w:t>
      </w:r>
      <w:r w:rsidR="004032ED" w:rsidRPr="00420128">
        <w:rPr>
          <w:rFonts w:ascii="Times New Roman" w:hAnsi="Times New Roman" w:cs="Times New Roman"/>
          <w:color w:val="auto"/>
          <w:sz w:val="22"/>
        </w:rPr>
        <w:t>Podwykonawcy</w:t>
      </w:r>
      <w:r w:rsidRPr="00420128">
        <w:rPr>
          <w:rFonts w:ascii="Times New Roman" w:hAnsi="Times New Roman" w:cs="Times New Roman"/>
          <w:color w:val="auto"/>
          <w:sz w:val="22"/>
        </w:rPr>
        <w:t xml:space="preserve">/dalszemu </w:t>
      </w:r>
      <w:r w:rsidR="004032ED" w:rsidRPr="00420128">
        <w:rPr>
          <w:rFonts w:ascii="Times New Roman" w:hAnsi="Times New Roman" w:cs="Times New Roman"/>
          <w:color w:val="auto"/>
          <w:sz w:val="22"/>
        </w:rPr>
        <w:t>Podwykonawcy</w:t>
      </w:r>
      <w:r w:rsidRPr="00420128">
        <w:rPr>
          <w:rFonts w:ascii="Times New Roman" w:hAnsi="Times New Roman" w:cs="Times New Roman"/>
          <w:color w:val="auto"/>
          <w:sz w:val="22"/>
        </w:rPr>
        <w:t xml:space="preserve"> zostanie uiszczona przez Zamawiającego w złotych polskich (PLN).  </w:t>
      </w:r>
    </w:p>
    <w:p w14:paraId="76356D48" w14:textId="36BD3688" w:rsidR="00272417" w:rsidRPr="00420128" w:rsidRDefault="00000000">
      <w:pPr>
        <w:numPr>
          <w:ilvl w:val="0"/>
          <w:numId w:val="7"/>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Kwotę równą kwocie wynagrodzenia zapłaconej bezpośrednio przez Zamawiającego </w:t>
      </w:r>
      <w:r w:rsidR="004032ED" w:rsidRPr="00420128">
        <w:rPr>
          <w:rFonts w:ascii="Times New Roman" w:hAnsi="Times New Roman" w:cs="Times New Roman"/>
          <w:color w:val="auto"/>
          <w:sz w:val="22"/>
        </w:rPr>
        <w:t>Podwykonawcy</w:t>
      </w:r>
      <w:r w:rsidRPr="00420128">
        <w:rPr>
          <w:rFonts w:ascii="Times New Roman" w:hAnsi="Times New Roman" w:cs="Times New Roman"/>
          <w:color w:val="auto"/>
          <w:sz w:val="22"/>
        </w:rPr>
        <w:t xml:space="preserve">, dalszemu </w:t>
      </w:r>
      <w:r w:rsidR="004032ED" w:rsidRPr="00420128">
        <w:rPr>
          <w:rFonts w:ascii="Times New Roman" w:hAnsi="Times New Roman" w:cs="Times New Roman"/>
          <w:color w:val="auto"/>
          <w:sz w:val="22"/>
        </w:rPr>
        <w:t>Podwykonawcy</w:t>
      </w:r>
      <w:r w:rsidRPr="00420128">
        <w:rPr>
          <w:rFonts w:ascii="Times New Roman" w:hAnsi="Times New Roman" w:cs="Times New Roman"/>
          <w:color w:val="auto"/>
          <w:sz w:val="22"/>
        </w:rPr>
        <w:t xml:space="preserve"> lub skierowanej do depozytu sądowego Zamawiający potrąci z wynagrodzenia należnego Wykonawcy. </w:t>
      </w:r>
    </w:p>
    <w:p w14:paraId="7AAE690D" w14:textId="1FF1FEF9" w:rsidR="00272417" w:rsidRPr="00420128" w:rsidRDefault="00000000">
      <w:pPr>
        <w:numPr>
          <w:ilvl w:val="0"/>
          <w:numId w:val="7"/>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Postanowienia ust. 4 - 35 stosuje się odpowiednio do zawierania umów z dalszymi </w:t>
      </w:r>
      <w:r w:rsidR="004032ED" w:rsidRPr="00420128">
        <w:rPr>
          <w:rFonts w:ascii="Times New Roman" w:hAnsi="Times New Roman" w:cs="Times New Roman"/>
          <w:color w:val="auto"/>
          <w:sz w:val="22"/>
        </w:rPr>
        <w:t>Podwykonawca</w:t>
      </w:r>
      <w:r w:rsidRPr="00420128">
        <w:rPr>
          <w:rFonts w:ascii="Times New Roman" w:hAnsi="Times New Roman" w:cs="Times New Roman"/>
          <w:color w:val="auto"/>
          <w:sz w:val="22"/>
        </w:rPr>
        <w:t xml:space="preserve">mi z zastrzeżeniem, iż zgodę na zawarcie umowy o podwykonawstwo wyrażają w formie pisemnej Wykonawca, </w:t>
      </w:r>
      <w:r w:rsidR="004032ED" w:rsidRPr="00420128">
        <w:rPr>
          <w:rFonts w:ascii="Times New Roman" w:hAnsi="Times New Roman" w:cs="Times New Roman"/>
          <w:color w:val="auto"/>
          <w:sz w:val="22"/>
        </w:rPr>
        <w:t>Podwykonawca</w:t>
      </w:r>
      <w:r w:rsidRPr="00420128">
        <w:rPr>
          <w:rFonts w:ascii="Times New Roman" w:hAnsi="Times New Roman" w:cs="Times New Roman"/>
          <w:color w:val="auto"/>
          <w:sz w:val="22"/>
        </w:rPr>
        <w:t xml:space="preserve"> i dalszy </w:t>
      </w:r>
      <w:r w:rsidR="004032ED" w:rsidRPr="00420128">
        <w:rPr>
          <w:rFonts w:ascii="Times New Roman" w:hAnsi="Times New Roman" w:cs="Times New Roman"/>
          <w:color w:val="auto"/>
          <w:sz w:val="22"/>
        </w:rPr>
        <w:t>Podwykonawca</w:t>
      </w:r>
      <w:r w:rsidRPr="00420128">
        <w:rPr>
          <w:rFonts w:ascii="Times New Roman" w:hAnsi="Times New Roman" w:cs="Times New Roman"/>
          <w:color w:val="auto"/>
          <w:sz w:val="22"/>
        </w:rPr>
        <w:t xml:space="preserve">, tj. wszystkie podmioty ponoszące odpowiedzialność solidarną za zapłatę wynagrodzenia należnego dalszym podwykonawcom. </w:t>
      </w:r>
    </w:p>
    <w:p w14:paraId="10010858" w14:textId="5B8E8997" w:rsidR="00272417" w:rsidRPr="00420128" w:rsidRDefault="00000000">
      <w:pPr>
        <w:numPr>
          <w:ilvl w:val="0"/>
          <w:numId w:val="7"/>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Wykonawca jest odpowiedzialny za to, by wszystkie uprawnienia przysługujące Zamawiającemu wobec Wykonawcy mogły być realizowane wobec </w:t>
      </w:r>
      <w:r w:rsidR="004032ED" w:rsidRPr="00420128">
        <w:rPr>
          <w:rFonts w:ascii="Times New Roman" w:hAnsi="Times New Roman" w:cs="Times New Roman"/>
          <w:color w:val="auto"/>
          <w:sz w:val="22"/>
        </w:rPr>
        <w:t>Podwykonawcy</w:t>
      </w:r>
      <w:r w:rsidRPr="00420128">
        <w:rPr>
          <w:rFonts w:ascii="Times New Roman" w:hAnsi="Times New Roman" w:cs="Times New Roman"/>
          <w:color w:val="auto"/>
          <w:sz w:val="22"/>
        </w:rPr>
        <w:t xml:space="preserve"> i dalszych podwykonawców, nawet jeżeli poszczególne postanowienia umowy nie stwierdzają tego wprost.  </w:t>
      </w:r>
    </w:p>
    <w:p w14:paraId="12A9CBBF" w14:textId="77777777" w:rsidR="00272417" w:rsidRPr="00420128" w:rsidRDefault="00000000">
      <w:pPr>
        <w:numPr>
          <w:ilvl w:val="0"/>
          <w:numId w:val="7"/>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Zamawiający nie ponosi odpowiedzialności za zobowiązania zaciągnięte przez Wykonawcę wobec zatrudnionych, a nie zgłoszonych bądź nie zaakceptowanych przez Zamawiającego podwykonawców i dalszych podwykonawców. </w:t>
      </w:r>
    </w:p>
    <w:p w14:paraId="16FA2592" w14:textId="77777777" w:rsidR="00272417" w:rsidRPr="00420128" w:rsidRDefault="00000000">
      <w:pPr>
        <w:numPr>
          <w:ilvl w:val="0"/>
          <w:numId w:val="7"/>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Zamawiający nie ponosi odpowiedzialności za zobowiązania zaciągnięte przez Wykonawcę wobec dostawców, sprzedawców czy usługodawców, z którymi umowy zostały zawarte z naruszeniem postanowień niniejszego paragrafu. </w:t>
      </w:r>
    </w:p>
    <w:p w14:paraId="15801AF2" w14:textId="53F29239" w:rsidR="00272417" w:rsidRPr="00420128" w:rsidRDefault="00000000">
      <w:pPr>
        <w:numPr>
          <w:ilvl w:val="0"/>
          <w:numId w:val="7"/>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Suma zobowiązań brutto Wykonawcy wobec </w:t>
      </w:r>
      <w:r w:rsidR="004032ED" w:rsidRPr="00420128">
        <w:rPr>
          <w:rFonts w:ascii="Times New Roman" w:hAnsi="Times New Roman" w:cs="Times New Roman"/>
          <w:color w:val="auto"/>
          <w:sz w:val="22"/>
        </w:rPr>
        <w:t>Podwykonawcy</w:t>
      </w:r>
      <w:r w:rsidRPr="00420128">
        <w:rPr>
          <w:rFonts w:ascii="Times New Roman" w:hAnsi="Times New Roman" w:cs="Times New Roman"/>
          <w:color w:val="auto"/>
          <w:sz w:val="22"/>
        </w:rPr>
        <w:t xml:space="preserve">/podwykonawców i dalszego </w:t>
      </w:r>
      <w:r w:rsidR="004032ED" w:rsidRPr="00420128">
        <w:rPr>
          <w:rFonts w:ascii="Times New Roman" w:hAnsi="Times New Roman" w:cs="Times New Roman"/>
          <w:color w:val="auto"/>
          <w:sz w:val="22"/>
        </w:rPr>
        <w:t>Podwykonawcy</w:t>
      </w:r>
      <w:r w:rsidRPr="00420128">
        <w:rPr>
          <w:rFonts w:ascii="Times New Roman" w:hAnsi="Times New Roman" w:cs="Times New Roman"/>
          <w:color w:val="auto"/>
          <w:sz w:val="22"/>
        </w:rPr>
        <w:t xml:space="preserve">/dalszych z tytułu zawartych umów o podwykonawstwo nie może przewyższać </w:t>
      </w:r>
      <w:r w:rsidRPr="00420128">
        <w:rPr>
          <w:rFonts w:ascii="Times New Roman" w:hAnsi="Times New Roman" w:cs="Times New Roman"/>
          <w:color w:val="auto"/>
          <w:sz w:val="22"/>
        </w:rPr>
        <w:lastRenderedPageBreak/>
        <w:t xml:space="preserve">wysokości wynagrodzenia Wykonawcy określonego niniejszą umową za część zamówienia ustaloną w umowach o podwykonawstwo oraz nie może być wyższa niż 90% wynagrodzenia brutto Wykonawcy określonego w niniejszej umowie. </w:t>
      </w:r>
    </w:p>
    <w:p w14:paraId="6E9685A3" w14:textId="330430F5" w:rsidR="00272417" w:rsidRPr="00420128" w:rsidRDefault="00000000">
      <w:pPr>
        <w:numPr>
          <w:ilvl w:val="0"/>
          <w:numId w:val="7"/>
        </w:numPr>
        <w:spacing w:after="0"/>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Postanowienia niniejszego paragrafu stosuje się odpowiednio w przypadku zgłoszenia przez Wykonawcę powierzenia </w:t>
      </w:r>
      <w:r w:rsidR="004032ED" w:rsidRPr="00420128">
        <w:rPr>
          <w:rFonts w:ascii="Times New Roman" w:hAnsi="Times New Roman" w:cs="Times New Roman"/>
          <w:color w:val="auto"/>
          <w:sz w:val="22"/>
        </w:rPr>
        <w:t>Podwykonawcy</w:t>
      </w:r>
      <w:r w:rsidRPr="00420128">
        <w:rPr>
          <w:rFonts w:ascii="Times New Roman" w:hAnsi="Times New Roman" w:cs="Times New Roman"/>
          <w:color w:val="auto"/>
          <w:sz w:val="22"/>
        </w:rPr>
        <w:t xml:space="preserve"> części zamówienia będącego przedmiotem niniejszej umowy </w:t>
      </w:r>
      <w:r w:rsidR="0052375F" w:rsidRPr="00420128">
        <w:rPr>
          <w:rFonts w:ascii="Times New Roman" w:hAnsi="Times New Roman" w:cs="Times New Roman"/>
          <w:color w:val="auto"/>
          <w:sz w:val="22"/>
        </w:rPr>
        <w:t xml:space="preserve">na jakimkolwiek etapie </w:t>
      </w:r>
      <w:r w:rsidRPr="00420128">
        <w:rPr>
          <w:rFonts w:ascii="Times New Roman" w:hAnsi="Times New Roman" w:cs="Times New Roman"/>
          <w:color w:val="auto"/>
          <w:sz w:val="22"/>
        </w:rPr>
        <w:t xml:space="preserve">jej wykonania. </w:t>
      </w:r>
    </w:p>
    <w:p w14:paraId="1F91A23F" w14:textId="77777777" w:rsidR="00272417" w:rsidRPr="00420128" w:rsidRDefault="00000000">
      <w:pPr>
        <w:spacing w:after="0" w:line="259" w:lineRule="auto"/>
        <w:ind w:left="283" w:right="0" w:firstLine="0"/>
        <w:jc w:val="left"/>
        <w:rPr>
          <w:rFonts w:ascii="Times New Roman" w:hAnsi="Times New Roman" w:cs="Times New Roman"/>
          <w:color w:val="auto"/>
          <w:sz w:val="22"/>
        </w:rPr>
      </w:pPr>
      <w:r w:rsidRPr="00420128">
        <w:rPr>
          <w:rFonts w:ascii="Times New Roman" w:hAnsi="Times New Roman" w:cs="Times New Roman"/>
          <w:color w:val="auto"/>
          <w:sz w:val="22"/>
        </w:rPr>
        <w:t xml:space="preserve"> </w:t>
      </w:r>
    </w:p>
    <w:p w14:paraId="310A113F" w14:textId="77777777" w:rsidR="00272417" w:rsidRPr="00420128" w:rsidRDefault="00000000">
      <w:pPr>
        <w:pStyle w:val="Nagwek1"/>
        <w:ind w:left="722" w:right="719"/>
        <w:rPr>
          <w:rFonts w:ascii="Times New Roman" w:hAnsi="Times New Roman" w:cs="Times New Roman"/>
          <w:color w:val="auto"/>
          <w:sz w:val="22"/>
        </w:rPr>
      </w:pPr>
      <w:r w:rsidRPr="00420128">
        <w:rPr>
          <w:rFonts w:ascii="Times New Roman" w:hAnsi="Times New Roman" w:cs="Times New Roman"/>
          <w:color w:val="auto"/>
          <w:sz w:val="22"/>
        </w:rPr>
        <w:t xml:space="preserve">§ 6 Harmonogramy </w:t>
      </w:r>
    </w:p>
    <w:p w14:paraId="6A4466DD" w14:textId="20D8474B" w:rsidR="00272417" w:rsidRPr="00420128" w:rsidRDefault="00AA7563">
      <w:pPr>
        <w:numPr>
          <w:ilvl w:val="0"/>
          <w:numId w:val="8"/>
        </w:numPr>
        <w:spacing w:after="31" w:line="242" w:lineRule="auto"/>
        <w:ind w:right="2" w:hanging="427"/>
        <w:rPr>
          <w:rFonts w:ascii="Times New Roman" w:hAnsi="Times New Roman" w:cs="Times New Roman"/>
          <w:bCs/>
          <w:color w:val="auto"/>
          <w:sz w:val="22"/>
        </w:rPr>
      </w:pPr>
      <w:r w:rsidRPr="00420128">
        <w:rPr>
          <w:rFonts w:ascii="Times New Roman" w:hAnsi="Times New Roman" w:cs="Times New Roman"/>
          <w:bCs/>
          <w:color w:val="auto"/>
          <w:sz w:val="22"/>
        </w:rPr>
        <w:t xml:space="preserve">Załącznikiem do niniejszej umowy jest </w:t>
      </w:r>
      <w:r w:rsidR="00D43142" w:rsidRPr="00420128">
        <w:rPr>
          <w:rFonts w:ascii="Times New Roman" w:hAnsi="Times New Roman" w:cs="Times New Roman"/>
          <w:bCs/>
          <w:color w:val="auto"/>
          <w:sz w:val="22"/>
        </w:rPr>
        <w:t xml:space="preserve">harmonogram rzeczowo  - finansowy wykonania </w:t>
      </w:r>
      <w:r w:rsidRPr="00420128">
        <w:rPr>
          <w:rFonts w:ascii="Times New Roman" w:hAnsi="Times New Roman" w:cs="Times New Roman"/>
          <w:bCs/>
          <w:color w:val="auto"/>
          <w:sz w:val="22"/>
        </w:rPr>
        <w:t xml:space="preserve"> przedmiotu umowy</w:t>
      </w:r>
      <w:r w:rsidR="00D43142" w:rsidRPr="00420128">
        <w:rPr>
          <w:rFonts w:ascii="Times New Roman" w:hAnsi="Times New Roman" w:cs="Times New Roman"/>
          <w:bCs/>
          <w:color w:val="auto"/>
          <w:sz w:val="22"/>
        </w:rPr>
        <w:t>.</w:t>
      </w:r>
      <w:r w:rsidRPr="00420128">
        <w:rPr>
          <w:rFonts w:ascii="Times New Roman" w:hAnsi="Times New Roman" w:cs="Times New Roman"/>
          <w:bCs/>
          <w:color w:val="auto"/>
          <w:sz w:val="22"/>
        </w:rPr>
        <w:t xml:space="preserve"> </w:t>
      </w:r>
    </w:p>
    <w:p w14:paraId="7F36963F" w14:textId="74FE1F1D" w:rsidR="00272417" w:rsidRPr="00420128" w:rsidRDefault="00000000">
      <w:pPr>
        <w:numPr>
          <w:ilvl w:val="0"/>
          <w:numId w:val="8"/>
        </w:numPr>
        <w:spacing w:after="0"/>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Jeżeli z jakiejkolwiek przyczyny, tempo robót według Zamawiającego lub Inspektora Nadzoru Inwestorskiego nie pozwoli na terminowe ich zakończenie, Wykonawca jest zobowiązany do przedstawienia planu naprawczego umożliwiającego dotrzymanie terminów, który podlega akceptacji Inspektora Nadzoru Inwestorskiego. Inspektora Nadzoru Inwestorskiego ma prawo nakazać podjęcie dodatkowych działań zmierzających do przyśpieszenia tempa prac. Wszystkie koszty związane z podjętymi działaniami obciążają Wykonawcę.  W przypadku dwukrotnego nie zastosowania się przez Wykonawcę </w:t>
      </w:r>
      <w:r w:rsidR="0052375F" w:rsidRPr="00420128">
        <w:rPr>
          <w:rFonts w:ascii="Times New Roman" w:hAnsi="Times New Roman" w:cs="Times New Roman"/>
          <w:color w:val="auto"/>
          <w:sz w:val="22"/>
        </w:rPr>
        <w:t xml:space="preserve">lub jego podwykonawców </w:t>
      </w:r>
      <w:r w:rsidRPr="00420128">
        <w:rPr>
          <w:rFonts w:ascii="Times New Roman" w:hAnsi="Times New Roman" w:cs="Times New Roman"/>
          <w:color w:val="auto"/>
          <w:sz w:val="22"/>
        </w:rPr>
        <w:t xml:space="preserve">do poleceń Inspektora Nadzoru Inwestorskiego lub Zamawiającego - Zamawiający będzie uprawniony do naliczenia kar umownych i odstąpienia od umowy z winy Wykonawcy. </w:t>
      </w:r>
    </w:p>
    <w:p w14:paraId="6C2EF6A8" w14:textId="77777777" w:rsidR="00272417" w:rsidRPr="00420128" w:rsidRDefault="00000000">
      <w:pPr>
        <w:spacing w:after="0" w:line="259" w:lineRule="auto"/>
        <w:ind w:left="0" w:right="0" w:firstLine="0"/>
        <w:jc w:val="left"/>
        <w:rPr>
          <w:rFonts w:ascii="Times New Roman" w:hAnsi="Times New Roman" w:cs="Times New Roman"/>
          <w:color w:val="auto"/>
          <w:sz w:val="22"/>
        </w:rPr>
      </w:pPr>
      <w:r w:rsidRPr="00420128">
        <w:rPr>
          <w:rFonts w:ascii="Times New Roman" w:hAnsi="Times New Roman" w:cs="Times New Roman"/>
          <w:color w:val="auto"/>
          <w:sz w:val="22"/>
        </w:rPr>
        <w:t xml:space="preserve"> </w:t>
      </w:r>
    </w:p>
    <w:p w14:paraId="60B969F7" w14:textId="77777777" w:rsidR="00272417" w:rsidRPr="00420128" w:rsidRDefault="00000000">
      <w:pPr>
        <w:pStyle w:val="Nagwek1"/>
        <w:spacing w:after="13"/>
        <w:ind w:left="285"/>
        <w:rPr>
          <w:rFonts w:ascii="Times New Roman" w:hAnsi="Times New Roman" w:cs="Times New Roman"/>
          <w:color w:val="auto"/>
          <w:sz w:val="22"/>
        </w:rPr>
      </w:pPr>
      <w:r w:rsidRPr="00420128">
        <w:rPr>
          <w:rFonts w:ascii="Times New Roman" w:eastAsia="Times New Roman" w:hAnsi="Times New Roman" w:cs="Times New Roman"/>
          <w:color w:val="auto"/>
          <w:sz w:val="22"/>
        </w:rPr>
        <w:t>§</w:t>
      </w:r>
      <w:r w:rsidRPr="00420128">
        <w:rPr>
          <w:rFonts w:ascii="Times New Roman" w:hAnsi="Times New Roman" w:cs="Times New Roman"/>
          <w:color w:val="auto"/>
          <w:sz w:val="22"/>
        </w:rPr>
        <w:t xml:space="preserve"> 7 Dokumentacja techniczna </w:t>
      </w:r>
    </w:p>
    <w:p w14:paraId="442307F7" w14:textId="77777777" w:rsidR="00272417" w:rsidRPr="00420128" w:rsidRDefault="00000000">
      <w:pPr>
        <w:numPr>
          <w:ilvl w:val="0"/>
          <w:numId w:val="9"/>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Wykonawca zobowiązany jest do przygotowania we własnym zakresie wszelkiej dokumentacji technicznej wymaganej do przeprowadzenia inwestycji, w tym dokumentów wskazanych w PFU oraz innych wynikających z obowiązujących przepisów i specyfiki realizacji.  </w:t>
      </w:r>
    </w:p>
    <w:p w14:paraId="0EF56367" w14:textId="04AEB2AD" w:rsidR="00272417" w:rsidRPr="00420128" w:rsidRDefault="00000000">
      <w:pPr>
        <w:numPr>
          <w:ilvl w:val="0"/>
          <w:numId w:val="9"/>
        </w:numPr>
        <w:spacing w:after="22"/>
        <w:ind w:right="2" w:hanging="427"/>
        <w:rPr>
          <w:rFonts w:ascii="Times New Roman" w:hAnsi="Times New Roman" w:cs="Times New Roman"/>
          <w:color w:val="auto"/>
          <w:sz w:val="22"/>
        </w:rPr>
      </w:pPr>
      <w:r w:rsidRPr="00420128">
        <w:rPr>
          <w:rFonts w:ascii="Times New Roman" w:hAnsi="Times New Roman" w:cs="Times New Roman"/>
          <w:color w:val="auto"/>
          <w:sz w:val="22"/>
        </w:rPr>
        <w:t>Wykonawca zobowiązany jest do opracowania dokumentacji technicznej (projektów budowlanych</w:t>
      </w:r>
      <w:r w:rsidR="004D6D31" w:rsidRPr="00420128">
        <w:rPr>
          <w:rFonts w:ascii="Times New Roman" w:hAnsi="Times New Roman" w:cs="Times New Roman"/>
          <w:color w:val="auto"/>
          <w:sz w:val="22"/>
        </w:rPr>
        <w:t xml:space="preserve"> i </w:t>
      </w:r>
      <w:r w:rsidRPr="00420128">
        <w:rPr>
          <w:rFonts w:ascii="Times New Roman" w:hAnsi="Times New Roman" w:cs="Times New Roman"/>
          <w:color w:val="auto"/>
          <w:sz w:val="22"/>
        </w:rPr>
        <w:t xml:space="preserve"> wykonawczych) zgodnie z: </w:t>
      </w:r>
    </w:p>
    <w:p w14:paraId="76F323A2" w14:textId="77777777" w:rsidR="00272417" w:rsidRPr="00420128" w:rsidRDefault="00000000">
      <w:pPr>
        <w:numPr>
          <w:ilvl w:val="1"/>
          <w:numId w:val="9"/>
        </w:numPr>
        <w:spacing w:after="22"/>
        <w:ind w:left="833" w:right="1" w:hanging="413"/>
        <w:rPr>
          <w:rFonts w:ascii="Times New Roman" w:hAnsi="Times New Roman" w:cs="Times New Roman"/>
          <w:color w:val="auto"/>
          <w:sz w:val="22"/>
        </w:rPr>
      </w:pPr>
      <w:r w:rsidRPr="00420128">
        <w:rPr>
          <w:rFonts w:ascii="Times New Roman" w:hAnsi="Times New Roman" w:cs="Times New Roman"/>
          <w:color w:val="auto"/>
          <w:sz w:val="22"/>
        </w:rPr>
        <w:t xml:space="preserve">Programem Funkcjonalno-Użytkowym,  </w:t>
      </w:r>
    </w:p>
    <w:p w14:paraId="7F6EB875" w14:textId="5B2DB06E" w:rsidR="00272417" w:rsidRPr="00420128" w:rsidRDefault="00000000">
      <w:pPr>
        <w:numPr>
          <w:ilvl w:val="1"/>
          <w:numId w:val="9"/>
        </w:numPr>
        <w:spacing w:after="22"/>
        <w:ind w:left="833" w:right="1" w:hanging="413"/>
        <w:rPr>
          <w:rFonts w:ascii="Times New Roman" w:hAnsi="Times New Roman" w:cs="Times New Roman"/>
          <w:color w:val="auto"/>
          <w:sz w:val="22"/>
        </w:rPr>
      </w:pPr>
      <w:r w:rsidRPr="00420128">
        <w:rPr>
          <w:rFonts w:ascii="Times New Roman" w:hAnsi="Times New Roman" w:cs="Times New Roman"/>
          <w:color w:val="auto"/>
          <w:sz w:val="22"/>
        </w:rPr>
        <w:t xml:space="preserve">zasadami poprawnego projektowania, przepisami prawa przy zachowaniu wysokiej jakości zastosowanych materiałów i rozwiązań,  </w:t>
      </w:r>
    </w:p>
    <w:p w14:paraId="55A75F6E" w14:textId="77777777" w:rsidR="00272417" w:rsidRPr="00420128" w:rsidRDefault="00000000">
      <w:pPr>
        <w:numPr>
          <w:ilvl w:val="1"/>
          <w:numId w:val="9"/>
        </w:numPr>
        <w:spacing w:after="22"/>
        <w:ind w:left="833" w:right="1" w:hanging="413"/>
        <w:rPr>
          <w:rFonts w:ascii="Times New Roman" w:hAnsi="Times New Roman" w:cs="Times New Roman"/>
          <w:color w:val="auto"/>
          <w:sz w:val="22"/>
        </w:rPr>
      </w:pPr>
      <w:r w:rsidRPr="00420128">
        <w:rPr>
          <w:rFonts w:ascii="Times New Roman" w:hAnsi="Times New Roman" w:cs="Times New Roman"/>
          <w:color w:val="auto"/>
          <w:sz w:val="22"/>
        </w:rPr>
        <w:t xml:space="preserve">zasadami wiedzy technicznej, </w:t>
      </w:r>
    </w:p>
    <w:p w14:paraId="1104F3C7" w14:textId="77777777" w:rsidR="00272417" w:rsidRPr="00420128" w:rsidRDefault="00000000">
      <w:pPr>
        <w:numPr>
          <w:ilvl w:val="1"/>
          <w:numId w:val="9"/>
        </w:numPr>
        <w:ind w:left="833" w:right="1" w:hanging="413"/>
        <w:rPr>
          <w:rFonts w:ascii="Times New Roman" w:hAnsi="Times New Roman" w:cs="Times New Roman"/>
          <w:color w:val="auto"/>
          <w:sz w:val="22"/>
        </w:rPr>
      </w:pPr>
      <w:r w:rsidRPr="00420128">
        <w:rPr>
          <w:rFonts w:ascii="Times New Roman" w:hAnsi="Times New Roman" w:cs="Times New Roman"/>
          <w:color w:val="auto"/>
          <w:sz w:val="22"/>
        </w:rPr>
        <w:t xml:space="preserve">uzgodnieniami, decyzjami i obowiązującymi w tym zakresie normami technicznymi, oraz wytycznymi Zamawiającego,  </w:t>
      </w:r>
    </w:p>
    <w:p w14:paraId="02D2A5E7" w14:textId="77777777" w:rsidR="00272417" w:rsidRPr="00420128" w:rsidRDefault="00000000">
      <w:pPr>
        <w:numPr>
          <w:ilvl w:val="0"/>
          <w:numId w:val="9"/>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Wykonawca zobowiązany jest do samodzielnego uzyskania wszelkich dokumentów, warunków i uzgodnień (w tym map do celów projektowych) wymaganych do przygotowania dokumentacji projektowej. </w:t>
      </w:r>
    </w:p>
    <w:p w14:paraId="66334D1B" w14:textId="7E15EDAD" w:rsidR="00272417" w:rsidRPr="00420128" w:rsidRDefault="00000000">
      <w:pPr>
        <w:numPr>
          <w:ilvl w:val="0"/>
          <w:numId w:val="9"/>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Wykonawca zobowiązany jest do opracowania dokumentacji projektowej w terminach wskazanych </w:t>
      </w:r>
      <w:r w:rsidR="00C3208F" w:rsidRPr="00420128">
        <w:rPr>
          <w:rFonts w:ascii="Times New Roman" w:hAnsi="Times New Roman" w:cs="Times New Roman"/>
          <w:color w:val="auto"/>
          <w:sz w:val="22"/>
        </w:rPr>
        <w:t xml:space="preserve"> w umowie</w:t>
      </w:r>
      <w:r w:rsidR="00AA7563" w:rsidRPr="00420128">
        <w:rPr>
          <w:rFonts w:ascii="Times New Roman" w:hAnsi="Times New Roman" w:cs="Times New Roman"/>
          <w:color w:val="auto"/>
          <w:sz w:val="22"/>
        </w:rPr>
        <w:t xml:space="preserve"> i PFU</w:t>
      </w:r>
      <w:r w:rsidRPr="00420128">
        <w:rPr>
          <w:rFonts w:ascii="Times New Roman" w:hAnsi="Times New Roman" w:cs="Times New Roman"/>
          <w:color w:val="auto"/>
          <w:sz w:val="22"/>
        </w:rPr>
        <w:t xml:space="preserve">.  </w:t>
      </w:r>
    </w:p>
    <w:p w14:paraId="07C87C8C" w14:textId="77777777" w:rsidR="00272417" w:rsidRPr="00420128" w:rsidRDefault="00000000">
      <w:pPr>
        <w:numPr>
          <w:ilvl w:val="0"/>
          <w:numId w:val="9"/>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Wykonawca zobowiązany jest do bieżącego uzgadniania opracowań projektowych i przedprojektowych z Inspektorem Nadzoru Inwestorskiego i Zamawiającym. </w:t>
      </w:r>
    </w:p>
    <w:p w14:paraId="315EB4DE" w14:textId="77777777" w:rsidR="00272417" w:rsidRPr="00420128" w:rsidRDefault="00000000">
      <w:pPr>
        <w:numPr>
          <w:ilvl w:val="0"/>
          <w:numId w:val="9"/>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Wykonawca przed przystąpieniem do kolejnego etapu projektowania musi uzyskać akceptację Inspektora Nadzoru Inwestorskiego i Zamawiającego dla wcześniejszego etapu. </w:t>
      </w:r>
    </w:p>
    <w:p w14:paraId="194D705C" w14:textId="77777777" w:rsidR="00272417" w:rsidRPr="00420128" w:rsidRDefault="00000000">
      <w:pPr>
        <w:numPr>
          <w:ilvl w:val="0"/>
          <w:numId w:val="9"/>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Akceptacja projektu budowlanego w danej branży przez Inspektora Nadzoru Inwestorskiego stanowi podstawę do rozpoczęcia prac nad dokumentacją wykonawczą danej branży.  </w:t>
      </w:r>
    </w:p>
    <w:p w14:paraId="4ADC2661" w14:textId="77777777" w:rsidR="00272417" w:rsidRPr="00420128" w:rsidRDefault="00000000">
      <w:pPr>
        <w:numPr>
          <w:ilvl w:val="0"/>
          <w:numId w:val="9"/>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Inspektor Nadzoru Inwestorskiego i Zamawiający przekażą swoje uwagi do przedstawionych projektów budowlanych i wykonawczych w przeciągu 10 dni roboczych od przedłożenia im kompletnych projektów. Brak uwag we wskazanym terminie oznaczać będzie akceptację danej dokumentacji. </w:t>
      </w:r>
    </w:p>
    <w:p w14:paraId="7AB9307A" w14:textId="77777777" w:rsidR="00272417" w:rsidRPr="00420128" w:rsidRDefault="00000000">
      <w:pPr>
        <w:numPr>
          <w:ilvl w:val="0"/>
          <w:numId w:val="9"/>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Wykonawca musi zapewnić skoordynowanie międzybranżowe poszczególnych projektów. Akceptacja ze strony Inspektora Nadzoru Inwestorskiego czy Zamawiającego poszczególnych projektów branżowych nie oznacza akceptacji w zakresie koordynacji międzybranżowej. </w:t>
      </w:r>
    </w:p>
    <w:p w14:paraId="2D859EF9" w14:textId="77777777" w:rsidR="00272417" w:rsidRPr="00420128" w:rsidRDefault="00000000">
      <w:pPr>
        <w:numPr>
          <w:ilvl w:val="0"/>
          <w:numId w:val="9"/>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Wykonawca powinien uwzględnić w kosztach prac projektowych wykonanie, w razie potrzeby, przekopów próbnych lub też inną metodą określenia rzędnych sieci projektowanych i istniejących w miejscach ich skrzyżowania się. </w:t>
      </w:r>
    </w:p>
    <w:p w14:paraId="7A308A99" w14:textId="77777777" w:rsidR="00272417" w:rsidRPr="00420128" w:rsidRDefault="00000000">
      <w:pPr>
        <w:numPr>
          <w:ilvl w:val="0"/>
          <w:numId w:val="9"/>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Wykonawca zobowiązany jest zaopatrzyć dokumentację projektową w pisemne oświadczenie, autorów, że dokumentacja projektowa jest wykonana zgodnie z umową, obowiązującymi przepisami technicznobudowlanymi (kompletna i poprawna z punktu widzenia celu, któremu ma służyć). </w:t>
      </w:r>
    </w:p>
    <w:p w14:paraId="33420F1C" w14:textId="77777777" w:rsidR="00272417" w:rsidRPr="00420128" w:rsidRDefault="00000000">
      <w:pPr>
        <w:numPr>
          <w:ilvl w:val="0"/>
          <w:numId w:val="9"/>
        </w:numPr>
        <w:ind w:right="2" w:hanging="427"/>
        <w:rPr>
          <w:rFonts w:ascii="Times New Roman" w:hAnsi="Times New Roman" w:cs="Times New Roman"/>
          <w:color w:val="auto"/>
          <w:sz w:val="22"/>
        </w:rPr>
      </w:pPr>
      <w:r w:rsidRPr="00420128">
        <w:rPr>
          <w:rFonts w:ascii="Times New Roman" w:hAnsi="Times New Roman" w:cs="Times New Roman"/>
          <w:color w:val="auto"/>
          <w:sz w:val="22"/>
        </w:rPr>
        <w:lastRenderedPageBreak/>
        <w:t xml:space="preserve">W przypadku zgłoszenia przez Zamawiającego i Inspektora Nadzoru Inwestorskiego zastrzeżeń do jakiejkolwiek dokumentacji, Wykonawca zobowiązuje się do dokonania uzupełnień i poprawek w dostarczonej dokumentacji w czasie gwarantującym wykonanie robót budowlanych w terminach umownych i w ramach umówionego wynagrodzenia. </w:t>
      </w:r>
    </w:p>
    <w:p w14:paraId="084A8502" w14:textId="77777777" w:rsidR="00272417" w:rsidRPr="00420128" w:rsidRDefault="00000000">
      <w:pPr>
        <w:numPr>
          <w:ilvl w:val="0"/>
          <w:numId w:val="9"/>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Poprawnie opracowane i kompletne projekty wykonawcze i warsztatowe muszą być przedłożone do Inspektora Nadzoru Inwestorskiego z odpowiednim, wyprzedzeniem przed dniem rozpoczęcia danych robót.  </w:t>
      </w:r>
    </w:p>
    <w:p w14:paraId="0E2E1EE2" w14:textId="1D52D163" w:rsidR="00272417" w:rsidRPr="00420128" w:rsidRDefault="00000000">
      <w:pPr>
        <w:numPr>
          <w:ilvl w:val="0"/>
          <w:numId w:val="9"/>
        </w:numPr>
        <w:ind w:right="2" w:hanging="427"/>
        <w:rPr>
          <w:rFonts w:ascii="Times New Roman" w:hAnsi="Times New Roman" w:cs="Times New Roman"/>
          <w:color w:val="auto"/>
          <w:sz w:val="22"/>
        </w:rPr>
      </w:pPr>
      <w:r w:rsidRPr="00420128">
        <w:rPr>
          <w:rFonts w:ascii="Times New Roman" w:hAnsi="Times New Roman" w:cs="Times New Roman"/>
          <w:color w:val="auto"/>
          <w:sz w:val="22"/>
        </w:rPr>
        <w:t>Wykonawca oświadcza, iż w ramach wynagrodzenia umownego wskazanego w § 15</w:t>
      </w:r>
      <w:r w:rsidR="00124A60" w:rsidRPr="00420128">
        <w:rPr>
          <w:rFonts w:ascii="Times New Roman" w:hAnsi="Times New Roman" w:cs="Times New Roman"/>
          <w:color w:val="auto"/>
          <w:sz w:val="22"/>
        </w:rPr>
        <w:t xml:space="preserve"> ust. 2 </w:t>
      </w:r>
      <w:r w:rsidRPr="00420128">
        <w:rPr>
          <w:rFonts w:ascii="Times New Roman" w:hAnsi="Times New Roman" w:cs="Times New Roman"/>
          <w:color w:val="auto"/>
          <w:sz w:val="22"/>
        </w:rPr>
        <w:t xml:space="preserve"> Umowy: </w:t>
      </w:r>
    </w:p>
    <w:p w14:paraId="1A6382AB" w14:textId="3AEA47E4" w:rsidR="00272417" w:rsidRPr="00420128" w:rsidRDefault="00000000">
      <w:pPr>
        <w:numPr>
          <w:ilvl w:val="2"/>
          <w:numId w:val="12"/>
        </w:numPr>
        <w:ind w:right="2" w:hanging="425"/>
        <w:rPr>
          <w:rFonts w:ascii="Times New Roman" w:hAnsi="Times New Roman" w:cs="Times New Roman"/>
          <w:color w:val="auto"/>
          <w:sz w:val="22"/>
        </w:rPr>
      </w:pPr>
      <w:r w:rsidRPr="00420128">
        <w:rPr>
          <w:rFonts w:ascii="Times New Roman" w:hAnsi="Times New Roman" w:cs="Times New Roman"/>
          <w:color w:val="auto"/>
          <w:sz w:val="22"/>
        </w:rPr>
        <w:t xml:space="preserve">z chwilą przekazania Zamawiającemu dokumentacji (w tym projektowej) stworzonej w ramach realizacji niniejszej umowy przenosi na Zamawiającego w całości i na wyłączność autorskie prawa majątkowe do tej dokumentacji </w:t>
      </w:r>
      <w:r w:rsidR="00124A60" w:rsidRPr="00420128">
        <w:rPr>
          <w:rFonts w:ascii="Times New Roman" w:hAnsi="Times New Roman" w:cs="Times New Roman"/>
          <w:color w:val="auto"/>
          <w:sz w:val="22"/>
        </w:rPr>
        <w:t xml:space="preserve">na wszystkich polach eksploatacji </w:t>
      </w:r>
      <w:r w:rsidRPr="00420128">
        <w:rPr>
          <w:rFonts w:ascii="Times New Roman" w:hAnsi="Times New Roman" w:cs="Times New Roman"/>
          <w:color w:val="auto"/>
          <w:sz w:val="22"/>
        </w:rPr>
        <w:t>wraz z własnością wszystkich egzemplarzy, objętych przedmiotem umowy oraz ich wersji elektronicznych</w:t>
      </w:r>
      <w:r w:rsidR="00124A60" w:rsidRPr="00420128">
        <w:rPr>
          <w:rFonts w:ascii="Times New Roman" w:hAnsi="Times New Roman" w:cs="Times New Roman"/>
          <w:color w:val="auto"/>
          <w:sz w:val="22"/>
        </w:rPr>
        <w:t xml:space="preserve"> </w:t>
      </w:r>
    </w:p>
    <w:p w14:paraId="7698A74B" w14:textId="3F2073FC" w:rsidR="00272417" w:rsidRPr="00420128" w:rsidRDefault="00000000">
      <w:pPr>
        <w:numPr>
          <w:ilvl w:val="2"/>
          <w:numId w:val="12"/>
        </w:numPr>
        <w:ind w:right="2" w:hanging="425"/>
        <w:rPr>
          <w:rFonts w:ascii="Times New Roman" w:hAnsi="Times New Roman" w:cs="Times New Roman"/>
          <w:color w:val="auto"/>
          <w:sz w:val="22"/>
        </w:rPr>
      </w:pPr>
      <w:r w:rsidRPr="00420128">
        <w:rPr>
          <w:rFonts w:ascii="Times New Roman" w:hAnsi="Times New Roman" w:cs="Times New Roman"/>
          <w:color w:val="auto"/>
          <w:sz w:val="22"/>
        </w:rPr>
        <w:t xml:space="preserve">nie istnieją żadne ograniczenia, które uniemożliwiałyby Wykonawcy przeniesienie autorskich praw majątkowych w zakresie opisanym w punkcie </w:t>
      </w:r>
      <w:r w:rsidR="00124A60" w:rsidRPr="00420128">
        <w:rPr>
          <w:rFonts w:ascii="Times New Roman" w:hAnsi="Times New Roman" w:cs="Times New Roman"/>
          <w:color w:val="auto"/>
          <w:sz w:val="22"/>
        </w:rPr>
        <w:t>a)</w:t>
      </w:r>
      <w:r w:rsidRPr="00420128">
        <w:rPr>
          <w:rFonts w:ascii="Times New Roman" w:hAnsi="Times New Roman" w:cs="Times New Roman"/>
          <w:color w:val="auto"/>
          <w:sz w:val="22"/>
        </w:rPr>
        <w:t xml:space="preserve"> powyżej, do przedmiotu Umowy na Zamawiającego; </w:t>
      </w:r>
    </w:p>
    <w:p w14:paraId="5956EBE5" w14:textId="77777777" w:rsidR="00272417" w:rsidRPr="00420128" w:rsidRDefault="00000000">
      <w:pPr>
        <w:numPr>
          <w:ilvl w:val="2"/>
          <w:numId w:val="12"/>
        </w:numPr>
        <w:ind w:right="2" w:hanging="425"/>
        <w:rPr>
          <w:rFonts w:ascii="Times New Roman" w:hAnsi="Times New Roman" w:cs="Times New Roman"/>
          <w:color w:val="auto"/>
          <w:sz w:val="22"/>
        </w:rPr>
      </w:pPr>
      <w:r w:rsidRPr="00420128">
        <w:rPr>
          <w:rFonts w:ascii="Times New Roman" w:hAnsi="Times New Roman" w:cs="Times New Roman"/>
          <w:color w:val="auto"/>
          <w:sz w:val="22"/>
        </w:rPr>
        <w:t xml:space="preserve">autorskie prawa majątkowe do przedmiotu Umowy nie są i nie będą przedmiotem zastawu lub innych praw na rzecz osób trzecich i zostaną przeniesione na Zamawiającego bez żadnych ograniczeń; </w:t>
      </w:r>
    </w:p>
    <w:p w14:paraId="76A48F92" w14:textId="77777777" w:rsidR="00272417" w:rsidRPr="00420128" w:rsidRDefault="00000000">
      <w:pPr>
        <w:numPr>
          <w:ilvl w:val="0"/>
          <w:numId w:val="9"/>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Wykonawca zobowiązuje się, w ramach wynagrodzenia, o którym mowa w § 15 ust 2 Umowy przenieść na Zamawiającego całość autorskich praw majątkowych do dokumentacji (w tym projektowej), a zwłaszcza praw do: </w:t>
      </w:r>
    </w:p>
    <w:p w14:paraId="2224DD03" w14:textId="77777777" w:rsidR="00272417" w:rsidRPr="00420128" w:rsidRDefault="00000000">
      <w:pPr>
        <w:numPr>
          <w:ilvl w:val="2"/>
          <w:numId w:val="10"/>
        </w:numPr>
        <w:spacing w:after="54"/>
        <w:ind w:left="701" w:right="1" w:hanging="281"/>
        <w:rPr>
          <w:rFonts w:ascii="Times New Roman" w:hAnsi="Times New Roman" w:cs="Times New Roman"/>
          <w:color w:val="auto"/>
          <w:sz w:val="22"/>
        </w:rPr>
      </w:pPr>
      <w:r w:rsidRPr="00420128">
        <w:rPr>
          <w:rFonts w:ascii="Times New Roman" w:hAnsi="Times New Roman" w:cs="Times New Roman"/>
          <w:color w:val="auto"/>
          <w:sz w:val="22"/>
        </w:rPr>
        <w:t xml:space="preserve">wykonywania opracowań przedmiotu umowy (w tym dokumentacji projektowej oraz obiektu budowlanego), włączając wprowadzanie zmian zarówno w trakcie trwania umowy, jak i po jej rozwiązaniu, </w:t>
      </w:r>
    </w:p>
    <w:p w14:paraId="7B3F7110" w14:textId="77777777" w:rsidR="00272417" w:rsidRPr="00420128" w:rsidRDefault="00000000">
      <w:pPr>
        <w:numPr>
          <w:ilvl w:val="2"/>
          <w:numId w:val="10"/>
        </w:numPr>
        <w:spacing w:after="54"/>
        <w:ind w:left="701" w:right="1" w:hanging="281"/>
        <w:rPr>
          <w:rFonts w:ascii="Times New Roman" w:hAnsi="Times New Roman" w:cs="Times New Roman"/>
          <w:color w:val="auto"/>
          <w:sz w:val="22"/>
        </w:rPr>
      </w:pPr>
      <w:r w:rsidRPr="00420128">
        <w:rPr>
          <w:rFonts w:ascii="Times New Roman" w:hAnsi="Times New Roman" w:cs="Times New Roman"/>
          <w:color w:val="auto"/>
          <w:sz w:val="22"/>
        </w:rPr>
        <w:t xml:space="preserve">korzystania z dostarczonej dokumentacji łącznie z opracowaniem i naniesieniem zmian (w okresie trwania umowy i po jej rozwiązaniu) w celu przebudowy obiektu w zakresie opisanym w umowie; </w:t>
      </w:r>
    </w:p>
    <w:p w14:paraId="4BE15CC3" w14:textId="77777777" w:rsidR="00272417" w:rsidRPr="00420128" w:rsidRDefault="00000000">
      <w:pPr>
        <w:numPr>
          <w:ilvl w:val="2"/>
          <w:numId w:val="10"/>
        </w:numPr>
        <w:spacing w:after="56"/>
        <w:ind w:left="701" w:right="1" w:hanging="281"/>
        <w:rPr>
          <w:rFonts w:ascii="Times New Roman" w:hAnsi="Times New Roman" w:cs="Times New Roman"/>
          <w:color w:val="auto"/>
          <w:sz w:val="22"/>
        </w:rPr>
      </w:pPr>
      <w:r w:rsidRPr="00420128">
        <w:rPr>
          <w:rFonts w:ascii="Times New Roman" w:hAnsi="Times New Roman" w:cs="Times New Roman"/>
          <w:color w:val="auto"/>
          <w:sz w:val="22"/>
        </w:rPr>
        <w:t xml:space="preserve">wprowadzania do pamięci komputera; </w:t>
      </w:r>
    </w:p>
    <w:p w14:paraId="1FB078B0" w14:textId="77777777" w:rsidR="00272417" w:rsidRPr="00420128" w:rsidRDefault="00000000">
      <w:pPr>
        <w:numPr>
          <w:ilvl w:val="2"/>
          <w:numId w:val="10"/>
        </w:numPr>
        <w:spacing w:after="57"/>
        <w:ind w:left="701" w:right="1" w:hanging="281"/>
        <w:rPr>
          <w:rFonts w:ascii="Times New Roman" w:hAnsi="Times New Roman" w:cs="Times New Roman"/>
          <w:color w:val="auto"/>
          <w:sz w:val="22"/>
        </w:rPr>
      </w:pPr>
      <w:r w:rsidRPr="00420128">
        <w:rPr>
          <w:rFonts w:ascii="Times New Roman" w:hAnsi="Times New Roman" w:cs="Times New Roman"/>
          <w:color w:val="auto"/>
          <w:sz w:val="22"/>
        </w:rPr>
        <w:t xml:space="preserve">ekspozycji; </w:t>
      </w:r>
    </w:p>
    <w:p w14:paraId="5012B53A" w14:textId="77777777" w:rsidR="00272417" w:rsidRPr="00420128" w:rsidRDefault="00000000">
      <w:pPr>
        <w:numPr>
          <w:ilvl w:val="2"/>
          <w:numId w:val="10"/>
        </w:numPr>
        <w:spacing w:after="57"/>
        <w:ind w:left="701" w:right="1" w:hanging="281"/>
        <w:rPr>
          <w:rFonts w:ascii="Times New Roman" w:hAnsi="Times New Roman" w:cs="Times New Roman"/>
          <w:color w:val="auto"/>
          <w:sz w:val="22"/>
        </w:rPr>
      </w:pPr>
      <w:r w:rsidRPr="00420128">
        <w:rPr>
          <w:rFonts w:ascii="Times New Roman" w:hAnsi="Times New Roman" w:cs="Times New Roman"/>
          <w:color w:val="auto"/>
          <w:sz w:val="22"/>
        </w:rPr>
        <w:t xml:space="preserve">udostępniania wykonawcom; </w:t>
      </w:r>
    </w:p>
    <w:p w14:paraId="78BF623C" w14:textId="77777777" w:rsidR="00272417" w:rsidRPr="00420128" w:rsidRDefault="00000000">
      <w:pPr>
        <w:numPr>
          <w:ilvl w:val="2"/>
          <w:numId w:val="10"/>
        </w:numPr>
        <w:spacing w:after="57"/>
        <w:ind w:left="701" w:right="1" w:hanging="281"/>
        <w:rPr>
          <w:rFonts w:ascii="Times New Roman" w:hAnsi="Times New Roman" w:cs="Times New Roman"/>
          <w:color w:val="auto"/>
          <w:sz w:val="22"/>
        </w:rPr>
      </w:pPr>
      <w:r w:rsidRPr="00420128">
        <w:rPr>
          <w:rFonts w:ascii="Times New Roman" w:hAnsi="Times New Roman" w:cs="Times New Roman"/>
          <w:color w:val="auto"/>
          <w:sz w:val="22"/>
        </w:rPr>
        <w:t xml:space="preserve">wielokrotnego wykorzystywania do realizacji inwestycji; </w:t>
      </w:r>
    </w:p>
    <w:p w14:paraId="612894C7" w14:textId="77777777" w:rsidR="00272417" w:rsidRPr="00420128" w:rsidRDefault="00000000">
      <w:pPr>
        <w:numPr>
          <w:ilvl w:val="2"/>
          <w:numId w:val="10"/>
        </w:numPr>
        <w:spacing w:after="53"/>
        <w:ind w:left="701" w:right="1" w:hanging="281"/>
        <w:rPr>
          <w:rFonts w:ascii="Times New Roman" w:hAnsi="Times New Roman" w:cs="Times New Roman"/>
          <w:color w:val="auto"/>
          <w:sz w:val="22"/>
        </w:rPr>
      </w:pPr>
      <w:r w:rsidRPr="00420128">
        <w:rPr>
          <w:rFonts w:ascii="Times New Roman" w:hAnsi="Times New Roman" w:cs="Times New Roman"/>
          <w:color w:val="auto"/>
          <w:sz w:val="22"/>
        </w:rPr>
        <w:t xml:space="preserve">wielokrotnego wykorzystywania do opracowania i realizacji projektu technicznego z przedmiarami i kosztorysami inwestorskimi; </w:t>
      </w:r>
    </w:p>
    <w:p w14:paraId="6CE06F3B" w14:textId="77777777" w:rsidR="00272417" w:rsidRPr="00420128" w:rsidRDefault="00000000">
      <w:pPr>
        <w:numPr>
          <w:ilvl w:val="2"/>
          <w:numId w:val="10"/>
        </w:numPr>
        <w:spacing w:after="57"/>
        <w:ind w:left="701" w:right="1" w:hanging="281"/>
        <w:rPr>
          <w:rFonts w:ascii="Times New Roman" w:hAnsi="Times New Roman" w:cs="Times New Roman"/>
          <w:color w:val="auto"/>
          <w:sz w:val="22"/>
        </w:rPr>
      </w:pPr>
      <w:r w:rsidRPr="00420128">
        <w:rPr>
          <w:rFonts w:ascii="Times New Roman" w:hAnsi="Times New Roman" w:cs="Times New Roman"/>
          <w:color w:val="auto"/>
          <w:sz w:val="22"/>
        </w:rPr>
        <w:t xml:space="preserve">przetwarzania; </w:t>
      </w:r>
    </w:p>
    <w:p w14:paraId="79181B92" w14:textId="77777777" w:rsidR="00272417" w:rsidRPr="00420128" w:rsidRDefault="00000000">
      <w:pPr>
        <w:numPr>
          <w:ilvl w:val="2"/>
          <w:numId w:val="10"/>
        </w:numPr>
        <w:spacing w:after="57"/>
        <w:ind w:left="701" w:right="1" w:hanging="281"/>
        <w:rPr>
          <w:rFonts w:ascii="Times New Roman" w:hAnsi="Times New Roman" w:cs="Times New Roman"/>
          <w:color w:val="auto"/>
          <w:sz w:val="22"/>
        </w:rPr>
      </w:pPr>
      <w:r w:rsidRPr="00420128">
        <w:rPr>
          <w:rFonts w:ascii="Times New Roman" w:hAnsi="Times New Roman" w:cs="Times New Roman"/>
          <w:color w:val="auto"/>
          <w:sz w:val="22"/>
        </w:rPr>
        <w:t xml:space="preserve">wprowadzania zmian; </w:t>
      </w:r>
    </w:p>
    <w:p w14:paraId="2CE6BB08" w14:textId="77777777" w:rsidR="00272417" w:rsidRPr="00420128" w:rsidRDefault="00000000">
      <w:pPr>
        <w:numPr>
          <w:ilvl w:val="2"/>
          <w:numId w:val="10"/>
        </w:numPr>
        <w:spacing w:after="57"/>
        <w:ind w:left="701" w:right="1" w:hanging="281"/>
        <w:rPr>
          <w:rFonts w:ascii="Times New Roman" w:hAnsi="Times New Roman" w:cs="Times New Roman"/>
          <w:color w:val="auto"/>
          <w:sz w:val="22"/>
        </w:rPr>
      </w:pPr>
      <w:r w:rsidRPr="00420128">
        <w:rPr>
          <w:rFonts w:ascii="Times New Roman" w:hAnsi="Times New Roman" w:cs="Times New Roman"/>
          <w:color w:val="auto"/>
          <w:sz w:val="22"/>
        </w:rPr>
        <w:t xml:space="preserve">publikowania części lub całości. </w:t>
      </w:r>
    </w:p>
    <w:p w14:paraId="2AA1F9A6" w14:textId="77777777" w:rsidR="00272417" w:rsidRPr="00420128" w:rsidRDefault="00000000">
      <w:pPr>
        <w:numPr>
          <w:ilvl w:val="0"/>
          <w:numId w:val="9"/>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Przeniesienie autorskich praw majątkowych do dokumentacji (w tym projektowej) będzie następowało w chwili przekazywania ich Zamawiającemu w postaci materialnej. W przypadku naruszenia jakichkolwiek praw osób trzecich, Wykonawca zobowiązany jest do zaspokojenia wszelkich roszczeń z tego tytułu wysuwanych przez te osoby i w tym zakresie zwalnia Zamawiającego od jakiejkolwiek odpowiedzialności z tego tytułu. W przypadku wystąpienia przez jakąkolwiek osobę trzecią w stosunku do Zamawiającego, zgłaszającą roszczenia z tytułu naruszenia praw autorskich, zarówno osobistych jak i majątkowych, jeżeli naruszenie nastąpiło w związku z nienależytym wykonaniem niniejszej Umowy przez Wykonawcę, Wykonawca: </w:t>
      </w:r>
    </w:p>
    <w:p w14:paraId="22F323AF" w14:textId="77777777" w:rsidR="00272417" w:rsidRPr="00420128" w:rsidRDefault="00000000">
      <w:pPr>
        <w:numPr>
          <w:ilvl w:val="2"/>
          <w:numId w:val="11"/>
        </w:numPr>
        <w:spacing w:after="57"/>
        <w:ind w:right="2" w:hanging="425"/>
        <w:rPr>
          <w:rFonts w:ascii="Times New Roman" w:hAnsi="Times New Roman" w:cs="Times New Roman"/>
          <w:color w:val="auto"/>
          <w:sz w:val="22"/>
        </w:rPr>
      </w:pPr>
      <w:r w:rsidRPr="00420128">
        <w:rPr>
          <w:rFonts w:ascii="Times New Roman" w:hAnsi="Times New Roman" w:cs="Times New Roman"/>
          <w:color w:val="auto"/>
          <w:sz w:val="22"/>
        </w:rPr>
        <w:t xml:space="preserve">przyjmie na siebie pełną odpowiedzialność za powstanie oraz wszelkie skutki powyższych zdarzeń, </w:t>
      </w:r>
    </w:p>
    <w:p w14:paraId="64ACA3E6" w14:textId="77777777" w:rsidR="00272417" w:rsidRPr="00420128" w:rsidRDefault="00000000">
      <w:pPr>
        <w:numPr>
          <w:ilvl w:val="2"/>
          <w:numId w:val="11"/>
        </w:numPr>
        <w:spacing w:after="60" w:line="241" w:lineRule="auto"/>
        <w:ind w:right="2" w:hanging="425"/>
        <w:rPr>
          <w:rFonts w:ascii="Times New Roman" w:hAnsi="Times New Roman" w:cs="Times New Roman"/>
          <w:color w:val="auto"/>
          <w:sz w:val="22"/>
        </w:rPr>
      </w:pPr>
      <w:r w:rsidRPr="00420128">
        <w:rPr>
          <w:rFonts w:ascii="Times New Roman" w:hAnsi="Times New Roman" w:cs="Times New Roman"/>
          <w:color w:val="auto"/>
          <w:sz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4E1898A7" w14:textId="77777777" w:rsidR="00272417" w:rsidRPr="00420128" w:rsidRDefault="00000000">
      <w:pPr>
        <w:numPr>
          <w:ilvl w:val="2"/>
          <w:numId w:val="11"/>
        </w:numPr>
        <w:spacing w:after="54"/>
        <w:ind w:right="2" w:hanging="425"/>
        <w:rPr>
          <w:rFonts w:ascii="Times New Roman" w:hAnsi="Times New Roman" w:cs="Times New Roman"/>
          <w:color w:val="auto"/>
          <w:sz w:val="22"/>
        </w:rPr>
      </w:pPr>
      <w:r w:rsidRPr="00420128">
        <w:rPr>
          <w:rFonts w:ascii="Times New Roman" w:hAnsi="Times New Roman" w:cs="Times New Roman"/>
          <w:color w:val="auto"/>
          <w:sz w:val="22"/>
        </w:rPr>
        <w:t xml:space="preserve">poniesie wszelkie koszty związane z ewentualnym pokryciem roszczeń majątkowych i niemajątkowych związanych z naruszeniem praw autorskich majątkowych lub osobistych osoby lub osób zgłaszających roszczenia. </w:t>
      </w:r>
    </w:p>
    <w:p w14:paraId="20A5204D" w14:textId="77777777" w:rsidR="00272417" w:rsidRPr="00420128" w:rsidRDefault="00000000">
      <w:pPr>
        <w:numPr>
          <w:ilvl w:val="0"/>
          <w:numId w:val="9"/>
        </w:numPr>
        <w:spacing w:after="0"/>
        <w:ind w:right="2" w:hanging="427"/>
        <w:rPr>
          <w:rFonts w:ascii="Times New Roman" w:hAnsi="Times New Roman" w:cs="Times New Roman"/>
          <w:color w:val="auto"/>
          <w:sz w:val="22"/>
        </w:rPr>
      </w:pPr>
      <w:r w:rsidRPr="00420128">
        <w:rPr>
          <w:rFonts w:ascii="Times New Roman" w:hAnsi="Times New Roman" w:cs="Times New Roman"/>
          <w:color w:val="auto"/>
          <w:sz w:val="22"/>
        </w:rPr>
        <w:lastRenderedPageBreak/>
        <w:t xml:space="preserve">W przypadku wystąpienia w trakcie realizacji przedmiotu umowy zmian istotnych w rozumieniu prawa budowlanego, Wykonawca zobowiązany jest opracować zamienne projekty budowlane oraz złożyć wniosek i uzyskać zamienne decyzje o pozwoleniu na budowę.  </w:t>
      </w:r>
    </w:p>
    <w:p w14:paraId="79D4F772" w14:textId="77777777" w:rsidR="00272417" w:rsidRPr="00420128" w:rsidRDefault="00000000">
      <w:pPr>
        <w:spacing w:after="0" w:line="259" w:lineRule="auto"/>
        <w:ind w:left="283" w:right="0" w:firstLine="0"/>
        <w:jc w:val="left"/>
        <w:rPr>
          <w:rFonts w:ascii="Times New Roman" w:hAnsi="Times New Roman" w:cs="Times New Roman"/>
          <w:color w:val="auto"/>
          <w:sz w:val="22"/>
        </w:rPr>
      </w:pPr>
      <w:r w:rsidRPr="00420128">
        <w:rPr>
          <w:rFonts w:ascii="Times New Roman" w:hAnsi="Times New Roman" w:cs="Times New Roman"/>
          <w:color w:val="auto"/>
          <w:sz w:val="22"/>
        </w:rPr>
        <w:t xml:space="preserve"> </w:t>
      </w:r>
    </w:p>
    <w:p w14:paraId="7A25C992" w14:textId="77777777" w:rsidR="00272417" w:rsidRPr="00420128" w:rsidRDefault="00000000">
      <w:pPr>
        <w:pStyle w:val="Nagwek1"/>
        <w:ind w:left="722" w:right="357"/>
        <w:rPr>
          <w:rFonts w:ascii="Times New Roman" w:hAnsi="Times New Roman" w:cs="Times New Roman"/>
          <w:color w:val="auto"/>
          <w:sz w:val="22"/>
        </w:rPr>
      </w:pPr>
      <w:r w:rsidRPr="00420128">
        <w:rPr>
          <w:rFonts w:ascii="Times New Roman" w:eastAsia="Times New Roman" w:hAnsi="Times New Roman" w:cs="Times New Roman"/>
          <w:color w:val="auto"/>
          <w:sz w:val="22"/>
        </w:rPr>
        <w:t>§</w:t>
      </w:r>
      <w:r w:rsidRPr="00420128">
        <w:rPr>
          <w:rFonts w:ascii="Times New Roman" w:hAnsi="Times New Roman" w:cs="Times New Roman"/>
          <w:color w:val="auto"/>
          <w:sz w:val="22"/>
        </w:rPr>
        <w:t xml:space="preserve"> 8 Nadzór autorski </w:t>
      </w:r>
    </w:p>
    <w:p w14:paraId="16B2DB4E" w14:textId="0084D6F6" w:rsidR="00272417" w:rsidRPr="00420128" w:rsidRDefault="00000000">
      <w:pPr>
        <w:numPr>
          <w:ilvl w:val="0"/>
          <w:numId w:val="13"/>
        </w:numPr>
        <w:ind w:right="2" w:hanging="427"/>
        <w:rPr>
          <w:rFonts w:ascii="Times New Roman" w:hAnsi="Times New Roman" w:cs="Times New Roman"/>
          <w:color w:val="auto"/>
          <w:sz w:val="22"/>
        </w:rPr>
      </w:pPr>
      <w:r w:rsidRPr="00420128">
        <w:rPr>
          <w:rFonts w:ascii="Times New Roman" w:hAnsi="Times New Roman" w:cs="Times New Roman"/>
          <w:color w:val="auto"/>
          <w:sz w:val="22"/>
        </w:rPr>
        <w:t>Wykonawca zobowiązany jest w ramach umówionego wynagrodzenia do zapewnienia nadzoru autorskiego w trakcie realizacji przedmiotu umowy od dnia przekazania placu budowy do dnia uzyskania pozwolenia na użytkowanie (</w:t>
      </w:r>
      <w:r w:rsidR="000E446A" w:rsidRPr="00420128">
        <w:rPr>
          <w:rFonts w:ascii="Times New Roman" w:hAnsi="Times New Roman" w:cs="Times New Roman"/>
          <w:color w:val="auto"/>
          <w:sz w:val="22"/>
        </w:rPr>
        <w:t>dla opracowań wykonanych na podstawie PFU</w:t>
      </w:r>
      <w:r w:rsidRPr="00420128">
        <w:rPr>
          <w:rFonts w:ascii="Times New Roman" w:hAnsi="Times New Roman" w:cs="Times New Roman"/>
          <w:color w:val="auto"/>
          <w:sz w:val="22"/>
        </w:rPr>
        <w:t xml:space="preserve">).  </w:t>
      </w:r>
    </w:p>
    <w:p w14:paraId="6693FD26" w14:textId="77777777" w:rsidR="00272417" w:rsidRPr="00420128" w:rsidRDefault="00000000">
      <w:pPr>
        <w:numPr>
          <w:ilvl w:val="0"/>
          <w:numId w:val="13"/>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Przedstawicielami nadzoru autorskiego Wykonawcy jest zespół projektantów, którzy będą autorami projektów budowlanych oraz projektów wykonawczych, zwany w dalszej części Projektantami.  </w:t>
      </w:r>
    </w:p>
    <w:p w14:paraId="56639563" w14:textId="77777777" w:rsidR="00272417" w:rsidRPr="00420128" w:rsidRDefault="00000000">
      <w:pPr>
        <w:numPr>
          <w:ilvl w:val="0"/>
          <w:numId w:val="13"/>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Konieczność pobytu na budowie i w innych miejscach związanych z prawidłowym pełnieniem nadzoru autorskiego, stwierdza Inspektor Nadzoru Inwestorskiego w porozumieniu z Zamawiającym, zawiadamiając o tym Wykonawcę. </w:t>
      </w:r>
    </w:p>
    <w:p w14:paraId="4566D719" w14:textId="77777777" w:rsidR="00272417" w:rsidRPr="00420128" w:rsidRDefault="00000000">
      <w:pPr>
        <w:numPr>
          <w:ilvl w:val="0"/>
          <w:numId w:val="13"/>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Poszczególni Projektanci zobowiązani są uczestniczyć w poszczególnych radach budowy w zależności od potrzeb wskazanych przez Zamawiającego lub Nadzór Inwestorski. </w:t>
      </w:r>
    </w:p>
    <w:p w14:paraId="1556B5A6" w14:textId="77777777" w:rsidR="00272417" w:rsidRPr="00420128" w:rsidRDefault="00000000">
      <w:pPr>
        <w:numPr>
          <w:ilvl w:val="0"/>
          <w:numId w:val="13"/>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Poszczególni Projektanci zobowiązani są stawiać się na terenie budowy na żądanie Inspektora Nadzoru Inwestorskiego lub Zamawiającego w ciągu 3 dni kalendarzowych od daty wezwania przez Inspektora Nadzoru Inwestorskiego. </w:t>
      </w:r>
    </w:p>
    <w:p w14:paraId="3A83536F" w14:textId="77777777" w:rsidR="00272417" w:rsidRPr="00420128" w:rsidRDefault="00000000">
      <w:pPr>
        <w:numPr>
          <w:ilvl w:val="0"/>
          <w:numId w:val="13"/>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Ilość pobytów na budowie określi Inspektor Nadzoru Inwestorskiego według potrzeb. </w:t>
      </w:r>
    </w:p>
    <w:p w14:paraId="5B2490A8" w14:textId="77777777" w:rsidR="00272417" w:rsidRPr="00420128" w:rsidRDefault="00000000">
      <w:pPr>
        <w:numPr>
          <w:ilvl w:val="0"/>
          <w:numId w:val="13"/>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Wyjaśnienia i konsultacje, a także dodatkowe lub zamienne opracowania projektowe wymagane w trakcie realizacji robót, Projektanci mają obowiązek wykonać i przedłożyć Zamawiającemu w ramach wynagrodzenia ryczałtowego, bez względu na ilość pobytów na budowie oraz zakres prac projektowych. </w:t>
      </w:r>
    </w:p>
    <w:p w14:paraId="24CE53E0" w14:textId="77777777" w:rsidR="00272417" w:rsidRPr="00420128" w:rsidRDefault="00000000">
      <w:pPr>
        <w:numPr>
          <w:ilvl w:val="0"/>
          <w:numId w:val="13"/>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Projektanci mają obowiązek - w ramach wynagrodzenia ryczałtowego - wykonać wszelkie opracowania dodatkowe i zamienne, konieczne do prawidłowego zakończenia robót objętych przedmiotem umowy. </w:t>
      </w:r>
    </w:p>
    <w:p w14:paraId="1A747FDC" w14:textId="77777777" w:rsidR="00272417" w:rsidRPr="00420128" w:rsidRDefault="00000000">
      <w:pPr>
        <w:numPr>
          <w:ilvl w:val="0"/>
          <w:numId w:val="13"/>
        </w:numPr>
        <w:spacing w:after="0"/>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Projektanci są zobowiązani udzielać Zamawiającemu i Inspektorowi Nadzoru Inwestorskiego bezzwłocznie wszelkich informacji w związku z przekazanymi projektami i realizacją inwestycji. </w:t>
      </w:r>
    </w:p>
    <w:p w14:paraId="0259D957" w14:textId="77777777" w:rsidR="00272417" w:rsidRPr="00420128" w:rsidRDefault="00000000">
      <w:pPr>
        <w:spacing w:after="0" w:line="259" w:lineRule="auto"/>
        <w:ind w:left="0" w:right="0" w:firstLine="0"/>
        <w:jc w:val="left"/>
        <w:rPr>
          <w:rFonts w:ascii="Times New Roman" w:hAnsi="Times New Roman" w:cs="Times New Roman"/>
          <w:color w:val="auto"/>
          <w:sz w:val="22"/>
        </w:rPr>
      </w:pPr>
      <w:r w:rsidRPr="00420128">
        <w:rPr>
          <w:rFonts w:ascii="Times New Roman" w:hAnsi="Times New Roman" w:cs="Times New Roman"/>
          <w:color w:val="auto"/>
          <w:sz w:val="22"/>
        </w:rPr>
        <w:t xml:space="preserve"> </w:t>
      </w:r>
    </w:p>
    <w:p w14:paraId="05EB0D6B" w14:textId="77777777" w:rsidR="004D6D31" w:rsidRPr="00420128" w:rsidRDefault="00000000" w:rsidP="004D6D31">
      <w:pPr>
        <w:ind w:left="-15" w:right="2699" w:firstLine="3276"/>
        <w:rPr>
          <w:rFonts w:ascii="Times New Roman" w:hAnsi="Times New Roman" w:cs="Times New Roman"/>
          <w:b/>
          <w:color w:val="auto"/>
          <w:sz w:val="22"/>
        </w:rPr>
      </w:pPr>
      <w:r w:rsidRPr="00420128">
        <w:rPr>
          <w:rFonts w:ascii="Times New Roman" w:hAnsi="Times New Roman" w:cs="Times New Roman"/>
          <w:b/>
          <w:color w:val="auto"/>
          <w:sz w:val="22"/>
        </w:rPr>
        <w:t xml:space="preserve">§ 9 Obowiązki </w:t>
      </w:r>
      <w:r w:rsidR="004D6D31" w:rsidRPr="00420128">
        <w:rPr>
          <w:rFonts w:ascii="Times New Roman" w:hAnsi="Times New Roman" w:cs="Times New Roman"/>
          <w:b/>
          <w:color w:val="auto"/>
          <w:sz w:val="22"/>
        </w:rPr>
        <w:t>Z</w:t>
      </w:r>
      <w:r w:rsidRPr="00420128">
        <w:rPr>
          <w:rFonts w:ascii="Times New Roman" w:hAnsi="Times New Roman" w:cs="Times New Roman"/>
          <w:b/>
          <w:color w:val="auto"/>
          <w:sz w:val="22"/>
        </w:rPr>
        <w:t xml:space="preserve">amawiającego </w:t>
      </w:r>
    </w:p>
    <w:p w14:paraId="4BF39DD8" w14:textId="17E3BCAA" w:rsidR="00272417" w:rsidRPr="00420128" w:rsidRDefault="00000000" w:rsidP="004D6D31">
      <w:pPr>
        <w:ind w:left="-15" w:right="1849" w:firstLine="0"/>
        <w:rPr>
          <w:rFonts w:ascii="Times New Roman" w:hAnsi="Times New Roman" w:cs="Times New Roman"/>
          <w:color w:val="auto"/>
          <w:sz w:val="22"/>
        </w:rPr>
      </w:pPr>
      <w:r w:rsidRPr="00420128">
        <w:rPr>
          <w:rFonts w:ascii="Times New Roman" w:hAnsi="Times New Roman" w:cs="Times New Roman"/>
          <w:color w:val="auto"/>
          <w:sz w:val="22"/>
        </w:rPr>
        <w:t>1.</w:t>
      </w:r>
      <w:r w:rsidRPr="00420128">
        <w:rPr>
          <w:rFonts w:ascii="Times New Roman" w:eastAsia="Arial" w:hAnsi="Times New Roman" w:cs="Times New Roman"/>
          <w:color w:val="auto"/>
          <w:sz w:val="22"/>
        </w:rPr>
        <w:t xml:space="preserve"> </w:t>
      </w:r>
      <w:r w:rsidRPr="00420128">
        <w:rPr>
          <w:rFonts w:ascii="Times New Roman" w:eastAsia="Arial" w:hAnsi="Times New Roman" w:cs="Times New Roman"/>
          <w:color w:val="auto"/>
          <w:sz w:val="22"/>
        </w:rPr>
        <w:tab/>
      </w:r>
      <w:r w:rsidRPr="00420128">
        <w:rPr>
          <w:rFonts w:ascii="Times New Roman" w:hAnsi="Times New Roman" w:cs="Times New Roman"/>
          <w:color w:val="auto"/>
          <w:sz w:val="22"/>
        </w:rPr>
        <w:t xml:space="preserve">Do Obowiązków Zamawiającego w ramach niniejszej umowy </w:t>
      </w:r>
      <w:r w:rsidR="004D6D31" w:rsidRPr="00420128">
        <w:rPr>
          <w:rFonts w:ascii="Times New Roman" w:hAnsi="Times New Roman" w:cs="Times New Roman"/>
          <w:color w:val="auto"/>
          <w:sz w:val="22"/>
        </w:rPr>
        <w:t>n</w:t>
      </w:r>
      <w:r w:rsidRPr="00420128">
        <w:rPr>
          <w:rFonts w:ascii="Times New Roman" w:hAnsi="Times New Roman" w:cs="Times New Roman"/>
          <w:color w:val="auto"/>
          <w:sz w:val="22"/>
        </w:rPr>
        <w:t xml:space="preserve">ależy: </w:t>
      </w:r>
    </w:p>
    <w:p w14:paraId="5BFB4CFF" w14:textId="1D5526A0" w:rsidR="00272417" w:rsidRPr="00420128" w:rsidRDefault="00000000">
      <w:pPr>
        <w:numPr>
          <w:ilvl w:val="1"/>
          <w:numId w:val="14"/>
        </w:numPr>
        <w:ind w:right="2" w:hanging="413"/>
        <w:rPr>
          <w:rFonts w:ascii="Times New Roman" w:hAnsi="Times New Roman" w:cs="Times New Roman"/>
          <w:color w:val="auto"/>
          <w:sz w:val="22"/>
        </w:rPr>
      </w:pPr>
      <w:r w:rsidRPr="00420128">
        <w:rPr>
          <w:rFonts w:ascii="Times New Roman" w:hAnsi="Times New Roman" w:cs="Times New Roman"/>
          <w:color w:val="auto"/>
          <w:sz w:val="22"/>
        </w:rPr>
        <w:t xml:space="preserve">terminowa zapłata należności wynikających z faktur sprawdzonych i zatwierdzonych przez Wykonawcę, Zamawiającego i Inspektora Nadzoru Inwestorskiego na zasadach określonych w </w:t>
      </w:r>
      <w:r w:rsidRPr="00420128">
        <w:rPr>
          <w:rFonts w:ascii="Times New Roman" w:eastAsia="Times New Roman" w:hAnsi="Times New Roman" w:cs="Times New Roman"/>
          <w:color w:val="auto"/>
          <w:sz w:val="22"/>
        </w:rPr>
        <w:t>§</w:t>
      </w:r>
      <w:r w:rsidRPr="00420128">
        <w:rPr>
          <w:rFonts w:ascii="Times New Roman" w:hAnsi="Times New Roman" w:cs="Times New Roman"/>
          <w:color w:val="auto"/>
          <w:sz w:val="22"/>
        </w:rPr>
        <w:t xml:space="preserve"> 15</w:t>
      </w:r>
      <w:r w:rsidR="004520AF" w:rsidRPr="00420128">
        <w:rPr>
          <w:rFonts w:ascii="Times New Roman" w:hAnsi="Times New Roman" w:cs="Times New Roman"/>
          <w:color w:val="auto"/>
          <w:sz w:val="22"/>
        </w:rPr>
        <w:t xml:space="preserve"> i 16</w:t>
      </w:r>
      <w:r w:rsidRPr="00420128">
        <w:rPr>
          <w:rFonts w:ascii="Times New Roman" w:hAnsi="Times New Roman" w:cs="Times New Roman"/>
          <w:color w:val="auto"/>
          <w:sz w:val="22"/>
        </w:rPr>
        <w:t xml:space="preserve"> niniejszej umow</w:t>
      </w:r>
      <w:r w:rsidR="00124A60" w:rsidRPr="00420128">
        <w:rPr>
          <w:rFonts w:ascii="Times New Roman" w:hAnsi="Times New Roman" w:cs="Times New Roman"/>
          <w:color w:val="auto"/>
          <w:sz w:val="22"/>
        </w:rPr>
        <w:t>y</w:t>
      </w:r>
      <w:r w:rsidRPr="00420128">
        <w:rPr>
          <w:rFonts w:ascii="Times New Roman" w:hAnsi="Times New Roman" w:cs="Times New Roman"/>
          <w:color w:val="auto"/>
          <w:sz w:val="22"/>
        </w:rPr>
        <w:t xml:space="preserve">, </w:t>
      </w:r>
    </w:p>
    <w:p w14:paraId="7265A97F" w14:textId="2E2EC218" w:rsidR="004D6D31" w:rsidRPr="00420128" w:rsidRDefault="00000000">
      <w:pPr>
        <w:numPr>
          <w:ilvl w:val="1"/>
          <w:numId w:val="14"/>
        </w:numPr>
        <w:ind w:right="2" w:hanging="413"/>
        <w:rPr>
          <w:rFonts w:ascii="Times New Roman" w:hAnsi="Times New Roman" w:cs="Times New Roman"/>
          <w:color w:val="auto"/>
          <w:sz w:val="22"/>
        </w:rPr>
      </w:pPr>
      <w:r w:rsidRPr="00420128">
        <w:rPr>
          <w:rFonts w:ascii="Times New Roman" w:hAnsi="Times New Roman" w:cs="Times New Roman"/>
          <w:color w:val="auto"/>
          <w:sz w:val="22"/>
        </w:rPr>
        <w:t xml:space="preserve">udział w </w:t>
      </w:r>
      <w:r w:rsidR="00AA7563" w:rsidRPr="00420128">
        <w:rPr>
          <w:rFonts w:ascii="Times New Roman" w:hAnsi="Times New Roman" w:cs="Times New Roman"/>
          <w:color w:val="auto"/>
          <w:sz w:val="22"/>
        </w:rPr>
        <w:t>odbior</w:t>
      </w:r>
      <w:r w:rsidR="00980F5A" w:rsidRPr="00420128">
        <w:rPr>
          <w:rFonts w:ascii="Times New Roman" w:hAnsi="Times New Roman" w:cs="Times New Roman"/>
          <w:color w:val="auto"/>
          <w:sz w:val="22"/>
        </w:rPr>
        <w:t>ach częściowym i końcowym</w:t>
      </w:r>
    </w:p>
    <w:p w14:paraId="089E2625" w14:textId="41245CDB" w:rsidR="00272417" w:rsidRPr="00420128" w:rsidRDefault="00272417">
      <w:pPr>
        <w:spacing w:after="0" w:line="259" w:lineRule="auto"/>
        <w:ind w:left="0" w:right="0" w:firstLine="0"/>
        <w:jc w:val="left"/>
        <w:rPr>
          <w:rFonts w:ascii="Times New Roman" w:hAnsi="Times New Roman" w:cs="Times New Roman"/>
          <w:color w:val="auto"/>
          <w:sz w:val="22"/>
        </w:rPr>
      </w:pPr>
    </w:p>
    <w:p w14:paraId="362A1636" w14:textId="77777777" w:rsidR="00272417" w:rsidRPr="00420128" w:rsidRDefault="00000000">
      <w:pPr>
        <w:pStyle w:val="Nagwek1"/>
        <w:ind w:left="722" w:right="720"/>
        <w:rPr>
          <w:rFonts w:ascii="Times New Roman" w:hAnsi="Times New Roman" w:cs="Times New Roman"/>
          <w:color w:val="auto"/>
          <w:sz w:val="22"/>
        </w:rPr>
      </w:pPr>
      <w:r w:rsidRPr="00420128">
        <w:rPr>
          <w:rFonts w:ascii="Times New Roman" w:eastAsia="Times New Roman" w:hAnsi="Times New Roman" w:cs="Times New Roman"/>
          <w:color w:val="auto"/>
          <w:sz w:val="22"/>
        </w:rPr>
        <w:t>§</w:t>
      </w:r>
      <w:r w:rsidRPr="00420128">
        <w:rPr>
          <w:rFonts w:ascii="Times New Roman" w:hAnsi="Times New Roman" w:cs="Times New Roman"/>
          <w:color w:val="auto"/>
          <w:sz w:val="22"/>
        </w:rPr>
        <w:t xml:space="preserve"> 10 Obowiązki Wykonawcy </w:t>
      </w:r>
    </w:p>
    <w:p w14:paraId="3891655A" w14:textId="77777777" w:rsidR="00272417" w:rsidRPr="00420128" w:rsidRDefault="00000000">
      <w:pPr>
        <w:numPr>
          <w:ilvl w:val="0"/>
          <w:numId w:val="15"/>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Wykonawca zorganizuje plac budowy własnym staraniem i zapewni ochronę mienia, warunki BHP i p.poż. oraz utrzymywać będzie porządek na budowie. Ewentualne wszelkie szkody wyrządzone w trakcie realizacji przedmiotu umowy, Wykonawca usunie w trybie pilnym na własny koszt i ryzyko, a po zakończeniu realizacji robót doprowadzi plac budowy do stanu zgodnego z przeznaczeniem. Plac budowy powinien być czysty i uporządkowany, bez odpadów zbędnych do prowadzenia robót. Likwidacja placu budowy oraz doprowadzenie terenu do stanu pierwotnego (pełnego uporządkowania) obciąża Wykonawcę. </w:t>
      </w:r>
    </w:p>
    <w:p w14:paraId="166F0B58" w14:textId="77777777" w:rsidR="00272417" w:rsidRPr="00420128" w:rsidRDefault="00000000">
      <w:pPr>
        <w:numPr>
          <w:ilvl w:val="0"/>
          <w:numId w:val="15"/>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Od dnia przejęcia terenu budowy do przekazania gotowego obiektu Zamawiającemu Wykonawca ponosi pełną odpowiedzialność za plac budowy, w tym za wszelkie szkody wyrządzone na tym terenie Zamawiającemu lub osobom trzecim.  </w:t>
      </w:r>
    </w:p>
    <w:p w14:paraId="248DB7DC" w14:textId="77777777" w:rsidR="00272417" w:rsidRPr="00420128" w:rsidRDefault="00000000">
      <w:pPr>
        <w:numPr>
          <w:ilvl w:val="0"/>
          <w:numId w:val="15"/>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Wykonawca jest zobowiązany do zorganizowania i utrzymania zaplecza budowy. </w:t>
      </w:r>
    </w:p>
    <w:p w14:paraId="02974512" w14:textId="77777777" w:rsidR="00272417" w:rsidRPr="00420128" w:rsidRDefault="00000000">
      <w:pPr>
        <w:numPr>
          <w:ilvl w:val="0"/>
          <w:numId w:val="15"/>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Wykonawca zobowiązany jest do sprzątania na bieżąco ulic i innych miejsc z zanieczyszczeń powstałych od jazdy i pracy sprzętu i środków transportu Wykonawcy, jego podwykonawców i dostawców i innych osób, którymi Wykonawca posługuje się przy wykonaniu niniejszej umowy, a w przypadku spowodowania jakichkolwiek uszkodzeń do ich natychmiastowej naprawy na własny koszt i ryzyko. </w:t>
      </w:r>
    </w:p>
    <w:p w14:paraId="5BE84FD3" w14:textId="77777777" w:rsidR="00272417" w:rsidRPr="00420128" w:rsidRDefault="00000000">
      <w:pPr>
        <w:numPr>
          <w:ilvl w:val="0"/>
          <w:numId w:val="15"/>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Wykonawca zobowiązany jest do: </w:t>
      </w:r>
    </w:p>
    <w:p w14:paraId="4CD78485" w14:textId="77777777" w:rsidR="00272417" w:rsidRPr="00420128" w:rsidRDefault="00000000">
      <w:pPr>
        <w:numPr>
          <w:ilvl w:val="1"/>
          <w:numId w:val="15"/>
        </w:numPr>
        <w:ind w:right="2" w:hanging="415"/>
        <w:rPr>
          <w:rFonts w:ascii="Times New Roman" w:hAnsi="Times New Roman" w:cs="Times New Roman"/>
          <w:color w:val="auto"/>
          <w:sz w:val="22"/>
        </w:rPr>
      </w:pPr>
      <w:r w:rsidRPr="00420128">
        <w:rPr>
          <w:rFonts w:ascii="Times New Roman" w:hAnsi="Times New Roman" w:cs="Times New Roman"/>
          <w:color w:val="auto"/>
          <w:sz w:val="22"/>
        </w:rPr>
        <w:lastRenderedPageBreak/>
        <w:t xml:space="preserve">zapewnienia bezpiecznego przejścia pieszego i dojazdu użytkownikom posesji, służbom komunalnym i pojazdom uprzywilejowanym, </w:t>
      </w:r>
    </w:p>
    <w:p w14:paraId="0303B1E5" w14:textId="77777777" w:rsidR="00272417" w:rsidRPr="00420128" w:rsidRDefault="00000000">
      <w:pPr>
        <w:numPr>
          <w:ilvl w:val="1"/>
          <w:numId w:val="15"/>
        </w:numPr>
        <w:ind w:right="2" w:hanging="415"/>
        <w:rPr>
          <w:rFonts w:ascii="Times New Roman" w:hAnsi="Times New Roman" w:cs="Times New Roman"/>
          <w:color w:val="auto"/>
          <w:sz w:val="22"/>
        </w:rPr>
      </w:pPr>
      <w:r w:rsidRPr="00420128">
        <w:rPr>
          <w:rFonts w:ascii="Times New Roman" w:hAnsi="Times New Roman" w:cs="Times New Roman"/>
          <w:color w:val="auto"/>
          <w:sz w:val="22"/>
        </w:rPr>
        <w:t xml:space="preserve">zapewnienia ciągłego nadzoru nad oznakowaniem drogowym i wprowadzanymi zmianami w organizacji ruchu, </w:t>
      </w:r>
    </w:p>
    <w:p w14:paraId="05857CB8" w14:textId="77777777" w:rsidR="00272417" w:rsidRPr="00420128" w:rsidRDefault="00000000">
      <w:pPr>
        <w:numPr>
          <w:ilvl w:val="0"/>
          <w:numId w:val="15"/>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Wykonawca jest zobowiązany do uzyskania każdorazowej akceptacji Inspektora Nadzoru Inwestorskiego i Zamawiającego dla przedstawionych projektów, harmonogramów, rozwiązań, przedmiarów, i innych istotnych dokumentów. Zamawiający oraz Inspektor Nadzoru Inwestorskiego mogą wnosić uwagi do przedstawionych dokumentów, które Wykonawca jest zobligowany niezwłocznie uwzględnić. </w:t>
      </w:r>
    </w:p>
    <w:p w14:paraId="3A17FD20" w14:textId="77777777" w:rsidR="00717FB3" w:rsidRPr="00420128" w:rsidRDefault="00000000">
      <w:pPr>
        <w:numPr>
          <w:ilvl w:val="0"/>
          <w:numId w:val="15"/>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Wykonawca zobowiązany jest do przygotowywania wszystkich projektów i innych dokumentów niezbędnych dla prawidłowego zrealizowania przedmiotu umowy </w:t>
      </w:r>
      <w:r w:rsidR="00717FB3" w:rsidRPr="00420128">
        <w:rPr>
          <w:rFonts w:ascii="Times New Roman" w:hAnsi="Times New Roman" w:cs="Times New Roman"/>
          <w:color w:val="auto"/>
          <w:sz w:val="22"/>
        </w:rPr>
        <w:t>w ilościach szczegółowo opisanych w PFU</w:t>
      </w:r>
    </w:p>
    <w:p w14:paraId="73F7E453" w14:textId="77777777" w:rsidR="00272417" w:rsidRPr="00420128" w:rsidRDefault="00000000">
      <w:pPr>
        <w:numPr>
          <w:ilvl w:val="0"/>
          <w:numId w:val="15"/>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Wykonawca zobowiązany jest do zawiadamiania Inspektora Nadzoru Inwestorskiego (z informacją do wiadomości Zamawiającego) na piśmie oraz poprzez wpis do Dziennika Budowy o każdym przypadku wstrzymania robót, najpóźniej następnego dnia roboczego od dnia wstrzymania. </w:t>
      </w:r>
    </w:p>
    <w:p w14:paraId="07FF2929" w14:textId="77777777" w:rsidR="00272417" w:rsidRPr="00420128" w:rsidRDefault="00000000">
      <w:pPr>
        <w:numPr>
          <w:ilvl w:val="0"/>
          <w:numId w:val="15"/>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Wykonawca zapewni pełną obsługę geodezyjną i geotechniczną (bieżącą i powykonawczą) niezbędną do zrealizowania i odebrania  przedmiotu umowy. </w:t>
      </w:r>
    </w:p>
    <w:p w14:paraId="62DAB7AD" w14:textId="77777777" w:rsidR="00272417" w:rsidRPr="00420128" w:rsidRDefault="00000000">
      <w:pPr>
        <w:numPr>
          <w:ilvl w:val="0"/>
          <w:numId w:val="15"/>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Wykonawca zobowiązany jest do przebudowy kolidującego z robotami uzbrojenia podziemnego terenu, w ramach ustalonego wynagrodzenia ryczałtowego. Należy zinwentaryzować istniejące faktycznie sieci i urządzenia oraz je odpowiednio dostosować. </w:t>
      </w:r>
    </w:p>
    <w:p w14:paraId="7BC54102" w14:textId="5D8FDE29" w:rsidR="00272417" w:rsidRPr="00420128" w:rsidRDefault="00000000">
      <w:pPr>
        <w:numPr>
          <w:ilvl w:val="0"/>
          <w:numId w:val="15"/>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Wykonawca zobowiązany jest do naprawy uszkodzeń uzbrojenia podziemnego terenu, (urządzenia takie jak sieci wod.-kan., c.o., kable energetyczne, teletechniczne i inne), znajdującego się na terenie budowy. Wykonawca zobowiązany jest bezzwłocznie zawiadomić Inspektora Nadzoru Inwestorskiego i Zamawiającego o ewentualnym fakcie ich uszkodzenia.  </w:t>
      </w:r>
    </w:p>
    <w:p w14:paraId="595BEFC6" w14:textId="77777777" w:rsidR="00272417" w:rsidRPr="00420128" w:rsidRDefault="00000000">
      <w:pPr>
        <w:numPr>
          <w:ilvl w:val="0"/>
          <w:numId w:val="15"/>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Wykonawca zobowiązany jest w imieniu Zamawiającego i na swój koszt wykonać wszystkie obowiązki nałożone na Zamawiającego w wydanych do projektu (budowlanego i wykonawczego) warunkach i uzgodnieniach.  </w:t>
      </w:r>
    </w:p>
    <w:p w14:paraId="370A571F" w14:textId="77777777" w:rsidR="00272417" w:rsidRPr="00420128" w:rsidRDefault="00000000">
      <w:pPr>
        <w:numPr>
          <w:ilvl w:val="0"/>
          <w:numId w:val="15"/>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Wykonawca zobowiązany jest do zapewnienia Inspektorowi Nadzoru Inwestorskiego, Zamawiającemu i wszystkim osobom upoważnionym przez nich, dostępu do placu budowy i do każdego miejsca, gdzie roboty w związku z umową będą wykonywane. </w:t>
      </w:r>
    </w:p>
    <w:p w14:paraId="22BD1216" w14:textId="398ABECA" w:rsidR="00272417" w:rsidRPr="00420128" w:rsidRDefault="00000000">
      <w:pPr>
        <w:numPr>
          <w:ilvl w:val="0"/>
          <w:numId w:val="15"/>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Wykonawca zobowiązany jest do uczestnictwa w naradach technicznych i koordynacyjnych nie rzadziej niż raz w </w:t>
      </w:r>
      <w:r w:rsidR="00717FB3" w:rsidRPr="00420128">
        <w:rPr>
          <w:rFonts w:ascii="Times New Roman" w:hAnsi="Times New Roman" w:cs="Times New Roman"/>
          <w:color w:val="auto"/>
          <w:sz w:val="22"/>
        </w:rPr>
        <w:t>miesiącu</w:t>
      </w:r>
      <w:r w:rsidRPr="00420128">
        <w:rPr>
          <w:rFonts w:ascii="Times New Roman" w:hAnsi="Times New Roman" w:cs="Times New Roman"/>
          <w:color w:val="auto"/>
          <w:sz w:val="22"/>
        </w:rPr>
        <w:t xml:space="preserve"> w trakcie realizacji robót budowlanych, a w pozostałym okresie w razie potrzeby. W naradach będą uczestniczyć osoby zgłoszone przez Wykonawcę do realizacji przedmiotu umowy, zgodnie z warunkami kontraktu, stosownie do zakresu prowadzonych prac.  </w:t>
      </w:r>
    </w:p>
    <w:p w14:paraId="1ACB886A" w14:textId="127EA0BD" w:rsidR="00272417" w:rsidRPr="00420128" w:rsidRDefault="00000000">
      <w:pPr>
        <w:numPr>
          <w:ilvl w:val="0"/>
          <w:numId w:val="15"/>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Wykonawca zobowiązany jest do stosowania materiałów i </w:t>
      </w:r>
      <w:r w:rsidRPr="00420128">
        <w:rPr>
          <w:rFonts w:ascii="Times New Roman" w:hAnsi="Times New Roman" w:cs="Times New Roman"/>
          <w:color w:val="auto"/>
          <w:sz w:val="22"/>
          <w:u w:val="single" w:color="000000"/>
        </w:rPr>
        <w:t>wyrobów budowlanych 1 gatunku (najwyższej</w:t>
      </w:r>
      <w:r w:rsidRPr="00420128">
        <w:rPr>
          <w:rFonts w:ascii="Times New Roman" w:hAnsi="Times New Roman" w:cs="Times New Roman"/>
          <w:color w:val="auto"/>
          <w:sz w:val="22"/>
        </w:rPr>
        <w:t xml:space="preserve"> </w:t>
      </w:r>
      <w:r w:rsidRPr="00420128">
        <w:rPr>
          <w:rFonts w:ascii="Times New Roman" w:hAnsi="Times New Roman" w:cs="Times New Roman"/>
          <w:color w:val="auto"/>
          <w:sz w:val="22"/>
          <w:u w:val="single" w:color="000000"/>
        </w:rPr>
        <w:t>jakości)</w:t>
      </w:r>
      <w:r w:rsidRPr="00420128">
        <w:rPr>
          <w:rFonts w:ascii="Times New Roman" w:hAnsi="Times New Roman" w:cs="Times New Roman"/>
          <w:color w:val="auto"/>
          <w:sz w:val="22"/>
        </w:rPr>
        <w:t xml:space="preserve"> o udokumentowanym pochodzeniu. Wszystkie stosowane materiały muszą posiadać niezbędne certyfikaty</w:t>
      </w:r>
      <w:r w:rsidR="00717FB3" w:rsidRPr="00420128">
        <w:rPr>
          <w:rFonts w:ascii="Times New Roman" w:hAnsi="Times New Roman" w:cs="Times New Roman"/>
          <w:color w:val="auto"/>
          <w:sz w:val="22"/>
        </w:rPr>
        <w:t xml:space="preserve"> i </w:t>
      </w:r>
      <w:r w:rsidRPr="00420128">
        <w:rPr>
          <w:rFonts w:ascii="Times New Roman" w:hAnsi="Times New Roman" w:cs="Times New Roman"/>
          <w:color w:val="auto"/>
          <w:sz w:val="22"/>
        </w:rPr>
        <w:t xml:space="preserve"> atesty</w:t>
      </w:r>
      <w:r w:rsidR="00717FB3" w:rsidRPr="00420128">
        <w:rPr>
          <w:rFonts w:ascii="Times New Roman" w:hAnsi="Times New Roman" w:cs="Times New Roman"/>
          <w:color w:val="auto"/>
          <w:sz w:val="22"/>
        </w:rPr>
        <w:t>.</w:t>
      </w:r>
      <w:r w:rsidRPr="00420128">
        <w:rPr>
          <w:rFonts w:ascii="Times New Roman" w:hAnsi="Times New Roman" w:cs="Times New Roman"/>
          <w:color w:val="auto"/>
          <w:sz w:val="22"/>
        </w:rPr>
        <w:t xml:space="preserve"> Wszystkie materiały wraz z niezbędnymi dokumentami (atesty, certyfikaty itp.) przed ich zastosowaniem powinny zostać zaakceptowane przez Inspektora Nadzoru Inwestorskiego i przedłożone do akceptacji </w:t>
      </w:r>
      <w:r w:rsidRPr="00420128">
        <w:rPr>
          <w:rFonts w:ascii="Times New Roman" w:hAnsi="Times New Roman" w:cs="Times New Roman"/>
          <w:color w:val="auto"/>
          <w:sz w:val="22"/>
          <w:u w:val="single" w:color="000000"/>
        </w:rPr>
        <w:t>na co najmniej 10 dni przed planowanym terminem ich zastosowania</w:t>
      </w:r>
      <w:r w:rsidR="00717FB3" w:rsidRPr="00420128">
        <w:rPr>
          <w:rFonts w:ascii="Times New Roman" w:hAnsi="Times New Roman" w:cs="Times New Roman"/>
          <w:color w:val="auto"/>
          <w:sz w:val="22"/>
          <w:u w:val="single" w:color="000000"/>
        </w:rPr>
        <w:t>.</w:t>
      </w:r>
      <w:r w:rsidRPr="00420128">
        <w:rPr>
          <w:rFonts w:ascii="Times New Roman" w:hAnsi="Times New Roman" w:cs="Times New Roman"/>
          <w:color w:val="auto"/>
          <w:sz w:val="22"/>
        </w:rPr>
        <w:t xml:space="preserve"> </w:t>
      </w:r>
    </w:p>
    <w:p w14:paraId="0D3D0F72" w14:textId="5A074E7F" w:rsidR="00272417" w:rsidRPr="00420128" w:rsidRDefault="00000000">
      <w:pPr>
        <w:numPr>
          <w:ilvl w:val="0"/>
          <w:numId w:val="15"/>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Inspektor Nadzoru Inwestorskiego ma prawo w każdym momencie realizacji przedmiotu umowy odrzucić zaproponowane do użycia materiały, wyroby, urządzenia, jeżeli nie będą one zgodne z obowiązującymi przepisami prawa, dokumentami przetargowymi, zaakceptowanym projektem, a także te części robót, których one dotyczą. Odrzucenie takie nie stanowi podstawy do przedłużenia terminu realizacji umowy ani naliczenia dodatkowego wynagrodzenia. </w:t>
      </w:r>
    </w:p>
    <w:p w14:paraId="5F39D226" w14:textId="77777777" w:rsidR="00272417" w:rsidRPr="00420128" w:rsidRDefault="00000000">
      <w:pPr>
        <w:numPr>
          <w:ilvl w:val="0"/>
          <w:numId w:val="15"/>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Wykonawca zobowiązany jest do stałego przechowywania dokumentów budowy na terenie budowy w miejscu odpowiednio zabezpieczonym. Zaginięcie któregokolwiek z dokumentów budowy zobowiązuje Wykonawcę do jego natychmiastowego odtworzenia w formie przewidzianej prawem i warunkami niniejszej umowy. Wszelkie dokumenty budowy będą zawsze dostępne dla Inspektora Nadzoru Inwestorskiego i Zamawiającego oraz przedstawione do wglądu stron trzecich na żądanie Zamawiającego. </w:t>
      </w:r>
    </w:p>
    <w:p w14:paraId="558C1A3F" w14:textId="77777777" w:rsidR="00272417" w:rsidRPr="00420128" w:rsidRDefault="00000000">
      <w:pPr>
        <w:numPr>
          <w:ilvl w:val="0"/>
          <w:numId w:val="15"/>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Wykonawca zobowiązany jest do opracowania dokumentacji powykonawczej w 2-egz. w wersji papierowej oraz w 2-egz. w wersji elektronicznej (płyty CD oraz na nośniku pamięci USB w formacie </w:t>
      </w:r>
      <w:proofErr w:type="spellStart"/>
      <w:r w:rsidRPr="00420128">
        <w:rPr>
          <w:rFonts w:ascii="Times New Roman" w:hAnsi="Times New Roman" w:cs="Times New Roman"/>
          <w:color w:val="auto"/>
          <w:sz w:val="22"/>
        </w:rPr>
        <w:t>dwg</w:t>
      </w:r>
      <w:proofErr w:type="spellEnd"/>
      <w:r w:rsidRPr="00420128">
        <w:rPr>
          <w:rFonts w:ascii="Times New Roman" w:hAnsi="Times New Roman" w:cs="Times New Roman"/>
          <w:color w:val="auto"/>
          <w:sz w:val="22"/>
        </w:rPr>
        <w:t xml:space="preserve">, pdf). Dokumentacja powykonawcza winna być sporządzana systematycznie na bieżąco w trakcie realizacji przedmiotowej inwestycji, a szczegółową formę i zakres oraz sposób jej sprawdzania i przekazywania należy uzgodnić z Inspektorem Nadzoru Inwestorskiego.  </w:t>
      </w:r>
    </w:p>
    <w:p w14:paraId="69265301" w14:textId="0F5EFAE0" w:rsidR="00272417" w:rsidRPr="00420128" w:rsidRDefault="00000000">
      <w:pPr>
        <w:numPr>
          <w:ilvl w:val="0"/>
          <w:numId w:val="15"/>
        </w:numPr>
        <w:ind w:right="2" w:hanging="427"/>
        <w:rPr>
          <w:rFonts w:ascii="Times New Roman" w:hAnsi="Times New Roman" w:cs="Times New Roman"/>
          <w:color w:val="auto"/>
          <w:sz w:val="22"/>
        </w:rPr>
      </w:pPr>
      <w:r w:rsidRPr="00420128">
        <w:rPr>
          <w:rFonts w:ascii="Times New Roman" w:hAnsi="Times New Roman" w:cs="Times New Roman"/>
          <w:color w:val="auto"/>
          <w:sz w:val="22"/>
        </w:rPr>
        <w:lastRenderedPageBreak/>
        <w:t xml:space="preserve">Wykonawca jest zobowiązany do wyznaczenia odpowiedniej </w:t>
      </w:r>
      <w:r w:rsidR="00606BAD" w:rsidRPr="00420128">
        <w:rPr>
          <w:rFonts w:ascii="Times New Roman" w:hAnsi="Times New Roman" w:cs="Times New Roman"/>
          <w:color w:val="auto"/>
          <w:sz w:val="22"/>
        </w:rPr>
        <w:t>liczby</w:t>
      </w:r>
      <w:r w:rsidRPr="00420128">
        <w:rPr>
          <w:rFonts w:ascii="Times New Roman" w:hAnsi="Times New Roman" w:cs="Times New Roman"/>
          <w:color w:val="auto"/>
          <w:sz w:val="22"/>
        </w:rPr>
        <w:t xml:space="preserve"> osób do realizacji przedmiotu umowy, w szczególności zapewniającej terminowe wykonanie przedmiotu umowy. </w:t>
      </w:r>
    </w:p>
    <w:p w14:paraId="257C186F" w14:textId="07B28D62" w:rsidR="00272417" w:rsidRPr="00420128" w:rsidRDefault="00000000">
      <w:pPr>
        <w:numPr>
          <w:ilvl w:val="0"/>
          <w:numId w:val="15"/>
        </w:numPr>
        <w:spacing w:after="0"/>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Wykonawca, zobowiązany jest posiadać aktualne ubezpieczenie OC w zakresie prowadzonej działalności związanej z przedmiotem umowy, na kwotę co najmniej </w:t>
      </w:r>
      <w:r w:rsidR="00F974FE" w:rsidRPr="00420128">
        <w:rPr>
          <w:rFonts w:ascii="Times New Roman" w:hAnsi="Times New Roman" w:cs="Times New Roman"/>
          <w:color w:val="auto"/>
          <w:sz w:val="22"/>
        </w:rPr>
        <w:t>2</w:t>
      </w:r>
      <w:r w:rsidR="00294B5B" w:rsidRPr="00420128">
        <w:rPr>
          <w:rFonts w:ascii="Times New Roman" w:hAnsi="Times New Roman" w:cs="Times New Roman"/>
          <w:color w:val="auto"/>
          <w:sz w:val="22"/>
        </w:rPr>
        <w:t> </w:t>
      </w:r>
      <w:r w:rsidRPr="00420128">
        <w:rPr>
          <w:rFonts w:ascii="Times New Roman" w:hAnsi="Times New Roman" w:cs="Times New Roman"/>
          <w:color w:val="auto"/>
          <w:sz w:val="22"/>
        </w:rPr>
        <w:t>000</w:t>
      </w:r>
      <w:r w:rsidR="00294B5B" w:rsidRPr="00420128">
        <w:rPr>
          <w:rFonts w:ascii="Times New Roman" w:hAnsi="Times New Roman" w:cs="Times New Roman"/>
          <w:color w:val="auto"/>
          <w:sz w:val="22"/>
        </w:rPr>
        <w:t xml:space="preserve"> </w:t>
      </w:r>
      <w:r w:rsidRPr="00420128">
        <w:rPr>
          <w:rFonts w:ascii="Times New Roman" w:hAnsi="Times New Roman" w:cs="Times New Roman"/>
          <w:color w:val="auto"/>
          <w:sz w:val="22"/>
        </w:rPr>
        <w:t>000,00 zł</w:t>
      </w:r>
      <w:r w:rsidR="004520AF" w:rsidRPr="00420128">
        <w:rPr>
          <w:rFonts w:ascii="Times New Roman" w:hAnsi="Times New Roman" w:cs="Times New Roman"/>
          <w:color w:val="auto"/>
          <w:sz w:val="22"/>
        </w:rPr>
        <w:t xml:space="preserve"> </w:t>
      </w:r>
      <w:r w:rsidR="00294B5B" w:rsidRPr="00420128">
        <w:rPr>
          <w:rFonts w:ascii="Times New Roman" w:hAnsi="Times New Roman" w:cs="Times New Roman"/>
          <w:color w:val="auto"/>
          <w:sz w:val="22"/>
        </w:rPr>
        <w:br/>
      </w:r>
      <w:r w:rsidR="004520AF" w:rsidRPr="00420128">
        <w:rPr>
          <w:rFonts w:ascii="Times New Roman" w:hAnsi="Times New Roman" w:cs="Times New Roman"/>
          <w:i/>
          <w:iCs/>
          <w:color w:val="auto"/>
          <w:sz w:val="22"/>
        </w:rPr>
        <w:t>(słownie: dwa miliony złotych</w:t>
      </w:r>
      <w:r w:rsidR="00294B5B" w:rsidRPr="00420128">
        <w:rPr>
          <w:rFonts w:ascii="Times New Roman" w:hAnsi="Times New Roman" w:cs="Times New Roman"/>
          <w:i/>
          <w:iCs/>
          <w:color w:val="auto"/>
          <w:sz w:val="22"/>
        </w:rPr>
        <w:t xml:space="preserve"> 00/100</w:t>
      </w:r>
      <w:r w:rsidR="004520AF" w:rsidRPr="00420128">
        <w:rPr>
          <w:rFonts w:ascii="Times New Roman" w:hAnsi="Times New Roman" w:cs="Times New Roman"/>
          <w:i/>
          <w:iCs/>
          <w:color w:val="auto"/>
          <w:sz w:val="22"/>
        </w:rPr>
        <w:t xml:space="preserve">) </w:t>
      </w:r>
      <w:r w:rsidRPr="00420128">
        <w:rPr>
          <w:rFonts w:ascii="Times New Roman" w:hAnsi="Times New Roman" w:cs="Times New Roman"/>
          <w:color w:val="auto"/>
          <w:sz w:val="22"/>
        </w:rPr>
        <w:t xml:space="preserve">, i utrzymywać to ubezpieczenie przez cały okres realizacji umowy. Nie później niż w terminie 3 dni roboczych od daty podpisania umowy Wykonawca zobowiązany jest przekazać Zamawiającemu, potwierdzoną za zgodność z oryginałem kopię zawartej umowy ubezpieczenia OC lub kopię polisy ubezpieczeniowej, potwierdzającej powyższe. Wykonawca zobowiązany jest w całym okresie trwania umowy do przedkładania na żądanie Zamawiającego dokumentów potwierdzających aktualność posiadanego ubezpieczenia OC w terminie określonym w wezwaniu, nie krótszym niż 3 dni. </w:t>
      </w:r>
    </w:p>
    <w:p w14:paraId="24C21DFD" w14:textId="4E28A5D7" w:rsidR="00272417" w:rsidRPr="00420128" w:rsidRDefault="00272417">
      <w:pPr>
        <w:spacing w:after="0" w:line="259" w:lineRule="auto"/>
        <w:ind w:left="759" w:right="0" w:firstLine="0"/>
        <w:jc w:val="center"/>
        <w:rPr>
          <w:rFonts w:ascii="Times New Roman" w:hAnsi="Times New Roman" w:cs="Times New Roman"/>
          <w:color w:val="auto"/>
          <w:sz w:val="22"/>
        </w:rPr>
      </w:pPr>
    </w:p>
    <w:p w14:paraId="46052736" w14:textId="77777777" w:rsidR="00272417" w:rsidRPr="00420128" w:rsidRDefault="00000000" w:rsidP="00DA34C7">
      <w:pPr>
        <w:pStyle w:val="Nagwek1"/>
        <w:ind w:left="722" w:right="1" w:hanging="722"/>
        <w:rPr>
          <w:rFonts w:ascii="Times New Roman" w:hAnsi="Times New Roman" w:cs="Times New Roman"/>
          <w:color w:val="auto"/>
          <w:sz w:val="22"/>
        </w:rPr>
      </w:pPr>
      <w:r w:rsidRPr="00420128">
        <w:rPr>
          <w:rFonts w:ascii="Times New Roman" w:hAnsi="Times New Roman" w:cs="Times New Roman"/>
          <w:color w:val="auto"/>
          <w:sz w:val="22"/>
        </w:rPr>
        <w:t xml:space="preserve">§ 11 Kontrola BHP </w:t>
      </w:r>
    </w:p>
    <w:p w14:paraId="6D1A5466" w14:textId="77777777" w:rsidR="00272417" w:rsidRPr="00420128" w:rsidRDefault="00000000">
      <w:pPr>
        <w:numPr>
          <w:ilvl w:val="0"/>
          <w:numId w:val="16"/>
        </w:numPr>
        <w:spacing w:after="0"/>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W przypadku sytuacji niebezpiecznych oraz wypadków Wykonawca niezwłocznie powiadomi o tym Inspektora Nadzoru Inwestorskiego i sporządzi raport. </w:t>
      </w:r>
    </w:p>
    <w:p w14:paraId="2624C5C4" w14:textId="77777777" w:rsidR="00272417" w:rsidRPr="00420128" w:rsidRDefault="00000000">
      <w:pPr>
        <w:spacing w:after="0" w:line="259" w:lineRule="auto"/>
        <w:ind w:left="759" w:right="0" w:firstLine="0"/>
        <w:jc w:val="center"/>
        <w:rPr>
          <w:rFonts w:ascii="Times New Roman" w:hAnsi="Times New Roman" w:cs="Times New Roman"/>
          <w:color w:val="auto"/>
          <w:sz w:val="22"/>
        </w:rPr>
      </w:pPr>
      <w:r w:rsidRPr="00420128">
        <w:rPr>
          <w:rFonts w:ascii="Times New Roman" w:hAnsi="Times New Roman" w:cs="Times New Roman"/>
          <w:b/>
          <w:color w:val="auto"/>
          <w:sz w:val="22"/>
        </w:rPr>
        <w:t xml:space="preserve"> </w:t>
      </w:r>
    </w:p>
    <w:p w14:paraId="6BC3BBA7" w14:textId="77777777" w:rsidR="00272417" w:rsidRPr="00420128" w:rsidRDefault="00000000" w:rsidP="00DA34C7">
      <w:pPr>
        <w:pStyle w:val="Nagwek1"/>
        <w:tabs>
          <w:tab w:val="left" w:pos="712"/>
        </w:tabs>
        <w:ind w:left="722" w:hanging="722"/>
        <w:rPr>
          <w:rFonts w:ascii="Times New Roman" w:hAnsi="Times New Roman" w:cs="Times New Roman"/>
          <w:color w:val="auto"/>
          <w:sz w:val="22"/>
        </w:rPr>
      </w:pPr>
      <w:r w:rsidRPr="00420128">
        <w:rPr>
          <w:rFonts w:ascii="Times New Roman" w:hAnsi="Times New Roman" w:cs="Times New Roman"/>
          <w:color w:val="auto"/>
          <w:sz w:val="22"/>
        </w:rPr>
        <w:t xml:space="preserve">§ 12 Raporty i informacje </w:t>
      </w:r>
    </w:p>
    <w:p w14:paraId="4F02F27F" w14:textId="77777777" w:rsidR="00272417" w:rsidRPr="00420128" w:rsidRDefault="00000000">
      <w:pPr>
        <w:numPr>
          <w:ilvl w:val="0"/>
          <w:numId w:val="17"/>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Wykonawca zobowiązany jest do przygotowywania na żądanie Zamawiającego informacji odnośnie postępu prac związanych z realizacją inwestycji w terminie wskazanym przez Zamawiającego. </w:t>
      </w:r>
    </w:p>
    <w:p w14:paraId="21DD828A" w14:textId="0946E6F1" w:rsidR="00272417" w:rsidRPr="00420128" w:rsidRDefault="00272417">
      <w:pPr>
        <w:spacing w:after="0" w:line="259" w:lineRule="auto"/>
        <w:ind w:left="0" w:right="0" w:firstLine="0"/>
        <w:jc w:val="left"/>
        <w:rPr>
          <w:rFonts w:ascii="Times New Roman" w:hAnsi="Times New Roman" w:cs="Times New Roman"/>
          <w:color w:val="auto"/>
          <w:sz w:val="22"/>
        </w:rPr>
      </w:pPr>
    </w:p>
    <w:p w14:paraId="55A2F550" w14:textId="213F5FEA" w:rsidR="00272417" w:rsidRPr="00420128" w:rsidRDefault="00000000" w:rsidP="00DA34C7">
      <w:pPr>
        <w:spacing w:after="0" w:line="259" w:lineRule="auto"/>
        <w:ind w:left="0" w:right="0" w:firstLine="0"/>
        <w:jc w:val="center"/>
        <w:rPr>
          <w:rFonts w:ascii="Times New Roman" w:hAnsi="Times New Roman" w:cs="Times New Roman"/>
          <w:b/>
          <w:bCs/>
          <w:color w:val="auto"/>
          <w:sz w:val="22"/>
        </w:rPr>
      </w:pPr>
      <w:r w:rsidRPr="00420128">
        <w:rPr>
          <w:rFonts w:ascii="Times New Roman" w:hAnsi="Times New Roman" w:cs="Times New Roman"/>
          <w:b/>
          <w:bCs/>
          <w:color w:val="auto"/>
          <w:sz w:val="22"/>
        </w:rPr>
        <w:t>§ 13 Odbiór końcowy robót</w:t>
      </w:r>
    </w:p>
    <w:p w14:paraId="67A9EFF4" w14:textId="0C931EB3" w:rsidR="00272417" w:rsidRPr="00420128" w:rsidRDefault="00000000">
      <w:pPr>
        <w:numPr>
          <w:ilvl w:val="0"/>
          <w:numId w:val="19"/>
        </w:numPr>
        <w:ind w:right="2" w:hanging="427"/>
        <w:rPr>
          <w:rFonts w:ascii="Times New Roman" w:hAnsi="Times New Roman" w:cs="Times New Roman"/>
          <w:color w:val="auto"/>
          <w:sz w:val="22"/>
        </w:rPr>
      </w:pPr>
      <w:r w:rsidRPr="00420128">
        <w:rPr>
          <w:rFonts w:ascii="Times New Roman" w:hAnsi="Times New Roman" w:cs="Times New Roman"/>
          <w:color w:val="auto"/>
          <w:sz w:val="22"/>
        </w:rPr>
        <w:t>Wykonawca zobowiązany jest do zgłoszenia zakończenia realizacji całości robót budowlanych oraz gotowości do odbioru końcowego robót poprzez dokonanie wpisów do dziennika budowy przez kierownika budowy zgodnie z art. 57 ust. 1 Ustawy Prawo budowlane potwierdzonego przez Inspektora Nadzoru</w:t>
      </w:r>
      <w:r w:rsidR="00754597" w:rsidRPr="00420128">
        <w:rPr>
          <w:rFonts w:ascii="Times New Roman" w:hAnsi="Times New Roman" w:cs="Times New Roman"/>
          <w:color w:val="auto"/>
          <w:sz w:val="22"/>
        </w:rPr>
        <w:t>.</w:t>
      </w:r>
      <w:r w:rsidRPr="00420128">
        <w:rPr>
          <w:rFonts w:ascii="Times New Roman" w:hAnsi="Times New Roman" w:cs="Times New Roman"/>
          <w:color w:val="auto"/>
          <w:sz w:val="22"/>
        </w:rPr>
        <w:t xml:space="preserve">  </w:t>
      </w:r>
    </w:p>
    <w:p w14:paraId="7D674113" w14:textId="5F34516A" w:rsidR="00272417" w:rsidRPr="00420128" w:rsidRDefault="00000000">
      <w:pPr>
        <w:numPr>
          <w:ilvl w:val="0"/>
          <w:numId w:val="19"/>
        </w:numPr>
        <w:ind w:right="2" w:hanging="427"/>
        <w:rPr>
          <w:rFonts w:ascii="Times New Roman" w:hAnsi="Times New Roman" w:cs="Times New Roman"/>
          <w:color w:val="auto"/>
          <w:sz w:val="22"/>
        </w:rPr>
      </w:pPr>
      <w:r w:rsidRPr="00420128">
        <w:rPr>
          <w:rFonts w:ascii="Times New Roman" w:hAnsi="Times New Roman" w:cs="Times New Roman"/>
          <w:color w:val="auto"/>
          <w:sz w:val="22"/>
        </w:rPr>
        <w:t>Wykonawca zobowiązany jest do przekazania Inspektorowi Nadzoru Inwestorskie</w:t>
      </w:r>
      <w:r w:rsidR="00754597" w:rsidRPr="00420128">
        <w:rPr>
          <w:rFonts w:ascii="Times New Roman" w:hAnsi="Times New Roman" w:cs="Times New Roman"/>
          <w:color w:val="auto"/>
          <w:sz w:val="22"/>
        </w:rPr>
        <w:t>mu</w:t>
      </w:r>
      <w:r w:rsidRPr="00420128">
        <w:rPr>
          <w:rFonts w:ascii="Times New Roman" w:hAnsi="Times New Roman" w:cs="Times New Roman"/>
          <w:color w:val="auto"/>
          <w:sz w:val="22"/>
        </w:rPr>
        <w:t xml:space="preserve"> kompletnej dokumentacji powykonawczej wraz ze zgłoszeniem zakończenia robót. W przypadku konieczności otrzymania pozwolenia na użytkowanie, Wykonawca przekaże Inspektorowi Nadzoru Budowlanego również w tym terminie kompletną dokumentację konieczną do uzyskania tego pozwolenia. </w:t>
      </w:r>
    </w:p>
    <w:p w14:paraId="7D386325" w14:textId="77777777" w:rsidR="00272417" w:rsidRPr="00420128" w:rsidRDefault="00000000">
      <w:pPr>
        <w:numPr>
          <w:ilvl w:val="0"/>
          <w:numId w:val="19"/>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Z tytułu stwierdzonych w trakcie odbioru końcowego wad i usterek Zamawiającemu przysługują – wedle własnego wyboru i oceny wad i usterek - następujące uprawnienia: </w:t>
      </w:r>
    </w:p>
    <w:p w14:paraId="77407C59" w14:textId="77777777" w:rsidR="00272417" w:rsidRPr="00420128" w:rsidRDefault="00000000">
      <w:pPr>
        <w:numPr>
          <w:ilvl w:val="1"/>
          <w:numId w:val="19"/>
        </w:numPr>
        <w:ind w:right="2" w:hanging="569"/>
        <w:rPr>
          <w:rFonts w:ascii="Times New Roman" w:hAnsi="Times New Roman" w:cs="Times New Roman"/>
          <w:color w:val="auto"/>
          <w:sz w:val="22"/>
        </w:rPr>
      </w:pPr>
      <w:r w:rsidRPr="00420128">
        <w:rPr>
          <w:rFonts w:ascii="Times New Roman" w:hAnsi="Times New Roman" w:cs="Times New Roman"/>
          <w:color w:val="auto"/>
          <w:sz w:val="22"/>
        </w:rPr>
        <w:t xml:space="preserve">Jeżeli stwierdzone wady i usterki nadają się do usunięcia i nie uniemożliwiają użytkowania przedmiotu umowy zgodnie z przeznaczeniem, Zamawiający może dokonać odbioru przedmiotu umowy wyznaczając termin usunięcia wad i usterek,  </w:t>
      </w:r>
    </w:p>
    <w:p w14:paraId="7FEF508C" w14:textId="77777777" w:rsidR="00272417" w:rsidRPr="00420128" w:rsidRDefault="00000000">
      <w:pPr>
        <w:numPr>
          <w:ilvl w:val="1"/>
          <w:numId w:val="19"/>
        </w:numPr>
        <w:ind w:right="2" w:hanging="569"/>
        <w:rPr>
          <w:rFonts w:ascii="Times New Roman" w:hAnsi="Times New Roman" w:cs="Times New Roman"/>
          <w:color w:val="auto"/>
          <w:sz w:val="22"/>
        </w:rPr>
      </w:pPr>
      <w:r w:rsidRPr="00420128">
        <w:rPr>
          <w:rFonts w:ascii="Times New Roman" w:hAnsi="Times New Roman" w:cs="Times New Roman"/>
          <w:color w:val="auto"/>
          <w:sz w:val="22"/>
        </w:rPr>
        <w:t xml:space="preserve">Jeżeli wady i usterki nie nadają się do usunięcia, ale nie uniemożliwiają użytkowania przedmiotu umowy zgodnie z przeznaczeniem, Zamawiający może dokonać odbioru przedmiotu umowy obniżając odpowiednio wynagrodzenie należne Wykonawcy  </w:t>
      </w:r>
    </w:p>
    <w:p w14:paraId="1AF2128F" w14:textId="77777777" w:rsidR="00272417" w:rsidRPr="00420128" w:rsidRDefault="00000000">
      <w:pPr>
        <w:numPr>
          <w:ilvl w:val="1"/>
          <w:numId w:val="19"/>
        </w:numPr>
        <w:ind w:right="2" w:hanging="569"/>
        <w:rPr>
          <w:rFonts w:ascii="Times New Roman" w:hAnsi="Times New Roman" w:cs="Times New Roman"/>
          <w:color w:val="auto"/>
          <w:sz w:val="22"/>
        </w:rPr>
      </w:pPr>
      <w:r w:rsidRPr="00420128">
        <w:rPr>
          <w:rFonts w:ascii="Times New Roman" w:hAnsi="Times New Roman" w:cs="Times New Roman"/>
          <w:color w:val="auto"/>
          <w:sz w:val="22"/>
        </w:rPr>
        <w:t xml:space="preserve">Jeżeli wady i usterki nadają się do usunięcia lecz uniemożliwiają użytkowanie przedmiotu umowy zgodnie z przeznaczeniem lub stanowią zagrożenie użytkowania, Zamawiający może odstąpić od czynności odbiorowych. Sytuacja taka będzie traktowana jako nie wykonanie przedmiotu umowy. Ponowne przystąpienie do czynności odbiorowych będzie miało miejsce po usunięciu przez Wykonawcę wad i usterek uniemożliwiających użytkowanie przedmiotu umowy zgodnie z przeznaczeniem lub stanowiących zagrożenie użytkowania i po ponownym zgłoszeniu gotowości do odbioru. </w:t>
      </w:r>
    </w:p>
    <w:p w14:paraId="53BEA9A0" w14:textId="77777777" w:rsidR="00272417" w:rsidRPr="00420128" w:rsidRDefault="00000000">
      <w:pPr>
        <w:numPr>
          <w:ilvl w:val="1"/>
          <w:numId w:val="19"/>
        </w:numPr>
        <w:spacing w:after="4"/>
        <w:ind w:right="2" w:hanging="569"/>
        <w:rPr>
          <w:rFonts w:ascii="Times New Roman" w:hAnsi="Times New Roman" w:cs="Times New Roman"/>
          <w:color w:val="auto"/>
          <w:sz w:val="22"/>
        </w:rPr>
      </w:pPr>
      <w:r w:rsidRPr="00420128">
        <w:rPr>
          <w:rFonts w:ascii="Times New Roman" w:hAnsi="Times New Roman" w:cs="Times New Roman"/>
          <w:color w:val="auto"/>
          <w:sz w:val="22"/>
        </w:rPr>
        <w:t xml:space="preserve">W przypadku stwierdzenia w trakcie procedury odbiorowej braków w dokumentacji powykonawczej lub  niezakończenia robót objętych umową Zamawiający może odstąpić od czynności odbiorowych. W takiej sytuacji wykonawca zobowiązany jest do ponownego zgłoszenia gotowości do odbioru końcowego robót po zakończeniu wskazanych robót oraz uzupełnieniu braków w dokumentacji.  </w:t>
      </w:r>
    </w:p>
    <w:p w14:paraId="547E495F" w14:textId="77777777" w:rsidR="00272417" w:rsidRPr="00420128" w:rsidRDefault="00000000">
      <w:pPr>
        <w:numPr>
          <w:ilvl w:val="1"/>
          <w:numId w:val="19"/>
        </w:numPr>
        <w:ind w:right="2" w:hanging="569"/>
        <w:rPr>
          <w:rFonts w:ascii="Times New Roman" w:hAnsi="Times New Roman" w:cs="Times New Roman"/>
          <w:color w:val="auto"/>
          <w:sz w:val="22"/>
        </w:rPr>
      </w:pPr>
      <w:r w:rsidRPr="00420128">
        <w:rPr>
          <w:rFonts w:ascii="Times New Roman" w:hAnsi="Times New Roman" w:cs="Times New Roman"/>
          <w:color w:val="auto"/>
          <w:sz w:val="22"/>
        </w:rPr>
        <w:t xml:space="preserve">Jeżeli wady i usterki nie nadają się do usunięcia i uniemożliwiają użytkowanie przedmiotu umowy zgodnie z przeznaczeniem lub stanowią zagrożenie użytkowania albo też rażąco naruszają estetykę wykonania przedmiotu umowy w całości lub w część, Zamawiający może: </w:t>
      </w:r>
    </w:p>
    <w:p w14:paraId="0BD1B115" w14:textId="77777777" w:rsidR="00272417" w:rsidRPr="00420128" w:rsidRDefault="00000000">
      <w:pPr>
        <w:numPr>
          <w:ilvl w:val="2"/>
          <w:numId w:val="19"/>
        </w:numPr>
        <w:ind w:right="2" w:hanging="566"/>
        <w:rPr>
          <w:rFonts w:ascii="Times New Roman" w:hAnsi="Times New Roman" w:cs="Times New Roman"/>
          <w:color w:val="auto"/>
          <w:sz w:val="22"/>
        </w:rPr>
      </w:pPr>
      <w:r w:rsidRPr="00420128">
        <w:rPr>
          <w:rFonts w:ascii="Times New Roman" w:hAnsi="Times New Roman" w:cs="Times New Roman"/>
          <w:color w:val="auto"/>
          <w:sz w:val="22"/>
        </w:rPr>
        <w:t xml:space="preserve">odstąpić od umowy bez wynagrodzenia dla Wykonawcy lub, </w:t>
      </w:r>
    </w:p>
    <w:p w14:paraId="068337DE" w14:textId="77777777" w:rsidR="00272417" w:rsidRPr="00420128" w:rsidRDefault="00000000">
      <w:pPr>
        <w:numPr>
          <w:ilvl w:val="2"/>
          <w:numId w:val="19"/>
        </w:numPr>
        <w:ind w:right="2" w:hanging="566"/>
        <w:rPr>
          <w:rFonts w:ascii="Times New Roman" w:hAnsi="Times New Roman" w:cs="Times New Roman"/>
          <w:color w:val="auto"/>
          <w:sz w:val="22"/>
        </w:rPr>
      </w:pPr>
      <w:r w:rsidRPr="00420128">
        <w:rPr>
          <w:rFonts w:ascii="Times New Roman" w:hAnsi="Times New Roman" w:cs="Times New Roman"/>
          <w:color w:val="auto"/>
          <w:sz w:val="22"/>
        </w:rPr>
        <w:t xml:space="preserve">żądać wykonania przedmiotu umowy po raz drugi lub, </w:t>
      </w:r>
    </w:p>
    <w:p w14:paraId="7302ECD4" w14:textId="77777777" w:rsidR="00272417" w:rsidRPr="00420128" w:rsidRDefault="00000000">
      <w:pPr>
        <w:numPr>
          <w:ilvl w:val="2"/>
          <w:numId w:val="19"/>
        </w:numPr>
        <w:ind w:right="2" w:hanging="566"/>
        <w:rPr>
          <w:rFonts w:ascii="Times New Roman" w:hAnsi="Times New Roman" w:cs="Times New Roman"/>
          <w:color w:val="auto"/>
          <w:sz w:val="22"/>
        </w:rPr>
      </w:pPr>
      <w:r w:rsidRPr="00420128">
        <w:rPr>
          <w:rFonts w:ascii="Times New Roman" w:hAnsi="Times New Roman" w:cs="Times New Roman"/>
          <w:color w:val="auto"/>
          <w:sz w:val="22"/>
        </w:rPr>
        <w:t xml:space="preserve">zlecić wykonanie przedmiotu umowy innemu podmiotowi na koszt i ryzyko Wykonawcy. </w:t>
      </w:r>
    </w:p>
    <w:p w14:paraId="52446F29" w14:textId="77777777" w:rsidR="00272417" w:rsidRPr="00420128" w:rsidRDefault="00000000">
      <w:pPr>
        <w:numPr>
          <w:ilvl w:val="0"/>
          <w:numId w:val="19"/>
        </w:numPr>
        <w:ind w:right="2" w:hanging="427"/>
        <w:rPr>
          <w:rFonts w:ascii="Times New Roman" w:hAnsi="Times New Roman" w:cs="Times New Roman"/>
          <w:color w:val="auto"/>
          <w:sz w:val="22"/>
        </w:rPr>
      </w:pPr>
      <w:r w:rsidRPr="00420128">
        <w:rPr>
          <w:rFonts w:ascii="Times New Roman" w:hAnsi="Times New Roman" w:cs="Times New Roman"/>
          <w:color w:val="auto"/>
          <w:sz w:val="22"/>
        </w:rPr>
        <w:lastRenderedPageBreak/>
        <w:t xml:space="preserve">Po przeprowadzeniu czynności odbiorowych strony sporządzają protokół odbioru końcowego. W sytuacji stwierdzenia podczas czynności odbiorowych wad i usterek zgodnych z pkt 3.1 protokół odbioru końcowego będzie zawierał ich wykaz wraz z terminem ich usunięcia.  </w:t>
      </w:r>
    </w:p>
    <w:p w14:paraId="26695256" w14:textId="77777777" w:rsidR="00272417" w:rsidRPr="00420128" w:rsidRDefault="00000000">
      <w:pPr>
        <w:numPr>
          <w:ilvl w:val="0"/>
          <w:numId w:val="19"/>
        </w:numPr>
        <w:spacing w:after="0"/>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Usunięcie wad i usterek wskazanych w protokole odbioru końcowego zostanie potwierdzone ostatecznym bezusterkowym protokołem odbioru końcowego. </w:t>
      </w:r>
    </w:p>
    <w:p w14:paraId="318869EF" w14:textId="77777777" w:rsidR="00272417" w:rsidRPr="00420128" w:rsidRDefault="00000000">
      <w:pPr>
        <w:spacing w:after="0" w:line="259" w:lineRule="auto"/>
        <w:ind w:left="0" w:right="0" w:firstLine="0"/>
        <w:jc w:val="left"/>
        <w:rPr>
          <w:rFonts w:ascii="Times New Roman" w:hAnsi="Times New Roman" w:cs="Times New Roman"/>
          <w:color w:val="auto"/>
          <w:sz w:val="22"/>
        </w:rPr>
      </w:pPr>
      <w:r w:rsidRPr="00420128">
        <w:rPr>
          <w:rFonts w:ascii="Times New Roman" w:hAnsi="Times New Roman" w:cs="Times New Roman"/>
          <w:color w:val="auto"/>
          <w:sz w:val="22"/>
        </w:rPr>
        <w:t xml:space="preserve"> </w:t>
      </w:r>
    </w:p>
    <w:p w14:paraId="5954D49B" w14:textId="77777777" w:rsidR="00272417" w:rsidRPr="00420128" w:rsidRDefault="00000000">
      <w:pPr>
        <w:pStyle w:val="Nagwek1"/>
        <w:ind w:left="722" w:right="723"/>
        <w:rPr>
          <w:rFonts w:ascii="Times New Roman" w:hAnsi="Times New Roman" w:cs="Times New Roman"/>
          <w:color w:val="auto"/>
          <w:sz w:val="22"/>
        </w:rPr>
      </w:pPr>
      <w:r w:rsidRPr="00420128">
        <w:rPr>
          <w:rFonts w:ascii="Times New Roman" w:hAnsi="Times New Roman" w:cs="Times New Roman"/>
          <w:color w:val="auto"/>
          <w:sz w:val="22"/>
        </w:rPr>
        <w:t xml:space="preserve">§ 14 Pozwolenie na użytkowanie </w:t>
      </w:r>
    </w:p>
    <w:p w14:paraId="11B611B2" w14:textId="43C20914" w:rsidR="00455DC1" w:rsidRPr="00420128" w:rsidRDefault="00455DC1">
      <w:pPr>
        <w:numPr>
          <w:ilvl w:val="0"/>
          <w:numId w:val="20"/>
        </w:numPr>
        <w:ind w:right="2" w:hanging="427"/>
        <w:rPr>
          <w:rFonts w:ascii="Times New Roman" w:hAnsi="Times New Roman" w:cs="Times New Roman"/>
          <w:color w:val="auto"/>
          <w:sz w:val="22"/>
        </w:rPr>
      </w:pPr>
      <w:r w:rsidRPr="00420128">
        <w:rPr>
          <w:rFonts w:ascii="Times New Roman" w:hAnsi="Times New Roman" w:cs="Times New Roman"/>
          <w:color w:val="auto"/>
          <w:sz w:val="22"/>
        </w:rPr>
        <w:t>Do zadań wykonawcy należy zgromadzenie wszystkich dokumentów niezbędnych do uzyskania pozwolenia na użytkowanie obiektu (jeśli takie będzie wymagane).</w:t>
      </w:r>
    </w:p>
    <w:p w14:paraId="6FB7C7F7" w14:textId="21E7C392" w:rsidR="00272417" w:rsidRPr="00420128" w:rsidRDefault="00272417">
      <w:pPr>
        <w:spacing w:after="0" w:line="259" w:lineRule="auto"/>
        <w:ind w:left="39" w:right="0" w:firstLine="0"/>
        <w:jc w:val="center"/>
        <w:rPr>
          <w:rFonts w:ascii="Times New Roman" w:hAnsi="Times New Roman" w:cs="Times New Roman"/>
          <w:color w:val="auto"/>
          <w:sz w:val="22"/>
        </w:rPr>
      </w:pPr>
    </w:p>
    <w:p w14:paraId="787F4BEF" w14:textId="77777777" w:rsidR="00272417" w:rsidRPr="00420128" w:rsidRDefault="00000000">
      <w:pPr>
        <w:pStyle w:val="Nagwek1"/>
        <w:ind w:left="722" w:right="722"/>
        <w:rPr>
          <w:rFonts w:ascii="Times New Roman" w:hAnsi="Times New Roman" w:cs="Times New Roman"/>
          <w:color w:val="auto"/>
          <w:sz w:val="22"/>
        </w:rPr>
      </w:pPr>
      <w:r w:rsidRPr="00420128">
        <w:rPr>
          <w:rFonts w:ascii="Times New Roman" w:hAnsi="Times New Roman" w:cs="Times New Roman"/>
          <w:color w:val="auto"/>
          <w:sz w:val="22"/>
        </w:rPr>
        <w:t xml:space="preserve">§ 15 Wynagrodzenie </w:t>
      </w:r>
    </w:p>
    <w:p w14:paraId="4690FDBE" w14:textId="49A9C7A6" w:rsidR="00272417" w:rsidRPr="00662635" w:rsidRDefault="00000000">
      <w:pPr>
        <w:numPr>
          <w:ilvl w:val="0"/>
          <w:numId w:val="21"/>
        </w:numPr>
        <w:ind w:right="2" w:hanging="427"/>
        <w:rPr>
          <w:rFonts w:ascii="Times New Roman" w:hAnsi="Times New Roman" w:cs="Times New Roman"/>
          <w:i/>
          <w:iCs/>
          <w:color w:val="auto"/>
          <w:sz w:val="22"/>
        </w:rPr>
      </w:pPr>
      <w:r w:rsidRPr="00420128">
        <w:rPr>
          <w:rFonts w:ascii="Times New Roman" w:hAnsi="Times New Roman" w:cs="Times New Roman"/>
          <w:color w:val="auto"/>
          <w:sz w:val="22"/>
        </w:rPr>
        <w:t xml:space="preserve">Strony ustalają, że obowiązującą ich formą wynagrodzenia, zgodnie ze specyfikacją warunków zamówienia oraz wybraną w </w:t>
      </w:r>
      <w:r w:rsidR="00ED4AB1" w:rsidRPr="00420128">
        <w:rPr>
          <w:rFonts w:ascii="Times New Roman" w:hAnsi="Times New Roman" w:cs="Times New Roman"/>
          <w:color w:val="auto"/>
          <w:sz w:val="22"/>
        </w:rPr>
        <w:t>postępowaniu o udzielenie zamówienia publicznego</w:t>
      </w:r>
      <w:r w:rsidRPr="00420128">
        <w:rPr>
          <w:rFonts w:ascii="Times New Roman" w:hAnsi="Times New Roman" w:cs="Times New Roman"/>
          <w:color w:val="auto"/>
          <w:sz w:val="22"/>
        </w:rPr>
        <w:t xml:space="preserve"> ofertą Wykonawcy, </w:t>
      </w:r>
      <w:r w:rsidRPr="00662635">
        <w:rPr>
          <w:rFonts w:ascii="Times New Roman" w:hAnsi="Times New Roman" w:cs="Times New Roman"/>
          <w:color w:val="auto"/>
          <w:sz w:val="22"/>
        </w:rPr>
        <w:t xml:space="preserve">będzie wynagrodzenie ryczałtowe w wysokości </w:t>
      </w:r>
      <w:r w:rsidRPr="00662635">
        <w:rPr>
          <w:rFonts w:ascii="Times New Roman" w:hAnsi="Times New Roman" w:cs="Times New Roman"/>
          <w:i/>
          <w:iCs/>
          <w:color w:val="auto"/>
          <w:sz w:val="22"/>
        </w:rPr>
        <w:t xml:space="preserve">………………….. zł netto (słownie: ……………………………… zł 00/100) powiększonego o należny podatek VAT w kwocie …………………………. zł (słownie: …………………… zł 00/100), tj. łącznie w kwocie brutto ………………….. zł (słownie: ……………………………. zł 00/100).  </w:t>
      </w:r>
    </w:p>
    <w:p w14:paraId="00E657AA" w14:textId="000AD12F" w:rsidR="00662635" w:rsidRPr="00420128" w:rsidRDefault="00662635" w:rsidP="00662635">
      <w:pPr>
        <w:ind w:left="427" w:right="2" w:firstLine="0"/>
        <w:rPr>
          <w:rFonts w:ascii="Times New Roman" w:hAnsi="Times New Roman" w:cs="Times New Roman"/>
          <w:color w:val="auto"/>
          <w:sz w:val="22"/>
        </w:rPr>
      </w:pPr>
      <w:r>
        <w:rPr>
          <w:rFonts w:ascii="Times New Roman" w:hAnsi="Times New Roman" w:cs="Times New Roman"/>
          <w:color w:val="auto"/>
          <w:sz w:val="22"/>
        </w:rPr>
        <w:t xml:space="preserve">w tym wartość zamówienia w zakresie Przebudowy ulicy Myśliwskiej w kwocie ……………………. zł brutto </w:t>
      </w:r>
      <w:r w:rsidRPr="00662635">
        <w:rPr>
          <w:rFonts w:ascii="Times New Roman" w:hAnsi="Times New Roman" w:cs="Times New Roman"/>
          <w:i/>
          <w:iCs/>
          <w:color w:val="auto"/>
          <w:sz w:val="22"/>
        </w:rPr>
        <w:t>(słownie: ……………………………. zł 00/100).</w:t>
      </w:r>
      <w:r w:rsidRPr="00662635">
        <w:rPr>
          <w:rFonts w:ascii="Times New Roman" w:hAnsi="Times New Roman" w:cs="Times New Roman"/>
          <w:b/>
          <w:i/>
          <w:iCs/>
          <w:color w:val="auto"/>
          <w:sz w:val="22"/>
        </w:rPr>
        <w:t xml:space="preserve"> </w:t>
      </w:r>
      <w:r w:rsidRPr="00662635">
        <w:rPr>
          <w:rFonts w:ascii="Times New Roman" w:hAnsi="Times New Roman" w:cs="Times New Roman"/>
          <w:i/>
          <w:iCs/>
          <w:color w:val="auto"/>
          <w:sz w:val="22"/>
        </w:rPr>
        <w:t xml:space="preserve"> </w:t>
      </w:r>
    </w:p>
    <w:p w14:paraId="09667611" w14:textId="48B24C48" w:rsidR="00ED4AB1" w:rsidRPr="00420128" w:rsidRDefault="00000000">
      <w:pPr>
        <w:numPr>
          <w:ilvl w:val="0"/>
          <w:numId w:val="21"/>
        </w:numPr>
        <w:ind w:right="2" w:hanging="427"/>
        <w:rPr>
          <w:rFonts w:ascii="Times New Roman" w:hAnsi="Times New Roman" w:cs="Times New Roman"/>
          <w:color w:val="auto"/>
          <w:sz w:val="22"/>
        </w:rPr>
      </w:pPr>
      <w:r w:rsidRPr="00420128">
        <w:rPr>
          <w:rFonts w:ascii="Times New Roman" w:hAnsi="Times New Roman" w:cs="Times New Roman"/>
          <w:color w:val="auto"/>
          <w:sz w:val="22"/>
        </w:rPr>
        <w:t>Zamawiający ustala wartość prac projektowych – w ramach wynagrodzenia ryczałtowego wskazanego w ust. 1 powyżej -</w:t>
      </w:r>
      <w:r w:rsidRPr="00420128">
        <w:rPr>
          <w:rFonts w:ascii="Times New Roman" w:hAnsi="Times New Roman" w:cs="Times New Roman"/>
          <w:b/>
          <w:color w:val="auto"/>
          <w:sz w:val="22"/>
        </w:rPr>
        <w:t xml:space="preserve"> na  </w:t>
      </w:r>
      <w:r w:rsidR="002130EF" w:rsidRPr="00420128">
        <w:rPr>
          <w:rFonts w:ascii="Times New Roman" w:hAnsi="Times New Roman" w:cs="Times New Roman"/>
          <w:b/>
          <w:color w:val="auto"/>
          <w:sz w:val="22"/>
        </w:rPr>
        <w:t>2</w:t>
      </w:r>
      <w:r w:rsidR="00ED4AB1" w:rsidRPr="00420128">
        <w:rPr>
          <w:rFonts w:ascii="Times New Roman" w:hAnsi="Times New Roman" w:cs="Times New Roman"/>
          <w:b/>
          <w:color w:val="auto"/>
          <w:sz w:val="22"/>
        </w:rPr>
        <w:t>,0 %</w:t>
      </w:r>
      <w:r w:rsidRPr="00420128">
        <w:rPr>
          <w:rFonts w:ascii="Times New Roman" w:hAnsi="Times New Roman" w:cs="Times New Roman"/>
          <w:b/>
          <w:color w:val="auto"/>
          <w:sz w:val="22"/>
        </w:rPr>
        <w:t xml:space="preserve"> </w:t>
      </w:r>
      <w:r w:rsidRPr="00420128">
        <w:rPr>
          <w:rFonts w:ascii="Times New Roman" w:hAnsi="Times New Roman" w:cs="Times New Roman"/>
          <w:color w:val="auto"/>
          <w:sz w:val="22"/>
        </w:rPr>
        <w:t xml:space="preserve">wartości umowy brutto. </w:t>
      </w:r>
    </w:p>
    <w:p w14:paraId="78943F94" w14:textId="74864C95" w:rsidR="00272417" w:rsidRPr="00420128" w:rsidRDefault="00000000">
      <w:pPr>
        <w:numPr>
          <w:ilvl w:val="0"/>
          <w:numId w:val="21"/>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Określone w ust. 1 powyżej wynagrodzenie jest niezmienne przez cały okres obowiązywania niniejszej umowy, bez względu na faktyczny termin odbioru końcowego zadania inwestycyjnego, okres udzielonej przez Wykonawcę gwarancji i rękojmi. Wykonawca nie może żądać podwyższenia wynagrodzenia, chociażby </w:t>
      </w:r>
      <w:r w:rsidR="00DA34C7" w:rsidRPr="00420128">
        <w:rPr>
          <w:rFonts w:ascii="Times New Roman" w:hAnsi="Times New Roman" w:cs="Times New Roman"/>
          <w:color w:val="auto"/>
          <w:sz w:val="22"/>
        </w:rPr>
        <w:br/>
      </w:r>
      <w:r w:rsidRPr="00420128">
        <w:rPr>
          <w:rFonts w:ascii="Times New Roman" w:hAnsi="Times New Roman" w:cs="Times New Roman"/>
          <w:color w:val="auto"/>
          <w:sz w:val="22"/>
        </w:rPr>
        <w:t>w czasie zawarcia umowy nie można było przewidzieć rozmiaru lub kosztów robót i innych świadczeń</w:t>
      </w:r>
      <w:r w:rsidR="008A7FA6" w:rsidRPr="00420128">
        <w:rPr>
          <w:rFonts w:ascii="Times New Roman" w:hAnsi="Times New Roman" w:cs="Times New Roman"/>
          <w:color w:val="auto"/>
          <w:sz w:val="22"/>
        </w:rPr>
        <w:t xml:space="preserve"> z zastrzeżeniem § 22</w:t>
      </w:r>
      <w:r w:rsidRPr="00420128">
        <w:rPr>
          <w:rFonts w:ascii="Times New Roman" w:hAnsi="Times New Roman" w:cs="Times New Roman"/>
          <w:color w:val="auto"/>
          <w:sz w:val="22"/>
        </w:rPr>
        <w:t xml:space="preserve">. </w:t>
      </w:r>
    </w:p>
    <w:p w14:paraId="6A5801AE" w14:textId="77777777" w:rsidR="00272417" w:rsidRPr="00420128" w:rsidRDefault="00000000">
      <w:pPr>
        <w:numPr>
          <w:ilvl w:val="0"/>
          <w:numId w:val="21"/>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Określone w ust. 1 powyżej wynagrodzenie ryczałtowe zawiera wszelkie koszty związane z realizacją przedmiotu umowy. Niedoszacowanie, pominiecie, brak rozpoznania zakresu umowy, niezapoznanie się z dokumentami oraz z warunkami w terenie i obecnym stanem technicznym obiektu, niedopełnienie innych czynności związanych z prawidłowym przygotowaniem przedmiotu umowy czy powstanie innych czynników na etapie realizacji, nie stanowi podstawy do żądania podwyższenia wynagrodzenia ryczałtowego. </w:t>
      </w:r>
    </w:p>
    <w:p w14:paraId="4D456639" w14:textId="77777777" w:rsidR="00272417" w:rsidRPr="00420128" w:rsidRDefault="00000000">
      <w:pPr>
        <w:numPr>
          <w:ilvl w:val="0"/>
          <w:numId w:val="21"/>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Wynagrodzenie wskazane w ust. 1 powyżej obejmuje kompleksową realizację przedmiotu niniejszej umowy. </w:t>
      </w:r>
    </w:p>
    <w:p w14:paraId="7A6F75C4" w14:textId="77777777" w:rsidR="00272417" w:rsidRPr="00420128" w:rsidRDefault="00000000">
      <w:pPr>
        <w:spacing w:after="0" w:line="259" w:lineRule="auto"/>
        <w:ind w:left="39" w:right="0" w:firstLine="0"/>
        <w:jc w:val="center"/>
        <w:rPr>
          <w:rFonts w:ascii="Times New Roman" w:hAnsi="Times New Roman" w:cs="Times New Roman"/>
          <w:color w:val="auto"/>
          <w:sz w:val="22"/>
        </w:rPr>
      </w:pPr>
      <w:r w:rsidRPr="00420128">
        <w:rPr>
          <w:rFonts w:ascii="Times New Roman" w:hAnsi="Times New Roman" w:cs="Times New Roman"/>
          <w:b/>
          <w:color w:val="auto"/>
          <w:sz w:val="22"/>
        </w:rPr>
        <w:t xml:space="preserve"> </w:t>
      </w:r>
    </w:p>
    <w:p w14:paraId="2105D0F9" w14:textId="3361FF66" w:rsidR="00272417" w:rsidRPr="00420128" w:rsidRDefault="00000000">
      <w:pPr>
        <w:pStyle w:val="Nagwek1"/>
        <w:ind w:left="722" w:right="722"/>
        <w:rPr>
          <w:rFonts w:ascii="Times New Roman" w:hAnsi="Times New Roman" w:cs="Times New Roman"/>
          <w:color w:val="auto"/>
          <w:sz w:val="22"/>
        </w:rPr>
      </w:pPr>
      <w:r w:rsidRPr="00420128">
        <w:rPr>
          <w:rFonts w:ascii="Times New Roman" w:eastAsia="Times New Roman" w:hAnsi="Times New Roman" w:cs="Times New Roman"/>
          <w:color w:val="auto"/>
          <w:sz w:val="22"/>
        </w:rPr>
        <w:t>§</w:t>
      </w:r>
      <w:r w:rsidRPr="00420128">
        <w:rPr>
          <w:rFonts w:ascii="Times New Roman" w:hAnsi="Times New Roman" w:cs="Times New Roman"/>
          <w:color w:val="auto"/>
          <w:sz w:val="22"/>
        </w:rPr>
        <w:t xml:space="preserve"> 16 Rozliczenia i płatności </w:t>
      </w:r>
    </w:p>
    <w:p w14:paraId="6AC98398" w14:textId="77777777" w:rsidR="006526BD" w:rsidRPr="00420128" w:rsidRDefault="006526BD" w:rsidP="006526BD">
      <w:pPr>
        <w:pStyle w:val="Akapitzlist"/>
        <w:numPr>
          <w:ilvl w:val="0"/>
          <w:numId w:val="32"/>
        </w:numPr>
        <w:tabs>
          <w:tab w:val="clear" w:pos="-720"/>
        </w:tabs>
        <w:spacing w:after="0" w:line="240" w:lineRule="auto"/>
        <w:ind w:left="284" w:right="0" w:hanging="284"/>
        <w:contextualSpacing w:val="0"/>
        <w:rPr>
          <w:rFonts w:ascii="Times New Roman" w:hAnsi="Times New Roman" w:cs="Times New Roman"/>
          <w:color w:val="auto"/>
          <w:spacing w:val="-1"/>
          <w:sz w:val="22"/>
        </w:rPr>
      </w:pPr>
      <w:r w:rsidRPr="00420128">
        <w:rPr>
          <w:rFonts w:ascii="Times New Roman" w:hAnsi="Times New Roman" w:cs="Times New Roman"/>
          <w:color w:val="auto"/>
          <w:spacing w:val="-1"/>
          <w:sz w:val="22"/>
        </w:rPr>
        <w:t>Rozliczenie wynagrodzenia należnego Wykonawcy odbędzie się w dwóch etapach:</w:t>
      </w:r>
    </w:p>
    <w:p w14:paraId="4FCA3C41" w14:textId="67E6A943" w:rsidR="006526BD" w:rsidRPr="00420128" w:rsidRDefault="006526BD" w:rsidP="006526BD">
      <w:pPr>
        <w:pStyle w:val="Akapitzlist"/>
        <w:numPr>
          <w:ilvl w:val="0"/>
          <w:numId w:val="35"/>
        </w:numPr>
        <w:spacing w:after="0" w:line="240" w:lineRule="auto"/>
        <w:ind w:right="0"/>
        <w:contextualSpacing w:val="0"/>
        <w:rPr>
          <w:rFonts w:ascii="Times New Roman" w:hAnsi="Times New Roman" w:cs="Times New Roman"/>
          <w:color w:val="auto"/>
          <w:spacing w:val="-1"/>
          <w:sz w:val="22"/>
        </w:rPr>
      </w:pPr>
      <w:r w:rsidRPr="00420128">
        <w:rPr>
          <w:rFonts w:ascii="Times New Roman" w:hAnsi="Times New Roman" w:cs="Times New Roman"/>
          <w:color w:val="auto"/>
          <w:spacing w:val="-1"/>
          <w:sz w:val="22"/>
        </w:rPr>
        <w:t>odbiór częściowy po zrealizowaniu minimum 50 % zaawansowania robót, zgodnie z harmonogramem rzeczowo – finansowym i podpisaniu protokołu odbioru częściowego</w:t>
      </w:r>
    </w:p>
    <w:p w14:paraId="1C7661F5" w14:textId="77777777" w:rsidR="006526BD" w:rsidRPr="00420128" w:rsidRDefault="006526BD" w:rsidP="006526BD">
      <w:pPr>
        <w:pStyle w:val="Akapitzlist"/>
        <w:numPr>
          <w:ilvl w:val="0"/>
          <w:numId w:val="35"/>
        </w:numPr>
        <w:spacing w:after="0" w:line="240" w:lineRule="auto"/>
        <w:ind w:right="0"/>
        <w:contextualSpacing w:val="0"/>
        <w:rPr>
          <w:rFonts w:ascii="Times New Roman" w:hAnsi="Times New Roman" w:cs="Times New Roman"/>
          <w:color w:val="auto"/>
          <w:spacing w:val="-1"/>
          <w:sz w:val="22"/>
        </w:rPr>
      </w:pPr>
      <w:r w:rsidRPr="00420128">
        <w:rPr>
          <w:rFonts w:ascii="Times New Roman" w:hAnsi="Times New Roman" w:cs="Times New Roman"/>
          <w:color w:val="auto"/>
          <w:spacing w:val="-1"/>
          <w:sz w:val="22"/>
        </w:rPr>
        <w:t>odbiór końcowy, po zrealizowaniu całości zamówienia, odbioru go przez Zamawiającego i podpisaniu bezusterkowego protokołu odbioru robót</w:t>
      </w:r>
    </w:p>
    <w:p w14:paraId="0498AD67" w14:textId="77777777" w:rsidR="006526BD" w:rsidRPr="00420128" w:rsidRDefault="006526BD" w:rsidP="006526BD">
      <w:pPr>
        <w:pStyle w:val="Akapitzlist"/>
        <w:numPr>
          <w:ilvl w:val="0"/>
          <w:numId w:val="32"/>
        </w:numPr>
        <w:tabs>
          <w:tab w:val="clear" w:pos="-720"/>
        </w:tabs>
        <w:spacing w:after="0" w:line="240" w:lineRule="auto"/>
        <w:ind w:left="284" w:right="0" w:hanging="284"/>
        <w:contextualSpacing w:val="0"/>
        <w:rPr>
          <w:rFonts w:ascii="Times New Roman" w:hAnsi="Times New Roman" w:cs="Times New Roman"/>
          <w:color w:val="auto"/>
          <w:spacing w:val="-1"/>
          <w:sz w:val="22"/>
        </w:rPr>
      </w:pPr>
      <w:r w:rsidRPr="00420128">
        <w:rPr>
          <w:rFonts w:ascii="Times New Roman" w:hAnsi="Times New Roman" w:cs="Times New Roman"/>
          <w:color w:val="auto"/>
          <w:spacing w:val="-1"/>
          <w:sz w:val="22"/>
        </w:rPr>
        <w:t xml:space="preserve">Z uwagi na to, że realizacja będzie realizowana przy dofinansowaniu z </w:t>
      </w:r>
      <w:r w:rsidRPr="00420128">
        <w:rPr>
          <w:rFonts w:ascii="Times New Roman" w:hAnsi="Times New Roman" w:cs="Times New Roman"/>
          <w:b/>
          <w:bCs/>
          <w:color w:val="auto"/>
          <w:spacing w:val="-1"/>
          <w:sz w:val="22"/>
        </w:rPr>
        <w:t>Programu Rządowego Polski Ład: Program Inwestycji Strategicznych</w:t>
      </w:r>
      <w:r w:rsidRPr="00420128">
        <w:rPr>
          <w:rFonts w:ascii="Times New Roman" w:hAnsi="Times New Roman" w:cs="Times New Roman"/>
          <w:color w:val="auto"/>
          <w:spacing w:val="-1"/>
          <w:sz w:val="22"/>
        </w:rPr>
        <w:t xml:space="preserve"> rozliczenie odbędzie się w trzech transzach w taki sposób, że Wykonawca wystawi trzy faktury:</w:t>
      </w:r>
    </w:p>
    <w:p w14:paraId="70410123" w14:textId="16F8662E" w:rsidR="006526BD" w:rsidRPr="00420128" w:rsidRDefault="006526BD" w:rsidP="006526BD">
      <w:pPr>
        <w:pStyle w:val="Akapitzlist"/>
        <w:numPr>
          <w:ilvl w:val="0"/>
          <w:numId w:val="33"/>
        </w:numPr>
        <w:spacing w:after="0" w:line="240" w:lineRule="auto"/>
        <w:ind w:right="0"/>
        <w:contextualSpacing w:val="0"/>
        <w:rPr>
          <w:rFonts w:ascii="Times New Roman" w:hAnsi="Times New Roman" w:cs="Times New Roman"/>
          <w:color w:val="auto"/>
          <w:spacing w:val="-1"/>
          <w:sz w:val="22"/>
        </w:rPr>
      </w:pPr>
      <w:r w:rsidRPr="00420128">
        <w:rPr>
          <w:rFonts w:ascii="Times New Roman" w:hAnsi="Times New Roman" w:cs="Times New Roman"/>
          <w:color w:val="auto"/>
          <w:spacing w:val="-1"/>
          <w:sz w:val="22"/>
        </w:rPr>
        <w:t xml:space="preserve">pierwszą fakturę obejmująca 5 % wartości umowy </w:t>
      </w:r>
      <w:proofErr w:type="spellStart"/>
      <w:r w:rsidRPr="00420128">
        <w:rPr>
          <w:rFonts w:ascii="Times New Roman" w:hAnsi="Times New Roman" w:cs="Times New Roman"/>
          <w:color w:val="auto"/>
          <w:spacing w:val="-1"/>
          <w:sz w:val="22"/>
        </w:rPr>
        <w:t>tj</w:t>
      </w:r>
      <w:proofErr w:type="spellEnd"/>
      <w:r w:rsidRPr="00420128">
        <w:rPr>
          <w:rFonts w:ascii="Times New Roman" w:hAnsi="Times New Roman" w:cs="Times New Roman"/>
          <w:color w:val="auto"/>
          <w:spacing w:val="-1"/>
          <w:sz w:val="22"/>
        </w:rPr>
        <w:t xml:space="preserve"> …………………. zł brutto z terminem płatności </w:t>
      </w:r>
      <w:r w:rsidRPr="00420128">
        <w:rPr>
          <w:rFonts w:ascii="Times New Roman" w:hAnsi="Times New Roman" w:cs="Times New Roman"/>
          <w:color w:val="auto"/>
          <w:spacing w:val="-1"/>
          <w:sz w:val="22"/>
        </w:rPr>
        <w:br/>
        <w:t xml:space="preserve">14 dni od dnia doręczenia prawidłowo wystawionej faktury, która to faktura zostanie </w:t>
      </w:r>
      <w:r w:rsidRPr="00420128">
        <w:rPr>
          <w:rFonts w:ascii="Times New Roman" w:hAnsi="Times New Roman" w:cs="Times New Roman"/>
          <w:bCs/>
          <w:color w:val="auto"/>
          <w:sz w:val="22"/>
        </w:rPr>
        <w:t xml:space="preserve">opłacona po dokonaniu odbioru częściowego o którym mowa w pkt 1 lit a)  ze środków własnych Zamawiającego stanowiących wkład własny w zadaniu </w:t>
      </w:r>
    </w:p>
    <w:p w14:paraId="02EE5906" w14:textId="16AB2629" w:rsidR="006526BD" w:rsidRPr="00420128" w:rsidRDefault="006526BD" w:rsidP="006526BD">
      <w:pPr>
        <w:pStyle w:val="Akapitzlist"/>
        <w:numPr>
          <w:ilvl w:val="0"/>
          <w:numId w:val="33"/>
        </w:numPr>
        <w:spacing w:after="0" w:line="240" w:lineRule="auto"/>
        <w:ind w:right="0"/>
        <w:contextualSpacing w:val="0"/>
        <w:rPr>
          <w:rFonts w:ascii="Times New Roman" w:hAnsi="Times New Roman" w:cs="Times New Roman"/>
          <w:i/>
          <w:iCs/>
          <w:color w:val="auto"/>
          <w:spacing w:val="-1"/>
          <w:sz w:val="22"/>
        </w:rPr>
      </w:pPr>
      <w:r w:rsidRPr="00420128">
        <w:rPr>
          <w:rFonts w:ascii="Times New Roman" w:hAnsi="Times New Roman" w:cs="Times New Roman"/>
          <w:color w:val="auto"/>
          <w:spacing w:val="-1"/>
          <w:sz w:val="22"/>
        </w:rPr>
        <w:t xml:space="preserve">drugą fakturę obejmującą 45 % wartości umowy </w:t>
      </w:r>
      <w:proofErr w:type="spellStart"/>
      <w:r w:rsidRPr="00420128">
        <w:rPr>
          <w:rFonts w:ascii="Times New Roman" w:hAnsi="Times New Roman" w:cs="Times New Roman"/>
          <w:color w:val="auto"/>
          <w:spacing w:val="-1"/>
          <w:sz w:val="22"/>
        </w:rPr>
        <w:t>tj</w:t>
      </w:r>
      <w:proofErr w:type="spellEnd"/>
      <w:r w:rsidRPr="00420128">
        <w:rPr>
          <w:rFonts w:ascii="Times New Roman" w:hAnsi="Times New Roman" w:cs="Times New Roman"/>
          <w:color w:val="auto"/>
          <w:spacing w:val="-1"/>
          <w:sz w:val="22"/>
        </w:rPr>
        <w:t xml:space="preserve"> …………………. zł brutto z terminem płatności 35 dni od dnia doręczenia prawidłowo wystawionej faktury, która to faktura </w:t>
      </w:r>
      <w:r w:rsidRPr="00420128">
        <w:rPr>
          <w:rFonts w:ascii="Times New Roman" w:hAnsi="Times New Roman" w:cs="Times New Roman"/>
          <w:bCs/>
          <w:color w:val="auto"/>
          <w:sz w:val="22"/>
        </w:rPr>
        <w:t xml:space="preserve">zostanie opłacona po dokonaniu odbioru częściowego , o którym mowa w pkt. 1 lit a) ze środków stanowiących dofinansowanie </w:t>
      </w:r>
      <w:bookmarkStart w:id="0" w:name="_Hlk127341560"/>
      <w:r w:rsidRPr="00420128">
        <w:rPr>
          <w:rFonts w:ascii="Times New Roman" w:hAnsi="Times New Roman" w:cs="Times New Roman"/>
          <w:bCs/>
          <w:color w:val="auto"/>
          <w:sz w:val="22"/>
        </w:rPr>
        <w:t>z „Programu Rządowy Polski Ład: Program Inwestycji Strategicznych”</w:t>
      </w:r>
      <w:bookmarkEnd w:id="0"/>
      <w:r w:rsidRPr="00420128">
        <w:rPr>
          <w:rFonts w:ascii="Times New Roman" w:hAnsi="Times New Roman" w:cs="Times New Roman"/>
          <w:bCs/>
          <w:color w:val="auto"/>
          <w:sz w:val="22"/>
        </w:rPr>
        <w:t xml:space="preserve"> </w:t>
      </w:r>
      <w:r w:rsidR="00294B5B" w:rsidRPr="00420128">
        <w:rPr>
          <w:rFonts w:ascii="Times New Roman" w:hAnsi="Times New Roman" w:cs="Times New Roman"/>
          <w:bCs/>
          <w:i/>
          <w:iCs/>
          <w:color w:val="auto"/>
          <w:sz w:val="22"/>
        </w:rPr>
        <w:t>oraz ze środków własnych Zamawiającego</w:t>
      </w:r>
    </w:p>
    <w:p w14:paraId="21D5FB7D" w14:textId="60910BAD" w:rsidR="006526BD" w:rsidRPr="00420128" w:rsidRDefault="006526BD" w:rsidP="006526BD">
      <w:pPr>
        <w:pStyle w:val="Akapitzlist"/>
        <w:numPr>
          <w:ilvl w:val="0"/>
          <w:numId w:val="33"/>
        </w:numPr>
        <w:spacing w:after="0" w:line="240" w:lineRule="auto"/>
        <w:ind w:right="0"/>
        <w:contextualSpacing w:val="0"/>
        <w:rPr>
          <w:rFonts w:ascii="Times New Roman" w:hAnsi="Times New Roman" w:cs="Times New Roman"/>
          <w:color w:val="auto"/>
          <w:spacing w:val="-1"/>
          <w:sz w:val="22"/>
        </w:rPr>
      </w:pPr>
      <w:r w:rsidRPr="00420128">
        <w:rPr>
          <w:rFonts w:ascii="Times New Roman" w:hAnsi="Times New Roman" w:cs="Times New Roman"/>
          <w:color w:val="auto"/>
          <w:spacing w:val="-1"/>
          <w:sz w:val="22"/>
        </w:rPr>
        <w:t xml:space="preserve">trzecią fakturę obejmującą 50 % wartości umowy </w:t>
      </w:r>
      <w:proofErr w:type="spellStart"/>
      <w:r w:rsidRPr="00420128">
        <w:rPr>
          <w:rFonts w:ascii="Times New Roman" w:hAnsi="Times New Roman" w:cs="Times New Roman"/>
          <w:color w:val="auto"/>
          <w:spacing w:val="-1"/>
          <w:sz w:val="22"/>
        </w:rPr>
        <w:t>tj</w:t>
      </w:r>
      <w:proofErr w:type="spellEnd"/>
      <w:r w:rsidRPr="00420128">
        <w:rPr>
          <w:rFonts w:ascii="Times New Roman" w:hAnsi="Times New Roman" w:cs="Times New Roman"/>
          <w:color w:val="auto"/>
          <w:spacing w:val="-1"/>
          <w:sz w:val="22"/>
        </w:rPr>
        <w:t xml:space="preserve"> …………………. zł brutto  z terminem płatności 35 dni od dnia doręczenia prawidłowo wystawionej faktury, która to faktura </w:t>
      </w:r>
      <w:r w:rsidRPr="00420128">
        <w:rPr>
          <w:rFonts w:ascii="Times New Roman" w:hAnsi="Times New Roman" w:cs="Times New Roman"/>
          <w:bCs/>
          <w:color w:val="auto"/>
          <w:sz w:val="22"/>
        </w:rPr>
        <w:t xml:space="preserve">zostanie </w:t>
      </w:r>
      <w:r w:rsidRPr="00420128">
        <w:rPr>
          <w:rFonts w:ascii="Times New Roman" w:hAnsi="Times New Roman" w:cs="Times New Roman"/>
          <w:bCs/>
          <w:color w:val="auto"/>
          <w:sz w:val="22"/>
        </w:rPr>
        <w:lastRenderedPageBreak/>
        <w:t xml:space="preserve">opłacona po dokonaniu odbioru końcowego, o którym mowa w pkt 1 lit b,) ze środków stanowiących dofinansowanie z „Programu Rządowy Polski Ład: Program Inwestycji Strategicznych” </w:t>
      </w:r>
    </w:p>
    <w:p w14:paraId="291DB674" w14:textId="77777777" w:rsidR="006526BD" w:rsidRPr="00420128" w:rsidRDefault="006526BD" w:rsidP="006526BD">
      <w:pPr>
        <w:pStyle w:val="Akapitzlist"/>
        <w:ind w:left="1004"/>
        <w:rPr>
          <w:rFonts w:ascii="Times New Roman" w:hAnsi="Times New Roman" w:cs="Times New Roman"/>
          <w:color w:val="auto"/>
          <w:spacing w:val="-1"/>
          <w:sz w:val="22"/>
        </w:rPr>
      </w:pPr>
    </w:p>
    <w:p w14:paraId="73ED58BE" w14:textId="3A368DB0" w:rsidR="006526BD" w:rsidRPr="00420128" w:rsidRDefault="006526BD" w:rsidP="006526BD">
      <w:pPr>
        <w:pStyle w:val="Akapitzlist"/>
        <w:numPr>
          <w:ilvl w:val="0"/>
          <w:numId w:val="32"/>
        </w:numPr>
        <w:tabs>
          <w:tab w:val="clear" w:pos="-720"/>
        </w:tabs>
        <w:spacing w:after="0" w:line="240" w:lineRule="auto"/>
        <w:ind w:left="284" w:right="0" w:hanging="284"/>
        <w:contextualSpacing w:val="0"/>
        <w:rPr>
          <w:rFonts w:ascii="Times New Roman" w:hAnsi="Times New Roman" w:cs="Times New Roman"/>
          <w:color w:val="auto"/>
          <w:spacing w:val="-1"/>
          <w:sz w:val="22"/>
        </w:rPr>
      </w:pPr>
      <w:r w:rsidRPr="00420128">
        <w:rPr>
          <w:rFonts w:ascii="Times New Roman" w:hAnsi="Times New Roman" w:cs="Times New Roman"/>
          <w:color w:val="auto"/>
          <w:spacing w:val="-1"/>
          <w:sz w:val="22"/>
        </w:rPr>
        <w:t xml:space="preserve">Podstawą do wystawiania faktur będą protokoły odbioru częściowego oraz </w:t>
      </w:r>
      <w:r w:rsidR="00F974FE" w:rsidRPr="00420128">
        <w:rPr>
          <w:rFonts w:ascii="Times New Roman" w:hAnsi="Times New Roman" w:cs="Times New Roman"/>
          <w:color w:val="auto"/>
          <w:spacing w:val="-1"/>
          <w:sz w:val="22"/>
        </w:rPr>
        <w:t xml:space="preserve">bezusterkowy protokół odbioru </w:t>
      </w:r>
      <w:r w:rsidRPr="00420128">
        <w:rPr>
          <w:rFonts w:ascii="Times New Roman" w:hAnsi="Times New Roman" w:cs="Times New Roman"/>
          <w:color w:val="auto"/>
          <w:spacing w:val="-1"/>
          <w:sz w:val="22"/>
        </w:rPr>
        <w:t xml:space="preserve">końcowego potwierdzone przez inspektora nadzoru. Druga faktura dotycząca odbioru częściowego może zostać wystawiona dopiero po skutecznym doręczeniu Zamawiającemu faktury obejmującej 5 % wartości umowy, o której mowa w ust. 2. </w:t>
      </w:r>
    </w:p>
    <w:p w14:paraId="737255FD" w14:textId="1707976B" w:rsidR="006526BD" w:rsidRPr="00420128" w:rsidRDefault="006526BD" w:rsidP="006526BD">
      <w:pPr>
        <w:pStyle w:val="Akapitzlist"/>
        <w:numPr>
          <w:ilvl w:val="0"/>
          <w:numId w:val="31"/>
        </w:numPr>
        <w:spacing w:after="0" w:line="240" w:lineRule="auto"/>
        <w:ind w:left="284" w:right="0" w:hanging="284"/>
        <w:contextualSpacing w:val="0"/>
        <w:rPr>
          <w:rFonts w:ascii="Times New Roman" w:hAnsi="Times New Roman" w:cs="Times New Roman"/>
          <w:color w:val="auto"/>
          <w:spacing w:val="-1"/>
          <w:sz w:val="22"/>
        </w:rPr>
      </w:pPr>
      <w:r w:rsidRPr="00420128">
        <w:rPr>
          <w:rFonts w:ascii="Times New Roman" w:hAnsi="Times New Roman" w:cs="Times New Roman"/>
          <w:color w:val="auto"/>
          <w:sz w:val="22"/>
        </w:rPr>
        <w:t xml:space="preserve">Wynagrodzenie Wykonawcy zostanie przekazane na rachunek bankowy Wykonawcy wskazany na fakturach w terminach, o których mowa w ust. 2 za wyjątkiem kwoty odpowiadającej sumie zobowiązań Wykonawcy wobec podwykonawców w odniesieniu do których Wykonawca nie przedłożył dokumentów świadczących o dokonaniu zapłaty i braku roszczeń wraz z oświadczeniem Podwykonawców, iż nie mają w stosunku do Wykonawcy i Zamawiającego żadnych roszczeń z tytułu wykonania prac będących przedmiotem umowy o podwykonawstwo, o której mowa w § 9 ust. 2. Zobowiązania te ureguluje Zamawiający przez </w:t>
      </w:r>
      <w:r w:rsidR="008A7FA6" w:rsidRPr="00420128">
        <w:rPr>
          <w:rFonts w:ascii="Times New Roman" w:hAnsi="Times New Roman" w:cs="Times New Roman"/>
          <w:color w:val="auto"/>
          <w:sz w:val="22"/>
        </w:rPr>
        <w:t>zapłatę</w:t>
      </w:r>
      <w:r w:rsidRPr="00420128">
        <w:rPr>
          <w:rFonts w:ascii="Times New Roman" w:hAnsi="Times New Roman" w:cs="Times New Roman"/>
          <w:color w:val="auto"/>
          <w:sz w:val="22"/>
        </w:rPr>
        <w:t xml:space="preserve"> bezpośrednio na rachunek podwykonawców. </w:t>
      </w:r>
    </w:p>
    <w:p w14:paraId="0459AECB" w14:textId="77777777" w:rsidR="006526BD" w:rsidRPr="00420128" w:rsidRDefault="006526BD" w:rsidP="006526BD">
      <w:pPr>
        <w:pStyle w:val="Akapitzlist"/>
        <w:numPr>
          <w:ilvl w:val="0"/>
          <w:numId w:val="31"/>
        </w:numPr>
        <w:spacing w:after="0" w:line="240" w:lineRule="auto"/>
        <w:ind w:left="284" w:right="0" w:hanging="284"/>
        <w:contextualSpacing w:val="0"/>
        <w:rPr>
          <w:rFonts w:ascii="Times New Roman" w:hAnsi="Times New Roman" w:cs="Times New Roman"/>
          <w:color w:val="auto"/>
          <w:sz w:val="22"/>
        </w:rPr>
      </w:pPr>
      <w:r w:rsidRPr="00420128">
        <w:rPr>
          <w:rFonts w:ascii="Times New Roman" w:hAnsi="Times New Roman" w:cs="Times New Roman"/>
          <w:color w:val="auto"/>
          <w:sz w:val="22"/>
        </w:rPr>
        <w:t>Za dzień zapłaty faktur uważa się dzień obciążenia rachunku bankowego Zamawiającego.</w:t>
      </w:r>
    </w:p>
    <w:p w14:paraId="7F935A2A" w14:textId="3CC42139" w:rsidR="006526BD" w:rsidRPr="00420128" w:rsidRDefault="006526BD" w:rsidP="006526BD">
      <w:pPr>
        <w:pStyle w:val="Akapitzlist"/>
        <w:numPr>
          <w:ilvl w:val="0"/>
          <w:numId w:val="31"/>
        </w:numPr>
        <w:spacing w:after="0" w:line="240" w:lineRule="auto"/>
        <w:ind w:left="284" w:right="2" w:hanging="284"/>
        <w:rPr>
          <w:rFonts w:ascii="Times New Roman" w:hAnsi="Times New Roman" w:cs="Times New Roman"/>
          <w:color w:val="auto"/>
          <w:sz w:val="22"/>
        </w:rPr>
      </w:pPr>
      <w:r w:rsidRPr="00420128">
        <w:rPr>
          <w:rFonts w:ascii="Times New Roman" w:hAnsi="Times New Roman" w:cs="Times New Roman"/>
          <w:color w:val="auto"/>
          <w:sz w:val="22"/>
        </w:rPr>
        <w:t>Wykonawca zapewni finansowanie inwestycji w części niepokrytej udziałem własnym Inwestora na czas poprzedzający wypłatę z Promesy Inwestycyjnej Rządowego Funduszu Polski Ład: Program Inwestycji Strategicznych  z zastrzeżeniem, że wypłata wynagrodzenia Wykonawcy w całości nastąpi po wykonaniu inwestycji na podstawie wystawionych faktur, w terminach określonych w ust. 2.</w:t>
      </w:r>
    </w:p>
    <w:p w14:paraId="52F6F4D8" w14:textId="77777777" w:rsidR="006526BD" w:rsidRPr="00420128" w:rsidRDefault="006526BD" w:rsidP="006526BD">
      <w:pPr>
        <w:pStyle w:val="Akapitzlist"/>
        <w:numPr>
          <w:ilvl w:val="0"/>
          <w:numId w:val="31"/>
        </w:numPr>
        <w:spacing w:after="0" w:line="240" w:lineRule="auto"/>
        <w:ind w:left="284" w:right="2" w:hanging="284"/>
        <w:contextualSpacing w:val="0"/>
        <w:rPr>
          <w:rFonts w:ascii="Times New Roman" w:hAnsi="Times New Roman" w:cs="Times New Roman"/>
          <w:color w:val="auto"/>
          <w:sz w:val="22"/>
        </w:rPr>
      </w:pPr>
      <w:r w:rsidRPr="00420128">
        <w:rPr>
          <w:rFonts w:ascii="Times New Roman" w:hAnsi="Times New Roman" w:cs="Times New Roman"/>
          <w:color w:val="auto"/>
          <w:sz w:val="22"/>
        </w:rPr>
        <w:t xml:space="preserve">Warunkiem uiszczenia płatności będzie przedłożenie oświadczenia podwykonawców i dalszych podwykonawców  o uzyskaniu całości należnego wynagrodzenia oraz całkowitym zaspokojeniu roszczeń wynikających z umów Wykonawcy z Podwykonawcami oraz umów z dalszymi Podwykonawcami. </w:t>
      </w:r>
    </w:p>
    <w:p w14:paraId="671BD869" w14:textId="6DFDFA75" w:rsidR="006526BD" w:rsidRPr="00420128" w:rsidRDefault="006526BD" w:rsidP="006526BD">
      <w:pPr>
        <w:numPr>
          <w:ilvl w:val="0"/>
          <w:numId w:val="31"/>
        </w:numPr>
        <w:ind w:left="284" w:right="2" w:hanging="284"/>
        <w:rPr>
          <w:rFonts w:ascii="Times New Roman" w:hAnsi="Times New Roman" w:cs="Times New Roman"/>
          <w:color w:val="auto"/>
          <w:sz w:val="22"/>
        </w:rPr>
      </w:pPr>
      <w:r w:rsidRPr="00420128">
        <w:rPr>
          <w:rFonts w:ascii="Times New Roman" w:hAnsi="Times New Roman" w:cs="Times New Roman"/>
          <w:color w:val="auto"/>
          <w:sz w:val="22"/>
        </w:rPr>
        <w:t xml:space="preserve">W wypadku zwrócenia się przez podwykonawcę (lub dalszego podwykonawcę) z wnioskiem o dokonanie bezpośredniej płatności w związku z nieuregulowaniem należności przez Wykonawcę (lub podwykonawcę wobec dalszego Podwykonawcy), Zamawiający zwróci się do Wykonawcy o przedstawienia wyjaśnień w sprawie. W takim wypadku Wykonawca jest zobligowany przedstawić wyjaśnienia </w:t>
      </w:r>
      <w:r w:rsidR="008A7FA6" w:rsidRPr="00420128">
        <w:rPr>
          <w:rFonts w:ascii="Times New Roman" w:hAnsi="Times New Roman" w:cs="Times New Roman"/>
          <w:color w:val="auto"/>
          <w:sz w:val="22"/>
        </w:rPr>
        <w:t xml:space="preserve">na piśmie </w:t>
      </w:r>
      <w:r w:rsidRPr="00420128">
        <w:rPr>
          <w:rFonts w:ascii="Times New Roman" w:hAnsi="Times New Roman" w:cs="Times New Roman"/>
          <w:color w:val="auto"/>
          <w:sz w:val="22"/>
        </w:rPr>
        <w:t xml:space="preserve">w terminie 7 dni. Nieprzekazanie wyjaśnień zostanie uznane za uznanie zasadności roszczeń takiego Podwykonawcy lub dalszego Podwykonawcy. W wypadku potwierdzenia się zasadności roszczeń Podwykonawcy (lub dalszego Podwykonawcy) Zamawiający wyznaczy Wykonawcy 14-dniowy termin na uregulowanie należności. Po bezskutecznym upływie wskazanego terminu, Zamawiający dokona zapłaty bezpośrednio na konto Podwykonawcy, który zwrócił się z wnioskiem o płatność. Kwota ta zostanie potrącona z najbliższej płatności na rzecz Wykonawcy. </w:t>
      </w:r>
    </w:p>
    <w:p w14:paraId="324A1B19" w14:textId="47DC7266" w:rsidR="006526BD" w:rsidRPr="00420128" w:rsidRDefault="006526BD" w:rsidP="006526BD">
      <w:pPr>
        <w:numPr>
          <w:ilvl w:val="0"/>
          <w:numId w:val="31"/>
        </w:numPr>
        <w:spacing w:after="22"/>
        <w:ind w:left="284" w:right="2" w:hanging="284"/>
        <w:rPr>
          <w:rFonts w:ascii="Times New Roman" w:hAnsi="Times New Roman" w:cs="Times New Roman"/>
          <w:color w:val="auto"/>
          <w:sz w:val="22"/>
        </w:rPr>
      </w:pPr>
      <w:r w:rsidRPr="00420128">
        <w:rPr>
          <w:rFonts w:ascii="Times New Roman" w:hAnsi="Times New Roman" w:cs="Times New Roman"/>
          <w:color w:val="auto"/>
          <w:sz w:val="22"/>
        </w:rPr>
        <w:t xml:space="preserve">Zamawiający upoważnia Wykonawcę do wystawienia faktur VAT bez </w:t>
      </w:r>
      <w:r w:rsidR="00F974FE" w:rsidRPr="00420128">
        <w:rPr>
          <w:rFonts w:ascii="Times New Roman" w:hAnsi="Times New Roman" w:cs="Times New Roman"/>
          <w:color w:val="auto"/>
          <w:sz w:val="22"/>
        </w:rPr>
        <w:t xml:space="preserve">podpisu </w:t>
      </w:r>
      <w:r w:rsidRPr="00420128">
        <w:rPr>
          <w:rFonts w:ascii="Times New Roman" w:hAnsi="Times New Roman" w:cs="Times New Roman"/>
          <w:color w:val="auto"/>
          <w:sz w:val="22"/>
        </w:rPr>
        <w:t xml:space="preserve">Zamawiającego. </w:t>
      </w:r>
    </w:p>
    <w:p w14:paraId="5FFE5796" w14:textId="77777777" w:rsidR="006526BD" w:rsidRPr="00420128" w:rsidRDefault="006526BD" w:rsidP="006526BD">
      <w:pPr>
        <w:numPr>
          <w:ilvl w:val="0"/>
          <w:numId w:val="31"/>
        </w:numPr>
        <w:ind w:left="284" w:right="2" w:hanging="284"/>
        <w:rPr>
          <w:rFonts w:ascii="Times New Roman" w:hAnsi="Times New Roman" w:cs="Times New Roman"/>
          <w:color w:val="auto"/>
          <w:sz w:val="22"/>
        </w:rPr>
      </w:pPr>
      <w:r w:rsidRPr="00420128">
        <w:rPr>
          <w:rFonts w:ascii="Times New Roman" w:hAnsi="Times New Roman" w:cs="Times New Roman"/>
          <w:color w:val="auto"/>
          <w:sz w:val="22"/>
        </w:rPr>
        <w:t xml:space="preserve">Wykonawca wystawi faktury na następujące dane: </w:t>
      </w:r>
    </w:p>
    <w:p w14:paraId="3B72F69A" w14:textId="77777777" w:rsidR="006526BD" w:rsidRPr="00420128" w:rsidRDefault="006526BD" w:rsidP="006526BD">
      <w:pPr>
        <w:spacing w:line="259" w:lineRule="auto"/>
        <w:ind w:left="427" w:hanging="143"/>
        <w:rPr>
          <w:rFonts w:ascii="Times New Roman" w:hAnsi="Times New Roman" w:cs="Times New Roman"/>
          <w:color w:val="auto"/>
          <w:sz w:val="22"/>
        </w:rPr>
      </w:pPr>
      <w:r w:rsidRPr="00420128">
        <w:rPr>
          <w:rFonts w:ascii="Times New Roman" w:hAnsi="Times New Roman" w:cs="Times New Roman"/>
          <w:color w:val="auto"/>
          <w:sz w:val="22"/>
          <w:u w:val="single" w:color="000000"/>
        </w:rPr>
        <w:t>NABYWCA:</w:t>
      </w:r>
      <w:r w:rsidRPr="00420128">
        <w:rPr>
          <w:rFonts w:ascii="Times New Roman" w:hAnsi="Times New Roman" w:cs="Times New Roman"/>
          <w:color w:val="auto"/>
          <w:sz w:val="22"/>
        </w:rPr>
        <w:t xml:space="preserve"> Gmina Miejska Skórcz, ul. Główna 40, 83-220 Skórcz, NIP 5922260999</w:t>
      </w:r>
    </w:p>
    <w:p w14:paraId="446B3502" w14:textId="77777777" w:rsidR="006526BD" w:rsidRPr="00420128" w:rsidRDefault="006526BD" w:rsidP="006526BD">
      <w:pPr>
        <w:spacing w:line="259" w:lineRule="auto"/>
        <w:ind w:left="427" w:hanging="143"/>
        <w:rPr>
          <w:rFonts w:ascii="Times New Roman" w:hAnsi="Times New Roman" w:cs="Times New Roman"/>
          <w:color w:val="auto"/>
          <w:sz w:val="22"/>
        </w:rPr>
      </w:pPr>
      <w:r w:rsidRPr="00420128">
        <w:rPr>
          <w:rFonts w:ascii="Times New Roman" w:hAnsi="Times New Roman" w:cs="Times New Roman"/>
          <w:color w:val="auto"/>
          <w:sz w:val="22"/>
          <w:u w:val="single" w:color="000000"/>
        </w:rPr>
        <w:t>ODBIORCA:</w:t>
      </w:r>
      <w:r w:rsidRPr="00420128">
        <w:rPr>
          <w:rFonts w:ascii="Times New Roman" w:hAnsi="Times New Roman" w:cs="Times New Roman"/>
          <w:color w:val="auto"/>
          <w:sz w:val="22"/>
        </w:rPr>
        <w:t xml:space="preserve"> Urząd Miejski w Skórczu, ul. Główna 40, 83-220 Skórcz</w:t>
      </w:r>
    </w:p>
    <w:p w14:paraId="6140AC8A" w14:textId="5F1788F1" w:rsidR="00272417" w:rsidRPr="00420128" w:rsidRDefault="00272417">
      <w:pPr>
        <w:spacing w:after="0" w:line="259" w:lineRule="auto"/>
        <w:ind w:left="39" w:right="0" w:firstLine="0"/>
        <w:jc w:val="center"/>
        <w:rPr>
          <w:rFonts w:ascii="Times New Roman" w:hAnsi="Times New Roman" w:cs="Times New Roman"/>
          <w:color w:val="auto"/>
          <w:sz w:val="22"/>
        </w:rPr>
      </w:pPr>
    </w:p>
    <w:p w14:paraId="09281536" w14:textId="77777777" w:rsidR="00272417" w:rsidRPr="00420128" w:rsidRDefault="00000000">
      <w:pPr>
        <w:pStyle w:val="Nagwek1"/>
        <w:ind w:left="722" w:right="723"/>
        <w:rPr>
          <w:rFonts w:ascii="Times New Roman" w:hAnsi="Times New Roman" w:cs="Times New Roman"/>
          <w:color w:val="auto"/>
          <w:sz w:val="22"/>
        </w:rPr>
      </w:pPr>
      <w:r w:rsidRPr="00420128">
        <w:rPr>
          <w:rFonts w:ascii="Times New Roman" w:hAnsi="Times New Roman" w:cs="Times New Roman"/>
          <w:color w:val="auto"/>
          <w:sz w:val="22"/>
        </w:rPr>
        <w:t xml:space="preserve">§ 17 Zabezpieczenie należytego wykonania umowy </w:t>
      </w:r>
    </w:p>
    <w:p w14:paraId="61C25B62" w14:textId="77777777" w:rsidR="00272417" w:rsidRPr="00420128" w:rsidRDefault="00000000">
      <w:pPr>
        <w:spacing w:after="0" w:line="259" w:lineRule="auto"/>
        <w:ind w:left="106" w:right="0" w:firstLine="0"/>
        <w:jc w:val="center"/>
        <w:rPr>
          <w:rFonts w:ascii="Times New Roman" w:hAnsi="Times New Roman" w:cs="Times New Roman"/>
          <w:color w:val="auto"/>
          <w:sz w:val="22"/>
        </w:rPr>
      </w:pPr>
      <w:r w:rsidRPr="00420128">
        <w:rPr>
          <w:rFonts w:ascii="Times New Roman" w:hAnsi="Times New Roman" w:cs="Times New Roman"/>
          <w:i/>
          <w:color w:val="auto"/>
          <w:sz w:val="22"/>
        </w:rPr>
        <w:t xml:space="preserve">(Treść umowy w tym punkcie zostanie dostosowana do formy wnoszonego zabezpieczenia, </w:t>
      </w:r>
    </w:p>
    <w:p w14:paraId="7838A33A" w14:textId="77777777" w:rsidR="00272417" w:rsidRPr="00420128" w:rsidRDefault="00000000">
      <w:pPr>
        <w:spacing w:after="13" w:line="259" w:lineRule="auto"/>
        <w:ind w:left="105" w:right="0" w:firstLine="0"/>
        <w:jc w:val="center"/>
        <w:rPr>
          <w:rFonts w:ascii="Times New Roman" w:hAnsi="Times New Roman" w:cs="Times New Roman"/>
          <w:color w:val="auto"/>
          <w:sz w:val="22"/>
        </w:rPr>
      </w:pPr>
      <w:r w:rsidRPr="00420128">
        <w:rPr>
          <w:rFonts w:ascii="Times New Roman" w:hAnsi="Times New Roman" w:cs="Times New Roman"/>
          <w:color w:val="auto"/>
          <w:sz w:val="22"/>
        </w:rPr>
        <w:t xml:space="preserve">* </w:t>
      </w:r>
      <w:r w:rsidRPr="00420128">
        <w:rPr>
          <w:rFonts w:ascii="Times New Roman" w:hAnsi="Times New Roman" w:cs="Times New Roman"/>
          <w:i/>
          <w:color w:val="auto"/>
          <w:sz w:val="22"/>
        </w:rPr>
        <w:t>na etapie składania oferty nie należy dokonywać wyboru formy zabezpieczenia)</w:t>
      </w:r>
      <w:r w:rsidRPr="00420128">
        <w:rPr>
          <w:rFonts w:ascii="Times New Roman" w:hAnsi="Times New Roman" w:cs="Times New Roman"/>
          <w:color w:val="auto"/>
          <w:sz w:val="22"/>
        </w:rPr>
        <w:t xml:space="preserve"> </w:t>
      </w:r>
    </w:p>
    <w:p w14:paraId="2FDAE61A" w14:textId="359CCE9E" w:rsidR="00272417" w:rsidRPr="00420128" w:rsidRDefault="00000000">
      <w:pPr>
        <w:numPr>
          <w:ilvl w:val="0"/>
          <w:numId w:val="23"/>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Wykonawca przed podpisaniem umowy wnosi zabezpieczenie należytego jej wykonania w wysokości </w:t>
      </w:r>
      <w:r w:rsidR="007B507A" w:rsidRPr="00420128">
        <w:rPr>
          <w:rFonts w:ascii="Times New Roman" w:hAnsi="Times New Roman" w:cs="Times New Roman"/>
          <w:color w:val="auto"/>
          <w:sz w:val="22"/>
        </w:rPr>
        <w:t>5</w:t>
      </w:r>
      <w:r w:rsidRPr="00420128">
        <w:rPr>
          <w:rFonts w:ascii="Times New Roman" w:hAnsi="Times New Roman" w:cs="Times New Roman"/>
          <w:color w:val="auto"/>
          <w:sz w:val="22"/>
        </w:rPr>
        <w:t xml:space="preserve">% wynagrodzenia umownego brutto,  czyli w kwocie:  ............................. zł, (słownie : .................. ...................) w formie: </w:t>
      </w:r>
    </w:p>
    <w:p w14:paraId="7BBA3B00" w14:textId="77777777" w:rsidR="00272417" w:rsidRPr="00420128" w:rsidRDefault="00000000">
      <w:pPr>
        <w:numPr>
          <w:ilvl w:val="1"/>
          <w:numId w:val="23"/>
        </w:numPr>
        <w:ind w:right="2" w:hanging="415"/>
        <w:rPr>
          <w:rFonts w:ascii="Times New Roman" w:hAnsi="Times New Roman" w:cs="Times New Roman"/>
          <w:i/>
          <w:iCs/>
          <w:color w:val="auto"/>
          <w:sz w:val="22"/>
        </w:rPr>
      </w:pPr>
      <w:r w:rsidRPr="00420128">
        <w:rPr>
          <w:rFonts w:ascii="Times New Roman" w:hAnsi="Times New Roman" w:cs="Times New Roman"/>
          <w:i/>
          <w:iCs/>
          <w:color w:val="auto"/>
          <w:sz w:val="22"/>
        </w:rPr>
        <w:t xml:space="preserve">pieniężnej, </w:t>
      </w:r>
    </w:p>
    <w:p w14:paraId="32765AC0" w14:textId="77777777" w:rsidR="00272417" w:rsidRPr="00420128" w:rsidRDefault="00000000">
      <w:pPr>
        <w:numPr>
          <w:ilvl w:val="1"/>
          <w:numId w:val="23"/>
        </w:numPr>
        <w:ind w:right="2" w:hanging="415"/>
        <w:rPr>
          <w:rFonts w:ascii="Times New Roman" w:hAnsi="Times New Roman" w:cs="Times New Roman"/>
          <w:i/>
          <w:iCs/>
          <w:color w:val="auto"/>
          <w:sz w:val="22"/>
        </w:rPr>
      </w:pPr>
      <w:r w:rsidRPr="00420128">
        <w:rPr>
          <w:rFonts w:ascii="Times New Roman" w:hAnsi="Times New Roman" w:cs="Times New Roman"/>
          <w:i/>
          <w:iCs/>
          <w:color w:val="auto"/>
          <w:sz w:val="22"/>
        </w:rPr>
        <w:t xml:space="preserve">poręczeń bankowych lub poręczeniach spółdzielczej kasy oszczędnościowo-kredytowej, z tym że zobowiązanie kasy jest zawsze zobowiązaniem pieniężnym, </w:t>
      </w:r>
    </w:p>
    <w:p w14:paraId="01843306" w14:textId="77777777" w:rsidR="00272417" w:rsidRPr="00420128" w:rsidRDefault="00000000">
      <w:pPr>
        <w:numPr>
          <w:ilvl w:val="1"/>
          <w:numId w:val="23"/>
        </w:numPr>
        <w:spacing w:after="22"/>
        <w:ind w:right="2" w:hanging="415"/>
        <w:rPr>
          <w:rFonts w:ascii="Times New Roman" w:hAnsi="Times New Roman" w:cs="Times New Roman"/>
          <w:i/>
          <w:iCs/>
          <w:color w:val="auto"/>
          <w:sz w:val="22"/>
        </w:rPr>
      </w:pPr>
      <w:r w:rsidRPr="00420128">
        <w:rPr>
          <w:rFonts w:ascii="Times New Roman" w:hAnsi="Times New Roman" w:cs="Times New Roman"/>
          <w:i/>
          <w:iCs/>
          <w:color w:val="auto"/>
          <w:sz w:val="22"/>
        </w:rPr>
        <w:t xml:space="preserve">gwarancji bankowych, </w:t>
      </w:r>
    </w:p>
    <w:p w14:paraId="47A6144B" w14:textId="77777777" w:rsidR="00272417" w:rsidRPr="00420128" w:rsidRDefault="00000000">
      <w:pPr>
        <w:numPr>
          <w:ilvl w:val="1"/>
          <w:numId w:val="23"/>
        </w:numPr>
        <w:spacing w:after="22"/>
        <w:ind w:right="2" w:hanging="415"/>
        <w:rPr>
          <w:rFonts w:ascii="Times New Roman" w:hAnsi="Times New Roman" w:cs="Times New Roman"/>
          <w:i/>
          <w:iCs/>
          <w:color w:val="auto"/>
          <w:sz w:val="22"/>
        </w:rPr>
      </w:pPr>
      <w:r w:rsidRPr="00420128">
        <w:rPr>
          <w:rFonts w:ascii="Times New Roman" w:hAnsi="Times New Roman" w:cs="Times New Roman"/>
          <w:i/>
          <w:iCs/>
          <w:color w:val="auto"/>
          <w:sz w:val="22"/>
        </w:rPr>
        <w:t xml:space="preserve">gwarancji ubezpieczeniowych, </w:t>
      </w:r>
    </w:p>
    <w:p w14:paraId="4965540B" w14:textId="1B765A8B" w:rsidR="00272417" w:rsidRPr="00420128" w:rsidRDefault="00000000">
      <w:pPr>
        <w:numPr>
          <w:ilvl w:val="1"/>
          <w:numId w:val="23"/>
        </w:numPr>
        <w:spacing w:after="0"/>
        <w:ind w:right="2" w:hanging="415"/>
        <w:rPr>
          <w:rFonts w:ascii="Times New Roman" w:hAnsi="Times New Roman" w:cs="Times New Roman"/>
          <w:i/>
          <w:iCs/>
          <w:color w:val="auto"/>
          <w:sz w:val="22"/>
        </w:rPr>
      </w:pPr>
      <w:r w:rsidRPr="00420128">
        <w:rPr>
          <w:rFonts w:ascii="Times New Roman" w:hAnsi="Times New Roman" w:cs="Times New Roman"/>
          <w:i/>
          <w:iCs/>
          <w:color w:val="auto"/>
          <w:sz w:val="22"/>
        </w:rPr>
        <w:t xml:space="preserve">poręczeniach udzielonych przez podmioty, o których mowa w art. 6b ust. 5 pkt. 2 ustawy z dnia 9.11.2000r. o utworzeniu Polskiej Agencji Rozwoju Przedsiębiorczości. </w:t>
      </w:r>
      <w:r w:rsidR="00B573C4" w:rsidRPr="00420128">
        <w:rPr>
          <w:rFonts w:ascii="Times New Roman" w:hAnsi="Times New Roman" w:cs="Times New Roman"/>
          <w:i/>
          <w:iCs/>
          <w:color w:val="auto"/>
          <w:sz w:val="22"/>
        </w:rPr>
        <w:t>*)</w:t>
      </w:r>
    </w:p>
    <w:p w14:paraId="4084822C" w14:textId="7CCE9082" w:rsidR="00B573C4" w:rsidRPr="00420128" w:rsidRDefault="00B573C4" w:rsidP="00B573C4">
      <w:pPr>
        <w:spacing w:after="0"/>
        <w:ind w:left="840" w:right="2" w:firstLine="0"/>
        <w:rPr>
          <w:rFonts w:ascii="Times New Roman" w:hAnsi="Times New Roman" w:cs="Times New Roman"/>
          <w:i/>
          <w:iCs/>
          <w:color w:val="auto"/>
          <w:sz w:val="22"/>
        </w:rPr>
      </w:pPr>
      <w:r w:rsidRPr="00420128">
        <w:rPr>
          <w:rFonts w:ascii="Times New Roman" w:hAnsi="Times New Roman" w:cs="Times New Roman"/>
          <w:i/>
          <w:iCs/>
          <w:color w:val="auto"/>
          <w:sz w:val="22"/>
        </w:rPr>
        <w:t>_____________________</w:t>
      </w:r>
    </w:p>
    <w:p w14:paraId="5AD6B91F" w14:textId="210500EC" w:rsidR="00B573C4" w:rsidRPr="00420128" w:rsidRDefault="00B573C4" w:rsidP="00B573C4">
      <w:pPr>
        <w:spacing w:after="0"/>
        <w:ind w:left="425" w:right="2" w:firstLine="0"/>
        <w:rPr>
          <w:rFonts w:ascii="Times New Roman" w:hAnsi="Times New Roman" w:cs="Times New Roman"/>
          <w:i/>
          <w:iCs/>
          <w:color w:val="auto"/>
          <w:sz w:val="22"/>
        </w:rPr>
      </w:pPr>
      <w:r w:rsidRPr="00420128">
        <w:rPr>
          <w:rFonts w:ascii="Times New Roman" w:hAnsi="Times New Roman" w:cs="Times New Roman"/>
          <w:i/>
          <w:iCs/>
          <w:color w:val="auto"/>
          <w:sz w:val="22"/>
        </w:rPr>
        <w:t>*) – niepotrzebne skreślić</w:t>
      </w:r>
    </w:p>
    <w:p w14:paraId="4F560449" w14:textId="77777777" w:rsidR="00272417" w:rsidRPr="00420128" w:rsidRDefault="00000000">
      <w:pPr>
        <w:ind w:left="427" w:right="2" w:firstLine="0"/>
        <w:rPr>
          <w:rFonts w:ascii="Times New Roman" w:hAnsi="Times New Roman" w:cs="Times New Roman"/>
          <w:color w:val="auto"/>
          <w:sz w:val="22"/>
        </w:rPr>
      </w:pPr>
      <w:r w:rsidRPr="00420128">
        <w:rPr>
          <w:rFonts w:ascii="Times New Roman" w:hAnsi="Times New Roman" w:cs="Times New Roman"/>
          <w:color w:val="auto"/>
          <w:sz w:val="22"/>
        </w:rPr>
        <w:t xml:space="preserve">Zabezpieczenie i jego treść w formie innej niż pieniężnej podlega uprzedniemu zatwierdzeniu przez Zamawiającego. Zabezpieczenie w formie innej niż pieniężna winno być bezwarunkowe, </w:t>
      </w:r>
      <w:r w:rsidRPr="00420128">
        <w:rPr>
          <w:rFonts w:ascii="Times New Roman" w:hAnsi="Times New Roman" w:cs="Times New Roman"/>
          <w:color w:val="auto"/>
          <w:sz w:val="22"/>
        </w:rPr>
        <w:lastRenderedPageBreak/>
        <w:t xml:space="preserve">nieodwołalne, płatne na pierwsze wezwanie Zamawiającego, wykonalne w Polsce i poddane prawu polskiemu. </w:t>
      </w:r>
    </w:p>
    <w:p w14:paraId="31EF39A4" w14:textId="77777777" w:rsidR="00272417" w:rsidRPr="00420128" w:rsidRDefault="00000000">
      <w:pPr>
        <w:numPr>
          <w:ilvl w:val="0"/>
          <w:numId w:val="23"/>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Zamawiający zwróci zabezpieczenie: </w:t>
      </w:r>
    </w:p>
    <w:p w14:paraId="4183093E" w14:textId="74869FA6" w:rsidR="00272417" w:rsidRPr="00420128" w:rsidRDefault="00000000">
      <w:pPr>
        <w:numPr>
          <w:ilvl w:val="1"/>
          <w:numId w:val="23"/>
        </w:numPr>
        <w:ind w:right="2" w:hanging="415"/>
        <w:rPr>
          <w:rFonts w:ascii="Times New Roman" w:hAnsi="Times New Roman" w:cs="Times New Roman"/>
          <w:color w:val="auto"/>
          <w:sz w:val="22"/>
        </w:rPr>
      </w:pPr>
      <w:r w:rsidRPr="00420128">
        <w:rPr>
          <w:rFonts w:ascii="Times New Roman" w:hAnsi="Times New Roman" w:cs="Times New Roman"/>
          <w:color w:val="auto"/>
          <w:sz w:val="22"/>
        </w:rPr>
        <w:t xml:space="preserve">70 % wartości zabezpieczenia w terminie 30 dni od dnia wykonania </w:t>
      </w:r>
      <w:r w:rsidR="00455061" w:rsidRPr="00420128">
        <w:rPr>
          <w:rFonts w:ascii="Times New Roman" w:hAnsi="Times New Roman" w:cs="Times New Roman"/>
          <w:color w:val="auto"/>
          <w:sz w:val="22"/>
        </w:rPr>
        <w:t>przedmiotu umowy</w:t>
      </w:r>
      <w:r w:rsidRPr="00420128">
        <w:rPr>
          <w:rFonts w:ascii="Times New Roman" w:hAnsi="Times New Roman" w:cs="Times New Roman"/>
          <w:color w:val="auto"/>
          <w:sz w:val="22"/>
        </w:rPr>
        <w:t xml:space="preserve"> i uznania przez Zamawiającego za należycie wykonane, </w:t>
      </w:r>
    </w:p>
    <w:p w14:paraId="5B065FFF" w14:textId="12AE1C56" w:rsidR="00272417" w:rsidRPr="00420128" w:rsidRDefault="00000000">
      <w:pPr>
        <w:numPr>
          <w:ilvl w:val="1"/>
          <w:numId w:val="23"/>
        </w:numPr>
        <w:ind w:right="2" w:hanging="415"/>
        <w:rPr>
          <w:rFonts w:ascii="Times New Roman" w:hAnsi="Times New Roman" w:cs="Times New Roman"/>
          <w:color w:val="auto"/>
          <w:sz w:val="22"/>
        </w:rPr>
      </w:pPr>
      <w:r w:rsidRPr="00420128">
        <w:rPr>
          <w:rFonts w:ascii="Times New Roman" w:hAnsi="Times New Roman" w:cs="Times New Roman"/>
          <w:color w:val="auto"/>
          <w:sz w:val="22"/>
        </w:rPr>
        <w:t xml:space="preserve">30% wartości zabezpieczenia w terminie 15 dni po upływie okresu </w:t>
      </w:r>
      <w:r w:rsidR="00455061" w:rsidRPr="00420128">
        <w:rPr>
          <w:rFonts w:ascii="Times New Roman" w:hAnsi="Times New Roman" w:cs="Times New Roman"/>
          <w:color w:val="auto"/>
          <w:sz w:val="22"/>
        </w:rPr>
        <w:t xml:space="preserve">gwarancji i </w:t>
      </w:r>
      <w:r w:rsidRPr="00420128">
        <w:rPr>
          <w:rFonts w:ascii="Times New Roman" w:hAnsi="Times New Roman" w:cs="Times New Roman"/>
          <w:color w:val="auto"/>
          <w:sz w:val="22"/>
        </w:rPr>
        <w:t xml:space="preserve">rękojmi za wady. </w:t>
      </w:r>
    </w:p>
    <w:p w14:paraId="1E9D96A0" w14:textId="77777777" w:rsidR="00272417" w:rsidRPr="00420128" w:rsidRDefault="00000000">
      <w:pPr>
        <w:numPr>
          <w:ilvl w:val="0"/>
          <w:numId w:val="23"/>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Zamawiający dopuszcza zmianę rodzaju zabezpieczenia należytego wykonania umowy,  wniesionego w jednej formie na inną formę, pod warunkiem, że Wykonawca zachowa ciągłość zabezpieczenia i jego odpowiednią wysokość. </w:t>
      </w:r>
    </w:p>
    <w:p w14:paraId="1EA83B90" w14:textId="245657F6" w:rsidR="00272417" w:rsidRPr="00420128" w:rsidRDefault="00000000">
      <w:pPr>
        <w:numPr>
          <w:ilvl w:val="0"/>
          <w:numId w:val="23"/>
        </w:numPr>
        <w:spacing w:after="0"/>
        <w:ind w:right="2" w:hanging="427"/>
        <w:rPr>
          <w:rFonts w:ascii="Times New Roman" w:hAnsi="Times New Roman" w:cs="Times New Roman"/>
          <w:color w:val="auto"/>
          <w:sz w:val="22"/>
        </w:rPr>
      </w:pPr>
      <w:r w:rsidRPr="00420128">
        <w:rPr>
          <w:rFonts w:ascii="Times New Roman" w:hAnsi="Times New Roman" w:cs="Times New Roman"/>
          <w:color w:val="auto"/>
          <w:sz w:val="22"/>
        </w:rPr>
        <w:t>W sytuacji, gdy wskutek okoliczności, o których mowa w §</w:t>
      </w:r>
      <w:r w:rsidR="00690AE4" w:rsidRPr="00420128">
        <w:rPr>
          <w:rFonts w:ascii="Times New Roman" w:hAnsi="Times New Roman" w:cs="Times New Roman"/>
          <w:color w:val="auto"/>
          <w:sz w:val="22"/>
        </w:rPr>
        <w:t xml:space="preserve"> </w:t>
      </w:r>
      <w:r w:rsidRPr="00420128">
        <w:rPr>
          <w:rFonts w:ascii="Times New Roman" w:hAnsi="Times New Roman" w:cs="Times New Roman"/>
          <w:color w:val="auto"/>
          <w:sz w:val="22"/>
        </w:rPr>
        <w:t>2</w:t>
      </w:r>
      <w:r w:rsidR="00690AE4" w:rsidRPr="00420128">
        <w:rPr>
          <w:rFonts w:ascii="Times New Roman" w:hAnsi="Times New Roman" w:cs="Times New Roman"/>
          <w:color w:val="auto"/>
          <w:sz w:val="22"/>
        </w:rPr>
        <w:t>1</w:t>
      </w:r>
      <w:r w:rsidRPr="00420128">
        <w:rPr>
          <w:rFonts w:ascii="Times New Roman" w:hAnsi="Times New Roman" w:cs="Times New Roman"/>
          <w:color w:val="auto"/>
          <w:sz w:val="22"/>
        </w:rPr>
        <w:t xml:space="preserve"> ust. 4 pkt. 4.5 niniejszej umowy wystąpi konieczność przedłużenia terminu realizacji umowy w stosunku do terminu przedstawionego w ofercie przetargowej, Wykonawca na co najmniej 14 dni przed podpisaniem aneksu, zobowiązany jest do przedłużenia terminu ważności wniesionego zabezpieczenia należytego wykonania umowy, albo jeśli nie jest to możliwe, do wniesienia nowego zabezpieczenia na okres wynikający z aneksu do umowy. </w:t>
      </w:r>
    </w:p>
    <w:p w14:paraId="3701C912" w14:textId="77777777" w:rsidR="00272417" w:rsidRPr="00420128" w:rsidRDefault="00000000">
      <w:pPr>
        <w:spacing w:after="0" w:line="259" w:lineRule="auto"/>
        <w:ind w:left="0" w:right="0" w:firstLine="0"/>
        <w:jc w:val="left"/>
        <w:rPr>
          <w:rFonts w:ascii="Times New Roman" w:hAnsi="Times New Roman" w:cs="Times New Roman"/>
          <w:color w:val="auto"/>
          <w:sz w:val="22"/>
        </w:rPr>
      </w:pPr>
      <w:r w:rsidRPr="00420128">
        <w:rPr>
          <w:rFonts w:ascii="Times New Roman" w:hAnsi="Times New Roman" w:cs="Times New Roman"/>
          <w:b/>
          <w:color w:val="auto"/>
          <w:sz w:val="22"/>
        </w:rPr>
        <w:t xml:space="preserve"> </w:t>
      </w:r>
    </w:p>
    <w:p w14:paraId="5A8B957F" w14:textId="77777777" w:rsidR="00272417" w:rsidRPr="00420128" w:rsidRDefault="00000000">
      <w:pPr>
        <w:pStyle w:val="Nagwek1"/>
        <w:ind w:left="722" w:right="722"/>
        <w:rPr>
          <w:rFonts w:ascii="Times New Roman" w:hAnsi="Times New Roman" w:cs="Times New Roman"/>
          <w:color w:val="auto"/>
          <w:sz w:val="22"/>
        </w:rPr>
      </w:pPr>
      <w:r w:rsidRPr="00420128">
        <w:rPr>
          <w:rFonts w:ascii="Times New Roman" w:hAnsi="Times New Roman" w:cs="Times New Roman"/>
          <w:color w:val="auto"/>
          <w:sz w:val="22"/>
        </w:rPr>
        <w:t xml:space="preserve">§ 18 Gwarancja i rękojmia </w:t>
      </w:r>
    </w:p>
    <w:p w14:paraId="37F320CC" w14:textId="1DE7E7A1" w:rsidR="00272417" w:rsidRPr="00420128" w:rsidRDefault="00000000">
      <w:pPr>
        <w:numPr>
          <w:ilvl w:val="0"/>
          <w:numId w:val="24"/>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Wykonawca udziela Zamawiającemu gwarancji na przedmiot umowy na okres …….* </w:t>
      </w:r>
      <w:r w:rsidR="00ED4AB1" w:rsidRPr="00420128">
        <w:rPr>
          <w:rFonts w:ascii="Times New Roman" w:hAnsi="Times New Roman" w:cs="Times New Roman"/>
          <w:color w:val="auto"/>
          <w:sz w:val="22"/>
        </w:rPr>
        <w:t>lat</w:t>
      </w:r>
      <w:r w:rsidRPr="00420128">
        <w:rPr>
          <w:rFonts w:ascii="Times New Roman" w:hAnsi="Times New Roman" w:cs="Times New Roman"/>
          <w:color w:val="auto"/>
          <w:sz w:val="22"/>
        </w:rPr>
        <w:t xml:space="preserve"> od daty </w:t>
      </w:r>
      <w:r w:rsidR="00FA599E" w:rsidRPr="00420128">
        <w:rPr>
          <w:rFonts w:ascii="Times New Roman" w:hAnsi="Times New Roman" w:cs="Times New Roman"/>
          <w:color w:val="auto"/>
          <w:sz w:val="22"/>
        </w:rPr>
        <w:t xml:space="preserve">bezusterkowego </w:t>
      </w:r>
      <w:r w:rsidRPr="00420128">
        <w:rPr>
          <w:rFonts w:ascii="Times New Roman" w:hAnsi="Times New Roman" w:cs="Times New Roman"/>
          <w:color w:val="auto"/>
          <w:sz w:val="22"/>
        </w:rPr>
        <w:t xml:space="preserve">odbioru końcowego. </w:t>
      </w:r>
      <w:r w:rsidRPr="00420128">
        <w:rPr>
          <w:rFonts w:ascii="Times New Roman" w:hAnsi="Times New Roman" w:cs="Times New Roman"/>
          <w:b/>
          <w:i/>
          <w:color w:val="auto"/>
          <w:sz w:val="22"/>
        </w:rPr>
        <w:t xml:space="preserve">(* Należy wpisać termin zgodny z ofertą Wykonawcy) </w:t>
      </w:r>
    </w:p>
    <w:p w14:paraId="2E3B27A9" w14:textId="2783DF4A" w:rsidR="00272417" w:rsidRPr="00420128" w:rsidRDefault="00000000">
      <w:pPr>
        <w:numPr>
          <w:ilvl w:val="0"/>
          <w:numId w:val="24"/>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Niezależnie od uprawnień z tytułu udzielonej gwarancji jakości, Zamawiający może wykonywać uprawnienia z tytułu rękojmi za wady przedmiotu umowy, na zasadach określonych w Kodeksie cywilnym, która wygasa po upływie 60 miesięcy od dnia dokonania </w:t>
      </w:r>
      <w:r w:rsidR="00FA599E" w:rsidRPr="00420128">
        <w:rPr>
          <w:rFonts w:ascii="Times New Roman" w:hAnsi="Times New Roman" w:cs="Times New Roman"/>
          <w:color w:val="auto"/>
          <w:sz w:val="22"/>
        </w:rPr>
        <w:t xml:space="preserve">bezusterkowego </w:t>
      </w:r>
      <w:r w:rsidRPr="00420128">
        <w:rPr>
          <w:rFonts w:ascii="Times New Roman" w:hAnsi="Times New Roman" w:cs="Times New Roman"/>
          <w:color w:val="auto"/>
          <w:sz w:val="22"/>
        </w:rPr>
        <w:t xml:space="preserve">odbioru końcowego potwierdzonego </w:t>
      </w:r>
      <w:r w:rsidR="00FA599E" w:rsidRPr="00420128">
        <w:rPr>
          <w:rFonts w:ascii="Times New Roman" w:hAnsi="Times New Roman" w:cs="Times New Roman"/>
          <w:color w:val="auto"/>
          <w:sz w:val="22"/>
        </w:rPr>
        <w:t>p</w:t>
      </w:r>
      <w:r w:rsidRPr="00420128">
        <w:rPr>
          <w:rFonts w:ascii="Times New Roman" w:hAnsi="Times New Roman" w:cs="Times New Roman"/>
          <w:color w:val="auto"/>
          <w:sz w:val="22"/>
        </w:rPr>
        <w:t xml:space="preserve">rotokołem </w:t>
      </w:r>
      <w:r w:rsidR="00FA599E" w:rsidRPr="00420128">
        <w:rPr>
          <w:rFonts w:ascii="Times New Roman" w:hAnsi="Times New Roman" w:cs="Times New Roman"/>
          <w:color w:val="auto"/>
          <w:sz w:val="22"/>
        </w:rPr>
        <w:t>bezusterkowego o</w:t>
      </w:r>
      <w:r w:rsidRPr="00420128">
        <w:rPr>
          <w:rFonts w:ascii="Times New Roman" w:hAnsi="Times New Roman" w:cs="Times New Roman"/>
          <w:color w:val="auto"/>
          <w:sz w:val="22"/>
        </w:rPr>
        <w:t xml:space="preserve">dbioru </w:t>
      </w:r>
      <w:r w:rsidR="00FA599E" w:rsidRPr="00420128">
        <w:rPr>
          <w:rFonts w:ascii="Times New Roman" w:hAnsi="Times New Roman" w:cs="Times New Roman"/>
          <w:color w:val="auto"/>
          <w:sz w:val="22"/>
        </w:rPr>
        <w:t>k</w:t>
      </w:r>
      <w:r w:rsidRPr="00420128">
        <w:rPr>
          <w:rFonts w:ascii="Times New Roman" w:hAnsi="Times New Roman" w:cs="Times New Roman"/>
          <w:color w:val="auto"/>
          <w:sz w:val="22"/>
        </w:rPr>
        <w:t xml:space="preserve">ońcowego. </w:t>
      </w:r>
    </w:p>
    <w:p w14:paraId="2E6D5337" w14:textId="77777777" w:rsidR="00272417" w:rsidRPr="00420128" w:rsidRDefault="00000000">
      <w:pPr>
        <w:numPr>
          <w:ilvl w:val="0"/>
          <w:numId w:val="24"/>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Zamawiający lub prawomocny użytkownik przedmiotu umowy w razie stwierdzenia ewentualnych wad wydanego przedmiotu umowy w terminie rękojmi i gwarancji jakości, obowiązany jest do przedłożenia stosownej reklamacji najpóźniej w ciągu 30 dni od daty ujawnienia się wady. </w:t>
      </w:r>
    </w:p>
    <w:p w14:paraId="331E3022" w14:textId="77777777" w:rsidR="00272417" w:rsidRPr="00420128" w:rsidRDefault="00000000">
      <w:pPr>
        <w:numPr>
          <w:ilvl w:val="0"/>
          <w:numId w:val="24"/>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Wykonawca powinien udzielić odpowiedzi pisemnej na przedłożoną reklamację: </w:t>
      </w:r>
    </w:p>
    <w:p w14:paraId="28296950" w14:textId="77777777" w:rsidR="00272417" w:rsidRPr="00420128" w:rsidRDefault="00000000">
      <w:pPr>
        <w:numPr>
          <w:ilvl w:val="1"/>
          <w:numId w:val="24"/>
        </w:numPr>
        <w:ind w:right="2" w:hanging="413"/>
        <w:rPr>
          <w:rFonts w:ascii="Times New Roman" w:hAnsi="Times New Roman" w:cs="Times New Roman"/>
          <w:color w:val="auto"/>
          <w:sz w:val="22"/>
        </w:rPr>
      </w:pPr>
      <w:r w:rsidRPr="00420128">
        <w:rPr>
          <w:rFonts w:ascii="Times New Roman" w:hAnsi="Times New Roman" w:cs="Times New Roman"/>
          <w:color w:val="auto"/>
          <w:sz w:val="22"/>
        </w:rPr>
        <w:t xml:space="preserve">niezwłocznie jeżeli skutki ujawnionej wady stwarzają zagrożenie życia, zdrowia, mienia, (ale nie później niż w przeciągu 2 dni), </w:t>
      </w:r>
    </w:p>
    <w:p w14:paraId="57B9D72F" w14:textId="77777777" w:rsidR="00272417" w:rsidRPr="00420128" w:rsidRDefault="00000000">
      <w:pPr>
        <w:numPr>
          <w:ilvl w:val="1"/>
          <w:numId w:val="24"/>
        </w:numPr>
        <w:ind w:right="2" w:hanging="413"/>
        <w:rPr>
          <w:rFonts w:ascii="Times New Roman" w:hAnsi="Times New Roman" w:cs="Times New Roman"/>
          <w:color w:val="auto"/>
          <w:sz w:val="22"/>
        </w:rPr>
      </w:pPr>
      <w:r w:rsidRPr="00420128">
        <w:rPr>
          <w:rFonts w:ascii="Times New Roman" w:hAnsi="Times New Roman" w:cs="Times New Roman"/>
          <w:color w:val="auto"/>
          <w:sz w:val="22"/>
        </w:rPr>
        <w:t xml:space="preserve">w innych przypadkach w ciągu 7 dni. </w:t>
      </w:r>
    </w:p>
    <w:p w14:paraId="0F811DF6" w14:textId="77777777" w:rsidR="00272417" w:rsidRPr="00420128" w:rsidRDefault="00000000">
      <w:pPr>
        <w:numPr>
          <w:ilvl w:val="0"/>
          <w:numId w:val="24"/>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Po bezskutecznym upływie terminów reklamacja uważana będzie za uznaną w całości zgodnie z żądaniem Zamawiającego. </w:t>
      </w:r>
    </w:p>
    <w:p w14:paraId="676731D1" w14:textId="77777777" w:rsidR="00272417" w:rsidRPr="00420128" w:rsidRDefault="00000000">
      <w:pPr>
        <w:numPr>
          <w:ilvl w:val="0"/>
          <w:numId w:val="24"/>
        </w:numPr>
        <w:spacing w:after="0"/>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W ramach rękojmi i gwarancji jakości Wykonawca zobowiązuje się do bezpłatnego usunięcia wad w okresie 7 dni od daty pisemnego o niej powiadomienia (dotyczy również wad projektowych). </w:t>
      </w:r>
    </w:p>
    <w:p w14:paraId="7CEF1BC1" w14:textId="40506088" w:rsidR="00272417" w:rsidRPr="00420128" w:rsidRDefault="00000000">
      <w:pPr>
        <w:ind w:left="427" w:right="2" w:firstLine="0"/>
        <w:rPr>
          <w:rFonts w:ascii="Times New Roman" w:hAnsi="Times New Roman" w:cs="Times New Roman"/>
          <w:color w:val="auto"/>
          <w:sz w:val="22"/>
        </w:rPr>
      </w:pPr>
      <w:r w:rsidRPr="00420128">
        <w:rPr>
          <w:rFonts w:ascii="Times New Roman" w:hAnsi="Times New Roman" w:cs="Times New Roman"/>
          <w:color w:val="auto"/>
          <w:sz w:val="22"/>
        </w:rPr>
        <w:t>Zamawiający dopuszcza możliwość przedłużenia terminu usunięcia wad i usterek stwierdzonych w okresie gwarancji i rękojmi, powyżej 7 dni, jeżeli jest tu uzasadnione</w:t>
      </w:r>
      <w:r w:rsidR="0052375F" w:rsidRPr="00420128">
        <w:rPr>
          <w:rFonts w:ascii="Times New Roman" w:hAnsi="Times New Roman" w:cs="Times New Roman"/>
          <w:color w:val="auto"/>
          <w:sz w:val="22"/>
        </w:rPr>
        <w:t xml:space="preserve"> technologicznie.</w:t>
      </w:r>
      <w:r w:rsidRPr="00420128">
        <w:rPr>
          <w:rFonts w:ascii="Times New Roman" w:hAnsi="Times New Roman" w:cs="Times New Roman"/>
          <w:color w:val="auto"/>
          <w:sz w:val="22"/>
        </w:rPr>
        <w:t xml:space="preserve"> W takim przypadku Zamawiający podejmie decyzje po otrzymaniu wniosku Wykonawcy wraz z załączoną opinią Inspektora Nadzoru Inwestorskiego. Wydłużenie terminu następuje wyłącznie po </w:t>
      </w:r>
      <w:r w:rsidR="00455061" w:rsidRPr="00420128">
        <w:rPr>
          <w:rFonts w:ascii="Times New Roman" w:hAnsi="Times New Roman" w:cs="Times New Roman"/>
          <w:color w:val="auto"/>
          <w:sz w:val="22"/>
        </w:rPr>
        <w:t xml:space="preserve">uzyskaniu </w:t>
      </w:r>
      <w:r w:rsidRPr="00420128">
        <w:rPr>
          <w:rFonts w:ascii="Times New Roman" w:hAnsi="Times New Roman" w:cs="Times New Roman"/>
          <w:color w:val="auto"/>
          <w:sz w:val="22"/>
        </w:rPr>
        <w:t>pisemnej zgod</w:t>
      </w:r>
      <w:r w:rsidR="00455061" w:rsidRPr="00420128">
        <w:rPr>
          <w:rFonts w:ascii="Times New Roman" w:hAnsi="Times New Roman" w:cs="Times New Roman"/>
          <w:color w:val="auto"/>
          <w:sz w:val="22"/>
        </w:rPr>
        <w:t>y</w:t>
      </w:r>
      <w:r w:rsidRPr="00420128">
        <w:rPr>
          <w:rFonts w:ascii="Times New Roman" w:hAnsi="Times New Roman" w:cs="Times New Roman"/>
          <w:color w:val="auto"/>
          <w:sz w:val="22"/>
        </w:rPr>
        <w:t xml:space="preserve"> Zamawiającego.  </w:t>
      </w:r>
    </w:p>
    <w:p w14:paraId="7C08AC7A" w14:textId="77777777" w:rsidR="00272417" w:rsidRPr="00420128" w:rsidRDefault="00000000">
      <w:pPr>
        <w:numPr>
          <w:ilvl w:val="0"/>
          <w:numId w:val="24"/>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W wypadku gdy ujawnione wady stwarzają zagrożenie życia, zdrowia, mienia, Wykonawca winien niezwłocznie usunąć zagrożenie. </w:t>
      </w:r>
    </w:p>
    <w:p w14:paraId="25B66DDF" w14:textId="285A03C1" w:rsidR="00272417" w:rsidRPr="00420128" w:rsidRDefault="00000000">
      <w:pPr>
        <w:numPr>
          <w:ilvl w:val="0"/>
          <w:numId w:val="24"/>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W przypadku nie usunięcia przez Wykonawcę wad i usterek w wyznaczonym podczas przeglądu w okresie gwarancji terminie, Zamawiający ma prawo do opłacenia zastępczego wykonania robót, związanych z usunięciem tych wad i usterek, </w:t>
      </w:r>
      <w:r w:rsidR="00455061" w:rsidRPr="00420128">
        <w:rPr>
          <w:rFonts w:ascii="Times New Roman" w:hAnsi="Times New Roman" w:cs="Times New Roman"/>
          <w:color w:val="auto"/>
          <w:sz w:val="22"/>
        </w:rPr>
        <w:t xml:space="preserve">w tym </w:t>
      </w:r>
      <w:r w:rsidRPr="00420128">
        <w:rPr>
          <w:rFonts w:ascii="Times New Roman" w:hAnsi="Times New Roman" w:cs="Times New Roman"/>
          <w:color w:val="auto"/>
          <w:sz w:val="22"/>
        </w:rPr>
        <w:t xml:space="preserve">z części zabezpieczenia, o którym mowa w § 17 ust. 2.2) niniejszej umowy. W takim przypadku zabezpieczenie, wnoszone w formie pieniądza, pomniejszone o koszt zastępczego usunięcia, zostanie zwrócone bez odsetek bankowych.  </w:t>
      </w:r>
    </w:p>
    <w:p w14:paraId="62A1D9BA" w14:textId="77777777" w:rsidR="00272417" w:rsidRPr="00420128" w:rsidRDefault="00000000">
      <w:pPr>
        <w:numPr>
          <w:ilvl w:val="0"/>
          <w:numId w:val="24"/>
        </w:numPr>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Jeżeli koszt usunięcia wad i usterek przekracza wysokość kwoty zabezpieczenia, o którym mowa w § 17 ust. 2.2) niniejszej umowy, lub zabezpieczenie już nie obowiązuje, Wykonawca zobowiązany jest do jej zapłaty w terminie wskazanym w wezwaniu od Zamawiającego. </w:t>
      </w:r>
    </w:p>
    <w:p w14:paraId="762AACFA" w14:textId="024372B5" w:rsidR="00272417" w:rsidRPr="00420128" w:rsidRDefault="00000000">
      <w:pPr>
        <w:numPr>
          <w:ilvl w:val="0"/>
          <w:numId w:val="24"/>
        </w:numPr>
        <w:spacing w:after="0"/>
        <w:ind w:right="2" w:hanging="427"/>
        <w:rPr>
          <w:rFonts w:ascii="Times New Roman" w:hAnsi="Times New Roman" w:cs="Times New Roman"/>
          <w:color w:val="auto"/>
          <w:sz w:val="22"/>
        </w:rPr>
      </w:pPr>
      <w:r w:rsidRPr="00420128">
        <w:rPr>
          <w:rFonts w:ascii="Times New Roman" w:hAnsi="Times New Roman" w:cs="Times New Roman"/>
          <w:color w:val="auto"/>
          <w:sz w:val="22"/>
        </w:rPr>
        <w:t xml:space="preserve">Termin biegu gwarancji i rękojmi ulega zawieszeniu na czas pomiędzy zgłoszeniem Wykonawcy wady lub usterki a jej prawidłowym usunięciem potwierdzonym przez Zamawiającego. </w:t>
      </w:r>
    </w:p>
    <w:p w14:paraId="709432BD" w14:textId="006B6438" w:rsidR="00D7225B" w:rsidRPr="00420128" w:rsidRDefault="00D7225B" w:rsidP="00D7225B">
      <w:pPr>
        <w:spacing w:after="0"/>
        <w:ind w:right="2"/>
        <w:rPr>
          <w:rFonts w:ascii="Times New Roman" w:hAnsi="Times New Roman" w:cs="Times New Roman"/>
          <w:color w:val="auto"/>
          <w:sz w:val="22"/>
        </w:rPr>
      </w:pPr>
    </w:p>
    <w:p w14:paraId="15F1A5DC" w14:textId="1BB7DF46" w:rsidR="00272417" w:rsidRPr="00420128" w:rsidRDefault="00000000">
      <w:pPr>
        <w:pStyle w:val="Nagwek1"/>
        <w:ind w:left="722" w:right="720"/>
        <w:rPr>
          <w:rFonts w:ascii="Times New Roman" w:hAnsi="Times New Roman" w:cs="Times New Roman"/>
          <w:color w:val="auto"/>
          <w:sz w:val="22"/>
        </w:rPr>
      </w:pPr>
      <w:r w:rsidRPr="00420128">
        <w:rPr>
          <w:rFonts w:ascii="Times New Roman" w:hAnsi="Times New Roman" w:cs="Times New Roman"/>
          <w:color w:val="auto"/>
          <w:sz w:val="22"/>
        </w:rPr>
        <w:t xml:space="preserve">§ </w:t>
      </w:r>
      <w:r w:rsidR="00D7225B" w:rsidRPr="00420128">
        <w:rPr>
          <w:rFonts w:ascii="Times New Roman" w:hAnsi="Times New Roman" w:cs="Times New Roman"/>
          <w:color w:val="auto"/>
          <w:sz w:val="22"/>
        </w:rPr>
        <w:t>19</w:t>
      </w:r>
      <w:r w:rsidRPr="00420128">
        <w:rPr>
          <w:rFonts w:ascii="Times New Roman" w:hAnsi="Times New Roman" w:cs="Times New Roman"/>
          <w:color w:val="auto"/>
          <w:sz w:val="22"/>
        </w:rPr>
        <w:t xml:space="preserve"> Kary umowne </w:t>
      </w:r>
    </w:p>
    <w:p w14:paraId="72749E1E" w14:textId="77777777" w:rsidR="00272417" w:rsidRPr="00420128" w:rsidRDefault="00000000">
      <w:pPr>
        <w:numPr>
          <w:ilvl w:val="0"/>
          <w:numId w:val="25"/>
        </w:numPr>
        <w:ind w:right="2" w:hanging="283"/>
        <w:rPr>
          <w:rFonts w:ascii="Times New Roman" w:hAnsi="Times New Roman" w:cs="Times New Roman"/>
          <w:color w:val="auto"/>
          <w:sz w:val="22"/>
        </w:rPr>
      </w:pPr>
      <w:r w:rsidRPr="00420128">
        <w:rPr>
          <w:rFonts w:ascii="Times New Roman" w:hAnsi="Times New Roman" w:cs="Times New Roman"/>
          <w:color w:val="auto"/>
          <w:sz w:val="22"/>
        </w:rPr>
        <w:t xml:space="preserve">Strony ustalają, że Wykonawca zapłaci Zamawiającemu kary umowne z następujących tytułów: </w:t>
      </w:r>
    </w:p>
    <w:p w14:paraId="7EE2E3C0" w14:textId="144D2454" w:rsidR="00272417" w:rsidRPr="00420128" w:rsidRDefault="00000000">
      <w:pPr>
        <w:numPr>
          <w:ilvl w:val="1"/>
          <w:numId w:val="25"/>
        </w:numPr>
        <w:ind w:right="2" w:hanging="569"/>
        <w:rPr>
          <w:rFonts w:ascii="Times New Roman" w:hAnsi="Times New Roman" w:cs="Times New Roman"/>
          <w:color w:val="auto"/>
          <w:sz w:val="22"/>
        </w:rPr>
      </w:pPr>
      <w:r w:rsidRPr="00420128">
        <w:rPr>
          <w:rFonts w:ascii="Times New Roman" w:hAnsi="Times New Roman" w:cs="Times New Roman"/>
          <w:color w:val="auto"/>
          <w:sz w:val="22"/>
        </w:rPr>
        <w:t>za opóźnienie w wykonaniu przedmiotu umowy względem terminów określonych w § 2 niniejszej umowy w wysokości 0,</w:t>
      </w:r>
      <w:r w:rsidR="00ED4AB1" w:rsidRPr="00420128">
        <w:rPr>
          <w:rFonts w:ascii="Times New Roman" w:hAnsi="Times New Roman" w:cs="Times New Roman"/>
          <w:color w:val="auto"/>
          <w:sz w:val="22"/>
        </w:rPr>
        <w:t>1</w:t>
      </w:r>
      <w:r w:rsidRPr="00420128">
        <w:rPr>
          <w:rFonts w:ascii="Times New Roman" w:hAnsi="Times New Roman" w:cs="Times New Roman"/>
          <w:color w:val="auto"/>
          <w:sz w:val="22"/>
        </w:rPr>
        <w:t xml:space="preserve"> % wynagrodzenia brutto, określonego w § 15 ust. 1, za każdy dzień opóźnienia, licząc od następnego dnia po upływie terminu określonego w § 2 umowy, </w:t>
      </w:r>
    </w:p>
    <w:p w14:paraId="61482A85" w14:textId="77777777" w:rsidR="00272417" w:rsidRPr="00420128" w:rsidRDefault="00000000">
      <w:pPr>
        <w:numPr>
          <w:ilvl w:val="1"/>
          <w:numId w:val="25"/>
        </w:numPr>
        <w:spacing w:after="31" w:line="241" w:lineRule="auto"/>
        <w:ind w:right="2" w:hanging="569"/>
        <w:rPr>
          <w:rFonts w:ascii="Times New Roman" w:hAnsi="Times New Roman" w:cs="Times New Roman"/>
          <w:color w:val="auto"/>
          <w:sz w:val="22"/>
        </w:rPr>
      </w:pPr>
      <w:r w:rsidRPr="00420128">
        <w:rPr>
          <w:rFonts w:ascii="Times New Roman" w:hAnsi="Times New Roman" w:cs="Times New Roman"/>
          <w:color w:val="auto"/>
          <w:sz w:val="22"/>
        </w:rPr>
        <w:lastRenderedPageBreak/>
        <w:t xml:space="preserve">za opóźnienie w usunięciu wad i usterek, stwierdzonych przy odbiorze robót lub ujawnionych w okresie gwarancji, w wysokości 1 000,00 zł za każdy dzień opóźnienia, liczony od upływu terminu wyznaczonego na usunięcie wad i usterek do dnia faktycznego ich usunięcia, potwierdzonego przez Inspektora Nadzoru Inwestorskiego, </w:t>
      </w:r>
    </w:p>
    <w:p w14:paraId="28940E34" w14:textId="3DD78028" w:rsidR="00272417" w:rsidRPr="00420128" w:rsidRDefault="00000000">
      <w:pPr>
        <w:numPr>
          <w:ilvl w:val="1"/>
          <w:numId w:val="25"/>
        </w:numPr>
        <w:ind w:right="2" w:hanging="569"/>
        <w:rPr>
          <w:rFonts w:ascii="Times New Roman" w:hAnsi="Times New Roman" w:cs="Times New Roman"/>
          <w:color w:val="auto"/>
          <w:sz w:val="22"/>
        </w:rPr>
      </w:pPr>
      <w:r w:rsidRPr="00420128">
        <w:rPr>
          <w:rFonts w:ascii="Times New Roman" w:hAnsi="Times New Roman" w:cs="Times New Roman"/>
          <w:color w:val="auto"/>
          <w:sz w:val="22"/>
        </w:rPr>
        <w:t xml:space="preserve">za naruszenie obowiązku określonego w § 5 </w:t>
      </w:r>
      <w:r w:rsidR="0052375F" w:rsidRPr="00420128">
        <w:rPr>
          <w:rFonts w:ascii="Times New Roman" w:hAnsi="Times New Roman" w:cs="Times New Roman"/>
          <w:color w:val="auto"/>
          <w:sz w:val="22"/>
        </w:rPr>
        <w:t>us</w:t>
      </w:r>
      <w:r w:rsidRPr="00420128">
        <w:rPr>
          <w:rFonts w:ascii="Times New Roman" w:hAnsi="Times New Roman" w:cs="Times New Roman"/>
          <w:color w:val="auto"/>
          <w:sz w:val="22"/>
        </w:rPr>
        <w:t>t</w:t>
      </w:r>
      <w:r w:rsidR="0052375F" w:rsidRPr="00420128">
        <w:rPr>
          <w:rFonts w:ascii="Times New Roman" w:hAnsi="Times New Roman" w:cs="Times New Roman"/>
          <w:color w:val="auto"/>
          <w:sz w:val="22"/>
        </w:rPr>
        <w:t xml:space="preserve">. </w:t>
      </w:r>
      <w:r w:rsidRPr="00420128">
        <w:rPr>
          <w:rFonts w:ascii="Times New Roman" w:hAnsi="Times New Roman" w:cs="Times New Roman"/>
          <w:color w:val="auto"/>
          <w:sz w:val="22"/>
        </w:rPr>
        <w:t xml:space="preserve">3 umowy - w wysokości 0,1% wynagrodzenia brutto, określonego w § 15 ust. 1 umowy, za każdy stwierdzony przypadek,  </w:t>
      </w:r>
    </w:p>
    <w:p w14:paraId="52F1AB38" w14:textId="77777777" w:rsidR="00272417" w:rsidRPr="00420128" w:rsidRDefault="00000000">
      <w:pPr>
        <w:numPr>
          <w:ilvl w:val="1"/>
          <w:numId w:val="25"/>
        </w:numPr>
        <w:ind w:right="2" w:hanging="569"/>
        <w:rPr>
          <w:rFonts w:ascii="Times New Roman" w:hAnsi="Times New Roman" w:cs="Times New Roman"/>
          <w:color w:val="auto"/>
          <w:sz w:val="22"/>
        </w:rPr>
      </w:pPr>
      <w:r w:rsidRPr="00420128">
        <w:rPr>
          <w:rFonts w:ascii="Times New Roman" w:hAnsi="Times New Roman" w:cs="Times New Roman"/>
          <w:color w:val="auto"/>
          <w:sz w:val="22"/>
        </w:rPr>
        <w:t xml:space="preserve">w przypadku nie przedłożenia do zaakceptowania projektu umowy o podwykonawstwo, której przedmiotem są roboty budowlane lub projektu jej zmiany w wysokości 0,1% wynagrodzenia brutto, określonego w §15 ust. 1, odpowiednio za każdego podwykonawcę,  </w:t>
      </w:r>
    </w:p>
    <w:p w14:paraId="1C426461" w14:textId="77777777" w:rsidR="00272417" w:rsidRPr="00420128" w:rsidRDefault="00000000">
      <w:pPr>
        <w:numPr>
          <w:ilvl w:val="1"/>
          <w:numId w:val="25"/>
        </w:numPr>
        <w:ind w:right="2" w:hanging="569"/>
        <w:rPr>
          <w:rFonts w:ascii="Times New Roman" w:hAnsi="Times New Roman" w:cs="Times New Roman"/>
          <w:color w:val="auto"/>
          <w:sz w:val="22"/>
        </w:rPr>
      </w:pPr>
      <w:r w:rsidRPr="00420128">
        <w:rPr>
          <w:rFonts w:ascii="Times New Roman" w:hAnsi="Times New Roman" w:cs="Times New Roman"/>
          <w:color w:val="auto"/>
          <w:sz w:val="22"/>
        </w:rPr>
        <w:t xml:space="preserve">w przypadku nie przedłożenia poświadczonej za zgodność z oryginałem kopii umowy o podwykonawstwo lub jej zmiany w wysokości 0,1% wynagrodzenia brutto, określonego w § 15 ust. 1 odpowiednio za każdego podwykonawcę,  </w:t>
      </w:r>
    </w:p>
    <w:p w14:paraId="3A119955" w14:textId="77777777" w:rsidR="00272417" w:rsidRPr="00420128" w:rsidRDefault="00000000">
      <w:pPr>
        <w:numPr>
          <w:ilvl w:val="1"/>
          <w:numId w:val="25"/>
        </w:numPr>
        <w:ind w:right="2" w:hanging="569"/>
        <w:rPr>
          <w:rFonts w:ascii="Times New Roman" w:hAnsi="Times New Roman" w:cs="Times New Roman"/>
          <w:color w:val="auto"/>
          <w:sz w:val="22"/>
        </w:rPr>
      </w:pPr>
      <w:r w:rsidRPr="00420128">
        <w:rPr>
          <w:rFonts w:ascii="Times New Roman" w:hAnsi="Times New Roman" w:cs="Times New Roman"/>
          <w:color w:val="auto"/>
          <w:sz w:val="22"/>
        </w:rPr>
        <w:t xml:space="preserve">w przypadku braku zmiany umowy o podwykonawstwo w zakresie terminu zapłaty we wskazanym terminie, w wysokości 0,1 % wynagrodzenia brutto określonego w § 15 ust. 1, odpowiednio za każdego podwykonawcę, </w:t>
      </w:r>
    </w:p>
    <w:p w14:paraId="7AA0D8FB" w14:textId="2A07B9A4" w:rsidR="00272417" w:rsidRPr="00420128" w:rsidRDefault="00000000" w:rsidP="00A90985">
      <w:pPr>
        <w:numPr>
          <w:ilvl w:val="1"/>
          <w:numId w:val="25"/>
        </w:numPr>
        <w:ind w:left="840" w:right="2" w:hanging="556"/>
        <w:jc w:val="left"/>
        <w:rPr>
          <w:rFonts w:ascii="Times New Roman" w:hAnsi="Times New Roman" w:cs="Times New Roman"/>
          <w:color w:val="auto"/>
          <w:sz w:val="22"/>
        </w:rPr>
      </w:pPr>
      <w:r w:rsidRPr="00420128">
        <w:rPr>
          <w:rFonts w:ascii="Times New Roman" w:hAnsi="Times New Roman" w:cs="Times New Roman"/>
          <w:color w:val="auto"/>
          <w:sz w:val="22"/>
        </w:rPr>
        <w:t xml:space="preserve">za brak zapłaty </w:t>
      </w:r>
      <w:r w:rsidRPr="00420128">
        <w:rPr>
          <w:rFonts w:ascii="Times New Roman" w:hAnsi="Times New Roman" w:cs="Times New Roman"/>
          <w:color w:val="auto"/>
          <w:sz w:val="22"/>
        </w:rPr>
        <w:tab/>
        <w:t xml:space="preserve">wynagrodzenia </w:t>
      </w:r>
      <w:r w:rsidRPr="00420128">
        <w:rPr>
          <w:rFonts w:ascii="Times New Roman" w:hAnsi="Times New Roman" w:cs="Times New Roman"/>
          <w:color w:val="auto"/>
          <w:sz w:val="22"/>
        </w:rPr>
        <w:tab/>
        <w:t xml:space="preserve">należnego podwykonawcom lub dalszym podwykonawcom  w wysokości 0,1 % wynagrodzenia brutto określonego w § 15 ust. 1 za każdy </w:t>
      </w:r>
      <w:r w:rsidR="00A90985" w:rsidRPr="00420128">
        <w:rPr>
          <w:rFonts w:ascii="Times New Roman" w:hAnsi="Times New Roman" w:cs="Times New Roman"/>
          <w:color w:val="auto"/>
          <w:sz w:val="22"/>
        </w:rPr>
        <w:t>p</w:t>
      </w:r>
      <w:r w:rsidRPr="00420128">
        <w:rPr>
          <w:rFonts w:ascii="Times New Roman" w:hAnsi="Times New Roman" w:cs="Times New Roman"/>
          <w:color w:val="auto"/>
          <w:sz w:val="22"/>
        </w:rPr>
        <w:t xml:space="preserve">rzypadek braku zapłaty, </w:t>
      </w:r>
    </w:p>
    <w:p w14:paraId="07B10E7F" w14:textId="77777777" w:rsidR="00272417" w:rsidRPr="00420128" w:rsidRDefault="00000000">
      <w:pPr>
        <w:numPr>
          <w:ilvl w:val="1"/>
          <w:numId w:val="25"/>
        </w:numPr>
        <w:ind w:right="2" w:hanging="569"/>
        <w:rPr>
          <w:rFonts w:ascii="Times New Roman" w:hAnsi="Times New Roman" w:cs="Times New Roman"/>
          <w:color w:val="auto"/>
          <w:sz w:val="22"/>
        </w:rPr>
      </w:pPr>
      <w:r w:rsidRPr="00420128">
        <w:rPr>
          <w:rFonts w:ascii="Times New Roman" w:hAnsi="Times New Roman" w:cs="Times New Roman"/>
          <w:color w:val="auto"/>
          <w:sz w:val="22"/>
        </w:rPr>
        <w:t xml:space="preserve">za nieterminową zapłatę wynagrodzenia należnego podwykonawcom lub dalszym podwykonawcom w wysokości 1 000,00 zł za każdy przypadek braku terminowej zapłaty, </w:t>
      </w:r>
    </w:p>
    <w:p w14:paraId="58CA95C5" w14:textId="106B935C" w:rsidR="00272417" w:rsidRPr="00420128" w:rsidRDefault="00000000">
      <w:pPr>
        <w:numPr>
          <w:ilvl w:val="1"/>
          <w:numId w:val="25"/>
        </w:numPr>
        <w:ind w:right="2" w:hanging="569"/>
        <w:rPr>
          <w:rFonts w:ascii="Times New Roman" w:hAnsi="Times New Roman" w:cs="Times New Roman"/>
          <w:color w:val="auto"/>
          <w:sz w:val="22"/>
        </w:rPr>
      </w:pPr>
      <w:r w:rsidRPr="00420128">
        <w:rPr>
          <w:rFonts w:ascii="Times New Roman" w:hAnsi="Times New Roman" w:cs="Times New Roman"/>
          <w:color w:val="auto"/>
          <w:sz w:val="22"/>
        </w:rPr>
        <w:t xml:space="preserve">za odstąpienie od umowy lub jej rozwiązania przez którąkolwiek ze stron z winy Wykonawcy - w wysokości </w:t>
      </w:r>
      <w:r w:rsidR="00B87170" w:rsidRPr="00420128">
        <w:rPr>
          <w:rFonts w:ascii="Times New Roman" w:hAnsi="Times New Roman" w:cs="Times New Roman"/>
          <w:color w:val="auto"/>
          <w:sz w:val="22"/>
        </w:rPr>
        <w:t xml:space="preserve">20 </w:t>
      </w:r>
      <w:r w:rsidRPr="00420128">
        <w:rPr>
          <w:rFonts w:ascii="Times New Roman" w:hAnsi="Times New Roman" w:cs="Times New Roman"/>
          <w:color w:val="auto"/>
          <w:sz w:val="22"/>
        </w:rPr>
        <w:t xml:space="preserve">% wynagrodzenia umownego brutto, określonego w § 15 ust. 1 umowy, </w:t>
      </w:r>
    </w:p>
    <w:p w14:paraId="6EE083C6" w14:textId="77777777" w:rsidR="00272417" w:rsidRPr="00420128" w:rsidRDefault="00000000">
      <w:pPr>
        <w:numPr>
          <w:ilvl w:val="1"/>
          <w:numId w:val="25"/>
        </w:numPr>
        <w:ind w:right="2" w:hanging="569"/>
        <w:rPr>
          <w:rFonts w:ascii="Times New Roman" w:hAnsi="Times New Roman" w:cs="Times New Roman"/>
          <w:color w:val="auto"/>
          <w:sz w:val="22"/>
        </w:rPr>
      </w:pPr>
      <w:r w:rsidRPr="00420128">
        <w:rPr>
          <w:rFonts w:ascii="Times New Roman" w:hAnsi="Times New Roman" w:cs="Times New Roman"/>
          <w:color w:val="auto"/>
          <w:sz w:val="22"/>
        </w:rPr>
        <w:t xml:space="preserve">Wykonawca zapłaci karę w wysokości 500 zł za każdy dzień opóźnienia w zawarciu lub nie przedstawieniu umowy/polisy ubezpieczenia lub przerwy w jej obowiązywaniu. </w:t>
      </w:r>
    </w:p>
    <w:p w14:paraId="5ADEC3AF" w14:textId="77777777" w:rsidR="00272417" w:rsidRPr="00420128" w:rsidRDefault="00000000">
      <w:pPr>
        <w:numPr>
          <w:ilvl w:val="0"/>
          <w:numId w:val="25"/>
        </w:numPr>
        <w:ind w:right="2" w:hanging="283"/>
        <w:rPr>
          <w:rFonts w:ascii="Times New Roman" w:hAnsi="Times New Roman" w:cs="Times New Roman"/>
          <w:color w:val="auto"/>
          <w:sz w:val="22"/>
        </w:rPr>
      </w:pPr>
      <w:r w:rsidRPr="00420128">
        <w:rPr>
          <w:rFonts w:ascii="Times New Roman" w:hAnsi="Times New Roman" w:cs="Times New Roman"/>
          <w:color w:val="auto"/>
          <w:sz w:val="22"/>
        </w:rPr>
        <w:t xml:space="preserve">Zamawiającemu przysługuje prawo potrącenia kar umownych z należnego Wykonawcy wynagrodzenia lub zabezpieczenia należytego wykonania umowy, a także dochodzenia ich na zasadach ogólnych. </w:t>
      </w:r>
    </w:p>
    <w:p w14:paraId="2F05F6A1" w14:textId="77777777" w:rsidR="00272417" w:rsidRPr="00420128" w:rsidRDefault="00000000">
      <w:pPr>
        <w:numPr>
          <w:ilvl w:val="0"/>
          <w:numId w:val="25"/>
        </w:numPr>
        <w:spacing w:after="0"/>
        <w:ind w:right="2" w:hanging="283"/>
        <w:rPr>
          <w:rFonts w:ascii="Times New Roman" w:hAnsi="Times New Roman" w:cs="Times New Roman"/>
          <w:color w:val="auto"/>
          <w:sz w:val="22"/>
        </w:rPr>
      </w:pPr>
      <w:r w:rsidRPr="00420128">
        <w:rPr>
          <w:rFonts w:ascii="Times New Roman" w:hAnsi="Times New Roman" w:cs="Times New Roman"/>
          <w:color w:val="auto"/>
          <w:sz w:val="22"/>
        </w:rPr>
        <w:t xml:space="preserve">Jeżeli wysokość szkody przekracza wysokość kary umownej - Zamawiającemu przysługuje prawo dochodzenia odszkodowania uzupełniającego do wysokości rzeczywiście poniesionej szkody. </w:t>
      </w:r>
    </w:p>
    <w:p w14:paraId="12D3411A" w14:textId="77777777" w:rsidR="00272417" w:rsidRPr="00420128" w:rsidRDefault="00000000">
      <w:pPr>
        <w:spacing w:after="0" w:line="259" w:lineRule="auto"/>
        <w:ind w:left="0" w:right="0" w:firstLine="0"/>
        <w:jc w:val="left"/>
        <w:rPr>
          <w:rFonts w:ascii="Times New Roman" w:hAnsi="Times New Roman" w:cs="Times New Roman"/>
          <w:color w:val="auto"/>
          <w:sz w:val="22"/>
        </w:rPr>
      </w:pPr>
      <w:r w:rsidRPr="00420128">
        <w:rPr>
          <w:rFonts w:ascii="Times New Roman" w:hAnsi="Times New Roman" w:cs="Times New Roman"/>
          <w:color w:val="auto"/>
          <w:sz w:val="22"/>
        </w:rPr>
        <w:t xml:space="preserve"> </w:t>
      </w:r>
    </w:p>
    <w:p w14:paraId="4D754847" w14:textId="4BCDAE23" w:rsidR="00272417" w:rsidRPr="00420128" w:rsidRDefault="00000000">
      <w:pPr>
        <w:pStyle w:val="Nagwek1"/>
        <w:ind w:left="722" w:right="717"/>
        <w:rPr>
          <w:rFonts w:ascii="Times New Roman" w:hAnsi="Times New Roman" w:cs="Times New Roman"/>
          <w:color w:val="auto"/>
          <w:sz w:val="22"/>
        </w:rPr>
      </w:pPr>
      <w:r w:rsidRPr="00420128">
        <w:rPr>
          <w:rFonts w:ascii="Times New Roman" w:eastAsia="Times New Roman" w:hAnsi="Times New Roman" w:cs="Times New Roman"/>
          <w:color w:val="auto"/>
          <w:sz w:val="22"/>
        </w:rPr>
        <w:t>§</w:t>
      </w:r>
      <w:r w:rsidRPr="00420128">
        <w:rPr>
          <w:rFonts w:ascii="Times New Roman" w:hAnsi="Times New Roman" w:cs="Times New Roman"/>
          <w:color w:val="auto"/>
          <w:sz w:val="22"/>
        </w:rPr>
        <w:t xml:space="preserve"> 2</w:t>
      </w:r>
      <w:r w:rsidR="00D7225B" w:rsidRPr="00420128">
        <w:rPr>
          <w:rFonts w:ascii="Times New Roman" w:hAnsi="Times New Roman" w:cs="Times New Roman"/>
          <w:color w:val="auto"/>
          <w:sz w:val="22"/>
        </w:rPr>
        <w:t>0</w:t>
      </w:r>
      <w:r w:rsidRPr="00420128">
        <w:rPr>
          <w:rFonts w:ascii="Times New Roman" w:hAnsi="Times New Roman" w:cs="Times New Roman"/>
          <w:color w:val="auto"/>
          <w:sz w:val="22"/>
        </w:rPr>
        <w:t xml:space="preserve"> Odstąpienie od umowy/rozwiązanie umowy </w:t>
      </w:r>
    </w:p>
    <w:p w14:paraId="2762B0B9" w14:textId="77777777" w:rsidR="00272417" w:rsidRPr="00420128" w:rsidRDefault="00000000">
      <w:pPr>
        <w:numPr>
          <w:ilvl w:val="0"/>
          <w:numId w:val="26"/>
        </w:numPr>
        <w:ind w:right="2" w:hanging="283"/>
        <w:rPr>
          <w:rFonts w:ascii="Times New Roman" w:hAnsi="Times New Roman" w:cs="Times New Roman"/>
          <w:color w:val="auto"/>
          <w:sz w:val="22"/>
        </w:rPr>
      </w:pPr>
      <w:r w:rsidRPr="00420128">
        <w:rPr>
          <w:rFonts w:ascii="Times New Roman" w:hAnsi="Times New Roman" w:cs="Times New Roman"/>
          <w:color w:val="auto"/>
          <w:sz w:val="22"/>
        </w:rPr>
        <w:t xml:space="preserve">Zamawiającemu przysługuje prawo do natychmiastowego odstąpienia od umowy w terminie 30 dni od dnia powzięcia wiadomości o wystąpieniu wskazanych okoliczności: </w:t>
      </w:r>
    </w:p>
    <w:p w14:paraId="10227663" w14:textId="77777777" w:rsidR="00272417" w:rsidRPr="00420128" w:rsidRDefault="00000000">
      <w:pPr>
        <w:numPr>
          <w:ilvl w:val="1"/>
          <w:numId w:val="26"/>
        </w:numPr>
        <w:ind w:right="2" w:hanging="557"/>
        <w:rPr>
          <w:rFonts w:ascii="Times New Roman" w:hAnsi="Times New Roman" w:cs="Times New Roman"/>
          <w:color w:val="auto"/>
          <w:sz w:val="22"/>
        </w:rPr>
      </w:pPr>
      <w:r w:rsidRPr="00420128">
        <w:rPr>
          <w:rFonts w:ascii="Times New Roman" w:hAnsi="Times New Roman" w:cs="Times New Roman"/>
          <w:color w:val="auto"/>
          <w:sz w:val="22"/>
        </w:rPr>
        <w:t xml:space="preserve">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15246AE4" w14:textId="77777777" w:rsidR="00272417" w:rsidRPr="00420128" w:rsidRDefault="00000000">
      <w:pPr>
        <w:numPr>
          <w:ilvl w:val="1"/>
          <w:numId w:val="26"/>
        </w:numPr>
        <w:ind w:right="2" w:hanging="557"/>
        <w:rPr>
          <w:rFonts w:ascii="Times New Roman" w:hAnsi="Times New Roman" w:cs="Times New Roman"/>
          <w:color w:val="auto"/>
          <w:sz w:val="22"/>
        </w:rPr>
      </w:pPr>
      <w:r w:rsidRPr="00420128">
        <w:rPr>
          <w:rFonts w:ascii="Times New Roman" w:hAnsi="Times New Roman" w:cs="Times New Roman"/>
          <w:color w:val="auto"/>
          <w:sz w:val="22"/>
        </w:rPr>
        <w:t xml:space="preserve">ogłoszenia upadłości lub likwidacji Wykonawcy (oznaczające winę po stronie Wykonawcy), </w:t>
      </w:r>
    </w:p>
    <w:p w14:paraId="312565C6" w14:textId="77777777" w:rsidR="00272417" w:rsidRPr="00420128" w:rsidRDefault="00000000">
      <w:pPr>
        <w:numPr>
          <w:ilvl w:val="1"/>
          <w:numId w:val="26"/>
        </w:numPr>
        <w:spacing w:after="22"/>
        <w:ind w:right="2" w:hanging="557"/>
        <w:rPr>
          <w:rFonts w:ascii="Times New Roman" w:hAnsi="Times New Roman" w:cs="Times New Roman"/>
          <w:color w:val="auto"/>
          <w:sz w:val="22"/>
        </w:rPr>
      </w:pPr>
      <w:r w:rsidRPr="00420128">
        <w:rPr>
          <w:rFonts w:ascii="Times New Roman" w:hAnsi="Times New Roman" w:cs="Times New Roman"/>
          <w:color w:val="auto"/>
          <w:sz w:val="22"/>
        </w:rPr>
        <w:t xml:space="preserve">nie rozpoczęcia robót przez Wykonawcę bez uzasadnionych przyczyn oraz nie kontynuowania ich pomimo pisemnego wezwania przez Zamawiającego (oznaczające winę po stronie Wykonawcy), </w:t>
      </w:r>
    </w:p>
    <w:p w14:paraId="02BE3892" w14:textId="77777777" w:rsidR="00272417" w:rsidRPr="00420128" w:rsidRDefault="00000000">
      <w:pPr>
        <w:numPr>
          <w:ilvl w:val="1"/>
          <w:numId w:val="26"/>
        </w:numPr>
        <w:spacing w:after="22"/>
        <w:ind w:right="2" w:hanging="557"/>
        <w:rPr>
          <w:rFonts w:ascii="Times New Roman" w:hAnsi="Times New Roman" w:cs="Times New Roman"/>
          <w:color w:val="auto"/>
          <w:sz w:val="22"/>
        </w:rPr>
      </w:pPr>
      <w:r w:rsidRPr="00420128">
        <w:rPr>
          <w:rFonts w:ascii="Times New Roman" w:hAnsi="Times New Roman" w:cs="Times New Roman"/>
          <w:color w:val="auto"/>
          <w:sz w:val="22"/>
        </w:rPr>
        <w:t xml:space="preserve">nie wypełniania przez Wykonawcę obowiązków wynikających z niniejszej umowy, po uprzednim dwukrotnym wezwaniu przez Zamawiającego Wykonawcy do realizacji umowy zgodnie z jej wymogami (oznaczające winę po stronie Wykonawcy), </w:t>
      </w:r>
    </w:p>
    <w:p w14:paraId="568CF222" w14:textId="77777777" w:rsidR="00272417" w:rsidRPr="00420128" w:rsidRDefault="00000000">
      <w:pPr>
        <w:numPr>
          <w:ilvl w:val="1"/>
          <w:numId w:val="26"/>
        </w:numPr>
        <w:spacing w:after="22"/>
        <w:ind w:right="2" w:hanging="557"/>
        <w:rPr>
          <w:rFonts w:ascii="Times New Roman" w:hAnsi="Times New Roman" w:cs="Times New Roman"/>
          <w:color w:val="auto"/>
          <w:sz w:val="22"/>
        </w:rPr>
      </w:pPr>
      <w:r w:rsidRPr="00420128">
        <w:rPr>
          <w:rFonts w:ascii="Times New Roman" w:hAnsi="Times New Roman" w:cs="Times New Roman"/>
          <w:color w:val="auto"/>
          <w:sz w:val="22"/>
        </w:rPr>
        <w:t xml:space="preserve">w innych przypadkach wskazanych w niniejszej umowie. </w:t>
      </w:r>
    </w:p>
    <w:p w14:paraId="7831EBED" w14:textId="77777777" w:rsidR="00272417" w:rsidRPr="00420128" w:rsidRDefault="00000000">
      <w:pPr>
        <w:numPr>
          <w:ilvl w:val="0"/>
          <w:numId w:val="26"/>
        </w:numPr>
        <w:ind w:right="2" w:hanging="283"/>
        <w:rPr>
          <w:rFonts w:ascii="Times New Roman" w:hAnsi="Times New Roman" w:cs="Times New Roman"/>
          <w:color w:val="auto"/>
          <w:sz w:val="22"/>
        </w:rPr>
      </w:pPr>
      <w:r w:rsidRPr="00420128">
        <w:rPr>
          <w:rFonts w:ascii="Times New Roman" w:hAnsi="Times New Roman" w:cs="Times New Roman"/>
          <w:color w:val="auto"/>
          <w:sz w:val="22"/>
        </w:rPr>
        <w:t xml:space="preserve">Zamawiającemu przysługuje prawo do rozwiązania/odstąpienia od umowy w trybie natychmiastowym z winy Wykonawcy, jeżeli stwierdzi, iż Wykonawca realizuje przedmiot umowy przy udziale osób pełniących funkcje kierownicze lub projektowe nieposiadających wymaganych prawem uprawnień – w terminie 3 miesięcy od stwierdzenia tego faktu.  </w:t>
      </w:r>
    </w:p>
    <w:p w14:paraId="2E34D152" w14:textId="5F0BC4C2" w:rsidR="00272417" w:rsidRPr="00420128" w:rsidRDefault="00000000">
      <w:pPr>
        <w:numPr>
          <w:ilvl w:val="0"/>
          <w:numId w:val="26"/>
        </w:numPr>
        <w:ind w:right="2" w:hanging="283"/>
        <w:rPr>
          <w:rFonts w:ascii="Times New Roman" w:hAnsi="Times New Roman" w:cs="Times New Roman"/>
          <w:color w:val="auto"/>
          <w:sz w:val="22"/>
        </w:rPr>
      </w:pPr>
      <w:r w:rsidRPr="00420128">
        <w:rPr>
          <w:rFonts w:ascii="Times New Roman" w:hAnsi="Times New Roman" w:cs="Times New Roman"/>
          <w:color w:val="auto"/>
          <w:sz w:val="22"/>
        </w:rPr>
        <w:t xml:space="preserve">Zamawiającemu przysługuje prawo odstąpienia od niniejszej umowy z przyczyn leżących po stronie Wykonawcy w przypadku gdy Zamawiający dwukrotnie dokonał bezpośredniej zapłaty wynagrodzenia </w:t>
      </w:r>
      <w:r w:rsidR="004032ED" w:rsidRPr="00420128">
        <w:rPr>
          <w:rFonts w:ascii="Times New Roman" w:hAnsi="Times New Roman" w:cs="Times New Roman"/>
          <w:color w:val="auto"/>
          <w:sz w:val="22"/>
        </w:rPr>
        <w:t>Podwykonawcy</w:t>
      </w:r>
      <w:r w:rsidRPr="00420128">
        <w:rPr>
          <w:rFonts w:ascii="Times New Roman" w:hAnsi="Times New Roman" w:cs="Times New Roman"/>
          <w:color w:val="auto"/>
          <w:sz w:val="22"/>
        </w:rPr>
        <w:t xml:space="preserve"> lub dalszemu </w:t>
      </w:r>
      <w:r w:rsidR="004032ED" w:rsidRPr="00420128">
        <w:rPr>
          <w:rFonts w:ascii="Times New Roman" w:hAnsi="Times New Roman" w:cs="Times New Roman"/>
          <w:color w:val="auto"/>
          <w:sz w:val="22"/>
        </w:rPr>
        <w:t>Podwykonawcy</w:t>
      </w:r>
      <w:r w:rsidRPr="00420128">
        <w:rPr>
          <w:rFonts w:ascii="Times New Roman" w:hAnsi="Times New Roman" w:cs="Times New Roman"/>
          <w:color w:val="auto"/>
          <w:sz w:val="22"/>
        </w:rPr>
        <w:t xml:space="preserve"> lub dokonał bezpośrednich zapłat wynagrodzenia </w:t>
      </w:r>
      <w:r w:rsidR="004032ED" w:rsidRPr="00420128">
        <w:rPr>
          <w:rFonts w:ascii="Times New Roman" w:hAnsi="Times New Roman" w:cs="Times New Roman"/>
          <w:color w:val="auto"/>
          <w:sz w:val="22"/>
        </w:rPr>
        <w:t>Podwykonawcy</w:t>
      </w:r>
      <w:r w:rsidRPr="00420128">
        <w:rPr>
          <w:rFonts w:ascii="Times New Roman" w:hAnsi="Times New Roman" w:cs="Times New Roman"/>
          <w:color w:val="auto"/>
          <w:sz w:val="22"/>
        </w:rPr>
        <w:t xml:space="preserve"> lub dalszemu </w:t>
      </w:r>
      <w:r w:rsidR="004032ED" w:rsidRPr="00420128">
        <w:rPr>
          <w:rFonts w:ascii="Times New Roman" w:hAnsi="Times New Roman" w:cs="Times New Roman"/>
          <w:color w:val="auto"/>
          <w:sz w:val="22"/>
        </w:rPr>
        <w:t>Podwykonawcy</w:t>
      </w:r>
      <w:r w:rsidRPr="00420128">
        <w:rPr>
          <w:rFonts w:ascii="Times New Roman" w:hAnsi="Times New Roman" w:cs="Times New Roman"/>
          <w:color w:val="auto"/>
          <w:sz w:val="22"/>
        </w:rPr>
        <w:t xml:space="preserve"> na sumę większą niż 5% wartości niniejszej umowy.  </w:t>
      </w:r>
    </w:p>
    <w:p w14:paraId="3B4EF1C2" w14:textId="77777777" w:rsidR="00272417" w:rsidRPr="00420128" w:rsidRDefault="00000000">
      <w:pPr>
        <w:numPr>
          <w:ilvl w:val="0"/>
          <w:numId w:val="26"/>
        </w:numPr>
        <w:ind w:right="2" w:hanging="283"/>
        <w:rPr>
          <w:rFonts w:ascii="Times New Roman" w:hAnsi="Times New Roman" w:cs="Times New Roman"/>
          <w:color w:val="auto"/>
          <w:sz w:val="22"/>
        </w:rPr>
      </w:pPr>
      <w:r w:rsidRPr="00420128">
        <w:rPr>
          <w:rFonts w:ascii="Times New Roman" w:hAnsi="Times New Roman" w:cs="Times New Roman"/>
          <w:color w:val="auto"/>
          <w:sz w:val="22"/>
        </w:rPr>
        <w:t xml:space="preserve">Zamawiający może odstąpić od umowy bez wynagrodzenia dla Wykonawcy lub żądać wykonania przedmiotu umowy po raz drugi lub zlecić jego wykonanie innemu podmiotowi na koszt i ryzyko Wykonawcy, jeżeli wady i usterki uniemożliwiają użytkowanie przedmiotu umowy zgodnie z przeznaczeniem lub stanowią zagrożenie użytkowania albo też rażąco naruszają estetykę wykonania </w:t>
      </w:r>
      <w:r w:rsidRPr="00420128">
        <w:rPr>
          <w:rFonts w:ascii="Times New Roman" w:hAnsi="Times New Roman" w:cs="Times New Roman"/>
          <w:color w:val="auto"/>
          <w:sz w:val="22"/>
        </w:rPr>
        <w:lastRenderedPageBreak/>
        <w:t xml:space="preserve">przedmiotu umowy w całości lub w części - z tego uprawnienia Zamawiający może skorzystać po bezskutecznym upływie wyznaczonego Wykonawcy terminu do usunięcia wad i usterek. </w:t>
      </w:r>
    </w:p>
    <w:p w14:paraId="5E9D7771" w14:textId="77777777" w:rsidR="00272417" w:rsidRPr="00420128" w:rsidRDefault="00000000">
      <w:pPr>
        <w:numPr>
          <w:ilvl w:val="0"/>
          <w:numId w:val="26"/>
        </w:numPr>
        <w:ind w:right="2" w:hanging="283"/>
        <w:rPr>
          <w:rFonts w:ascii="Times New Roman" w:hAnsi="Times New Roman" w:cs="Times New Roman"/>
          <w:color w:val="auto"/>
          <w:sz w:val="22"/>
        </w:rPr>
      </w:pPr>
      <w:r w:rsidRPr="00420128">
        <w:rPr>
          <w:rFonts w:ascii="Times New Roman" w:hAnsi="Times New Roman" w:cs="Times New Roman"/>
          <w:color w:val="auto"/>
          <w:sz w:val="22"/>
        </w:rPr>
        <w:t xml:space="preserve">Odstąpienie od umowy lub jej rozwiązanie powinno nastąpić w formie pisemnej pod rygorem nieważności takiego oświadczenia i powinno zawierać uzasadnienie. </w:t>
      </w:r>
    </w:p>
    <w:p w14:paraId="59FC0D54" w14:textId="77777777" w:rsidR="00272417" w:rsidRPr="00420128" w:rsidRDefault="00000000">
      <w:pPr>
        <w:numPr>
          <w:ilvl w:val="0"/>
          <w:numId w:val="26"/>
        </w:numPr>
        <w:ind w:right="2" w:hanging="283"/>
        <w:rPr>
          <w:rFonts w:ascii="Times New Roman" w:hAnsi="Times New Roman" w:cs="Times New Roman"/>
          <w:color w:val="auto"/>
          <w:sz w:val="22"/>
        </w:rPr>
      </w:pPr>
      <w:r w:rsidRPr="00420128">
        <w:rPr>
          <w:rFonts w:ascii="Times New Roman" w:hAnsi="Times New Roman" w:cs="Times New Roman"/>
          <w:color w:val="auto"/>
          <w:sz w:val="22"/>
        </w:rPr>
        <w:t xml:space="preserve">Termin miesięczny (30 dniowy) liczony jest od daty stempla pocztowego listu poleconego lub potwierdzenia (pokwitowania) odbioru pisma bezpośrednio od drugiej strony (w zależności która data jest pierwsza. </w:t>
      </w:r>
    </w:p>
    <w:p w14:paraId="35984335" w14:textId="77777777" w:rsidR="00272417" w:rsidRPr="00420128" w:rsidRDefault="00000000">
      <w:pPr>
        <w:numPr>
          <w:ilvl w:val="0"/>
          <w:numId w:val="26"/>
        </w:numPr>
        <w:ind w:right="2" w:hanging="283"/>
        <w:rPr>
          <w:rFonts w:ascii="Times New Roman" w:hAnsi="Times New Roman" w:cs="Times New Roman"/>
          <w:color w:val="auto"/>
          <w:sz w:val="22"/>
        </w:rPr>
      </w:pPr>
      <w:r w:rsidRPr="00420128">
        <w:rPr>
          <w:rFonts w:ascii="Times New Roman" w:hAnsi="Times New Roman" w:cs="Times New Roman"/>
          <w:color w:val="auto"/>
          <w:sz w:val="22"/>
        </w:rPr>
        <w:t xml:space="preserve">W wypadku odstąpienia od umowy lub jej rozwiązania  Wykonawcę obciążają następujące obowiązki szczegółowe: </w:t>
      </w:r>
    </w:p>
    <w:p w14:paraId="2D570D1D" w14:textId="77777777" w:rsidR="00272417" w:rsidRPr="00420128" w:rsidRDefault="00000000">
      <w:pPr>
        <w:numPr>
          <w:ilvl w:val="1"/>
          <w:numId w:val="26"/>
        </w:numPr>
        <w:ind w:right="2" w:hanging="557"/>
        <w:rPr>
          <w:rFonts w:ascii="Times New Roman" w:hAnsi="Times New Roman" w:cs="Times New Roman"/>
          <w:color w:val="auto"/>
          <w:sz w:val="22"/>
        </w:rPr>
      </w:pPr>
      <w:r w:rsidRPr="00420128">
        <w:rPr>
          <w:rFonts w:ascii="Times New Roman" w:hAnsi="Times New Roman" w:cs="Times New Roman"/>
          <w:color w:val="auto"/>
          <w:sz w:val="22"/>
        </w:rPr>
        <w:t xml:space="preserve">w ciągu 7 dni Wykonawca przy udziale Inspektora Nadzoru Inwestorskiego sporządzi szczegółowy protokół inwentaryzacji robót w toku według stanu na dzień odstąpienia/rozwiązania umowy </w:t>
      </w:r>
    </w:p>
    <w:p w14:paraId="7F9EE899" w14:textId="77777777" w:rsidR="00272417" w:rsidRPr="00420128" w:rsidRDefault="00000000">
      <w:pPr>
        <w:numPr>
          <w:ilvl w:val="1"/>
          <w:numId w:val="26"/>
        </w:numPr>
        <w:ind w:right="2" w:hanging="557"/>
        <w:rPr>
          <w:rFonts w:ascii="Times New Roman" w:hAnsi="Times New Roman" w:cs="Times New Roman"/>
          <w:color w:val="auto"/>
          <w:sz w:val="22"/>
        </w:rPr>
      </w:pPr>
      <w:r w:rsidRPr="00420128">
        <w:rPr>
          <w:rFonts w:ascii="Times New Roman" w:hAnsi="Times New Roman" w:cs="Times New Roman"/>
          <w:color w:val="auto"/>
          <w:sz w:val="22"/>
        </w:rPr>
        <w:t xml:space="preserve">Wykonawca zabezpieczy przerwane roboty na koszt strony winnej odstąpienia lub rozwiązania  umowy, </w:t>
      </w:r>
    </w:p>
    <w:p w14:paraId="0E4E3856" w14:textId="77777777" w:rsidR="00272417" w:rsidRPr="00420128" w:rsidRDefault="00000000">
      <w:pPr>
        <w:numPr>
          <w:ilvl w:val="1"/>
          <w:numId w:val="26"/>
        </w:numPr>
        <w:ind w:right="2" w:hanging="557"/>
        <w:rPr>
          <w:rFonts w:ascii="Times New Roman" w:hAnsi="Times New Roman" w:cs="Times New Roman"/>
          <w:color w:val="auto"/>
          <w:sz w:val="22"/>
        </w:rPr>
      </w:pPr>
      <w:r w:rsidRPr="00420128">
        <w:rPr>
          <w:rFonts w:ascii="Times New Roman" w:hAnsi="Times New Roman" w:cs="Times New Roman"/>
          <w:color w:val="auto"/>
          <w:sz w:val="22"/>
        </w:rPr>
        <w:t xml:space="preserve">Wykonawca zgłosi do dokonania odbioru przez Inspektora Nadzoru Inwestorskiego oraz Zamawiającego roboty przerwane oraz roboty zabezpieczające oraz niezwłocznie, a najpóźniej w terminie 14 dni, usunie z terenu budowy urządzenia jego zaplecza przez niego dostarczone lub wzniesione. </w:t>
      </w:r>
    </w:p>
    <w:p w14:paraId="69D3ED5E" w14:textId="77777777" w:rsidR="00272417" w:rsidRPr="00420128" w:rsidRDefault="00000000">
      <w:pPr>
        <w:numPr>
          <w:ilvl w:val="0"/>
          <w:numId w:val="26"/>
        </w:numPr>
        <w:ind w:right="2" w:hanging="283"/>
        <w:rPr>
          <w:rFonts w:ascii="Times New Roman" w:hAnsi="Times New Roman" w:cs="Times New Roman"/>
          <w:color w:val="auto"/>
          <w:sz w:val="22"/>
        </w:rPr>
      </w:pPr>
      <w:r w:rsidRPr="00420128">
        <w:rPr>
          <w:rFonts w:ascii="Times New Roman" w:hAnsi="Times New Roman" w:cs="Times New Roman"/>
          <w:color w:val="auto"/>
          <w:sz w:val="22"/>
        </w:rPr>
        <w:t xml:space="preserve">W przypadku odmowy przez Wykonawcę uczestnictwa w czynnościach o których mowa w niniejszym paragrafie oraz odmowy podpisania protokołu inwentaryzacji, Zamawiający wraz z Inspektorem Nadzoru Inwestorskiego sporządzają ten protokół bez udziału Wykonawcy. </w:t>
      </w:r>
    </w:p>
    <w:p w14:paraId="02461CD9" w14:textId="2010EC7E" w:rsidR="00272417" w:rsidRPr="00420128" w:rsidRDefault="00000000">
      <w:pPr>
        <w:numPr>
          <w:ilvl w:val="0"/>
          <w:numId w:val="26"/>
        </w:numPr>
        <w:ind w:right="2" w:hanging="283"/>
        <w:rPr>
          <w:rFonts w:ascii="Times New Roman" w:hAnsi="Times New Roman" w:cs="Times New Roman"/>
          <w:color w:val="auto"/>
          <w:sz w:val="22"/>
        </w:rPr>
      </w:pPr>
      <w:r w:rsidRPr="00420128">
        <w:rPr>
          <w:rFonts w:ascii="Times New Roman" w:hAnsi="Times New Roman" w:cs="Times New Roman"/>
          <w:color w:val="auto"/>
          <w:sz w:val="22"/>
        </w:rPr>
        <w:t xml:space="preserve">W przypadku odstąpienia od umowy w części – z przyczyn leżących po stronie Wykonawcy – Wykonawcy nie przysługuje wynagrodzenie </w:t>
      </w:r>
      <w:r w:rsidR="00C66ABD" w:rsidRPr="00420128">
        <w:rPr>
          <w:rFonts w:ascii="Times New Roman" w:hAnsi="Times New Roman" w:cs="Times New Roman"/>
          <w:color w:val="auto"/>
          <w:sz w:val="22"/>
        </w:rPr>
        <w:t xml:space="preserve">za prace wykonane w ramach </w:t>
      </w:r>
      <w:r w:rsidRPr="00420128">
        <w:rPr>
          <w:rFonts w:ascii="Times New Roman" w:hAnsi="Times New Roman" w:cs="Times New Roman"/>
          <w:color w:val="auto"/>
          <w:sz w:val="22"/>
        </w:rPr>
        <w:t xml:space="preserve">części umowy, od której Zamawiający odstąpił. </w:t>
      </w:r>
    </w:p>
    <w:p w14:paraId="56CD614F" w14:textId="77777777" w:rsidR="00272417" w:rsidRPr="00420128" w:rsidRDefault="00000000">
      <w:pPr>
        <w:numPr>
          <w:ilvl w:val="0"/>
          <w:numId w:val="26"/>
        </w:numPr>
        <w:spacing w:after="0"/>
        <w:ind w:right="2" w:hanging="283"/>
        <w:rPr>
          <w:rFonts w:ascii="Times New Roman" w:hAnsi="Times New Roman" w:cs="Times New Roman"/>
          <w:color w:val="auto"/>
          <w:sz w:val="22"/>
        </w:rPr>
      </w:pPr>
      <w:r w:rsidRPr="00420128">
        <w:rPr>
          <w:rFonts w:ascii="Times New Roman" w:hAnsi="Times New Roman" w:cs="Times New Roman"/>
          <w:color w:val="auto"/>
          <w:sz w:val="22"/>
        </w:rPr>
        <w:t xml:space="preserve">W przypadku odstąpienia od umowy w części, w mocy pozostają postanowienia dotyczące rękojmi dla prac wykonanych w ramach części umowy, która pozostała w mocy.  </w:t>
      </w:r>
    </w:p>
    <w:p w14:paraId="201B018C" w14:textId="77777777" w:rsidR="00272417" w:rsidRPr="00420128" w:rsidRDefault="00000000">
      <w:pPr>
        <w:spacing w:after="0" w:line="259" w:lineRule="auto"/>
        <w:ind w:left="283" w:right="0" w:firstLine="0"/>
        <w:jc w:val="left"/>
        <w:rPr>
          <w:rFonts w:ascii="Times New Roman" w:hAnsi="Times New Roman" w:cs="Times New Roman"/>
          <w:color w:val="auto"/>
          <w:sz w:val="22"/>
        </w:rPr>
      </w:pPr>
      <w:r w:rsidRPr="00420128">
        <w:rPr>
          <w:rFonts w:ascii="Times New Roman" w:hAnsi="Times New Roman" w:cs="Times New Roman"/>
          <w:color w:val="auto"/>
          <w:sz w:val="22"/>
        </w:rPr>
        <w:t xml:space="preserve"> </w:t>
      </w:r>
    </w:p>
    <w:p w14:paraId="47172D47" w14:textId="50CDE888" w:rsidR="00272417" w:rsidRPr="00420128" w:rsidRDefault="00000000">
      <w:pPr>
        <w:pStyle w:val="Nagwek1"/>
        <w:ind w:left="722" w:right="724"/>
        <w:rPr>
          <w:rFonts w:ascii="Times New Roman" w:hAnsi="Times New Roman" w:cs="Times New Roman"/>
          <w:color w:val="auto"/>
          <w:sz w:val="22"/>
        </w:rPr>
      </w:pPr>
      <w:r w:rsidRPr="00420128">
        <w:rPr>
          <w:rFonts w:ascii="Times New Roman" w:hAnsi="Times New Roman" w:cs="Times New Roman"/>
          <w:color w:val="auto"/>
          <w:sz w:val="22"/>
        </w:rPr>
        <w:t>§ 2</w:t>
      </w:r>
      <w:r w:rsidR="00D7225B" w:rsidRPr="00420128">
        <w:rPr>
          <w:rFonts w:ascii="Times New Roman" w:hAnsi="Times New Roman" w:cs="Times New Roman"/>
          <w:color w:val="auto"/>
          <w:sz w:val="22"/>
        </w:rPr>
        <w:t>1</w:t>
      </w:r>
      <w:r w:rsidRPr="00420128">
        <w:rPr>
          <w:rFonts w:ascii="Times New Roman" w:hAnsi="Times New Roman" w:cs="Times New Roman"/>
          <w:color w:val="auto"/>
          <w:sz w:val="22"/>
        </w:rPr>
        <w:t xml:space="preserve"> Zmiany umowy </w:t>
      </w:r>
    </w:p>
    <w:p w14:paraId="5F30D954" w14:textId="77777777" w:rsidR="00272417" w:rsidRPr="00420128" w:rsidRDefault="00000000">
      <w:pPr>
        <w:numPr>
          <w:ilvl w:val="0"/>
          <w:numId w:val="27"/>
        </w:numPr>
        <w:ind w:right="2" w:hanging="283"/>
        <w:rPr>
          <w:rFonts w:ascii="Times New Roman" w:hAnsi="Times New Roman" w:cs="Times New Roman"/>
          <w:color w:val="auto"/>
          <w:sz w:val="22"/>
        </w:rPr>
      </w:pPr>
      <w:r w:rsidRPr="00420128">
        <w:rPr>
          <w:rFonts w:ascii="Times New Roman" w:hAnsi="Times New Roman" w:cs="Times New Roman"/>
          <w:color w:val="auto"/>
          <w:sz w:val="22"/>
        </w:rPr>
        <w:t xml:space="preserve">Zmiana istotnych postanowień niniejszej Umowy może nastąpić w okolicznościach wprost wskazanych w ustawie Prawo zamówień publicznych oraz określonych w niniejszej umowie. </w:t>
      </w:r>
    </w:p>
    <w:p w14:paraId="700E51DD" w14:textId="77777777" w:rsidR="00272417" w:rsidRPr="00420128" w:rsidRDefault="00000000">
      <w:pPr>
        <w:numPr>
          <w:ilvl w:val="0"/>
          <w:numId w:val="27"/>
        </w:numPr>
        <w:ind w:right="2" w:hanging="283"/>
        <w:rPr>
          <w:rFonts w:ascii="Times New Roman" w:hAnsi="Times New Roman" w:cs="Times New Roman"/>
          <w:color w:val="auto"/>
          <w:sz w:val="22"/>
        </w:rPr>
      </w:pPr>
      <w:r w:rsidRPr="00420128">
        <w:rPr>
          <w:rFonts w:ascii="Times New Roman" w:hAnsi="Times New Roman" w:cs="Times New Roman"/>
          <w:color w:val="auto"/>
          <w:sz w:val="22"/>
        </w:rPr>
        <w:t xml:space="preserve">Wszelkie zmiany, jakie strony chciałyby wprowadzić do ustaleń wynikających z niniejszej umowy wymagają formy pisemnej i zgody obu stron pod rygorem nieważności takich zmian. </w:t>
      </w:r>
    </w:p>
    <w:p w14:paraId="70679021" w14:textId="77777777" w:rsidR="00272417" w:rsidRPr="00420128" w:rsidRDefault="00000000">
      <w:pPr>
        <w:numPr>
          <w:ilvl w:val="0"/>
          <w:numId w:val="27"/>
        </w:numPr>
        <w:ind w:right="2" w:hanging="283"/>
        <w:rPr>
          <w:rFonts w:ascii="Times New Roman" w:hAnsi="Times New Roman" w:cs="Times New Roman"/>
          <w:color w:val="auto"/>
          <w:sz w:val="22"/>
        </w:rPr>
      </w:pPr>
      <w:r w:rsidRPr="00420128">
        <w:rPr>
          <w:rFonts w:ascii="Times New Roman" w:hAnsi="Times New Roman" w:cs="Times New Roman"/>
          <w:color w:val="auto"/>
          <w:sz w:val="22"/>
        </w:rPr>
        <w:t xml:space="preserve">Żadna ze stron nie może bez zgody drugiej strony przenieść na osobę trzecią wierzytelności wynikających z niniejszej umowy. </w:t>
      </w:r>
    </w:p>
    <w:p w14:paraId="50114423" w14:textId="77777777" w:rsidR="00272417" w:rsidRPr="00420128" w:rsidRDefault="00000000">
      <w:pPr>
        <w:numPr>
          <w:ilvl w:val="0"/>
          <w:numId w:val="27"/>
        </w:numPr>
        <w:ind w:right="2" w:hanging="283"/>
        <w:rPr>
          <w:rFonts w:ascii="Times New Roman" w:hAnsi="Times New Roman" w:cs="Times New Roman"/>
          <w:color w:val="auto"/>
          <w:sz w:val="22"/>
        </w:rPr>
      </w:pPr>
      <w:r w:rsidRPr="00420128">
        <w:rPr>
          <w:rFonts w:ascii="Times New Roman" w:hAnsi="Times New Roman" w:cs="Times New Roman"/>
          <w:color w:val="auto"/>
          <w:sz w:val="22"/>
        </w:rPr>
        <w:t xml:space="preserve">Zamawiający dopuszcza możliwość zmiany zawartej umowy w stosunku do treści oferty Wykonawcy w następującym zakresie : </w:t>
      </w:r>
    </w:p>
    <w:p w14:paraId="416FE02F" w14:textId="77777777" w:rsidR="00272417" w:rsidRPr="00420128" w:rsidRDefault="00000000">
      <w:pPr>
        <w:numPr>
          <w:ilvl w:val="1"/>
          <w:numId w:val="27"/>
        </w:numPr>
        <w:ind w:right="2" w:hanging="557"/>
        <w:rPr>
          <w:rFonts w:ascii="Times New Roman" w:hAnsi="Times New Roman" w:cs="Times New Roman"/>
          <w:color w:val="auto"/>
          <w:sz w:val="22"/>
        </w:rPr>
      </w:pPr>
      <w:r w:rsidRPr="00420128">
        <w:rPr>
          <w:rFonts w:ascii="Times New Roman" w:hAnsi="Times New Roman" w:cs="Times New Roman"/>
          <w:color w:val="auto"/>
          <w:sz w:val="22"/>
        </w:rPr>
        <w:t xml:space="preserve">zmiany osób wymienionych w § 4 umowy na uzasadniony wniosek Wykonawcy po akceptacji Zamawiającego lub na wniosek Zamawiającego na osoby o równoważnych uprawnieniach, </w:t>
      </w:r>
    </w:p>
    <w:p w14:paraId="7BF8535F" w14:textId="77777777" w:rsidR="00272417" w:rsidRPr="00420128" w:rsidRDefault="00000000">
      <w:pPr>
        <w:numPr>
          <w:ilvl w:val="1"/>
          <w:numId w:val="27"/>
        </w:numPr>
        <w:spacing w:after="22"/>
        <w:ind w:right="2" w:hanging="557"/>
        <w:rPr>
          <w:rFonts w:ascii="Times New Roman" w:hAnsi="Times New Roman" w:cs="Times New Roman"/>
          <w:color w:val="auto"/>
          <w:sz w:val="22"/>
        </w:rPr>
      </w:pPr>
      <w:r w:rsidRPr="00420128">
        <w:rPr>
          <w:rFonts w:ascii="Times New Roman" w:hAnsi="Times New Roman" w:cs="Times New Roman"/>
          <w:color w:val="auto"/>
          <w:sz w:val="22"/>
        </w:rPr>
        <w:t xml:space="preserve">zmiany wynagrodzenia brutto w przypadku ustawowej zmiany stawki podatku VAT, </w:t>
      </w:r>
    </w:p>
    <w:p w14:paraId="00A35DB9" w14:textId="77777777" w:rsidR="00272417" w:rsidRPr="00420128" w:rsidRDefault="00000000">
      <w:pPr>
        <w:numPr>
          <w:ilvl w:val="1"/>
          <w:numId w:val="27"/>
        </w:numPr>
        <w:ind w:right="2" w:hanging="557"/>
        <w:rPr>
          <w:rFonts w:ascii="Times New Roman" w:hAnsi="Times New Roman" w:cs="Times New Roman"/>
          <w:color w:val="auto"/>
          <w:sz w:val="22"/>
        </w:rPr>
      </w:pPr>
      <w:r w:rsidRPr="00420128">
        <w:rPr>
          <w:rFonts w:ascii="Times New Roman" w:hAnsi="Times New Roman" w:cs="Times New Roman"/>
          <w:color w:val="auto"/>
          <w:sz w:val="22"/>
        </w:rPr>
        <w:t xml:space="preserve">zmiany terminów płatności wynikającej z wszelkich zmian wprowadzanych do umowy, a także zmiany samoistne, o ile nie spowodują konieczności zapłaty odsetek lub wynagrodzenia w większej kwocie na rzecz Wykonawcy, </w:t>
      </w:r>
    </w:p>
    <w:p w14:paraId="164F3F94" w14:textId="77777777" w:rsidR="00272417" w:rsidRPr="00420128" w:rsidRDefault="00000000">
      <w:pPr>
        <w:numPr>
          <w:ilvl w:val="1"/>
          <w:numId w:val="27"/>
        </w:numPr>
        <w:ind w:right="2" w:hanging="557"/>
        <w:rPr>
          <w:rFonts w:ascii="Times New Roman" w:hAnsi="Times New Roman" w:cs="Times New Roman"/>
          <w:color w:val="auto"/>
          <w:sz w:val="22"/>
        </w:rPr>
      </w:pPr>
      <w:r w:rsidRPr="00420128">
        <w:rPr>
          <w:rFonts w:ascii="Times New Roman" w:hAnsi="Times New Roman" w:cs="Times New Roman"/>
          <w:color w:val="auto"/>
          <w:sz w:val="22"/>
        </w:rPr>
        <w:t xml:space="preserve">odstąpienia na wniosek Zamawiającego od realizacji części robót i związanego z tym obniżenia wynagrodzenia za roboty budowlane, w przypadku gdy wykonanie przedmiotu zamówienia bez ograniczenia zakresu robót, powodowałoby dla Zamawiającego niekorzystne skutki z uwagi na zamierzony cel realizacji przedmiotu zamówienia i związane z tym racjonalne wydatkowanie środków publicznych. Zakres o który pomniejszone zostanie wynagrodzenie Wykonawcy określony zostanie na podstawie obmiaru i uśrednionych cen z </w:t>
      </w:r>
      <w:proofErr w:type="spellStart"/>
      <w:r w:rsidRPr="00420128">
        <w:rPr>
          <w:rFonts w:ascii="Times New Roman" w:hAnsi="Times New Roman" w:cs="Times New Roman"/>
          <w:color w:val="auto"/>
          <w:sz w:val="22"/>
        </w:rPr>
        <w:t>SEKOCENBUDu</w:t>
      </w:r>
      <w:proofErr w:type="spellEnd"/>
      <w:r w:rsidRPr="00420128">
        <w:rPr>
          <w:rFonts w:ascii="Times New Roman" w:hAnsi="Times New Roman" w:cs="Times New Roman"/>
          <w:color w:val="auto"/>
          <w:sz w:val="22"/>
        </w:rPr>
        <w:t xml:space="preserve"> obowiązujących w danym kwartale roku, w którym została zawarta umowa. </w:t>
      </w:r>
    </w:p>
    <w:p w14:paraId="7946BB2C" w14:textId="77777777" w:rsidR="00272417" w:rsidRPr="00420128" w:rsidRDefault="00000000">
      <w:pPr>
        <w:numPr>
          <w:ilvl w:val="1"/>
          <w:numId w:val="27"/>
        </w:numPr>
        <w:ind w:right="2" w:hanging="557"/>
        <w:rPr>
          <w:rFonts w:ascii="Times New Roman" w:hAnsi="Times New Roman" w:cs="Times New Roman"/>
          <w:color w:val="auto"/>
          <w:sz w:val="22"/>
        </w:rPr>
      </w:pPr>
      <w:r w:rsidRPr="00420128">
        <w:rPr>
          <w:rFonts w:ascii="Times New Roman" w:hAnsi="Times New Roman" w:cs="Times New Roman"/>
          <w:color w:val="auto"/>
          <w:sz w:val="22"/>
        </w:rPr>
        <w:t xml:space="preserve">zmiany terminu realizacji robót budowlanych w przypadku wystąpienia niezawinionych i niemożliwych do uniknięcia przez Wykonawcę  opóźnień wynikających z: </w:t>
      </w:r>
    </w:p>
    <w:p w14:paraId="29878B59" w14:textId="77777777" w:rsidR="00272417" w:rsidRPr="00420128" w:rsidRDefault="00000000">
      <w:pPr>
        <w:numPr>
          <w:ilvl w:val="2"/>
          <w:numId w:val="27"/>
        </w:numPr>
        <w:ind w:right="2" w:hanging="828"/>
        <w:rPr>
          <w:rFonts w:ascii="Times New Roman" w:hAnsi="Times New Roman" w:cs="Times New Roman"/>
          <w:color w:val="auto"/>
          <w:sz w:val="22"/>
        </w:rPr>
      </w:pPr>
      <w:r w:rsidRPr="00420128">
        <w:rPr>
          <w:rFonts w:ascii="Times New Roman" w:hAnsi="Times New Roman" w:cs="Times New Roman"/>
          <w:color w:val="auto"/>
          <w:sz w:val="22"/>
        </w:rPr>
        <w:t xml:space="preserve">wstrzymania robót przez Zamawiającego, </w:t>
      </w:r>
    </w:p>
    <w:p w14:paraId="4FF9970B" w14:textId="77777777" w:rsidR="00272417" w:rsidRPr="00420128" w:rsidRDefault="00000000">
      <w:pPr>
        <w:numPr>
          <w:ilvl w:val="2"/>
          <w:numId w:val="27"/>
        </w:numPr>
        <w:ind w:right="2" w:hanging="828"/>
        <w:rPr>
          <w:rFonts w:ascii="Times New Roman" w:hAnsi="Times New Roman" w:cs="Times New Roman"/>
          <w:color w:val="auto"/>
          <w:sz w:val="22"/>
        </w:rPr>
      </w:pPr>
      <w:r w:rsidRPr="00420128">
        <w:rPr>
          <w:rFonts w:ascii="Times New Roman" w:hAnsi="Times New Roman" w:cs="Times New Roman"/>
          <w:color w:val="auto"/>
          <w:sz w:val="22"/>
        </w:rPr>
        <w:t xml:space="preserve">odmowy wydania przez organy administracji lub inne podmioty wymaganych decyzji, zezwoleń, uzgodnień z przyczyn niezawinionych przez Wykonawcę, którym to opóźnieniom Wykonawca nie mógł zapobiec, </w:t>
      </w:r>
    </w:p>
    <w:p w14:paraId="3524664D" w14:textId="77777777" w:rsidR="00272417" w:rsidRPr="00420128" w:rsidRDefault="00000000">
      <w:pPr>
        <w:numPr>
          <w:ilvl w:val="2"/>
          <w:numId w:val="27"/>
        </w:numPr>
        <w:ind w:right="2" w:hanging="828"/>
        <w:rPr>
          <w:rFonts w:ascii="Times New Roman" w:hAnsi="Times New Roman" w:cs="Times New Roman"/>
          <w:color w:val="auto"/>
          <w:sz w:val="22"/>
        </w:rPr>
      </w:pPr>
      <w:r w:rsidRPr="00420128">
        <w:rPr>
          <w:rFonts w:ascii="Times New Roman" w:hAnsi="Times New Roman" w:cs="Times New Roman"/>
          <w:color w:val="auto"/>
          <w:sz w:val="22"/>
        </w:rPr>
        <w:lastRenderedPageBreak/>
        <w:t xml:space="preserve">działania siły wyższej (np. klęski żywiołowe), mające bezpośredni wpływ na terminowość wykonywania robót, </w:t>
      </w:r>
    </w:p>
    <w:p w14:paraId="507561A0" w14:textId="77777777" w:rsidR="00272417" w:rsidRPr="00420128" w:rsidRDefault="00000000">
      <w:pPr>
        <w:numPr>
          <w:ilvl w:val="2"/>
          <w:numId w:val="27"/>
        </w:numPr>
        <w:ind w:right="2" w:hanging="828"/>
        <w:rPr>
          <w:rFonts w:ascii="Times New Roman" w:hAnsi="Times New Roman" w:cs="Times New Roman"/>
          <w:color w:val="auto"/>
          <w:sz w:val="22"/>
        </w:rPr>
      </w:pPr>
      <w:r w:rsidRPr="00420128">
        <w:rPr>
          <w:rFonts w:ascii="Times New Roman" w:hAnsi="Times New Roman" w:cs="Times New Roman"/>
          <w:color w:val="auto"/>
          <w:sz w:val="22"/>
        </w:rPr>
        <w:t xml:space="preserve">wystąpienia niekorzystnych warunków atmosferycznych o charakterze szczególnym nie występującym w danej porze roku w naszej strefie klimatycznej, niesprzyjających warunków gruntowych, kolizji z instalacjami sieci podziemnych niezinwentaryzowanymi, wystąpieniem nieprzewidzianych warunków geologicznych, archeologicznych, potwierdzonych stosownym wpisem do dziennika budowy uniemożliwiających wykonanie zamówienia w terminie, </w:t>
      </w:r>
    </w:p>
    <w:p w14:paraId="422F262B" w14:textId="41E18BD8" w:rsidR="00272417" w:rsidRPr="00420128" w:rsidRDefault="00000000">
      <w:pPr>
        <w:numPr>
          <w:ilvl w:val="2"/>
          <w:numId w:val="27"/>
        </w:numPr>
        <w:ind w:right="2" w:hanging="828"/>
        <w:rPr>
          <w:rFonts w:ascii="Times New Roman" w:hAnsi="Times New Roman" w:cs="Times New Roman"/>
          <w:color w:val="auto"/>
          <w:sz w:val="22"/>
        </w:rPr>
      </w:pPr>
      <w:r w:rsidRPr="00420128">
        <w:rPr>
          <w:rFonts w:ascii="Times New Roman" w:hAnsi="Times New Roman" w:cs="Times New Roman"/>
          <w:color w:val="auto"/>
          <w:sz w:val="22"/>
        </w:rPr>
        <w:t xml:space="preserve">wystąpienia okoliczności, których strony umowy nie były w stanie przewidzieć, pomimo zachowania należytej staranności, w tym takich jak: upadłość (lub niemożność realizowania z innego ważnego powodu) kluczowego </w:t>
      </w:r>
      <w:r w:rsidR="004032ED" w:rsidRPr="00420128">
        <w:rPr>
          <w:rFonts w:ascii="Times New Roman" w:hAnsi="Times New Roman" w:cs="Times New Roman"/>
          <w:color w:val="auto"/>
          <w:sz w:val="22"/>
        </w:rPr>
        <w:t>Podwykonawcy</w:t>
      </w:r>
      <w:r w:rsidRPr="00420128">
        <w:rPr>
          <w:rFonts w:ascii="Times New Roman" w:hAnsi="Times New Roman" w:cs="Times New Roman"/>
          <w:color w:val="auto"/>
          <w:sz w:val="22"/>
        </w:rPr>
        <w:t xml:space="preserve"> lub dostawcy, czego nie można było przewidzieć na etapie ofertowania przy zachowaniu należytej staranności, a prace lub dostawy danego podmiotu są istotne dla zrealizowania przedmiotu umowy i jest obiektywnie niemożliwe w krótkim czasie zastąpienie tego Wykonawcy lub dostawcy.  </w:t>
      </w:r>
    </w:p>
    <w:p w14:paraId="25D820CE" w14:textId="77777777" w:rsidR="00272417" w:rsidRPr="00420128" w:rsidRDefault="00000000">
      <w:pPr>
        <w:numPr>
          <w:ilvl w:val="2"/>
          <w:numId w:val="27"/>
        </w:numPr>
        <w:spacing w:after="0"/>
        <w:ind w:right="2" w:hanging="828"/>
        <w:rPr>
          <w:rFonts w:ascii="Times New Roman" w:hAnsi="Times New Roman" w:cs="Times New Roman"/>
          <w:color w:val="auto"/>
          <w:sz w:val="22"/>
        </w:rPr>
      </w:pPr>
      <w:r w:rsidRPr="00420128">
        <w:rPr>
          <w:rFonts w:ascii="Times New Roman" w:hAnsi="Times New Roman" w:cs="Times New Roman"/>
          <w:color w:val="auto"/>
          <w:sz w:val="22"/>
        </w:rPr>
        <w:t xml:space="preserve">jeżeli w trakcie realizacji robót zajdzie konieczność wykonania robót zamiennych, dodatkowych w wyniku których konieczne będzie wydłużenie realizacji Przedmiotu Umowy pod warunkiem wprowadzenia określonej modyfikacji w stosunku do założeń przyjętych przez Zamawiającego w Programie Funkcjonalno-Użytkowym. </w:t>
      </w:r>
    </w:p>
    <w:p w14:paraId="6F6F48DD" w14:textId="77777777" w:rsidR="00272417" w:rsidRPr="00420128" w:rsidRDefault="00000000">
      <w:pPr>
        <w:spacing w:after="0"/>
        <w:ind w:left="852" w:right="2" w:firstLine="0"/>
        <w:rPr>
          <w:rFonts w:ascii="Times New Roman" w:hAnsi="Times New Roman" w:cs="Times New Roman"/>
          <w:color w:val="auto"/>
          <w:sz w:val="22"/>
        </w:rPr>
      </w:pPr>
      <w:r w:rsidRPr="00420128">
        <w:rPr>
          <w:rFonts w:ascii="Times New Roman" w:hAnsi="Times New Roman" w:cs="Times New Roman"/>
          <w:color w:val="auto"/>
          <w:sz w:val="22"/>
        </w:rPr>
        <w:t xml:space="preserve">Podstawą dokonania powyższych zmian będzie potwierdzenie w dokumentacji budowy, przez Inspektora Nadzoru Inwestorskiego, Zamawiającego wystąpienia ww. okoliczności uzasadniających wstrzymanie robót, z określeniem okresu wstrzymania robót wpływającego na zmianę. </w:t>
      </w:r>
    </w:p>
    <w:p w14:paraId="1B4B31CF" w14:textId="77777777" w:rsidR="00272417" w:rsidRPr="00420128" w:rsidRDefault="00000000">
      <w:pPr>
        <w:ind w:left="852" w:right="2" w:firstLine="0"/>
        <w:rPr>
          <w:rFonts w:ascii="Times New Roman" w:hAnsi="Times New Roman" w:cs="Times New Roman"/>
          <w:color w:val="auto"/>
          <w:sz w:val="22"/>
        </w:rPr>
      </w:pPr>
      <w:r w:rsidRPr="00420128">
        <w:rPr>
          <w:rFonts w:ascii="Times New Roman" w:hAnsi="Times New Roman" w:cs="Times New Roman"/>
          <w:color w:val="auto"/>
          <w:sz w:val="22"/>
        </w:rPr>
        <w:t xml:space="preserve">Dokonanie ww. zmian jest możliwe po uzyskaniu zgody, wyrażonej na piśmie przez Zamawiającego. </w:t>
      </w:r>
    </w:p>
    <w:p w14:paraId="2EC29EDA" w14:textId="77777777" w:rsidR="00272417" w:rsidRPr="00420128" w:rsidRDefault="00000000">
      <w:pPr>
        <w:numPr>
          <w:ilvl w:val="1"/>
          <w:numId w:val="27"/>
        </w:numPr>
        <w:ind w:right="2" w:hanging="557"/>
        <w:rPr>
          <w:rFonts w:ascii="Times New Roman" w:hAnsi="Times New Roman" w:cs="Times New Roman"/>
          <w:color w:val="auto"/>
          <w:sz w:val="22"/>
        </w:rPr>
      </w:pPr>
      <w:r w:rsidRPr="00420128">
        <w:rPr>
          <w:rFonts w:ascii="Times New Roman" w:hAnsi="Times New Roman" w:cs="Times New Roman"/>
          <w:color w:val="auto"/>
          <w:sz w:val="22"/>
        </w:rPr>
        <w:t xml:space="preserve">technologii wykonania robót bez zmiany, wynagrodzenia Wykonawcy, na wniosek Wykonawcy lub Zamawiającego. Zmiany technologiczne spowodowane w szczególności następującymi okolicznościami: </w:t>
      </w:r>
    </w:p>
    <w:p w14:paraId="7B54E410" w14:textId="77777777" w:rsidR="00272417" w:rsidRPr="00420128" w:rsidRDefault="00000000">
      <w:pPr>
        <w:numPr>
          <w:ilvl w:val="2"/>
          <w:numId w:val="27"/>
        </w:numPr>
        <w:ind w:right="2" w:hanging="828"/>
        <w:rPr>
          <w:rFonts w:ascii="Times New Roman" w:hAnsi="Times New Roman" w:cs="Times New Roman"/>
          <w:color w:val="auto"/>
          <w:sz w:val="22"/>
        </w:rPr>
      </w:pPr>
      <w:r w:rsidRPr="00420128">
        <w:rPr>
          <w:rFonts w:ascii="Times New Roman" w:hAnsi="Times New Roman" w:cs="Times New Roman"/>
          <w:color w:val="auto"/>
          <w:sz w:val="22"/>
        </w:rPr>
        <w:t xml:space="preserve">pojawieniem się na rynku materiałów lub urządzeń o parametrach lepszych od wskazanych w dokumentacji przetargowej, pozwalających na zaoszczędzenie kosztów realizacji przedmiotu umowy lub kosztów eksploatacji wykonanego przedmiotu umowy, lub umożliwiających uzyskanie lepszej jakości robót; </w:t>
      </w:r>
    </w:p>
    <w:p w14:paraId="02BE35F9" w14:textId="77777777" w:rsidR="00272417" w:rsidRPr="00420128" w:rsidRDefault="00000000">
      <w:pPr>
        <w:numPr>
          <w:ilvl w:val="2"/>
          <w:numId w:val="27"/>
        </w:numPr>
        <w:ind w:right="2" w:hanging="828"/>
        <w:rPr>
          <w:rFonts w:ascii="Times New Roman" w:hAnsi="Times New Roman" w:cs="Times New Roman"/>
          <w:color w:val="auto"/>
          <w:sz w:val="22"/>
        </w:rPr>
      </w:pPr>
      <w:r w:rsidRPr="00420128">
        <w:rPr>
          <w:rFonts w:ascii="Times New Roman" w:hAnsi="Times New Roman" w:cs="Times New Roman"/>
          <w:color w:val="auto"/>
          <w:sz w:val="22"/>
        </w:rPr>
        <w:t xml:space="preserve">pojawieniem się nowszej technologii wykonania robót od wskazanej w dokumentacji przetargowej pozwalającej na zmniejszenie czasu realizacji inwestycji, kosztów wykonywanych prac oraz kosztów późniejszej eksploatacji obiektu; </w:t>
      </w:r>
    </w:p>
    <w:p w14:paraId="5629442F" w14:textId="77777777" w:rsidR="00272417" w:rsidRPr="00420128" w:rsidRDefault="00000000">
      <w:pPr>
        <w:numPr>
          <w:ilvl w:val="2"/>
          <w:numId w:val="27"/>
        </w:numPr>
        <w:ind w:right="2" w:hanging="828"/>
        <w:rPr>
          <w:rFonts w:ascii="Times New Roman" w:hAnsi="Times New Roman" w:cs="Times New Roman"/>
          <w:color w:val="auto"/>
          <w:sz w:val="22"/>
        </w:rPr>
      </w:pPr>
      <w:r w:rsidRPr="00420128">
        <w:rPr>
          <w:rFonts w:ascii="Times New Roman" w:hAnsi="Times New Roman" w:cs="Times New Roman"/>
          <w:color w:val="auto"/>
          <w:sz w:val="22"/>
        </w:rPr>
        <w:t xml:space="preserve">koniecznością zrealizowania projektu przy zastosowaniu innych rozwiązań technicznych/technologicznych niż wskazane w dokumentacji przetargowej w sytuacji, gdyby zastosowanie przewidzianych rozwiązań groziło niewykonaniem lub wadliwym wykonaniem przedmiotu umowy; </w:t>
      </w:r>
    </w:p>
    <w:p w14:paraId="082997CC" w14:textId="77777777" w:rsidR="00272417" w:rsidRPr="00420128" w:rsidRDefault="00000000">
      <w:pPr>
        <w:numPr>
          <w:ilvl w:val="2"/>
          <w:numId w:val="27"/>
        </w:numPr>
        <w:ind w:right="2" w:hanging="828"/>
        <w:rPr>
          <w:rFonts w:ascii="Times New Roman" w:hAnsi="Times New Roman" w:cs="Times New Roman"/>
          <w:color w:val="auto"/>
          <w:sz w:val="22"/>
        </w:rPr>
      </w:pPr>
      <w:r w:rsidRPr="00420128">
        <w:rPr>
          <w:rFonts w:ascii="Times New Roman" w:hAnsi="Times New Roman" w:cs="Times New Roman"/>
          <w:color w:val="auto"/>
          <w:sz w:val="22"/>
        </w:rPr>
        <w:t xml:space="preserve">koniecznością zrealizowania przedmiotu umowy przy zastosowaniu innych rozwiązań technicznych lub materiałowych niż wskazane w dokumentacji przetargowej ze względu na zmiany obowiązującego prawa;  </w:t>
      </w:r>
    </w:p>
    <w:p w14:paraId="3EB1139F" w14:textId="4F1E729A" w:rsidR="00272417" w:rsidRPr="00420128" w:rsidRDefault="00000000">
      <w:pPr>
        <w:numPr>
          <w:ilvl w:val="2"/>
          <w:numId w:val="27"/>
        </w:numPr>
        <w:ind w:right="2" w:hanging="828"/>
        <w:rPr>
          <w:rFonts w:ascii="Times New Roman" w:hAnsi="Times New Roman" w:cs="Times New Roman"/>
          <w:color w:val="auto"/>
          <w:sz w:val="22"/>
        </w:rPr>
      </w:pPr>
      <w:r w:rsidRPr="00420128">
        <w:rPr>
          <w:rFonts w:ascii="Times New Roman" w:hAnsi="Times New Roman" w:cs="Times New Roman"/>
          <w:color w:val="auto"/>
          <w:sz w:val="22"/>
        </w:rPr>
        <w:t xml:space="preserve">niedostępnością na rynku materiałów lub urządzeń wskazanych w </w:t>
      </w:r>
      <w:r w:rsidR="00EC0244" w:rsidRPr="00420128">
        <w:rPr>
          <w:rFonts w:ascii="Times New Roman" w:hAnsi="Times New Roman" w:cs="Times New Roman"/>
          <w:color w:val="auto"/>
          <w:sz w:val="22"/>
        </w:rPr>
        <w:t>SWZ</w:t>
      </w:r>
      <w:r w:rsidRPr="00420128">
        <w:rPr>
          <w:rFonts w:ascii="Times New Roman" w:hAnsi="Times New Roman" w:cs="Times New Roman"/>
          <w:color w:val="auto"/>
          <w:sz w:val="22"/>
        </w:rPr>
        <w:t xml:space="preserve"> spowodowana zaprzestaniem produkcji lub wycofanie z rynku tych materiałów lub urządzeń; </w:t>
      </w:r>
    </w:p>
    <w:p w14:paraId="2A4AA28A" w14:textId="21F015DE" w:rsidR="00272417" w:rsidRPr="00420128" w:rsidRDefault="00000000">
      <w:pPr>
        <w:numPr>
          <w:ilvl w:val="1"/>
          <w:numId w:val="27"/>
        </w:numPr>
        <w:ind w:right="2" w:hanging="557"/>
        <w:rPr>
          <w:rFonts w:ascii="Times New Roman" w:hAnsi="Times New Roman" w:cs="Times New Roman"/>
          <w:color w:val="auto"/>
          <w:sz w:val="22"/>
        </w:rPr>
      </w:pPr>
      <w:r w:rsidRPr="00420128">
        <w:rPr>
          <w:rFonts w:ascii="Times New Roman" w:hAnsi="Times New Roman" w:cs="Times New Roman"/>
          <w:color w:val="auto"/>
          <w:sz w:val="22"/>
        </w:rPr>
        <w:t xml:space="preserve">zmiany </w:t>
      </w:r>
      <w:r w:rsidR="004032ED" w:rsidRPr="00420128">
        <w:rPr>
          <w:rFonts w:ascii="Times New Roman" w:hAnsi="Times New Roman" w:cs="Times New Roman"/>
          <w:color w:val="auto"/>
          <w:sz w:val="22"/>
        </w:rPr>
        <w:t>Podwykonawcy</w:t>
      </w:r>
      <w:r w:rsidRPr="00420128">
        <w:rPr>
          <w:rFonts w:ascii="Times New Roman" w:hAnsi="Times New Roman" w:cs="Times New Roman"/>
          <w:color w:val="auto"/>
          <w:sz w:val="22"/>
        </w:rPr>
        <w:t xml:space="preserve"> robót na uzasadniony wniosek Wykonawcy, pod warunkiem wyrażenia zgody Zamawiającego na taką zmianę oraz spełnieniem przez nowego podwykonawcę takich samych warunków jak </w:t>
      </w:r>
      <w:r w:rsidR="004032ED" w:rsidRPr="00420128">
        <w:rPr>
          <w:rFonts w:ascii="Times New Roman" w:hAnsi="Times New Roman" w:cs="Times New Roman"/>
          <w:color w:val="auto"/>
          <w:sz w:val="22"/>
        </w:rPr>
        <w:t>Podwykonawca</w:t>
      </w:r>
      <w:r w:rsidRPr="00420128">
        <w:rPr>
          <w:rFonts w:ascii="Times New Roman" w:hAnsi="Times New Roman" w:cs="Times New Roman"/>
          <w:color w:val="auto"/>
          <w:sz w:val="22"/>
        </w:rPr>
        <w:t xml:space="preserve">  pierwotny. </w:t>
      </w:r>
    </w:p>
    <w:p w14:paraId="0C4A5191" w14:textId="5F98BB25" w:rsidR="00272417" w:rsidRPr="00420128" w:rsidRDefault="00000000">
      <w:pPr>
        <w:numPr>
          <w:ilvl w:val="1"/>
          <w:numId w:val="27"/>
        </w:numPr>
        <w:ind w:right="2" w:hanging="557"/>
        <w:rPr>
          <w:rFonts w:ascii="Times New Roman" w:hAnsi="Times New Roman" w:cs="Times New Roman"/>
          <w:color w:val="auto"/>
          <w:sz w:val="22"/>
        </w:rPr>
      </w:pPr>
      <w:r w:rsidRPr="00420128">
        <w:rPr>
          <w:rFonts w:ascii="Times New Roman" w:hAnsi="Times New Roman" w:cs="Times New Roman"/>
          <w:color w:val="auto"/>
          <w:sz w:val="22"/>
        </w:rPr>
        <w:t xml:space="preserve">zmiany albo rezygnacji z </w:t>
      </w:r>
      <w:r w:rsidR="004032ED" w:rsidRPr="00420128">
        <w:rPr>
          <w:rFonts w:ascii="Times New Roman" w:hAnsi="Times New Roman" w:cs="Times New Roman"/>
          <w:color w:val="auto"/>
          <w:sz w:val="22"/>
        </w:rPr>
        <w:t>Podwykonawcy</w:t>
      </w:r>
      <w:r w:rsidRPr="00420128">
        <w:rPr>
          <w:rFonts w:ascii="Times New Roman" w:hAnsi="Times New Roman" w:cs="Times New Roman"/>
          <w:color w:val="auto"/>
          <w:sz w:val="22"/>
        </w:rPr>
        <w:t xml:space="preserve">, na którego zasoby Wykonawca powoływał się, na zasadach określonych w art. 22 a ustawy Prawo zamówień publicznych, w celu wykazania spełniania warunków udziału w postępowaniu, o których mowa w art. 22 ust. 1 w/w. ustawy, pod warunkiem wykazania Zamawiającemu, iż proponowany inny </w:t>
      </w:r>
      <w:r w:rsidR="004032ED" w:rsidRPr="00420128">
        <w:rPr>
          <w:rFonts w:ascii="Times New Roman" w:hAnsi="Times New Roman" w:cs="Times New Roman"/>
          <w:color w:val="auto"/>
          <w:sz w:val="22"/>
        </w:rPr>
        <w:t>Podwykonawca</w:t>
      </w:r>
      <w:r w:rsidRPr="00420128">
        <w:rPr>
          <w:rFonts w:ascii="Times New Roman" w:hAnsi="Times New Roman" w:cs="Times New Roman"/>
          <w:color w:val="auto"/>
          <w:sz w:val="22"/>
        </w:rPr>
        <w:t xml:space="preserve"> lub Wykonawca samodzielnie spełnia je w stopniu nie mniejszym niż wymagany w trakcie postępowania o udzielenie zamówienia, </w:t>
      </w:r>
    </w:p>
    <w:p w14:paraId="1A27DB74" w14:textId="77777777" w:rsidR="00272417" w:rsidRPr="00420128" w:rsidRDefault="00000000">
      <w:pPr>
        <w:numPr>
          <w:ilvl w:val="1"/>
          <w:numId w:val="27"/>
        </w:numPr>
        <w:ind w:right="2" w:hanging="557"/>
        <w:rPr>
          <w:rFonts w:ascii="Times New Roman" w:hAnsi="Times New Roman" w:cs="Times New Roman"/>
          <w:color w:val="auto"/>
          <w:sz w:val="22"/>
        </w:rPr>
      </w:pPr>
      <w:r w:rsidRPr="00420128">
        <w:rPr>
          <w:rFonts w:ascii="Times New Roman" w:hAnsi="Times New Roman" w:cs="Times New Roman"/>
          <w:color w:val="auto"/>
          <w:sz w:val="22"/>
        </w:rPr>
        <w:t xml:space="preserve">zmiana poszczególnych etapów realizacji prac objętych harmonogramem, nie powodująca zmiany ostatecznego terminu realizacji umowy. Zmiany te wymagają wcześniejszego </w:t>
      </w:r>
      <w:r w:rsidRPr="00420128">
        <w:rPr>
          <w:rFonts w:ascii="Times New Roman" w:hAnsi="Times New Roman" w:cs="Times New Roman"/>
          <w:color w:val="auto"/>
          <w:sz w:val="22"/>
        </w:rPr>
        <w:lastRenderedPageBreak/>
        <w:t xml:space="preserve">uzgodnienia z Inspektorem Nadzoru Inwestorskiego oraz pisemnej akceptacji Zamawiającego. W przypadku wystąpienia takiej sytuacji nie ma konieczności sporządzania aneksu do umowy. </w:t>
      </w:r>
    </w:p>
    <w:p w14:paraId="061AB854" w14:textId="77777777" w:rsidR="00272417" w:rsidRPr="00420128" w:rsidRDefault="00000000">
      <w:pPr>
        <w:numPr>
          <w:ilvl w:val="0"/>
          <w:numId w:val="27"/>
        </w:numPr>
        <w:spacing w:after="22"/>
        <w:ind w:right="2" w:hanging="283"/>
        <w:rPr>
          <w:rFonts w:ascii="Times New Roman" w:hAnsi="Times New Roman" w:cs="Times New Roman"/>
          <w:color w:val="auto"/>
          <w:sz w:val="22"/>
        </w:rPr>
      </w:pPr>
      <w:r w:rsidRPr="00420128">
        <w:rPr>
          <w:rFonts w:ascii="Times New Roman" w:hAnsi="Times New Roman" w:cs="Times New Roman"/>
          <w:color w:val="auto"/>
          <w:sz w:val="22"/>
        </w:rPr>
        <w:t xml:space="preserve">W trakcie trwania umowy oraz w okresie gwarancji Wykonawca zobowiązuje się do pisemnego powiadamiania Zamawiającego o: </w:t>
      </w:r>
    </w:p>
    <w:p w14:paraId="4A1E110F" w14:textId="77777777" w:rsidR="00272417" w:rsidRPr="00420128" w:rsidRDefault="00000000">
      <w:pPr>
        <w:numPr>
          <w:ilvl w:val="1"/>
          <w:numId w:val="27"/>
        </w:numPr>
        <w:ind w:right="2" w:hanging="557"/>
        <w:rPr>
          <w:rFonts w:ascii="Times New Roman" w:hAnsi="Times New Roman" w:cs="Times New Roman"/>
          <w:color w:val="auto"/>
          <w:sz w:val="22"/>
        </w:rPr>
      </w:pPr>
      <w:r w:rsidRPr="00420128">
        <w:rPr>
          <w:rFonts w:ascii="Times New Roman" w:hAnsi="Times New Roman" w:cs="Times New Roman"/>
          <w:color w:val="auto"/>
          <w:sz w:val="22"/>
        </w:rPr>
        <w:t xml:space="preserve">zmianie siedziby lub nazwy firmy, </w:t>
      </w:r>
    </w:p>
    <w:p w14:paraId="7E813C2B" w14:textId="77777777" w:rsidR="00272417" w:rsidRPr="00420128" w:rsidRDefault="00000000">
      <w:pPr>
        <w:numPr>
          <w:ilvl w:val="1"/>
          <w:numId w:val="27"/>
        </w:numPr>
        <w:ind w:right="2" w:hanging="557"/>
        <w:rPr>
          <w:rFonts w:ascii="Times New Roman" w:hAnsi="Times New Roman" w:cs="Times New Roman"/>
          <w:color w:val="auto"/>
          <w:sz w:val="22"/>
        </w:rPr>
      </w:pPr>
      <w:r w:rsidRPr="00420128">
        <w:rPr>
          <w:rFonts w:ascii="Times New Roman" w:hAnsi="Times New Roman" w:cs="Times New Roman"/>
          <w:color w:val="auto"/>
          <w:sz w:val="22"/>
        </w:rPr>
        <w:t xml:space="preserve">zmianie osób reprezentujących, </w:t>
      </w:r>
    </w:p>
    <w:p w14:paraId="3EEE4804" w14:textId="77777777" w:rsidR="00272417" w:rsidRPr="00420128" w:rsidRDefault="00000000">
      <w:pPr>
        <w:numPr>
          <w:ilvl w:val="1"/>
          <w:numId w:val="27"/>
        </w:numPr>
        <w:ind w:right="2" w:hanging="557"/>
        <w:rPr>
          <w:rFonts w:ascii="Times New Roman" w:hAnsi="Times New Roman" w:cs="Times New Roman"/>
          <w:color w:val="auto"/>
          <w:sz w:val="22"/>
        </w:rPr>
      </w:pPr>
      <w:r w:rsidRPr="00420128">
        <w:rPr>
          <w:rFonts w:ascii="Times New Roman" w:hAnsi="Times New Roman" w:cs="Times New Roman"/>
          <w:color w:val="auto"/>
          <w:sz w:val="22"/>
        </w:rPr>
        <w:t xml:space="preserve">ogłoszeniu upadłości, </w:t>
      </w:r>
    </w:p>
    <w:p w14:paraId="564D87CF" w14:textId="77777777" w:rsidR="00272417" w:rsidRPr="00420128" w:rsidRDefault="00000000">
      <w:pPr>
        <w:numPr>
          <w:ilvl w:val="1"/>
          <w:numId w:val="27"/>
        </w:numPr>
        <w:ind w:right="2" w:hanging="557"/>
        <w:rPr>
          <w:rFonts w:ascii="Times New Roman" w:hAnsi="Times New Roman" w:cs="Times New Roman"/>
          <w:color w:val="auto"/>
          <w:sz w:val="22"/>
        </w:rPr>
      </w:pPr>
      <w:r w:rsidRPr="00420128">
        <w:rPr>
          <w:rFonts w:ascii="Times New Roman" w:hAnsi="Times New Roman" w:cs="Times New Roman"/>
          <w:color w:val="auto"/>
          <w:sz w:val="22"/>
        </w:rPr>
        <w:t xml:space="preserve">ogłoszeniu likwidacji, </w:t>
      </w:r>
    </w:p>
    <w:p w14:paraId="775FFF8A" w14:textId="77777777" w:rsidR="00272417" w:rsidRPr="00420128" w:rsidRDefault="00000000">
      <w:pPr>
        <w:numPr>
          <w:ilvl w:val="1"/>
          <w:numId w:val="27"/>
        </w:numPr>
        <w:ind w:right="2" w:hanging="557"/>
        <w:rPr>
          <w:rFonts w:ascii="Times New Roman" w:hAnsi="Times New Roman" w:cs="Times New Roman"/>
          <w:color w:val="auto"/>
          <w:sz w:val="22"/>
        </w:rPr>
      </w:pPr>
      <w:r w:rsidRPr="00420128">
        <w:rPr>
          <w:rFonts w:ascii="Times New Roman" w:hAnsi="Times New Roman" w:cs="Times New Roman"/>
          <w:color w:val="auto"/>
          <w:sz w:val="22"/>
        </w:rPr>
        <w:t xml:space="preserve">zawieszeniu działalności, </w:t>
      </w:r>
    </w:p>
    <w:p w14:paraId="38DB4E30" w14:textId="77777777" w:rsidR="00272417" w:rsidRPr="00420128" w:rsidRDefault="00000000">
      <w:pPr>
        <w:numPr>
          <w:ilvl w:val="1"/>
          <w:numId w:val="27"/>
        </w:numPr>
        <w:ind w:right="2" w:hanging="557"/>
        <w:rPr>
          <w:rFonts w:ascii="Times New Roman" w:hAnsi="Times New Roman" w:cs="Times New Roman"/>
          <w:color w:val="auto"/>
          <w:sz w:val="22"/>
        </w:rPr>
      </w:pPr>
      <w:r w:rsidRPr="00420128">
        <w:rPr>
          <w:rFonts w:ascii="Times New Roman" w:hAnsi="Times New Roman" w:cs="Times New Roman"/>
          <w:color w:val="auto"/>
          <w:sz w:val="22"/>
        </w:rPr>
        <w:t xml:space="preserve">wszczęciu postępowania układowego, w którym uczestniczy Wykonawca. </w:t>
      </w:r>
    </w:p>
    <w:p w14:paraId="69B4D294" w14:textId="77777777" w:rsidR="00685BF7" w:rsidRPr="00420128" w:rsidRDefault="00685BF7" w:rsidP="00685BF7">
      <w:pPr>
        <w:ind w:right="2"/>
        <w:rPr>
          <w:rFonts w:ascii="Times New Roman" w:hAnsi="Times New Roman" w:cs="Times New Roman"/>
          <w:color w:val="auto"/>
          <w:sz w:val="22"/>
        </w:rPr>
      </w:pPr>
    </w:p>
    <w:p w14:paraId="137909BB" w14:textId="77777777" w:rsidR="00685BF7" w:rsidRPr="00420128" w:rsidRDefault="00685BF7" w:rsidP="00A529AC">
      <w:pPr>
        <w:spacing w:line="240" w:lineRule="auto"/>
        <w:ind w:right="2"/>
        <w:jc w:val="center"/>
        <w:rPr>
          <w:rFonts w:ascii="Times New Roman" w:hAnsi="Times New Roman" w:cs="Times New Roman"/>
          <w:b/>
          <w:bCs/>
          <w:color w:val="auto"/>
          <w:sz w:val="22"/>
        </w:rPr>
      </w:pPr>
      <w:r w:rsidRPr="00420128">
        <w:rPr>
          <w:rFonts w:ascii="Times New Roman" w:hAnsi="Times New Roman" w:cs="Times New Roman"/>
          <w:b/>
          <w:bCs/>
          <w:color w:val="auto"/>
          <w:sz w:val="22"/>
        </w:rPr>
        <w:t>§ 22 Klauzule waloryzacyjne</w:t>
      </w:r>
    </w:p>
    <w:p w14:paraId="7B67822B" w14:textId="45EC40A6" w:rsidR="00685BF7" w:rsidRPr="00420128" w:rsidRDefault="00685BF7" w:rsidP="00A529AC">
      <w:pPr>
        <w:spacing w:line="240" w:lineRule="auto"/>
        <w:ind w:right="2"/>
        <w:rPr>
          <w:rFonts w:ascii="Times New Roman" w:hAnsi="Times New Roman" w:cs="Times New Roman"/>
          <w:color w:val="auto"/>
          <w:sz w:val="22"/>
        </w:rPr>
      </w:pPr>
      <w:r w:rsidRPr="00420128">
        <w:rPr>
          <w:rFonts w:ascii="Times New Roman" w:hAnsi="Times New Roman" w:cs="Times New Roman"/>
          <w:color w:val="auto"/>
          <w:sz w:val="22"/>
        </w:rPr>
        <w:t xml:space="preserve"> </w:t>
      </w:r>
    </w:p>
    <w:p w14:paraId="630064AE" w14:textId="4C79392E" w:rsidR="00A529AC" w:rsidRPr="00420128" w:rsidRDefault="00A529AC" w:rsidP="00A529AC">
      <w:pPr>
        <w:numPr>
          <w:ilvl w:val="0"/>
          <w:numId w:val="38"/>
        </w:numPr>
        <w:tabs>
          <w:tab w:val="left" w:pos="426"/>
        </w:tabs>
        <w:spacing w:after="0" w:line="240" w:lineRule="auto"/>
        <w:ind w:left="426" w:right="0" w:hanging="426"/>
        <w:rPr>
          <w:rFonts w:ascii="Times New Roman" w:eastAsia="Times New Roman" w:hAnsi="Times New Roman" w:cs="Times New Roman"/>
          <w:color w:val="auto"/>
          <w:sz w:val="22"/>
        </w:rPr>
      </w:pPr>
      <w:r w:rsidRPr="00420128">
        <w:rPr>
          <w:rFonts w:ascii="Times New Roman" w:eastAsia="Times New Roman" w:hAnsi="Times New Roman" w:cs="Times New Roman"/>
          <w:color w:val="auto"/>
          <w:sz w:val="22"/>
        </w:rPr>
        <w:t>Strony zgodnie ustalają, że w przypadku zmian cen materiałów lub kosztów związanych z realizacją zamówienia, z wyłączeniem przypadk</w:t>
      </w:r>
      <w:r w:rsidR="007934F2" w:rsidRPr="00420128">
        <w:rPr>
          <w:rFonts w:ascii="Times New Roman" w:eastAsia="Times New Roman" w:hAnsi="Times New Roman" w:cs="Times New Roman"/>
          <w:color w:val="auto"/>
          <w:sz w:val="22"/>
        </w:rPr>
        <w:t xml:space="preserve">u </w:t>
      </w:r>
      <w:r w:rsidRPr="00420128">
        <w:rPr>
          <w:rFonts w:ascii="Times New Roman" w:eastAsia="Times New Roman" w:hAnsi="Times New Roman" w:cs="Times New Roman"/>
          <w:color w:val="auto"/>
          <w:sz w:val="22"/>
        </w:rPr>
        <w:t>opisan</w:t>
      </w:r>
      <w:r w:rsidR="007934F2" w:rsidRPr="00420128">
        <w:rPr>
          <w:rFonts w:ascii="Times New Roman" w:eastAsia="Times New Roman" w:hAnsi="Times New Roman" w:cs="Times New Roman"/>
          <w:color w:val="auto"/>
          <w:sz w:val="22"/>
        </w:rPr>
        <w:t>ego</w:t>
      </w:r>
      <w:r w:rsidRPr="00420128">
        <w:rPr>
          <w:rFonts w:ascii="Times New Roman" w:eastAsia="Times New Roman" w:hAnsi="Times New Roman" w:cs="Times New Roman"/>
          <w:color w:val="auto"/>
          <w:sz w:val="22"/>
        </w:rPr>
        <w:t xml:space="preserve"> w § 21 ust. 4.2,</w:t>
      </w:r>
      <w:r w:rsidR="003916A9" w:rsidRPr="00420128">
        <w:rPr>
          <w:rFonts w:ascii="Times New Roman" w:eastAsia="Times New Roman" w:hAnsi="Times New Roman" w:cs="Times New Roman"/>
          <w:color w:val="auto"/>
          <w:sz w:val="22"/>
        </w:rPr>
        <w:t xml:space="preserve"> na wniosek Wykonawcy</w:t>
      </w:r>
      <w:r w:rsidRPr="00420128">
        <w:rPr>
          <w:rFonts w:ascii="Times New Roman" w:eastAsia="Times New Roman" w:hAnsi="Times New Roman" w:cs="Times New Roman"/>
          <w:color w:val="auto"/>
          <w:sz w:val="22"/>
        </w:rPr>
        <w:t xml:space="preserve"> zmianie ulegnie wysokość wynagrodzenia należnego Wykonawcy, w sposób określony poniżej (waloryzacja).</w:t>
      </w:r>
    </w:p>
    <w:p w14:paraId="21234D7E" w14:textId="0B7D47C8" w:rsidR="00A529AC" w:rsidRPr="00420128" w:rsidRDefault="00A529AC" w:rsidP="00A529AC">
      <w:pPr>
        <w:numPr>
          <w:ilvl w:val="0"/>
          <w:numId w:val="38"/>
        </w:numPr>
        <w:tabs>
          <w:tab w:val="left" w:pos="426"/>
        </w:tabs>
        <w:spacing w:after="0" w:line="240" w:lineRule="auto"/>
        <w:ind w:left="426" w:right="0" w:hanging="426"/>
        <w:rPr>
          <w:rFonts w:ascii="Times New Roman" w:eastAsia="Times New Roman" w:hAnsi="Times New Roman" w:cs="Times New Roman"/>
          <w:color w:val="auto"/>
          <w:sz w:val="22"/>
        </w:rPr>
      </w:pPr>
      <w:r w:rsidRPr="00420128">
        <w:rPr>
          <w:rFonts w:ascii="Times New Roman" w:eastAsia="Times New Roman" w:hAnsi="Times New Roman" w:cs="Times New Roman"/>
          <w:color w:val="auto"/>
          <w:sz w:val="22"/>
        </w:rPr>
        <w:t>Przez zmianę ceny materiałów lub kosztów</w:t>
      </w:r>
      <w:r w:rsidR="004F2B2B" w:rsidRPr="00420128">
        <w:rPr>
          <w:rFonts w:ascii="Times New Roman" w:eastAsia="Times New Roman" w:hAnsi="Times New Roman" w:cs="Times New Roman"/>
          <w:color w:val="auto"/>
          <w:sz w:val="22"/>
        </w:rPr>
        <w:t xml:space="preserve">, uprawniających do waloryzacji wynagrodzenia, </w:t>
      </w:r>
      <w:r w:rsidRPr="00420128">
        <w:rPr>
          <w:rFonts w:ascii="Times New Roman" w:eastAsia="Times New Roman" w:hAnsi="Times New Roman" w:cs="Times New Roman"/>
          <w:color w:val="auto"/>
          <w:sz w:val="22"/>
        </w:rPr>
        <w:t xml:space="preserve"> rozumie się wzrost odpowiednio cen lub kosztów, jak i ich obniżenie, względem ceny lub kosztu przyjętych w celu ustalenia wynagrodzenia Wykonawcy zawartego w ofercie</w:t>
      </w:r>
      <w:r w:rsidR="004F2B2B" w:rsidRPr="00420128">
        <w:rPr>
          <w:rFonts w:ascii="Times New Roman" w:eastAsia="Times New Roman" w:hAnsi="Times New Roman" w:cs="Times New Roman"/>
          <w:color w:val="auto"/>
          <w:sz w:val="22"/>
        </w:rPr>
        <w:t xml:space="preserve"> o minimum  5%.</w:t>
      </w:r>
    </w:p>
    <w:p w14:paraId="62608BED" w14:textId="3FDF0ABC" w:rsidR="00A529AC" w:rsidRPr="00420128" w:rsidRDefault="00A529AC" w:rsidP="00A529AC">
      <w:pPr>
        <w:numPr>
          <w:ilvl w:val="0"/>
          <w:numId w:val="38"/>
        </w:numPr>
        <w:tabs>
          <w:tab w:val="left" w:pos="426"/>
        </w:tabs>
        <w:spacing w:after="0" w:line="240" w:lineRule="auto"/>
        <w:ind w:left="426" w:right="0" w:hanging="426"/>
        <w:rPr>
          <w:rFonts w:ascii="Times New Roman" w:eastAsia="Times New Roman" w:hAnsi="Times New Roman" w:cs="Times New Roman"/>
          <w:color w:val="auto"/>
          <w:sz w:val="22"/>
        </w:rPr>
      </w:pPr>
      <w:r w:rsidRPr="00420128">
        <w:rPr>
          <w:rFonts w:ascii="Times New Roman" w:eastAsia="Times New Roman" w:hAnsi="Times New Roman" w:cs="Times New Roman"/>
          <w:color w:val="auto"/>
          <w:sz w:val="22"/>
        </w:rPr>
        <w:t>Wysokość wynagrodzenia Wykonawcy określonego w rozliczeniu okresowym ulegnie zmianie o zmianę wskaźnika cen produkcji budowlano-montażowej ustalanego przez Prezesa Głównego Urzędu Statystycznego i ogłaszanego w Dzienniku Urzędowym RP „Monitor Polski” (wskaźnik)</w:t>
      </w:r>
      <w:r w:rsidR="004F2B2B" w:rsidRPr="00420128">
        <w:rPr>
          <w:rFonts w:ascii="Times New Roman" w:eastAsia="Times New Roman" w:hAnsi="Times New Roman" w:cs="Times New Roman"/>
          <w:color w:val="auto"/>
          <w:sz w:val="22"/>
        </w:rPr>
        <w:t>, z uwzględnieniem postanowień ust. 2.</w:t>
      </w:r>
    </w:p>
    <w:p w14:paraId="2CE4E2EF" w14:textId="77777777" w:rsidR="00A529AC" w:rsidRPr="00420128" w:rsidRDefault="00A529AC" w:rsidP="00A529AC">
      <w:pPr>
        <w:numPr>
          <w:ilvl w:val="0"/>
          <w:numId w:val="38"/>
        </w:numPr>
        <w:tabs>
          <w:tab w:val="left" w:pos="426"/>
        </w:tabs>
        <w:spacing w:after="0" w:line="240" w:lineRule="auto"/>
        <w:ind w:left="426" w:right="0" w:hanging="426"/>
        <w:rPr>
          <w:rFonts w:ascii="Times New Roman" w:eastAsia="Times New Roman" w:hAnsi="Times New Roman" w:cs="Times New Roman"/>
          <w:color w:val="auto"/>
          <w:sz w:val="22"/>
        </w:rPr>
      </w:pPr>
      <w:r w:rsidRPr="00420128">
        <w:rPr>
          <w:rFonts w:ascii="Times New Roman" w:eastAsia="Times New Roman" w:hAnsi="Times New Roman" w:cs="Times New Roman"/>
          <w:color w:val="auto"/>
          <w:sz w:val="22"/>
        </w:rPr>
        <w:t>W przypadku likwidacji wskaźnika, o którym mowa w ust. 3, lub zmiany podmiotu, który urzędowo go ustala, mechanizm, o którym mowa w ust. 5 albo 6, stosuje się odpowiednio do wskaźnika i podmiotu, który zgodnie z odpowiednimi przepisami prawa zastąpi dotychczasowy wskaźnik lub podmiot.</w:t>
      </w:r>
    </w:p>
    <w:p w14:paraId="63E2AA83" w14:textId="5EAF4D4B" w:rsidR="00A529AC" w:rsidRPr="00420128" w:rsidRDefault="00A529AC" w:rsidP="00A529AC">
      <w:pPr>
        <w:numPr>
          <w:ilvl w:val="0"/>
          <w:numId w:val="38"/>
        </w:numPr>
        <w:tabs>
          <w:tab w:val="left" w:pos="426"/>
        </w:tabs>
        <w:spacing w:after="0" w:line="240" w:lineRule="auto"/>
        <w:ind w:left="426" w:right="0" w:hanging="426"/>
        <w:rPr>
          <w:rFonts w:ascii="Times New Roman" w:eastAsia="Times New Roman" w:hAnsi="Times New Roman" w:cs="Times New Roman"/>
          <w:color w:val="auto"/>
          <w:sz w:val="22"/>
        </w:rPr>
      </w:pPr>
      <w:r w:rsidRPr="00420128">
        <w:rPr>
          <w:rFonts w:ascii="Times New Roman" w:eastAsia="Times New Roman" w:hAnsi="Times New Roman" w:cs="Times New Roman"/>
          <w:color w:val="auto"/>
          <w:sz w:val="22"/>
        </w:rPr>
        <w:t>Pierwsza waloryzacja</w:t>
      </w:r>
      <w:r w:rsidR="00FA599E" w:rsidRPr="00420128">
        <w:rPr>
          <w:rFonts w:ascii="Times New Roman" w:eastAsia="Times New Roman" w:hAnsi="Times New Roman" w:cs="Times New Roman"/>
          <w:color w:val="auto"/>
          <w:sz w:val="22"/>
        </w:rPr>
        <w:t xml:space="preserve"> może nastąpić</w:t>
      </w:r>
      <w:r w:rsidR="007A545C" w:rsidRPr="00420128">
        <w:rPr>
          <w:rFonts w:ascii="Times New Roman" w:eastAsia="Times New Roman" w:hAnsi="Times New Roman" w:cs="Times New Roman"/>
          <w:color w:val="auto"/>
          <w:sz w:val="22"/>
        </w:rPr>
        <w:t xml:space="preserve"> </w:t>
      </w:r>
      <w:r w:rsidRPr="00420128">
        <w:rPr>
          <w:rFonts w:ascii="Times New Roman" w:eastAsia="Times New Roman" w:hAnsi="Times New Roman" w:cs="Times New Roman"/>
          <w:color w:val="auto"/>
          <w:sz w:val="22"/>
        </w:rPr>
        <w:t xml:space="preserve">po 6 miesiącach od podpisania umowy i powinna zostać wyliczona jako średnia arytmetyczna ze wskaźnika za okres poprzednich 6 miesięcy. </w:t>
      </w:r>
    </w:p>
    <w:p w14:paraId="09B44C91" w14:textId="13027856" w:rsidR="00A529AC" w:rsidRPr="00420128" w:rsidRDefault="00A529AC" w:rsidP="00A529AC">
      <w:pPr>
        <w:numPr>
          <w:ilvl w:val="0"/>
          <w:numId w:val="38"/>
        </w:numPr>
        <w:tabs>
          <w:tab w:val="left" w:pos="426"/>
        </w:tabs>
        <w:spacing w:after="0" w:line="240" w:lineRule="auto"/>
        <w:ind w:left="426" w:right="0" w:hanging="426"/>
        <w:rPr>
          <w:rFonts w:ascii="Times New Roman" w:eastAsia="Times New Roman" w:hAnsi="Times New Roman" w:cs="Times New Roman"/>
          <w:color w:val="auto"/>
          <w:sz w:val="22"/>
        </w:rPr>
      </w:pPr>
      <w:r w:rsidRPr="00420128">
        <w:rPr>
          <w:rFonts w:ascii="Times New Roman" w:eastAsia="Times New Roman" w:hAnsi="Times New Roman" w:cs="Times New Roman"/>
          <w:color w:val="auto"/>
          <w:sz w:val="22"/>
        </w:rPr>
        <w:t xml:space="preserve">Każda kolejna waloryzacja </w:t>
      </w:r>
      <w:r w:rsidR="00FA599E" w:rsidRPr="00420128">
        <w:rPr>
          <w:rFonts w:ascii="Times New Roman" w:eastAsia="Times New Roman" w:hAnsi="Times New Roman" w:cs="Times New Roman"/>
          <w:color w:val="auto"/>
          <w:sz w:val="22"/>
        </w:rPr>
        <w:t>może być</w:t>
      </w:r>
      <w:r w:rsidRPr="00420128">
        <w:rPr>
          <w:rFonts w:ascii="Times New Roman" w:eastAsia="Times New Roman" w:hAnsi="Times New Roman" w:cs="Times New Roman"/>
          <w:color w:val="auto"/>
          <w:sz w:val="22"/>
        </w:rPr>
        <w:t xml:space="preserve"> dokonywana po upływie 6 miesięcy od poprzedniej waloryzacji i powinna zostać wyliczana jako średnia arytmetyczna ze wskaźnika za okres, który upłynął od poprzedniej waloryzacji. lub od dnia podpisania umowy jeżeli poprzednia waloryzacja nie wprowadziła zmiany wynagrodzenia. </w:t>
      </w:r>
    </w:p>
    <w:p w14:paraId="04548C29" w14:textId="16BE8CF4" w:rsidR="00A529AC" w:rsidRPr="00420128" w:rsidRDefault="00A529AC" w:rsidP="00A529AC">
      <w:pPr>
        <w:numPr>
          <w:ilvl w:val="0"/>
          <w:numId w:val="38"/>
        </w:numPr>
        <w:tabs>
          <w:tab w:val="left" w:pos="426"/>
        </w:tabs>
        <w:spacing w:after="0" w:line="240" w:lineRule="auto"/>
        <w:ind w:left="426" w:right="0" w:hanging="426"/>
        <w:rPr>
          <w:rFonts w:ascii="Times New Roman" w:eastAsia="Times New Roman" w:hAnsi="Times New Roman" w:cs="Times New Roman"/>
          <w:color w:val="auto"/>
          <w:sz w:val="22"/>
        </w:rPr>
      </w:pPr>
      <w:bookmarkStart w:id="1" w:name="_Hlk70600374"/>
      <w:r w:rsidRPr="00420128">
        <w:rPr>
          <w:rFonts w:ascii="Times New Roman" w:eastAsia="Times New Roman" w:hAnsi="Times New Roman" w:cs="Times New Roman"/>
          <w:color w:val="auto"/>
          <w:sz w:val="22"/>
        </w:rPr>
        <w:t xml:space="preserve">Wykonawca przedstawi Zamawiającemu, po upływie okresów wskazanych w ust. </w:t>
      </w:r>
      <w:r w:rsidR="0099607E" w:rsidRPr="00420128">
        <w:rPr>
          <w:rFonts w:ascii="Times New Roman" w:eastAsia="Times New Roman" w:hAnsi="Times New Roman" w:cs="Times New Roman"/>
          <w:color w:val="auto"/>
          <w:sz w:val="22"/>
        </w:rPr>
        <w:t>5</w:t>
      </w:r>
      <w:r w:rsidRPr="00420128">
        <w:rPr>
          <w:rFonts w:ascii="Times New Roman" w:eastAsia="Times New Roman" w:hAnsi="Times New Roman" w:cs="Times New Roman"/>
          <w:color w:val="auto"/>
          <w:sz w:val="22"/>
        </w:rPr>
        <w:t xml:space="preserve"> albo </w:t>
      </w:r>
      <w:r w:rsidR="0099607E" w:rsidRPr="00420128">
        <w:rPr>
          <w:rFonts w:ascii="Times New Roman" w:eastAsia="Times New Roman" w:hAnsi="Times New Roman" w:cs="Times New Roman"/>
          <w:color w:val="auto"/>
          <w:sz w:val="22"/>
        </w:rPr>
        <w:t>6</w:t>
      </w:r>
      <w:r w:rsidRPr="00420128">
        <w:rPr>
          <w:rFonts w:ascii="Times New Roman" w:eastAsia="Times New Roman" w:hAnsi="Times New Roman" w:cs="Times New Roman"/>
          <w:color w:val="auto"/>
          <w:sz w:val="22"/>
        </w:rPr>
        <w:t>,</w:t>
      </w:r>
      <w:r w:rsidR="00420128" w:rsidRPr="00420128">
        <w:rPr>
          <w:rFonts w:ascii="Times New Roman" w:eastAsia="Times New Roman" w:hAnsi="Times New Roman" w:cs="Times New Roman"/>
          <w:color w:val="auto"/>
          <w:sz w:val="22"/>
        </w:rPr>
        <w:t xml:space="preserve"> </w:t>
      </w:r>
      <w:r w:rsidRPr="00420128">
        <w:rPr>
          <w:rFonts w:ascii="Times New Roman" w:eastAsia="Times New Roman" w:hAnsi="Times New Roman" w:cs="Times New Roman"/>
          <w:color w:val="auto"/>
          <w:sz w:val="22"/>
        </w:rPr>
        <w:t xml:space="preserve">szczegółową kalkulację zmiany wysokości wynagrodzenia </w:t>
      </w:r>
      <w:bookmarkEnd w:id="1"/>
      <w:r w:rsidRPr="00420128">
        <w:rPr>
          <w:rFonts w:ascii="Times New Roman" w:eastAsia="Times New Roman" w:hAnsi="Times New Roman" w:cs="Times New Roman"/>
          <w:color w:val="auto"/>
          <w:sz w:val="22"/>
        </w:rPr>
        <w:t xml:space="preserve">Wykonawcy (waloryzacji) wraz z wykazaniem adekwatności propozycji do zmiany wysokości kosztów wykonania umowy przez Wykonawcę poprzez zestawienie zmiany ceny materiałów lub kosztów na koszt wykonania zamówienia w trakcie trwania umowy, określonych na podstawie wskaźnika, z tym, że zmiany cen lub kosztów muszą dotyczyć materiałów lub kosztów niezbędnych do realizacji niniejszego zamówienia na roboty budowlane. </w:t>
      </w:r>
    </w:p>
    <w:p w14:paraId="3A91A7B5" w14:textId="68E3A5AC" w:rsidR="00A529AC" w:rsidRPr="00420128" w:rsidRDefault="00A529AC" w:rsidP="00A529AC">
      <w:pPr>
        <w:numPr>
          <w:ilvl w:val="0"/>
          <w:numId w:val="38"/>
        </w:numPr>
        <w:tabs>
          <w:tab w:val="left" w:pos="426"/>
        </w:tabs>
        <w:spacing w:after="0" w:line="240" w:lineRule="auto"/>
        <w:ind w:left="426" w:right="0" w:hanging="426"/>
        <w:rPr>
          <w:rFonts w:ascii="Times New Roman" w:eastAsia="Times New Roman" w:hAnsi="Times New Roman" w:cs="Times New Roman"/>
          <w:color w:val="auto"/>
          <w:sz w:val="22"/>
        </w:rPr>
      </w:pPr>
      <w:r w:rsidRPr="00420128">
        <w:rPr>
          <w:rFonts w:ascii="Times New Roman" w:eastAsia="Times New Roman" w:hAnsi="Times New Roman" w:cs="Times New Roman"/>
          <w:color w:val="auto"/>
          <w:sz w:val="22"/>
        </w:rPr>
        <w:t xml:space="preserve">Maksymalna wartości zmiany wynagrodzenia jaką dopuszcza Zamawiający w efekcie zastosowania  postanowień  o  zasadach  wprowadzania  zmian  wysokości wynagrodzenia to nie więcej niż </w:t>
      </w:r>
      <w:r w:rsidR="004F2B2B" w:rsidRPr="00420128">
        <w:rPr>
          <w:rFonts w:ascii="Times New Roman" w:eastAsia="Times New Roman" w:hAnsi="Times New Roman" w:cs="Times New Roman"/>
          <w:color w:val="auto"/>
          <w:sz w:val="22"/>
        </w:rPr>
        <w:t>7</w:t>
      </w:r>
      <w:r w:rsidR="007934F2" w:rsidRPr="00420128">
        <w:rPr>
          <w:rFonts w:ascii="Times New Roman" w:eastAsia="Times New Roman" w:hAnsi="Times New Roman" w:cs="Times New Roman"/>
          <w:color w:val="auto"/>
          <w:sz w:val="22"/>
        </w:rPr>
        <w:t xml:space="preserve"> </w:t>
      </w:r>
      <w:r w:rsidRPr="00420128">
        <w:rPr>
          <w:rFonts w:ascii="Times New Roman" w:eastAsia="Times New Roman" w:hAnsi="Times New Roman" w:cs="Times New Roman"/>
          <w:color w:val="auto"/>
          <w:sz w:val="22"/>
        </w:rPr>
        <w:t>% wynagrodzenia</w:t>
      </w:r>
      <w:r w:rsidR="0099607E" w:rsidRPr="00420128">
        <w:rPr>
          <w:rFonts w:ascii="Times New Roman" w:eastAsia="Times New Roman" w:hAnsi="Times New Roman" w:cs="Times New Roman"/>
          <w:color w:val="auto"/>
          <w:sz w:val="22"/>
        </w:rPr>
        <w:t xml:space="preserve"> brutto </w:t>
      </w:r>
      <w:r w:rsidRPr="00420128">
        <w:rPr>
          <w:rFonts w:ascii="Times New Roman" w:eastAsia="Times New Roman" w:hAnsi="Times New Roman" w:cs="Times New Roman"/>
          <w:color w:val="auto"/>
          <w:sz w:val="22"/>
        </w:rPr>
        <w:t>wskazanego w § 1</w:t>
      </w:r>
      <w:r w:rsidR="0099607E" w:rsidRPr="00420128">
        <w:rPr>
          <w:rFonts w:ascii="Times New Roman" w:eastAsia="Times New Roman" w:hAnsi="Times New Roman" w:cs="Times New Roman"/>
          <w:color w:val="auto"/>
          <w:sz w:val="22"/>
        </w:rPr>
        <w:t>5</w:t>
      </w:r>
      <w:r w:rsidRPr="00420128">
        <w:rPr>
          <w:rFonts w:ascii="Times New Roman" w:eastAsia="Times New Roman" w:hAnsi="Times New Roman" w:cs="Times New Roman"/>
          <w:color w:val="auto"/>
          <w:sz w:val="22"/>
        </w:rPr>
        <w:t xml:space="preserve"> ust. 1 umowy.</w:t>
      </w:r>
    </w:p>
    <w:p w14:paraId="00DBA80B" w14:textId="0D862EF5" w:rsidR="00A529AC" w:rsidRPr="00420128" w:rsidRDefault="00A529AC" w:rsidP="00A529AC">
      <w:pPr>
        <w:numPr>
          <w:ilvl w:val="0"/>
          <w:numId w:val="38"/>
        </w:numPr>
        <w:tabs>
          <w:tab w:val="left" w:pos="426"/>
        </w:tabs>
        <w:spacing w:after="0" w:line="240" w:lineRule="auto"/>
        <w:ind w:left="426" w:right="0" w:hanging="426"/>
        <w:rPr>
          <w:rFonts w:ascii="Times New Roman" w:eastAsia="Times New Roman" w:hAnsi="Times New Roman" w:cs="Times New Roman"/>
          <w:color w:val="auto"/>
          <w:sz w:val="22"/>
        </w:rPr>
      </w:pPr>
      <w:r w:rsidRPr="00420128">
        <w:rPr>
          <w:rFonts w:ascii="Times New Roman" w:eastAsia="Times New Roman" w:hAnsi="Times New Roman" w:cs="Times New Roman"/>
          <w:color w:val="auto"/>
          <w:sz w:val="22"/>
        </w:rPr>
        <w:t>Do umów, których przedmiotem są roboty budowlane, zawartych pomiędzy Wykonawcą a Podwykonawcą lub Podwykonawcą a dalszymi Podwykonawcami, zawartymi na okres dłuższy niż 12 miesięcy, liczony wraz z wszystkimi aneksami zawartymi do umowy, odpowiednie zastosowanie będą mieć postanowienia wynikające z ust. 1-</w:t>
      </w:r>
      <w:r w:rsidR="0099607E" w:rsidRPr="00420128">
        <w:rPr>
          <w:rFonts w:ascii="Times New Roman" w:eastAsia="Times New Roman" w:hAnsi="Times New Roman" w:cs="Times New Roman"/>
          <w:color w:val="auto"/>
          <w:sz w:val="22"/>
        </w:rPr>
        <w:t>8</w:t>
      </w:r>
      <w:r w:rsidR="003916A9" w:rsidRPr="00420128">
        <w:rPr>
          <w:rFonts w:ascii="Times New Roman" w:eastAsia="Times New Roman" w:hAnsi="Times New Roman" w:cs="Times New Roman"/>
          <w:color w:val="auto"/>
          <w:sz w:val="22"/>
        </w:rPr>
        <w:t>, które Wykonawca jest zobowiązany wprowadzić do umowy z Podwykonawcą a Podwykonawca z dalszym Podwykonawcą</w:t>
      </w:r>
      <w:r w:rsidRPr="00420128">
        <w:rPr>
          <w:rFonts w:ascii="Times New Roman" w:eastAsia="Times New Roman" w:hAnsi="Times New Roman" w:cs="Times New Roman"/>
          <w:color w:val="auto"/>
          <w:sz w:val="22"/>
        </w:rPr>
        <w:t>.</w:t>
      </w:r>
    </w:p>
    <w:p w14:paraId="05CA66F2" w14:textId="46B3BAC3" w:rsidR="00A529AC" w:rsidRPr="00420128" w:rsidRDefault="00A529AC" w:rsidP="00A529AC">
      <w:pPr>
        <w:numPr>
          <w:ilvl w:val="0"/>
          <w:numId w:val="38"/>
        </w:numPr>
        <w:tabs>
          <w:tab w:val="left" w:pos="426"/>
        </w:tabs>
        <w:spacing w:after="0" w:line="240" w:lineRule="auto"/>
        <w:ind w:left="426" w:right="0" w:hanging="426"/>
        <w:rPr>
          <w:rFonts w:ascii="Times New Roman" w:eastAsia="Times New Roman" w:hAnsi="Times New Roman" w:cs="Times New Roman"/>
          <w:color w:val="auto"/>
          <w:sz w:val="22"/>
        </w:rPr>
      </w:pPr>
      <w:r w:rsidRPr="00420128">
        <w:rPr>
          <w:rFonts w:ascii="Times New Roman" w:eastAsia="Times New Roman" w:hAnsi="Times New Roman" w:cs="Times New Roman"/>
          <w:color w:val="auto"/>
          <w:sz w:val="22"/>
        </w:rPr>
        <w:t>Dokonanie zmian dotyczących waloryzacji wynagrodzenia, wymaga podpisania aneksu do umowy, z zastrzeżeniem wyjątków wskazanych w treści niniejszej umowy.</w:t>
      </w:r>
    </w:p>
    <w:p w14:paraId="540CA764" w14:textId="747CBCED" w:rsidR="00A529AC" w:rsidRPr="00420128" w:rsidRDefault="00A529AC" w:rsidP="00A529AC">
      <w:pPr>
        <w:numPr>
          <w:ilvl w:val="0"/>
          <w:numId w:val="38"/>
        </w:numPr>
        <w:tabs>
          <w:tab w:val="left" w:pos="426"/>
        </w:tabs>
        <w:spacing w:after="0" w:line="240" w:lineRule="auto"/>
        <w:ind w:left="426" w:right="0" w:hanging="426"/>
        <w:rPr>
          <w:rFonts w:ascii="Times New Roman" w:eastAsia="Times New Roman" w:hAnsi="Times New Roman" w:cs="Times New Roman"/>
          <w:color w:val="auto"/>
          <w:sz w:val="22"/>
        </w:rPr>
      </w:pPr>
      <w:r w:rsidRPr="00420128">
        <w:rPr>
          <w:rFonts w:ascii="Times New Roman" w:eastAsia="Times New Roman" w:hAnsi="Times New Roman" w:cs="Times New Roman"/>
          <w:color w:val="auto"/>
          <w:sz w:val="22"/>
        </w:rPr>
        <w:t xml:space="preserve">Szczegółowa kalkulacja dotycząca waloryzacji cen opisana w ust. </w:t>
      </w:r>
      <w:r w:rsidR="004F2B2B" w:rsidRPr="00420128">
        <w:rPr>
          <w:rFonts w:ascii="Times New Roman" w:eastAsia="Times New Roman" w:hAnsi="Times New Roman" w:cs="Times New Roman"/>
          <w:color w:val="auto"/>
          <w:sz w:val="22"/>
        </w:rPr>
        <w:t>7</w:t>
      </w:r>
      <w:r w:rsidRPr="00420128">
        <w:rPr>
          <w:rFonts w:ascii="Times New Roman" w:eastAsia="Times New Roman" w:hAnsi="Times New Roman" w:cs="Times New Roman"/>
          <w:color w:val="auto"/>
          <w:sz w:val="22"/>
        </w:rPr>
        <w:t xml:space="preserve"> dotyczyć będzie wyłącznie części wynagrodzenia odpowiadającemu zakresowi robót, jaki pozostał do odebrania i zapłacenia przez Zamawiającego.</w:t>
      </w:r>
    </w:p>
    <w:p w14:paraId="047E97F3" w14:textId="77777777" w:rsidR="00A529AC" w:rsidRPr="00420128" w:rsidRDefault="00A529AC" w:rsidP="00A529AC">
      <w:pPr>
        <w:numPr>
          <w:ilvl w:val="0"/>
          <w:numId w:val="38"/>
        </w:numPr>
        <w:tabs>
          <w:tab w:val="left" w:pos="426"/>
        </w:tabs>
        <w:spacing w:after="0" w:line="240" w:lineRule="auto"/>
        <w:ind w:left="426" w:right="0" w:hanging="426"/>
        <w:rPr>
          <w:rFonts w:ascii="Times New Roman" w:eastAsia="Times New Roman" w:hAnsi="Times New Roman" w:cs="Times New Roman"/>
          <w:color w:val="auto"/>
          <w:sz w:val="22"/>
        </w:rPr>
      </w:pPr>
      <w:r w:rsidRPr="00420128">
        <w:rPr>
          <w:rFonts w:ascii="Times New Roman" w:eastAsia="Times New Roman" w:hAnsi="Times New Roman" w:cs="Times New Roman"/>
          <w:color w:val="auto"/>
          <w:sz w:val="22"/>
        </w:rPr>
        <w:t>Początkowym terminem ustalenia zmiany wynagrodzenia jest data zawarcia umowy. Jeżeli umowa zostanie zawarta po upływie 180 dni od dnia upływu terminu składania ofert, początkowym terminem ustalenia zmiany wynagrodzenia będzie dzień otwarcia ofert.</w:t>
      </w:r>
    </w:p>
    <w:p w14:paraId="0797F8FB" w14:textId="5F110AFA" w:rsidR="00A529AC" w:rsidRPr="00420128" w:rsidRDefault="00A529AC" w:rsidP="00A529AC">
      <w:pPr>
        <w:numPr>
          <w:ilvl w:val="0"/>
          <w:numId w:val="38"/>
        </w:numPr>
        <w:tabs>
          <w:tab w:val="left" w:pos="426"/>
        </w:tabs>
        <w:spacing w:after="0" w:line="240" w:lineRule="auto"/>
        <w:ind w:left="426" w:right="0" w:hanging="426"/>
        <w:rPr>
          <w:rFonts w:ascii="Times New Roman" w:eastAsia="Times New Roman" w:hAnsi="Times New Roman" w:cs="Times New Roman"/>
          <w:color w:val="auto"/>
          <w:sz w:val="22"/>
        </w:rPr>
      </w:pPr>
      <w:r w:rsidRPr="00420128">
        <w:rPr>
          <w:rFonts w:ascii="Times New Roman" w:eastAsia="Times New Roman" w:hAnsi="Times New Roman" w:cs="Times New Roman"/>
          <w:color w:val="auto"/>
          <w:sz w:val="22"/>
        </w:rPr>
        <w:lastRenderedPageBreak/>
        <w:t xml:space="preserve">Wykonawca zobowiązany jest przedłożyć szczegółową kalkulację zmiany wysokości wynagrodzenia, o której mowa w ust. </w:t>
      </w:r>
      <w:r w:rsidR="004F2B2B" w:rsidRPr="00420128">
        <w:rPr>
          <w:rFonts w:ascii="Times New Roman" w:eastAsia="Times New Roman" w:hAnsi="Times New Roman" w:cs="Times New Roman"/>
          <w:color w:val="auto"/>
          <w:sz w:val="22"/>
        </w:rPr>
        <w:t>7</w:t>
      </w:r>
      <w:r w:rsidRPr="00420128">
        <w:rPr>
          <w:rFonts w:ascii="Times New Roman" w:eastAsia="Times New Roman" w:hAnsi="Times New Roman" w:cs="Times New Roman"/>
          <w:color w:val="auto"/>
          <w:sz w:val="22"/>
        </w:rPr>
        <w:t xml:space="preserve">, w terminie do 14 dni roboczych następujących po upływie okresów wskazanych odpowiednio w ust. 5 i 6. </w:t>
      </w:r>
    </w:p>
    <w:p w14:paraId="6C377565" w14:textId="0CD8E974" w:rsidR="00A529AC" w:rsidRPr="00420128" w:rsidRDefault="00A529AC" w:rsidP="00A529AC">
      <w:pPr>
        <w:numPr>
          <w:ilvl w:val="0"/>
          <w:numId w:val="38"/>
        </w:numPr>
        <w:tabs>
          <w:tab w:val="left" w:pos="426"/>
        </w:tabs>
        <w:spacing w:after="0" w:line="240" w:lineRule="auto"/>
        <w:ind w:left="426" w:right="0" w:hanging="426"/>
        <w:rPr>
          <w:rFonts w:ascii="Times New Roman" w:eastAsia="Times New Roman" w:hAnsi="Times New Roman" w:cs="Times New Roman"/>
          <w:color w:val="auto"/>
          <w:sz w:val="22"/>
        </w:rPr>
      </w:pPr>
      <w:r w:rsidRPr="00420128">
        <w:rPr>
          <w:rFonts w:ascii="Times New Roman" w:eastAsia="Times New Roman" w:hAnsi="Times New Roman" w:cs="Times New Roman"/>
          <w:color w:val="auto"/>
          <w:sz w:val="22"/>
        </w:rPr>
        <w:t xml:space="preserve">W terminie 14 dni roboczych od dnia przekazania szczegółowej kalkulacji zmiany wysokości wynagrodzenia, o której mowa w ust. </w:t>
      </w:r>
      <w:r w:rsidR="004F2B2B" w:rsidRPr="00420128">
        <w:rPr>
          <w:rFonts w:ascii="Times New Roman" w:eastAsia="Times New Roman" w:hAnsi="Times New Roman" w:cs="Times New Roman"/>
          <w:color w:val="auto"/>
          <w:sz w:val="22"/>
        </w:rPr>
        <w:t>7</w:t>
      </w:r>
      <w:r w:rsidRPr="00420128">
        <w:rPr>
          <w:rFonts w:ascii="Times New Roman" w:eastAsia="Times New Roman" w:hAnsi="Times New Roman" w:cs="Times New Roman"/>
          <w:color w:val="auto"/>
          <w:sz w:val="22"/>
        </w:rPr>
        <w:t>, Zamawiający, przekaże Wykonawcy informację o zakresie, w jakim zatwierdza złożoną kalkulację lub wskaże uwagi do kalkulacji. Zamawiający może wezwać Wykonawcę do złożenia wyjaśnień lub złożenia korekty przedmiotowej kalkulacji w podanym terminie min. 7 dni. Do złożonych przez Wykonawcę wyjaśnień lub korekty przedmiotowej kalkulacji, zapis powyższego zdania drugiego stosuje się odpowiednio.</w:t>
      </w:r>
    </w:p>
    <w:p w14:paraId="269F9715" w14:textId="4AC66FF1" w:rsidR="00A529AC" w:rsidRPr="00420128" w:rsidRDefault="00A529AC" w:rsidP="00A529AC">
      <w:pPr>
        <w:numPr>
          <w:ilvl w:val="0"/>
          <w:numId w:val="38"/>
        </w:numPr>
        <w:tabs>
          <w:tab w:val="left" w:pos="426"/>
        </w:tabs>
        <w:spacing w:after="0" w:line="240" w:lineRule="auto"/>
        <w:ind w:left="426" w:right="0" w:hanging="426"/>
        <w:rPr>
          <w:rFonts w:ascii="Times New Roman" w:eastAsia="Times New Roman" w:hAnsi="Times New Roman" w:cs="Times New Roman"/>
          <w:color w:val="auto"/>
          <w:sz w:val="22"/>
        </w:rPr>
      </w:pPr>
      <w:r w:rsidRPr="00420128">
        <w:rPr>
          <w:rFonts w:ascii="Times New Roman" w:eastAsia="Times New Roman" w:hAnsi="Times New Roman" w:cs="Times New Roman"/>
          <w:color w:val="auto"/>
          <w:sz w:val="22"/>
        </w:rPr>
        <w:t xml:space="preserve">W przypadku kiedy Wykonawca nie przedkłada szczegółowej kalkulacji zmiany wysokości wynagrodzenia, o której mowa w ust. </w:t>
      </w:r>
      <w:r w:rsidR="004F2B2B" w:rsidRPr="00420128">
        <w:rPr>
          <w:rFonts w:ascii="Times New Roman" w:eastAsia="Times New Roman" w:hAnsi="Times New Roman" w:cs="Times New Roman"/>
          <w:color w:val="auto"/>
          <w:sz w:val="22"/>
        </w:rPr>
        <w:t>7</w:t>
      </w:r>
      <w:r w:rsidRPr="00420128">
        <w:rPr>
          <w:rFonts w:ascii="Times New Roman" w:eastAsia="Times New Roman" w:hAnsi="Times New Roman" w:cs="Times New Roman"/>
          <w:color w:val="auto"/>
          <w:sz w:val="22"/>
        </w:rPr>
        <w:t>, w terminie określonym w ust. 1</w:t>
      </w:r>
      <w:r w:rsidR="000F4DCC" w:rsidRPr="00420128">
        <w:rPr>
          <w:rFonts w:ascii="Times New Roman" w:eastAsia="Times New Roman" w:hAnsi="Times New Roman" w:cs="Times New Roman"/>
          <w:color w:val="auto"/>
          <w:sz w:val="22"/>
        </w:rPr>
        <w:t>3</w:t>
      </w:r>
      <w:r w:rsidRPr="00420128">
        <w:rPr>
          <w:rFonts w:ascii="Times New Roman" w:eastAsia="Times New Roman" w:hAnsi="Times New Roman" w:cs="Times New Roman"/>
          <w:color w:val="auto"/>
          <w:sz w:val="22"/>
        </w:rPr>
        <w:t>, albo gdy przedstawiona przez Wykonawcę przedmiotowa kalkulacja wzbudza wątpliwości Zamawiającego a Wykonawca nie dokonuje stosownej korekty lub nie składa stosownych wyjaśnień, zgodnie z procedurą opisaną w ust. 1</w:t>
      </w:r>
      <w:r w:rsidR="00E85560" w:rsidRPr="00420128">
        <w:rPr>
          <w:rFonts w:ascii="Times New Roman" w:eastAsia="Times New Roman" w:hAnsi="Times New Roman" w:cs="Times New Roman"/>
          <w:color w:val="auto"/>
          <w:sz w:val="22"/>
        </w:rPr>
        <w:t>4</w:t>
      </w:r>
      <w:r w:rsidRPr="00420128">
        <w:rPr>
          <w:rFonts w:ascii="Times New Roman" w:eastAsia="Times New Roman" w:hAnsi="Times New Roman" w:cs="Times New Roman"/>
          <w:color w:val="auto"/>
          <w:sz w:val="22"/>
        </w:rPr>
        <w:t>, Zamawiający zleci wykonanie takiej kalkulacji biegłemu rzeczoznawcy lub innemu właściwemu biegłemu specjaliście (biegły). W takim wypadku zmiana wysokości wynagrodzenia dokonywana będzie w oparciu o opinię biegłego, zaś koszty jej sporządzenia ponosi w całości:</w:t>
      </w:r>
    </w:p>
    <w:p w14:paraId="5373CFFA" w14:textId="2FC3AD21" w:rsidR="00A529AC" w:rsidRPr="00420128" w:rsidRDefault="00A529AC" w:rsidP="00A529AC">
      <w:pPr>
        <w:numPr>
          <w:ilvl w:val="0"/>
          <w:numId w:val="39"/>
        </w:numPr>
        <w:spacing w:after="0" w:line="240" w:lineRule="auto"/>
        <w:ind w:left="851" w:right="0" w:hanging="425"/>
        <w:rPr>
          <w:rFonts w:ascii="Times New Roman" w:eastAsia="Times New Roman" w:hAnsi="Times New Roman" w:cs="Times New Roman"/>
          <w:color w:val="auto"/>
          <w:sz w:val="22"/>
        </w:rPr>
      </w:pPr>
      <w:r w:rsidRPr="00420128">
        <w:rPr>
          <w:rFonts w:ascii="Times New Roman" w:eastAsia="Times New Roman" w:hAnsi="Times New Roman" w:cs="Times New Roman"/>
          <w:color w:val="auto"/>
          <w:sz w:val="22"/>
        </w:rPr>
        <w:t xml:space="preserve">Wykonawca – jeżeli nie przedłożył on szczegółowej kalkulacji zmiany wysokości wynagrodzenia, o której mowa w ust. </w:t>
      </w:r>
      <w:r w:rsidR="000F4DCC" w:rsidRPr="00420128">
        <w:rPr>
          <w:rFonts w:ascii="Times New Roman" w:eastAsia="Times New Roman" w:hAnsi="Times New Roman" w:cs="Times New Roman"/>
          <w:color w:val="auto"/>
          <w:sz w:val="22"/>
        </w:rPr>
        <w:t>7</w:t>
      </w:r>
      <w:r w:rsidRPr="00420128">
        <w:rPr>
          <w:rFonts w:ascii="Times New Roman" w:eastAsia="Times New Roman" w:hAnsi="Times New Roman" w:cs="Times New Roman"/>
          <w:color w:val="auto"/>
          <w:sz w:val="22"/>
        </w:rPr>
        <w:t>, w terminie określonym w ust. 1</w:t>
      </w:r>
      <w:r w:rsidR="000F4DCC" w:rsidRPr="00420128">
        <w:rPr>
          <w:rFonts w:ascii="Times New Roman" w:eastAsia="Times New Roman" w:hAnsi="Times New Roman" w:cs="Times New Roman"/>
          <w:color w:val="auto"/>
          <w:sz w:val="22"/>
        </w:rPr>
        <w:t>3</w:t>
      </w:r>
      <w:r w:rsidRPr="00420128">
        <w:rPr>
          <w:rFonts w:ascii="Times New Roman" w:eastAsia="Times New Roman" w:hAnsi="Times New Roman" w:cs="Times New Roman"/>
          <w:color w:val="auto"/>
          <w:sz w:val="22"/>
        </w:rPr>
        <w:t>, albo gdy przedstawiona przez Wykonawcę przedmiotowa kalkulacja, w wyniku wątpliwości Zamawiającego i opinii biegłego, okaże się nieprawidłowa;</w:t>
      </w:r>
    </w:p>
    <w:p w14:paraId="1CFE9160" w14:textId="475479E7" w:rsidR="00A529AC" w:rsidRPr="00420128" w:rsidRDefault="00A529AC" w:rsidP="00A529AC">
      <w:pPr>
        <w:numPr>
          <w:ilvl w:val="0"/>
          <w:numId w:val="39"/>
        </w:numPr>
        <w:spacing w:after="0" w:line="240" w:lineRule="auto"/>
        <w:ind w:left="851" w:right="0" w:hanging="425"/>
        <w:rPr>
          <w:rFonts w:ascii="Times New Roman" w:eastAsia="Times New Roman" w:hAnsi="Times New Roman" w:cs="Times New Roman"/>
          <w:color w:val="auto"/>
          <w:sz w:val="22"/>
        </w:rPr>
      </w:pPr>
      <w:r w:rsidRPr="00420128">
        <w:rPr>
          <w:rFonts w:ascii="Times New Roman" w:eastAsia="Times New Roman" w:hAnsi="Times New Roman" w:cs="Times New Roman"/>
          <w:color w:val="auto"/>
          <w:sz w:val="22"/>
        </w:rPr>
        <w:t xml:space="preserve">Zamawiający – jeżeli wątpliwości Zamawiającego nie znajdą potwierdzenia w opinii biegłego, która to opinia potwierdzi prawidłowość przedstawionej przez Wykonawcę szczegółowej kalkulacji zmiany wysokości wynagrodzenia, o której mowa w ust. </w:t>
      </w:r>
      <w:r w:rsidR="000F4DCC" w:rsidRPr="00420128">
        <w:rPr>
          <w:rFonts w:ascii="Times New Roman" w:eastAsia="Times New Roman" w:hAnsi="Times New Roman" w:cs="Times New Roman"/>
          <w:color w:val="auto"/>
          <w:sz w:val="22"/>
        </w:rPr>
        <w:t>7</w:t>
      </w:r>
      <w:r w:rsidRPr="00420128">
        <w:rPr>
          <w:rFonts w:ascii="Times New Roman" w:eastAsia="Times New Roman" w:hAnsi="Times New Roman" w:cs="Times New Roman"/>
          <w:color w:val="auto"/>
          <w:sz w:val="22"/>
        </w:rPr>
        <w:t xml:space="preserve">.  </w:t>
      </w:r>
    </w:p>
    <w:p w14:paraId="6D1BC466" w14:textId="77777777" w:rsidR="00A529AC" w:rsidRPr="00420128" w:rsidRDefault="00A529AC" w:rsidP="00A529AC">
      <w:pPr>
        <w:rPr>
          <w:rFonts w:ascii="Times New Roman" w:hAnsi="Times New Roman" w:cs="Times New Roman"/>
          <w:color w:val="auto"/>
          <w:sz w:val="22"/>
        </w:rPr>
      </w:pPr>
    </w:p>
    <w:p w14:paraId="59A4CE0B" w14:textId="1CF44B7B" w:rsidR="00685BF7" w:rsidRPr="00420128" w:rsidRDefault="00685BF7" w:rsidP="00504D36">
      <w:pPr>
        <w:pStyle w:val="Akapitzlist"/>
        <w:ind w:left="993" w:right="2" w:hanging="284"/>
        <w:rPr>
          <w:rFonts w:ascii="Times New Roman" w:hAnsi="Times New Roman" w:cs="Times New Roman"/>
          <w:color w:val="auto"/>
          <w:sz w:val="22"/>
        </w:rPr>
      </w:pPr>
      <w:r w:rsidRPr="00420128">
        <w:rPr>
          <w:rFonts w:ascii="Times New Roman" w:hAnsi="Times New Roman" w:cs="Times New Roman"/>
          <w:color w:val="auto"/>
          <w:sz w:val="22"/>
        </w:rPr>
        <w:t>.</w:t>
      </w:r>
    </w:p>
    <w:p w14:paraId="2AB367DD" w14:textId="216F8D55" w:rsidR="00272417" w:rsidRPr="00420128" w:rsidRDefault="00000000">
      <w:pPr>
        <w:pStyle w:val="Nagwek1"/>
        <w:ind w:left="722" w:right="720"/>
        <w:rPr>
          <w:rFonts w:ascii="Times New Roman" w:hAnsi="Times New Roman" w:cs="Times New Roman"/>
          <w:color w:val="auto"/>
          <w:sz w:val="22"/>
        </w:rPr>
      </w:pPr>
      <w:r w:rsidRPr="00420128">
        <w:rPr>
          <w:rFonts w:ascii="Times New Roman" w:hAnsi="Times New Roman" w:cs="Times New Roman"/>
          <w:color w:val="auto"/>
          <w:sz w:val="22"/>
        </w:rPr>
        <w:t>§ 2</w:t>
      </w:r>
      <w:r w:rsidR="00685BF7" w:rsidRPr="00420128">
        <w:rPr>
          <w:rFonts w:ascii="Times New Roman" w:hAnsi="Times New Roman" w:cs="Times New Roman"/>
          <w:color w:val="auto"/>
          <w:sz w:val="22"/>
        </w:rPr>
        <w:t>3</w:t>
      </w:r>
      <w:r w:rsidRPr="00420128">
        <w:rPr>
          <w:rFonts w:ascii="Times New Roman" w:hAnsi="Times New Roman" w:cs="Times New Roman"/>
          <w:color w:val="auto"/>
          <w:sz w:val="22"/>
        </w:rPr>
        <w:t xml:space="preserve"> Pozostałe postanowienia umowy </w:t>
      </w:r>
    </w:p>
    <w:p w14:paraId="3FA443A8" w14:textId="77777777" w:rsidR="00272417" w:rsidRPr="00420128" w:rsidRDefault="00000000">
      <w:pPr>
        <w:numPr>
          <w:ilvl w:val="0"/>
          <w:numId w:val="28"/>
        </w:numPr>
        <w:spacing w:after="22"/>
        <w:ind w:right="2" w:hanging="283"/>
        <w:rPr>
          <w:rFonts w:ascii="Times New Roman" w:hAnsi="Times New Roman" w:cs="Times New Roman"/>
          <w:color w:val="auto"/>
          <w:sz w:val="22"/>
        </w:rPr>
      </w:pPr>
      <w:r w:rsidRPr="00420128">
        <w:rPr>
          <w:rFonts w:ascii="Times New Roman" w:hAnsi="Times New Roman" w:cs="Times New Roman"/>
          <w:color w:val="auto"/>
          <w:sz w:val="22"/>
        </w:rPr>
        <w:t xml:space="preserve">Wszelka dokumentacja, korespondencja i kontakty z Zamawiającym prowadzone są w języku polskim. </w:t>
      </w:r>
    </w:p>
    <w:p w14:paraId="1BC44A9E" w14:textId="77777777" w:rsidR="00272417" w:rsidRPr="00420128" w:rsidRDefault="00000000">
      <w:pPr>
        <w:numPr>
          <w:ilvl w:val="0"/>
          <w:numId w:val="28"/>
        </w:numPr>
        <w:ind w:right="2" w:hanging="283"/>
        <w:rPr>
          <w:rFonts w:ascii="Times New Roman" w:hAnsi="Times New Roman" w:cs="Times New Roman"/>
          <w:color w:val="auto"/>
          <w:sz w:val="22"/>
        </w:rPr>
      </w:pPr>
      <w:r w:rsidRPr="00420128">
        <w:rPr>
          <w:rFonts w:ascii="Times New Roman" w:hAnsi="Times New Roman" w:cs="Times New Roman"/>
          <w:color w:val="auto"/>
          <w:sz w:val="22"/>
        </w:rPr>
        <w:t xml:space="preserve">Wszelkie postanowienia niniejszej umowy będą interpretowane na podstawie przepisów Prawa polskiego. </w:t>
      </w:r>
    </w:p>
    <w:p w14:paraId="546F46EB" w14:textId="77777777" w:rsidR="00272417" w:rsidRPr="00420128" w:rsidRDefault="00000000">
      <w:pPr>
        <w:numPr>
          <w:ilvl w:val="0"/>
          <w:numId w:val="28"/>
        </w:numPr>
        <w:spacing w:after="4"/>
        <w:ind w:right="2" w:hanging="283"/>
        <w:rPr>
          <w:rFonts w:ascii="Times New Roman" w:hAnsi="Times New Roman" w:cs="Times New Roman"/>
          <w:color w:val="auto"/>
          <w:sz w:val="22"/>
        </w:rPr>
      </w:pPr>
      <w:r w:rsidRPr="00420128">
        <w:rPr>
          <w:rFonts w:ascii="Times New Roman" w:hAnsi="Times New Roman" w:cs="Times New Roman"/>
          <w:color w:val="auto"/>
          <w:sz w:val="22"/>
        </w:rPr>
        <w:t xml:space="preserve">W przypadku kolizji zapisów poszczególnych dokumentów stanowiących łącznie niniejszą umowę – strony ustalają, iż pierwszeństwo będą miały zapisy umowy. </w:t>
      </w:r>
    </w:p>
    <w:p w14:paraId="4C009610" w14:textId="5ACB5E84" w:rsidR="00272417" w:rsidRPr="00420128" w:rsidRDefault="00000000">
      <w:pPr>
        <w:numPr>
          <w:ilvl w:val="0"/>
          <w:numId w:val="28"/>
        </w:numPr>
        <w:ind w:right="2" w:hanging="283"/>
        <w:rPr>
          <w:rFonts w:ascii="Times New Roman" w:hAnsi="Times New Roman" w:cs="Times New Roman"/>
          <w:color w:val="auto"/>
          <w:sz w:val="22"/>
        </w:rPr>
      </w:pPr>
      <w:r w:rsidRPr="00420128">
        <w:rPr>
          <w:rFonts w:ascii="Times New Roman" w:hAnsi="Times New Roman" w:cs="Times New Roman"/>
          <w:color w:val="auto"/>
          <w:sz w:val="22"/>
        </w:rPr>
        <w:t xml:space="preserve">W sprawach nieuregulowanych w niniejszej umowie mają zastosowanie obowiązujące przepisy prawa, w szczególności przepisy ustawy z dnia 29 stycznia 2004r. Prawo zamówień publicznych, przepisy Kodeksu Cywilnego i Prawa Budowlanego, a w sprawach procesowych przepisy kodeksu postępowania cywilnego oraz postanowienia specyfikacji istotnych warunków zamówienia. </w:t>
      </w:r>
    </w:p>
    <w:p w14:paraId="0CD5C7A2" w14:textId="77777777" w:rsidR="00606BAD" w:rsidRPr="00420128" w:rsidRDefault="00606BAD" w:rsidP="00606BAD">
      <w:pPr>
        <w:pStyle w:val="Akapitzlist"/>
        <w:numPr>
          <w:ilvl w:val="0"/>
          <w:numId w:val="28"/>
        </w:numPr>
        <w:spacing w:after="0" w:line="240" w:lineRule="auto"/>
        <w:ind w:right="0" w:hanging="426"/>
        <w:contextualSpacing w:val="0"/>
        <w:rPr>
          <w:rFonts w:ascii="Times New Roman" w:hAnsi="Times New Roman" w:cs="Times New Roman"/>
          <w:color w:val="auto"/>
          <w:sz w:val="22"/>
        </w:rPr>
      </w:pPr>
      <w:r w:rsidRPr="00420128">
        <w:rPr>
          <w:rFonts w:ascii="Times New Roman" w:hAnsi="Times New Roman" w:cs="Times New Roman"/>
          <w:color w:val="auto"/>
          <w:sz w:val="22"/>
        </w:rPr>
        <w:t>Ewentualne spory w relacji z Wykonawcą o roszczenia cywilnoprawne w sprawach, w których zawarcie ugody jest dopuszczalne Zamawiający w pierwszej kolejności zobowiązuje się poddać mediacjom lub innym polubownym rozwiązaniom sporu przed Sądem Polubownym przy Prokuratorii Generalnej Rzeczypospolitej Polskiej, wybranym mediatorem albo osobą prowadzącą inne polubowne rozwiązanie sporu.</w:t>
      </w:r>
    </w:p>
    <w:p w14:paraId="00583F0A" w14:textId="54CC377A" w:rsidR="00606BAD" w:rsidRPr="00420128" w:rsidRDefault="00606BAD" w:rsidP="00606BAD">
      <w:pPr>
        <w:pStyle w:val="Akapitzlist"/>
        <w:numPr>
          <w:ilvl w:val="0"/>
          <w:numId w:val="28"/>
        </w:numPr>
        <w:spacing w:after="0" w:line="240" w:lineRule="auto"/>
        <w:ind w:right="0" w:hanging="426"/>
        <w:contextualSpacing w:val="0"/>
        <w:rPr>
          <w:rFonts w:ascii="Times New Roman" w:hAnsi="Times New Roman" w:cs="Times New Roman"/>
          <w:color w:val="auto"/>
          <w:sz w:val="22"/>
        </w:rPr>
      </w:pPr>
      <w:r w:rsidRPr="00420128">
        <w:rPr>
          <w:rFonts w:ascii="Times New Roman" w:hAnsi="Times New Roman" w:cs="Times New Roman"/>
          <w:color w:val="auto"/>
          <w:sz w:val="22"/>
        </w:rPr>
        <w:t xml:space="preserve">Po wyczerpaniu możliwości opisanych w  ust. </w:t>
      </w:r>
      <w:r w:rsidR="00425588" w:rsidRPr="00420128">
        <w:rPr>
          <w:rFonts w:ascii="Times New Roman" w:hAnsi="Times New Roman" w:cs="Times New Roman"/>
          <w:color w:val="auto"/>
          <w:sz w:val="22"/>
        </w:rPr>
        <w:t>5</w:t>
      </w:r>
      <w:r w:rsidRPr="00420128">
        <w:rPr>
          <w:rFonts w:ascii="Times New Roman" w:hAnsi="Times New Roman" w:cs="Times New Roman"/>
          <w:color w:val="auto"/>
          <w:sz w:val="22"/>
        </w:rPr>
        <w:t>, Sądem właściwym do rozstrzygania sporów związanych z zawarciem i wykonaniem niniejszej umowy jest sąd właściwy dla siedziby Zamawiającego.</w:t>
      </w:r>
    </w:p>
    <w:p w14:paraId="04FF7581" w14:textId="77777777" w:rsidR="00272417" w:rsidRPr="00420128" w:rsidRDefault="00000000">
      <w:pPr>
        <w:numPr>
          <w:ilvl w:val="0"/>
          <w:numId w:val="28"/>
        </w:numPr>
        <w:spacing w:after="0"/>
        <w:ind w:right="2" w:hanging="283"/>
        <w:rPr>
          <w:rFonts w:ascii="Times New Roman" w:hAnsi="Times New Roman" w:cs="Times New Roman"/>
          <w:color w:val="auto"/>
          <w:sz w:val="22"/>
        </w:rPr>
      </w:pPr>
      <w:r w:rsidRPr="00420128">
        <w:rPr>
          <w:rFonts w:ascii="Times New Roman" w:hAnsi="Times New Roman" w:cs="Times New Roman"/>
          <w:color w:val="auto"/>
          <w:sz w:val="22"/>
        </w:rPr>
        <w:t xml:space="preserve">Umowa została sporządzona w 3 jednobrzmiących egzemplarzach, 2 egz. dla Zamawiającego i 1 egz. dla Wykonawcy.  </w:t>
      </w:r>
    </w:p>
    <w:p w14:paraId="574B7B54" w14:textId="77777777" w:rsidR="00272417" w:rsidRPr="00420128" w:rsidRDefault="00000000">
      <w:pPr>
        <w:spacing w:after="0" w:line="259" w:lineRule="auto"/>
        <w:ind w:left="0" w:right="0" w:firstLine="0"/>
        <w:jc w:val="left"/>
        <w:rPr>
          <w:rFonts w:ascii="Times New Roman" w:hAnsi="Times New Roman" w:cs="Times New Roman"/>
          <w:color w:val="auto"/>
          <w:sz w:val="22"/>
        </w:rPr>
      </w:pPr>
      <w:r w:rsidRPr="00420128">
        <w:rPr>
          <w:rFonts w:ascii="Times New Roman" w:hAnsi="Times New Roman" w:cs="Times New Roman"/>
          <w:color w:val="auto"/>
          <w:sz w:val="22"/>
        </w:rPr>
        <w:t xml:space="preserve"> </w:t>
      </w:r>
    </w:p>
    <w:p w14:paraId="7F59981C" w14:textId="77777777" w:rsidR="009E0632" w:rsidRPr="00420128" w:rsidRDefault="009E0632">
      <w:pPr>
        <w:spacing w:after="0" w:line="259" w:lineRule="auto"/>
        <w:ind w:left="745" w:right="0" w:firstLine="0"/>
        <w:jc w:val="center"/>
        <w:rPr>
          <w:rFonts w:ascii="Times New Roman" w:hAnsi="Times New Roman" w:cs="Times New Roman"/>
          <w:b/>
          <w:color w:val="auto"/>
          <w:sz w:val="22"/>
        </w:rPr>
      </w:pPr>
    </w:p>
    <w:p w14:paraId="05C71877" w14:textId="77291D65" w:rsidR="00272417" w:rsidRPr="00420128" w:rsidRDefault="00000000">
      <w:pPr>
        <w:spacing w:after="0" w:line="259" w:lineRule="auto"/>
        <w:ind w:left="745" w:right="0" w:firstLine="0"/>
        <w:jc w:val="center"/>
        <w:rPr>
          <w:rFonts w:ascii="Times New Roman" w:hAnsi="Times New Roman" w:cs="Times New Roman"/>
          <w:color w:val="auto"/>
          <w:sz w:val="22"/>
        </w:rPr>
      </w:pPr>
      <w:r w:rsidRPr="00420128">
        <w:rPr>
          <w:rFonts w:ascii="Times New Roman" w:hAnsi="Times New Roman" w:cs="Times New Roman"/>
          <w:b/>
          <w:color w:val="auto"/>
          <w:sz w:val="22"/>
        </w:rPr>
        <w:t xml:space="preserve"> </w:t>
      </w:r>
    </w:p>
    <w:p w14:paraId="420243A1" w14:textId="77777777" w:rsidR="00272417" w:rsidRPr="00420128" w:rsidRDefault="00000000">
      <w:pPr>
        <w:tabs>
          <w:tab w:val="center" w:pos="2589"/>
          <w:tab w:val="center" w:pos="4083"/>
          <w:tab w:val="center" w:pos="4791"/>
          <w:tab w:val="center" w:pos="5499"/>
          <w:tab w:val="center" w:pos="6207"/>
          <w:tab w:val="center" w:pos="7510"/>
        </w:tabs>
        <w:spacing w:after="4" w:line="250" w:lineRule="auto"/>
        <w:ind w:left="0" w:right="0" w:firstLine="0"/>
        <w:jc w:val="left"/>
        <w:rPr>
          <w:rFonts w:ascii="Times New Roman" w:hAnsi="Times New Roman" w:cs="Times New Roman"/>
          <w:color w:val="auto"/>
          <w:sz w:val="22"/>
        </w:rPr>
      </w:pPr>
      <w:r w:rsidRPr="00420128">
        <w:rPr>
          <w:rFonts w:ascii="Times New Roman" w:hAnsi="Times New Roman" w:cs="Times New Roman"/>
          <w:color w:val="auto"/>
          <w:sz w:val="22"/>
        </w:rPr>
        <w:tab/>
      </w:r>
      <w:r w:rsidRPr="00420128">
        <w:rPr>
          <w:rFonts w:ascii="Times New Roman" w:hAnsi="Times New Roman" w:cs="Times New Roman"/>
          <w:b/>
          <w:color w:val="auto"/>
          <w:sz w:val="22"/>
        </w:rPr>
        <w:t xml:space="preserve">ZAMAWIAJĄCY  </w:t>
      </w:r>
      <w:r w:rsidRPr="00420128">
        <w:rPr>
          <w:rFonts w:ascii="Times New Roman" w:hAnsi="Times New Roman" w:cs="Times New Roman"/>
          <w:b/>
          <w:color w:val="auto"/>
          <w:sz w:val="22"/>
        </w:rPr>
        <w:tab/>
        <w:t xml:space="preserve"> </w:t>
      </w:r>
      <w:r w:rsidRPr="00420128">
        <w:rPr>
          <w:rFonts w:ascii="Times New Roman" w:hAnsi="Times New Roman" w:cs="Times New Roman"/>
          <w:b/>
          <w:color w:val="auto"/>
          <w:sz w:val="22"/>
        </w:rPr>
        <w:tab/>
        <w:t xml:space="preserve"> </w:t>
      </w:r>
      <w:r w:rsidRPr="00420128">
        <w:rPr>
          <w:rFonts w:ascii="Times New Roman" w:hAnsi="Times New Roman" w:cs="Times New Roman"/>
          <w:b/>
          <w:color w:val="auto"/>
          <w:sz w:val="22"/>
        </w:rPr>
        <w:tab/>
        <w:t xml:space="preserve"> </w:t>
      </w:r>
      <w:r w:rsidRPr="00420128">
        <w:rPr>
          <w:rFonts w:ascii="Times New Roman" w:hAnsi="Times New Roman" w:cs="Times New Roman"/>
          <w:b/>
          <w:color w:val="auto"/>
          <w:sz w:val="22"/>
        </w:rPr>
        <w:tab/>
        <w:t xml:space="preserve"> </w:t>
      </w:r>
      <w:r w:rsidRPr="00420128">
        <w:rPr>
          <w:rFonts w:ascii="Times New Roman" w:hAnsi="Times New Roman" w:cs="Times New Roman"/>
          <w:b/>
          <w:color w:val="auto"/>
          <w:sz w:val="22"/>
        </w:rPr>
        <w:tab/>
        <w:t xml:space="preserve">WYKONAWCA </w:t>
      </w:r>
    </w:p>
    <w:p w14:paraId="6BE94C61" w14:textId="77777777" w:rsidR="00272417" w:rsidRPr="00420128" w:rsidRDefault="00000000">
      <w:pPr>
        <w:spacing w:after="0" w:line="259" w:lineRule="auto"/>
        <w:ind w:left="0" w:right="0" w:firstLine="0"/>
        <w:jc w:val="left"/>
        <w:rPr>
          <w:rFonts w:ascii="Times New Roman" w:hAnsi="Times New Roman" w:cs="Times New Roman"/>
          <w:color w:val="auto"/>
          <w:sz w:val="22"/>
        </w:rPr>
      </w:pPr>
      <w:r w:rsidRPr="00420128">
        <w:rPr>
          <w:rFonts w:ascii="Times New Roman" w:hAnsi="Times New Roman" w:cs="Times New Roman"/>
          <w:color w:val="auto"/>
          <w:sz w:val="22"/>
        </w:rPr>
        <w:t xml:space="preserve"> </w:t>
      </w:r>
    </w:p>
    <w:p w14:paraId="34951F0B" w14:textId="2691473F" w:rsidR="00272417" w:rsidRPr="00420128" w:rsidRDefault="00000000">
      <w:pPr>
        <w:spacing w:after="0" w:line="259" w:lineRule="auto"/>
        <w:ind w:left="0" w:right="0" w:firstLine="0"/>
        <w:jc w:val="left"/>
        <w:rPr>
          <w:rFonts w:ascii="Times New Roman" w:hAnsi="Times New Roman" w:cs="Times New Roman"/>
          <w:color w:val="auto"/>
          <w:sz w:val="22"/>
        </w:rPr>
      </w:pPr>
      <w:r w:rsidRPr="00420128">
        <w:rPr>
          <w:rFonts w:ascii="Times New Roman" w:hAnsi="Times New Roman" w:cs="Times New Roman"/>
          <w:color w:val="auto"/>
          <w:sz w:val="22"/>
        </w:rPr>
        <w:t xml:space="preserve">  </w:t>
      </w:r>
    </w:p>
    <w:p w14:paraId="7D0584E2" w14:textId="77777777" w:rsidR="00272417" w:rsidRPr="00420128" w:rsidRDefault="00000000">
      <w:pPr>
        <w:spacing w:after="0" w:line="259" w:lineRule="auto"/>
        <w:ind w:left="0" w:right="0" w:firstLine="0"/>
        <w:jc w:val="left"/>
        <w:rPr>
          <w:rFonts w:ascii="Times New Roman" w:hAnsi="Times New Roman" w:cs="Times New Roman"/>
          <w:color w:val="auto"/>
          <w:sz w:val="22"/>
        </w:rPr>
      </w:pPr>
      <w:r w:rsidRPr="00420128">
        <w:rPr>
          <w:rFonts w:ascii="Times New Roman" w:hAnsi="Times New Roman" w:cs="Times New Roman"/>
          <w:b/>
          <w:color w:val="auto"/>
          <w:sz w:val="22"/>
          <w:u w:val="single" w:color="000000"/>
        </w:rPr>
        <w:t>Integralną część umowy stanowią załączniki:</w:t>
      </w:r>
      <w:r w:rsidRPr="00420128">
        <w:rPr>
          <w:rFonts w:ascii="Times New Roman" w:hAnsi="Times New Roman" w:cs="Times New Roman"/>
          <w:b/>
          <w:color w:val="auto"/>
          <w:sz w:val="22"/>
        </w:rPr>
        <w:t xml:space="preserve"> </w:t>
      </w:r>
    </w:p>
    <w:p w14:paraId="57C7C185" w14:textId="77777777" w:rsidR="00272417" w:rsidRPr="00420128" w:rsidRDefault="00000000">
      <w:pPr>
        <w:spacing w:after="0" w:line="259" w:lineRule="auto"/>
        <w:ind w:left="0" w:right="0" w:firstLine="0"/>
        <w:jc w:val="left"/>
        <w:rPr>
          <w:rFonts w:ascii="Times New Roman" w:hAnsi="Times New Roman" w:cs="Times New Roman"/>
          <w:color w:val="auto"/>
          <w:sz w:val="22"/>
        </w:rPr>
      </w:pPr>
      <w:r w:rsidRPr="00420128">
        <w:rPr>
          <w:rFonts w:ascii="Times New Roman" w:hAnsi="Times New Roman" w:cs="Times New Roman"/>
          <w:color w:val="auto"/>
          <w:sz w:val="22"/>
        </w:rPr>
        <w:t xml:space="preserve"> </w:t>
      </w:r>
    </w:p>
    <w:tbl>
      <w:tblPr>
        <w:tblStyle w:val="TableGrid"/>
        <w:tblW w:w="5530" w:type="dxa"/>
        <w:tblInd w:w="0" w:type="dxa"/>
        <w:tblLook w:val="04A0" w:firstRow="1" w:lastRow="0" w:firstColumn="1" w:lastColumn="0" w:noHBand="0" w:noVBand="1"/>
      </w:tblPr>
      <w:tblGrid>
        <w:gridCol w:w="1277"/>
        <w:gridCol w:w="4253"/>
      </w:tblGrid>
      <w:tr w:rsidR="00420128" w:rsidRPr="00420128" w14:paraId="332B8398" w14:textId="77777777">
        <w:trPr>
          <w:trHeight w:val="223"/>
        </w:trPr>
        <w:tc>
          <w:tcPr>
            <w:tcW w:w="1277" w:type="dxa"/>
            <w:tcBorders>
              <w:top w:val="nil"/>
              <w:left w:val="nil"/>
              <w:bottom w:val="nil"/>
              <w:right w:val="nil"/>
            </w:tcBorders>
          </w:tcPr>
          <w:p w14:paraId="2557E90E" w14:textId="091FED93" w:rsidR="00272417" w:rsidRPr="00420128" w:rsidRDefault="00272417">
            <w:pPr>
              <w:spacing w:after="0" w:line="259" w:lineRule="auto"/>
              <w:ind w:left="0" w:right="0" w:firstLine="0"/>
              <w:jc w:val="left"/>
              <w:rPr>
                <w:rFonts w:ascii="Times New Roman" w:hAnsi="Times New Roman" w:cs="Times New Roman"/>
                <w:color w:val="auto"/>
                <w:sz w:val="22"/>
              </w:rPr>
            </w:pPr>
          </w:p>
        </w:tc>
        <w:tc>
          <w:tcPr>
            <w:tcW w:w="4253" w:type="dxa"/>
            <w:tcBorders>
              <w:top w:val="nil"/>
              <w:left w:val="nil"/>
              <w:bottom w:val="nil"/>
              <w:right w:val="nil"/>
            </w:tcBorders>
          </w:tcPr>
          <w:p w14:paraId="38947A7B" w14:textId="2B2D6F9F" w:rsidR="00272417" w:rsidRPr="00420128" w:rsidRDefault="00272417">
            <w:pPr>
              <w:spacing w:after="0" w:line="259" w:lineRule="auto"/>
              <w:ind w:left="0" w:right="0" w:firstLine="0"/>
              <w:jc w:val="left"/>
              <w:rPr>
                <w:rFonts w:ascii="Times New Roman" w:hAnsi="Times New Roman" w:cs="Times New Roman"/>
                <w:color w:val="auto"/>
                <w:sz w:val="22"/>
              </w:rPr>
            </w:pPr>
          </w:p>
        </w:tc>
      </w:tr>
      <w:tr w:rsidR="00420128" w:rsidRPr="00420128" w14:paraId="19FA122C" w14:textId="77777777">
        <w:trPr>
          <w:trHeight w:val="244"/>
        </w:trPr>
        <w:tc>
          <w:tcPr>
            <w:tcW w:w="1277" w:type="dxa"/>
            <w:tcBorders>
              <w:top w:val="nil"/>
              <w:left w:val="nil"/>
              <w:bottom w:val="nil"/>
              <w:right w:val="nil"/>
            </w:tcBorders>
          </w:tcPr>
          <w:p w14:paraId="27643FED" w14:textId="5937CC64" w:rsidR="00272417" w:rsidRPr="00420128" w:rsidRDefault="009E0632">
            <w:pPr>
              <w:spacing w:after="0" w:line="259" w:lineRule="auto"/>
              <w:ind w:left="0" w:right="0" w:firstLine="0"/>
              <w:jc w:val="left"/>
              <w:rPr>
                <w:rFonts w:ascii="Times New Roman" w:hAnsi="Times New Roman" w:cs="Times New Roman"/>
                <w:color w:val="auto"/>
                <w:sz w:val="22"/>
              </w:rPr>
            </w:pPr>
            <w:r w:rsidRPr="00420128">
              <w:rPr>
                <w:rFonts w:ascii="Times New Roman" w:hAnsi="Times New Roman" w:cs="Times New Roman"/>
                <w:color w:val="auto"/>
                <w:sz w:val="22"/>
              </w:rPr>
              <w:t>Załącznik nr 1</w:t>
            </w:r>
            <w:r w:rsidRPr="00420128">
              <w:rPr>
                <w:rFonts w:ascii="Times New Roman" w:eastAsia="Arial" w:hAnsi="Times New Roman" w:cs="Times New Roman"/>
                <w:color w:val="auto"/>
                <w:sz w:val="22"/>
              </w:rPr>
              <w:t xml:space="preserve"> </w:t>
            </w:r>
          </w:p>
        </w:tc>
        <w:tc>
          <w:tcPr>
            <w:tcW w:w="4253" w:type="dxa"/>
            <w:tcBorders>
              <w:top w:val="nil"/>
              <w:left w:val="nil"/>
              <w:bottom w:val="nil"/>
              <w:right w:val="nil"/>
            </w:tcBorders>
          </w:tcPr>
          <w:p w14:paraId="4BF53B8B" w14:textId="301CC410" w:rsidR="00272417" w:rsidRPr="00420128" w:rsidRDefault="007934F2">
            <w:pPr>
              <w:spacing w:after="0" w:line="259" w:lineRule="auto"/>
              <w:ind w:left="0" w:right="0" w:firstLine="0"/>
              <w:jc w:val="left"/>
              <w:rPr>
                <w:rFonts w:ascii="Times New Roman" w:hAnsi="Times New Roman" w:cs="Times New Roman"/>
                <w:color w:val="auto"/>
                <w:sz w:val="22"/>
              </w:rPr>
            </w:pPr>
            <w:r w:rsidRPr="00420128">
              <w:rPr>
                <w:rFonts w:ascii="Times New Roman" w:hAnsi="Times New Roman" w:cs="Times New Roman"/>
                <w:color w:val="auto"/>
                <w:sz w:val="22"/>
              </w:rPr>
              <w:t xml:space="preserve">- Oferta Wykonawcy;  </w:t>
            </w:r>
          </w:p>
        </w:tc>
      </w:tr>
      <w:tr w:rsidR="00420128" w:rsidRPr="00420128" w14:paraId="4C95FA25" w14:textId="77777777">
        <w:trPr>
          <w:trHeight w:val="224"/>
        </w:trPr>
        <w:tc>
          <w:tcPr>
            <w:tcW w:w="1277" w:type="dxa"/>
            <w:tcBorders>
              <w:top w:val="nil"/>
              <w:left w:val="nil"/>
              <w:bottom w:val="nil"/>
              <w:right w:val="nil"/>
            </w:tcBorders>
          </w:tcPr>
          <w:p w14:paraId="04710394" w14:textId="494359AB" w:rsidR="00272417" w:rsidRPr="00420128" w:rsidRDefault="009E0632">
            <w:pPr>
              <w:spacing w:after="0" w:line="259" w:lineRule="auto"/>
              <w:ind w:left="0" w:right="0" w:firstLine="0"/>
              <w:jc w:val="left"/>
              <w:rPr>
                <w:rFonts w:ascii="Times New Roman" w:hAnsi="Times New Roman" w:cs="Times New Roman"/>
                <w:color w:val="auto"/>
                <w:sz w:val="22"/>
              </w:rPr>
            </w:pPr>
            <w:r w:rsidRPr="00420128">
              <w:rPr>
                <w:rFonts w:ascii="Times New Roman" w:hAnsi="Times New Roman" w:cs="Times New Roman"/>
                <w:color w:val="auto"/>
                <w:sz w:val="22"/>
              </w:rPr>
              <w:t>Załącznik nr 2</w:t>
            </w:r>
            <w:r w:rsidR="008D4AA8" w:rsidRPr="00420128">
              <w:rPr>
                <w:rFonts w:ascii="Times New Roman" w:hAnsi="Times New Roman" w:cs="Times New Roman"/>
                <w:color w:val="auto"/>
                <w:sz w:val="22"/>
              </w:rPr>
              <w:t xml:space="preserve"> </w:t>
            </w:r>
            <w:r w:rsidRPr="00420128">
              <w:rPr>
                <w:rFonts w:ascii="Times New Roman" w:eastAsia="Arial" w:hAnsi="Times New Roman" w:cs="Times New Roman"/>
                <w:color w:val="auto"/>
                <w:sz w:val="22"/>
              </w:rPr>
              <w:t xml:space="preserve"> </w:t>
            </w:r>
          </w:p>
        </w:tc>
        <w:tc>
          <w:tcPr>
            <w:tcW w:w="4253" w:type="dxa"/>
            <w:tcBorders>
              <w:top w:val="nil"/>
              <w:left w:val="nil"/>
              <w:bottom w:val="nil"/>
              <w:right w:val="nil"/>
            </w:tcBorders>
          </w:tcPr>
          <w:p w14:paraId="7EA2F4CB" w14:textId="733C74DD" w:rsidR="00272417" w:rsidRPr="00420128" w:rsidRDefault="007934F2">
            <w:pPr>
              <w:spacing w:after="0" w:line="259" w:lineRule="auto"/>
              <w:ind w:left="0" w:right="0" w:firstLine="0"/>
              <w:jc w:val="left"/>
              <w:rPr>
                <w:rFonts w:ascii="Times New Roman" w:hAnsi="Times New Roman" w:cs="Times New Roman"/>
                <w:color w:val="auto"/>
                <w:sz w:val="22"/>
              </w:rPr>
            </w:pPr>
            <w:r w:rsidRPr="00420128">
              <w:rPr>
                <w:rFonts w:ascii="Times New Roman" w:hAnsi="Times New Roman" w:cs="Times New Roman"/>
                <w:color w:val="auto"/>
                <w:sz w:val="22"/>
              </w:rPr>
              <w:t xml:space="preserve">- Harmonogram rzeczowo - finansowy </w:t>
            </w:r>
          </w:p>
        </w:tc>
      </w:tr>
    </w:tbl>
    <w:p w14:paraId="30AA3496" w14:textId="77777777" w:rsidR="00272417" w:rsidRPr="00420128" w:rsidRDefault="00000000">
      <w:pPr>
        <w:spacing w:after="0" w:line="259" w:lineRule="auto"/>
        <w:ind w:left="0" w:right="0" w:firstLine="0"/>
        <w:jc w:val="left"/>
        <w:rPr>
          <w:rFonts w:ascii="Times New Roman" w:hAnsi="Times New Roman" w:cs="Times New Roman"/>
          <w:color w:val="auto"/>
          <w:sz w:val="22"/>
        </w:rPr>
      </w:pPr>
      <w:r w:rsidRPr="00420128">
        <w:rPr>
          <w:rFonts w:ascii="Times New Roman" w:hAnsi="Times New Roman" w:cs="Times New Roman"/>
          <w:color w:val="auto"/>
          <w:sz w:val="22"/>
        </w:rPr>
        <w:t xml:space="preserve"> </w:t>
      </w:r>
    </w:p>
    <w:sectPr w:rsidR="00272417" w:rsidRPr="00420128" w:rsidSect="00405B63">
      <w:headerReference w:type="even" r:id="rId8"/>
      <w:footerReference w:type="even" r:id="rId9"/>
      <w:footerReference w:type="default" r:id="rId10"/>
      <w:headerReference w:type="first" r:id="rId11"/>
      <w:footerReference w:type="first" r:id="rId12"/>
      <w:pgSz w:w="11906" w:h="16838"/>
      <w:pgMar w:top="709" w:right="1125" w:bottom="993" w:left="1419" w:header="130" w:footer="28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53EBC" w14:textId="77777777" w:rsidR="00405B63" w:rsidRDefault="00405B63">
      <w:pPr>
        <w:spacing w:after="0" w:line="240" w:lineRule="auto"/>
      </w:pPr>
      <w:r>
        <w:separator/>
      </w:r>
    </w:p>
  </w:endnote>
  <w:endnote w:type="continuationSeparator" w:id="0">
    <w:p w14:paraId="3EB00882" w14:textId="77777777" w:rsidR="00405B63" w:rsidRDefault="00405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3FFE3" w14:textId="77777777" w:rsidR="00272417" w:rsidRDefault="00000000">
    <w:pPr>
      <w:spacing w:after="0" w:line="259" w:lineRule="auto"/>
      <w:ind w:left="-1" w:right="-44" w:firstLine="0"/>
      <w:jc w:val="right"/>
    </w:pPr>
    <w:r>
      <w:rPr>
        <w:noProof/>
      </w:rPr>
      <w:drawing>
        <wp:anchor distT="0" distB="0" distL="114300" distR="114300" simplePos="0" relativeHeight="251661312" behindDoc="0" locked="0" layoutInCell="1" allowOverlap="0" wp14:anchorId="7C31CF6E" wp14:editId="1DEFAD71">
          <wp:simplePos x="0" y="0"/>
          <wp:positionH relativeFrom="page">
            <wp:posOffset>900430</wp:posOffset>
          </wp:positionH>
          <wp:positionV relativeFrom="page">
            <wp:posOffset>9771545</wp:posOffset>
          </wp:positionV>
          <wp:extent cx="5938775" cy="598170"/>
          <wp:effectExtent l="0" t="0" r="0" b="0"/>
          <wp:wrapSquare wrapText="bothSides"/>
          <wp:docPr id="15"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5938775" cy="598170"/>
                  </a:xfrm>
                  <a:prstGeom prst="rect">
                    <a:avLst/>
                  </a:prstGeom>
                </pic:spPr>
              </pic:pic>
            </a:graphicData>
          </a:graphic>
        </wp:anchor>
      </w:drawing>
    </w:r>
    <w:r>
      <w:rPr>
        <w:color w:val="00000A"/>
      </w:rPr>
      <w:t xml:space="preserve"> </w:t>
    </w:r>
  </w:p>
  <w:p w14:paraId="2BAC61C3" w14:textId="77777777" w:rsidR="00272417" w:rsidRDefault="00000000">
    <w:pPr>
      <w:spacing w:after="0" w:line="259" w:lineRule="auto"/>
      <w:ind w:left="0" w:right="6" w:firstLine="0"/>
      <w:jc w:val="right"/>
    </w:pPr>
    <w:r>
      <w:fldChar w:fldCharType="begin"/>
    </w:r>
    <w:r>
      <w:instrText xml:space="preserve"> PAGE   \* MERGEFORMAT </w:instrText>
    </w:r>
    <w:r>
      <w:fldChar w:fldCharType="separate"/>
    </w:r>
    <w:r>
      <w:rPr>
        <w:color w:val="00000A"/>
        <w:sz w:val="18"/>
      </w:rPr>
      <w:t>1</w:t>
    </w:r>
    <w:r>
      <w:rPr>
        <w:color w:val="00000A"/>
        <w:sz w:val="18"/>
      </w:rPr>
      <w:fldChar w:fldCharType="end"/>
    </w:r>
    <w:r>
      <w:rPr>
        <w:color w:val="00000A"/>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408E8" w14:textId="00AFC6CE" w:rsidR="00272417" w:rsidRPr="00FD2FEF" w:rsidRDefault="00000000" w:rsidP="00FD2FEF">
    <w:pPr>
      <w:pStyle w:val="Stopka"/>
    </w:pPr>
    <w:r w:rsidRPr="00FD2FE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CE5C" w14:textId="77777777" w:rsidR="00272417" w:rsidRDefault="00000000">
    <w:pPr>
      <w:spacing w:after="0" w:line="259" w:lineRule="auto"/>
      <w:ind w:left="-1" w:right="-44" w:firstLine="0"/>
      <w:jc w:val="right"/>
    </w:pPr>
    <w:r>
      <w:rPr>
        <w:noProof/>
      </w:rPr>
      <w:drawing>
        <wp:anchor distT="0" distB="0" distL="114300" distR="114300" simplePos="0" relativeHeight="251663360" behindDoc="0" locked="0" layoutInCell="1" allowOverlap="0" wp14:anchorId="503FF40A" wp14:editId="4081FFCB">
          <wp:simplePos x="0" y="0"/>
          <wp:positionH relativeFrom="page">
            <wp:posOffset>900430</wp:posOffset>
          </wp:positionH>
          <wp:positionV relativeFrom="page">
            <wp:posOffset>9771545</wp:posOffset>
          </wp:positionV>
          <wp:extent cx="5938775" cy="598170"/>
          <wp:effectExtent l="0" t="0" r="0" b="0"/>
          <wp:wrapSquare wrapText="bothSides"/>
          <wp:docPr id="16"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5938775" cy="598170"/>
                  </a:xfrm>
                  <a:prstGeom prst="rect">
                    <a:avLst/>
                  </a:prstGeom>
                </pic:spPr>
              </pic:pic>
            </a:graphicData>
          </a:graphic>
        </wp:anchor>
      </w:drawing>
    </w:r>
    <w:r>
      <w:rPr>
        <w:color w:val="00000A"/>
      </w:rPr>
      <w:t xml:space="preserve"> </w:t>
    </w:r>
  </w:p>
  <w:p w14:paraId="2C536B2D" w14:textId="77777777" w:rsidR="00272417" w:rsidRDefault="00000000">
    <w:pPr>
      <w:spacing w:after="0" w:line="259" w:lineRule="auto"/>
      <w:ind w:left="0" w:right="6" w:firstLine="0"/>
      <w:jc w:val="right"/>
    </w:pPr>
    <w:r>
      <w:fldChar w:fldCharType="begin"/>
    </w:r>
    <w:r>
      <w:instrText xml:space="preserve"> PAGE   \* MERGEFORMAT </w:instrText>
    </w:r>
    <w:r>
      <w:fldChar w:fldCharType="separate"/>
    </w:r>
    <w:r>
      <w:rPr>
        <w:color w:val="00000A"/>
        <w:sz w:val="18"/>
      </w:rPr>
      <w:t>1</w:t>
    </w:r>
    <w:r>
      <w:rPr>
        <w:color w:val="00000A"/>
        <w:sz w:val="18"/>
      </w:rPr>
      <w:fldChar w:fldCharType="end"/>
    </w:r>
    <w:r>
      <w:rPr>
        <w:color w:val="00000A"/>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64AA5" w14:textId="77777777" w:rsidR="00405B63" w:rsidRDefault="00405B63">
      <w:pPr>
        <w:spacing w:after="0" w:line="240" w:lineRule="auto"/>
      </w:pPr>
      <w:r>
        <w:separator/>
      </w:r>
    </w:p>
  </w:footnote>
  <w:footnote w:type="continuationSeparator" w:id="0">
    <w:p w14:paraId="478525F8" w14:textId="77777777" w:rsidR="00405B63" w:rsidRDefault="00405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D68B8" w14:textId="77777777" w:rsidR="00272417" w:rsidRDefault="00000000">
    <w:pPr>
      <w:spacing w:after="1335" w:line="259" w:lineRule="auto"/>
      <w:ind w:left="399" w:right="0" w:firstLine="0"/>
      <w:jc w:val="center"/>
    </w:pPr>
    <w:r>
      <w:rPr>
        <w:noProof/>
        <w:sz w:val="22"/>
      </w:rPr>
      <mc:AlternateContent>
        <mc:Choice Requires="wpg">
          <w:drawing>
            <wp:anchor distT="0" distB="0" distL="114300" distR="114300" simplePos="0" relativeHeight="251658240" behindDoc="0" locked="0" layoutInCell="1" allowOverlap="1" wp14:anchorId="14B90BCB" wp14:editId="1A061A07">
              <wp:simplePos x="0" y="0"/>
              <wp:positionH relativeFrom="page">
                <wp:posOffset>275590</wp:posOffset>
              </wp:positionH>
              <wp:positionV relativeFrom="page">
                <wp:posOffset>267335</wp:posOffset>
              </wp:positionV>
              <wp:extent cx="7019925" cy="752475"/>
              <wp:effectExtent l="0" t="0" r="0" b="0"/>
              <wp:wrapSquare wrapText="bothSides"/>
              <wp:docPr id="43586" name="Group 43586"/>
              <wp:cNvGraphicFramePr/>
              <a:graphic xmlns:a="http://schemas.openxmlformats.org/drawingml/2006/main">
                <a:graphicData uri="http://schemas.microsoft.com/office/word/2010/wordprocessingGroup">
                  <wpg:wgp>
                    <wpg:cNvGrpSpPr/>
                    <wpg:grpSpPr>
                      <a:xfrm>
                        <a:off x="0" y="0"/>
                        <a:ext cx="7019925" cy="752475"/>
                        <a:chOff x="0" y="0"/>
                        <a:chExt cx="7019925" cy="752475"/>
                      </a:xfrm>
                    </wpg:grpSpPr>
                    <wps:wsp>
                      <wps:cNvPr id="43588" name="Rectangle 43588"/>
                      <wps:cNvSpPr/>
                      <wps:spPr>
                        <a:xfrm>
                          <a:off x="3596005" y="53848"/>
                          <a:ext cx="34356" cy="154840"/>
                        </a:xfrm>
                        <a:prstGeom prst="rect">
                          <a:avLst/>
                        </a:prstGeom>
                        <a:ln>
                          <a:noFill/>
                        </a:ln>
                      </wps:spPr>
                      <wps:txbx>
                        <w:txbxContent>
                          <w:p w14:paraId="563EF89E" w14:textId="77777777" w:rsidR="00272417" w:rsidRDefault="00000000">
                            <w:pPr>
                              <w:spacing w:after="160" w:line="259" w:lineRule="auto"/>
                              <w:ind w:left="0" w:right="0" w:firstLine="0"/>
                              <w:jc w:val="left"/>
                            </w:pPr>
                            <w:r>
                              <w:rPr>
                                <w:color w:val="00000A"/>
                                <w:sz w:val="18"/>
                              </w:rPr>
                              <w:t xml:space="preserve"> </w:t>
                            </w:r>
                          </w:p>
                        </w:txbxContent>
                      </wps:txbx>
                      <wps:bodyPr horzOverflow="overflow" vert="horz" lIns="0" tIns="0" rIns="0" bIns="0" rtlCol="0">
                        <a:noAutofit/>
                      </wps:bodyPr>
                    </wps:wsp>
                    <wps:wsp>
                      <wps:cNvPr id="43589" name="Rectangle 43589"/>
                      <wps:cNvSpPr/>
                      <wps:spPr>
                        <a:xfrm>
                          <a:off x="625399" y="270256"/>
                          <a:ext cx="34356" cy="154840"/>
                        </a:xfrm>
                        <a:prstGeom prst="rect">
                          <a:avLst/>
                        </a:prstGeom>
                        <a:ln>
                          <a:noFill/>
                        </a:ln>
                      </wps:spPr>
                      <wps:txbx>
                        <w:txbxContent>
                          <w:p w14:paraId="23B66D40" w14:textId="77777777" w:rsidR="00272417" w:rsidRDefault="00000000">
                            <w:pPr>
                              <w:spacing w:after="160" w:line="259" w:lineRule="auto"/>
                              <w:ind w:left="0" w:right="0" w:firstLine="0"/>
                              <w:jc w:val="left"/>
                            </w:pPr>
                            <w:r>
                              <w:rPr>
                                <w:color w:val="00000A"/>
                                <w:sz w:val="18"/>
                              </w:rPr>
                              <w:t xml:space="preserve"> </w:t>
                            </w:r>
                          </w:p>
                        </w:txbxContent>
                      </wps:txbx>
                      <wps:bodyPr horzOverflow="overflow" vert="horz" lIns="0" tIns="0" rIns="0" bIns="0" rtlCol="0">
                        <a:noAutofit/>
                      </wps:bodyPr>
                    </wps:wsp>
                    <wps:wsp>
                      <wps:cNvPr id="43590" name="Rectangle 43590"/>
                      <wps:cNvSpPr/>
                      <wps:spPr>
                        <a:xfrm>
                          <a:off x="3596005" y="485140"/>
                          <a:ext cx="34356" cy="154840"/>
                        </a:xfrm>
                        <a:prstGeom prst="rect">
                          <a:avLst/>
                        </a:prstGeom>
                        <a:ln>
                          <a:noFill/>
                        </a:ln>
                      </wps:spPr>
                      <wps:txbx>
                        <w:txbxContent>
                          <w:p w14:paraId="51789420" w14:textId="77777777" w:rsidR="00272417" w:rsidRDefault="00000000">
                            <w:pPr>
                              <w:spacing w:after="160" w:line="259" w:lineRule="auto"/>
                              <w:ind w:left="0" w:right="0" w:firstLine="0"/>
                              <w:jc w:val="left"/>
                            </w:pPr>
                            <w:r>
                              <w:rPr>
                                <w:color w:val="00000A"/>
                                <w:sz w:val="18"/>
                              </w:rPr>
                              <w:t xml:space="preserve"> </w:t>
                            </w:r>
                          </w:p>
                        </w:txbxContent>
                      </wps:txbx>
                      <wps:bodyPr horzOverflow="overflow" vert="horz" lIns="0" tIns="0" rIns="0" bIns="0" rtlCol="0">
                        <a:noAutofit/>
                      </wps:bodyPr>
                    </wps:wsp>
                    <wps:wsp>
                      <wps:cNvPr id="43591" name="Rectangle 43591"/>
                      <wps:cNvSpPr/>
                      <wps:spPr>
                        <a:xfrm>
                          <a:off x="3596005" y="607513"/>
                          <a:ext cx="42058" cy="186236"/>
                        </a:xfrm>
                        <a:prstGeom prst="rect">
                          <a:avLst/>
                        </a:prstGeom>
                        <a:ln>
                          <a:noFill/>
                        </a:ln>
                      </wps:spPr>
                      <wps:txbx>
                        <w:txbxContent>
                          <w:p w14:paraId="76383FF2" w14:textId="77777777" w:rsidR="00272417" w:rsidRDefault="00000000">
                            <w:pPr>
                              <w:spacing w:after="160" w:line="259" w:lineRule="auto"/>
                              <w:ind w:left="0" w:right="0" w:firstLine="0"/>
                              <w:jc w:val="left"/>
                            </w:pPr>
                            <w:r>
                              <w:rPr>
                                <w:rFonts w:ascii="Times New Roman" w:eastAsia="Times New Roman" w:hAnsi="Times New Roman" w:cs="Times New Roman"/>
                                <w:b/>
                                <w:color w:val="00000A"/>
                              </w:rPr>
                              <w:t xml:space="preserve"> </w:t>
                            </w:r>
                          </w:p>
                        </w:txbxContent>
                      </wps:txbx>
                      <wps:bodyPr horzOverflow="overflow" vert="horz" lIns="0" tIns="0" rIns="0" bIns="0" rtlCol="0">
                        <a:noAutofit/>
                      </wps:bodyPr>
                    </wps:wsp>
                    <pic:pic xmlns:pic="http://schemas.openxmlformats.org/drawingml/2006/picture">
                      <pic:nvPicPr>
                        <pic:cNvPr id="43587" name="Picture 43587"/>
                        <pic:cNvPicPr/>
                      </pic:nvPicPr>
                      <pic:blipFill>
                        <a:blip r:embed="rId1"/>
                        <a:stretch>
                          <a:fillRect/>
                        </a:stretch>
                      </pic:blipFill>
                      <pic:spPr>
                        <a:xfrm>
                          <a:off x="0" y="0"/>
                          <a:ext cx="7019925" cy="752475"/>
                        </a:xfrm>
                        <a:prstGeom prst="rect">
                          <a:avLst/>
                        </a:prstGeom>
                      </pic:spPr>
                    </pic:pic>
                  </wpg:wgp>
                </a:graphicData>
              </a:graphic>
            </wp:anchor>
          </w:drawing>
        </mc:Choice>
        <mc:Fallback>
          <w:pict>
            <v:group w14:anchorId="14B90BCB" id="Group 43586" o:spid="_x0000_s1026" style="position:absolute;left:0;text-align:left;margin-left:21.7pt;margin-top:21.05pt;width:552.75pt;height:59.25pt;z-index:251658240;mso-position-horizontal-relative:page;mso-position-vertical-relative:page" coordsize="70199,7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">
              <v:rect id="Rectangle 43588" o:spid="_x0000_s1027" style="position:absolute;left:35960;top:538;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" filled="f" stroked="f">
                <v:textbox inset="0,0,0,0">
                  <w:txbxContent>
                    <w:p w14:paraId="563EF89E" w14:textId="77777777" w:rsidR="00272417" w:rsidRDefault="00000000">
                      <w:pPr>
                        <w:spacing w:after="160" w:line="259" w:lineRule="auto"/>
                        <w:ind w:left="0" w:right="0" w:firstLine="0"/>
                        <w:jc w:val="left"/>
                      </w:pPr>
                      <w:r>
                        <w:rPr>
                          <w:color w:val="00000A"/>
                          <w:sz w:val="18"/>
                        </w:rPr>
                        <w:t xml:space="preserve"> </w:t>
                      </w:r>
                    </w:p>
                  </w:txbxContent>
                </v:textbox>
              </v:rect>
              <v:rect id="Rectangle 43589" o:spid="_x0000_s1028" style="position:absolute;left:6253;top:2702;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" filled="f" stroked="f">
                <v:textbox inset="0,0,0,0">
                  <w:txbxContent>
                    <w:p w14:paraId="23B66D40" w14:textId="77777777" w:rsidR="00272417" w:rsidRDefault="00000000">
                      <w:pPr>
                        <w:spacing w:after="160" w:line="259" w:lineRule="auto"/>
                        <w:ind w:left="0" w:right="0" w:firstLine="0"/>
                        <w:jc w:val="left"/>
                      </w:pPr>
                      <w:r>
                        <w:rPr>
                          <w:color w:val="00000A"/>
                          <w:sz w:val="18"/>
                        </w:rPr>
                        <w:t xml:space="preserve"> </w:t>
                      </w:r>
                    </w:p>
                  </w:txbxContent>
                </v:textbox>
              </v:rect>
              <v:rect id="Rectangle 43590" o:spid="_x0000_s1029" style="position:absolute;left:35960;top:4851;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" filled="f" stroked="f">
                <v:textbox inset="0,0,0,0">
                  <w:txbxContent>
                    <w:p w14:paraId="51789420" w14:textId="77777777" w:rsidR="00272417" w:rsidRDefault="00000000">
                      <w:pPr>
                        <w:spacing w:after="160" w:line="259" w:lineRule="auto"/>
                        <w:ind w:left="0" w:right="0" w:firstLine="0"/>
                        <w:jc w:val="left"/>
                      </w:pPr>
                      <w:r>
                        <w:rPr>
                          <w:color w:val="00000A"/>
                          <w:sz w:val="18"/>
                        </w:rPr>
                        <w:t xml:space="preserve"> </w:t>
                      </w:r>
                    </w:p>
                  </w:txbxContent>
                </v:textbox>
              </v:rect>
              <v:rect id="Rectangle 43591" o:spid="_x0000_s1030" style="position:absolute;left:35960;top:6075;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" filled="f" stroked="f">
                <v:textbox inset="0,0,0,0">
                  <w:txbxContent>
                    <w:p w14:paraId="76383FF2" w14:textId="77777777" w:rsidR="00272417" w:rsidRDefault="00000000">
                      <w:pPr>
                        <w:spacing w:after="160" w:line="259" w:lineRule="auto"/>
                        <w:ind w:left="0" w:right="0" w:firstLine="0"/>
                        <w:jc w:val="left"/>
                      </w:pPr>
                      <w:r>
                        <w:rPr>
                          <w:rFonts w:ascii="Times New Roman" w:eastAsia="Times New Roman" w:hAnsi="Times New Roman" w:cs="Times New Roman"/>
                          <w:b/>
                          <w:color w:val="00000A"/>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587" o:spid="_x0000_s1031" type="#_x0000_t75" style="position:absolute;width:70199;height:7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">
                <v:imagedata r:id="rId2" o:title=""/>
              </v:shape>
              <w10:wrap type="square" anchorx="page" anchory="page"/>
            </v:group>
          </w:pict>
        </mc:Fallback>
      </mc:AlternateContent>
    </w:r>
    <w:r>
      <w:rPr>
        <w:rFonts w:ascii="Times New Roman" w:eastAsia="Times New Roman" w:hAnsi="Times New Roman" w:cs="Times New Roman"/>
        <w:color w:val="00000A"/>
      </w:rPr>
      <w:t xml:space="preserve">   </w:t>
    </w:r>
  </w:p>
  <w:p w14:paraId="2FE74372" w14:textId="77777777" w:rsidR="00272417" w:rsidRDefault="00000000">
    <w:pPr>
      <w:spacing w:line="259" w:lineRule="auto"/>
      <w:ind w:left="26" w:right="0" w:firstLine="0"/>
      <w:jc w:val="left"/>
    </w:pPr>
    <w:r>
      <w:rPr>
        <w:color w:val="00000A"/>
        <w:sz w:val="18"/>
      </w:rPr>
      <w:t xml:space="preserve">Przetarg nieograniczony o wartości poniżej 5.225.000 euro na Przebudowę budynku dawnego Zespołu Szkół Rzemiosła i Handlu </w:t>
    </w:r>
  </w:p>
  <w:p w14:paraId="561335C5" w14:textId="77777777" w:rsidR="00272417" w:rsidRDefault="00000000">
    <w:pPr>
      <w:spacing w:after="0" w:line="259" w:lineRule="auto"/>
      <w:ind w:left="300" w:right="0" w:firstLine="0"/>
      <w:jc w:val="left"/>
    </w:pPr>
    <w:r>
      <w:rPr>
        <w:color w:val="00000A"/>
        <w:sz w:val="18"/>
      </w:rPr>
      <w:t>przy ul. Śmidowicza 49 w Gdyni na funkcje centrum sąsiedzkiego i usług społecznych w formule „zaprojektuj i wybuduj”.</w:t>
    </w:r>
    <w:r>
      <w:rPr>
        <w:rFonts w:ascii="Times New Roman" w:eastAsia="Times New Roman" w:hAnsi="Times New Roman" w:cs="Times New Roman"/>
        <w:color w:val="00000A"/>
      </w:rPr>
      <w:t xml:space="preserve"> </w:t>
    </w:r>
  </w:p>
  <w:p w14:paraId="3A0299BD" w14:textId="77777777" w:rsidR="00272417" w:rsidRDefault="00000000">
    <w:pPr>
      <w:spacing w:after="104" w:line="259" w:lineRule="auto"/>
      <w:ind w:left="-1277" w:right="0" w:firstLine="0"/>
      <w:jc w:val="left"/>
    </w:pPr>
    <w:r>
      <w:rPr>
        <w:rFonts w:ascii="Times New Roman" w:eastAsia="Times New Roman" w:hAnsi="Times New Roman" w:cs="Times New Roman"/>
        <w:color w:val="00000A"/>
        <w:sz w:val="18"/>
      </w:rPr>
      <w:t xml:space="preserve"> </w:t>
    </w:r>
  </w:p>
  <w:p w14:paraId="10D0B2F7" w14:textId="77777777" w:rsidR="00272417" w:rsidRDefault="00000000">
    <w:pPr>
      <w:spacing w:after="0" w:line="259" w:lineRule="auto"/>
      <w:ind w:left="293" w:right="0" w:firstLine="0"/>
      <w:jc w:val="center"/>
    </w:pPr>
    <w:r>
      <w:rPr>
        <w:rFonts w:ascii="Times New Roman" w:eastAsia="Times New Roman" w:hAnsi="Times New Roman" w:cs="Times New Roman"/>
        <w:color w:val="00000A"/>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01B1" w14:textId="77777777" w:rsidR="00272417" w:rsidRDefault="00000000">
    <w:pPr>
      <w:spacing w:after="1335" w:line="259" w:lineRule="auto"/>
      <w:ind w:left="399" w:right="0" w:firstLine="0"/>
      <w:jc w:val="center"/>
    </w:pPr>
    <w:r>
      <w:rPr>
        <w:noProof/>
        <w:sz w:val="22"/>
      </w:rPr>
      <mc:AlternateContent>
        <mc:Choice Requires="wpg">
          <w:drawing>
            <wp:anchor distT="0" distB="0" distL="114300" distR="114300" simplePos="0" relativeHeight="251660288" behindDoc="0" locked="0" layoutInCell="1" allowOverlap="1" wp14:anchorId="387742C2" wp14:editId="5248DC80">
              <wp:simplePos x="0" y="0"/>
              <wp:positionH relativeFrom="page">
                <wp:posOffset>275590</wp:posOffset>
              </wp:positionH>
              <wp:positionV relativeFrom="page">
                <wp:posOffset>267335</wp:posOffset>
              </wp:positionV>
              <wp:extent cx="7019925" cy="752475"/>
              <wp:effectExtent l="0" t="0" r="0" b="0"/>
              <wp:wrapSquare wrapText="bothSides"/>
              <wp:docPr id="43498" name="Group 43498"/>
              <wp:cNvGraphicFramePr/>
              <a:graphic xmlns:a="http://schemas.openxmlformats.org/drawingml/2006/main">
                <a:graphicData uri="http://schemas.microsoft.com/office/word/2010/wordprocessingGroup">
                  <wpg:wgp>
                    <wpg:cNvGrpSpPr/>
                    <wpg:grpSpPr>
                      <a:xfrm>
                        <a:off x="0" y="0"/>
                        <a:ext cx="7019925" cy="752475"/>
                        <a:chOff x="0" y="0"/>
                        <a:chExt cx="7019925" cy="752475"/>
                      </a:xfrm>
                    </wpg:grpSpPr>
                    <wps:wsp>
                      <wps:cNvPr id="43500" name="Rectangle 43500"/>
                      <wps:cNvSpPr/>
                      <wps:spPr>
                        <a:xfrm>
                          <a:off x="3596005" y="53848"/>
                          <a:ext cx="34356" cy="154840"/>
                        </a:xfrm>
                        <a:prstGeom prst="rect">
                          <a:avLst/>
                        </a:prstGeom>
                        <a:ln>
                          <a:noFill/>
                        </a:ln>
                      </wps:spPr>
                      <wps:txbx>
                        <w:txbxContent>
                          <w:p w14:paraId="3F9088E0" w14:textId="77777777" w:rsidR="00272417" w:rsidRDefault="00000000">
                            <w:pPr>
                              <w:spacing w:after="160" w:line="259" w:lineRule="auto"/>
                              <w:ind w:left="0" w:right="0" w:firstLine="0"/>
                              <w:jc w:val="left"/>
                            </w:pPr>
                            <w:r>
                              <w:rPr>
                                <w:color w:val="00000A"/>
                                <w:sz w:val="18"/>
                              </w:rPr>
                              <w:t xml:space="preserve"> </w:t>
                            </w:r>
                          </w:p>
                        </w:txbxContent>
                      </wps:txbx>
                      <wps:bodyPr horzOverflow="overflow" vert="horz" lIns="0" tIns="0" rIns="0" bIns="0" rtlCol="0">
                        <a:noAutofit/>
                      </wps:bodyPr>
                    </wps:wsp>
                    <wps:wsp>
                      <wps:cNvPr id="43501" name="Rectangle 43501"/>
                      <wps:cNvSpPr/>
                      <wps:spPr>
                        <a:xfrm>
                          <a:off x="625399" y="270256"/>
                          <a:ext cx="34356" cy="154840"/>
                        </a:xfrm>
                        <a:prstGeom prst="rect">
                          <a:avLst/>
                        </a:prstGeom>
                        <a:ln>
                          <a:noFill/>
                        </a:ln>
                      </wps:spPr>
                      <wps:txbx>
                        <w:txbxContent>
                          <w:p w14:paraId="744C2FED" w14:textId="77777777" w:rsidR="00272417" w:rsidRDefault="00000000">
                            <w:pPr>
                              <w:spacing w:after="160" w:line="259" w:lineRule="auto"/>
                              <w:ind w:left="0" w:right="0" w:firstLine="0"/>
                              <w:jc w:val="left"/>
                            </w:pPr>
                            <w:r>
                              <w:rPr>
                                <w:color w:val="00000A"/>
                                <w:sz w:val="18"/>
                              </w:rPr>
                              <w:t xml:space="preserve"> </w:t>
                            </w:r>
                          </w:p>
                        </w:txbxContent>
                      </wps:txbx>
                      <wps:bodyPr horzOverflow="overflow" vert="horz" lIns="0" tIns="0" rIns="0" bIns="0" rtlCol="0">
                        <a:noAutofit/>
                      </wps:bodyPr>
                    </wps:wsp>
                    <wps:wsp>
                      <wps:cNvPr id="43502" name="Rectangle 43502"/>
                      <wps:cNvSpPr/>
                      <wps:spPr>
                        <a:xfrm>
                          <a:off x="3596005" y="485140"/>
                          <a:ext cx="34356" cy="154840"/>
                        </a:xfrm>
                        <a:prstGeom prst="rect">
                          <a:avLst/>
                        </a:prstGeom>
                        <a:ln>
                          <a:noFill/>
                        </a:ln>
                      </wps:spPr>
                      <wps:txbx>
                        <w:txbxContent>
                          <w:p w14:paraId="4B649E4B" w14:textId="77777777" w:rsidR="00272417" w:rsidRDefault="00000000">
                            <w:pPr>
                              <w:spacing w:after="160" w:line="259" w:lineRule="auto"/>
                              <w:ind w:left="0" w:right="0" w:firstLine="0"/>
                              <w:jc w:val="left"/>
                            </w:pPr>
                            <w:r>
                              <w:rPr>
                                <w:color w:val="00000A"/>
                                <w:sz w:val="18"/>
                              </w:rPr>
                              <w:t xml:space="preserve"> </w:t>
                            </w:r>
                          </w:p>
                        </w:txbxContent>
                      </wps:txbx>
                      <wps:bodyPr horzOverflow="overflow" vert="horz" lIns="0" tIns="0" rIns="0" bIns="0" rtlCol="0">
                        <a:noAutofit/>
                      </wps:bodyPr>
                    </wps:wsp>
                    <wps:wsp>
                      <wps:cNvPr id="43503" name="Rectangle 43503"/>
                      <wps:cNvSpPr/>
                      <wps:spPr>
                        <a:xfrm>
                          <a:off x="3596005" y="607513"/>
                          <a:ext cx="42058" cy="186236"/>
                        </a:xfrm>
                        <a:prstGeom prst="rect">
                          <a:avLst/>
                        </a:prstGeom>
                        <a:ln>
                          <a:noFill/>
                        </a:ln>
                      </wps:spPr>
                      <wps:txbx>
                        <w:txbxContent>
                          <w:p w14:paraId="631CE3F2" w14:textId="77777777" w:rsidR="00272417" w:rsidRDefault="00000000">
                            <w:pPr>
                              <w:spacing w:after="160" w:line="259" w:lineRule="auto"/>
                              <w:ind w:left="0" w:right="0" w:firstLine="0"/>
                              <w:jc w:val="left"/>
                            </w:pPr>
                            <w:r>
                              <w:rPr>
                                <w:rFonts w:ascii="Times New Roman" w:eastAsia="Times New Roman" w:hAnsi="Times New Roman" w:cs="Times New Roman"/>
                                <w:b/>
                                <w:color w:val="00000A"/>
                              </w:rPr>
                              <w:t xml:space="preserve"> </w:t>
                            </w:r>
                          </w:p>
                        </w:txbxContent>
                      </wps:txbx>
                      <wps:bodyPr horzOverflow="overflow" vert="horz" lIns="0" tIns="0" rIns="0" bIns="0" rtlCol="0">
                        <a:noAutofit/>
                      </wps:bodyPr>
                    </wps:wsp>
                    <pic:pic xmlns:pic="http://schemas.openxmlformats.org/drawingml/2006/picture">
                      <pic:nvPicPr>
                        <pic:cNvPr id="43499" name="Picture 43499"/>
                        <pic:cNvPicPr/>
                      </pic:nvPicPr>
                      <pic:blipFill>
                        <a:blip r:embed="rId1"/>
                        <a:stretch>
                          <a:fillRect/>
                        </a:stretch>
                      </pic:blipFill>
                      <pic:spPr>
                        <a:xfrm>
                          <a:off x="0" y="0"/>
                          <a:ext cx="7019925" cy="752475"/>
                        </a:xfrm>
                        <a:prstGeom prst="rect">
                          <a:avLst/>
                        </a:prstGeom>
                      </pic:spPr>
                    </pic:pic>
                  </wpg:wgp>
                </a:graphicData>
              </a:graphic>
            </wp:anchor>
          </w:drawing>
        </mc:Choice>
        <mc:Fallback>
          <w:pict>
            <v:group w14:anchorId="387742C2" id="Group 43498" o:spid="_x0000_s1032" style="position:absolute;left:0;text-align:left;margin-left:21.7pt;margin-top:21.05pt;width:552.75pt;height:59.25pt;z-index:251660288;mso-position-horizontal-relative:page;mso-position-vertical-relative:page" coordsize="70199,7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">
              <v:rect id="Rectangle 43500" o:spid="_x0000_s1033" style="position:absolute;left:35960;top:538;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" filled="f" stroked="f">
                <v:textbox inset="0,0,0,0">
                  <w:txbxContent>
                    <w:p w14:paraId="3F9088E0" w14:textId="77777777" w:rsidR="00272417" w:rsidRDefault="00000000">
                      <w:pPr>
                        <w:spacing w:after="160" w:line="259" w:lineRule="auto"/>
                        <w:ind w:left="0" w:right="0" w:firstLine="0"/>
                        <w:jc w:val="left"/>
                      </w:pPr>
                      <w:r>
                        <w:rPr>
                          <w:color w:val="00000A"/>
                          <w:sz w:val="18"/>
                        </w:rPr>
                        <w:t xml:space="preserve"> </w:t>
                      </w:r>
                    </w:p>
                  </w:txbxContent>
                </v:textbox>
              </v:rect>
              <v:rect id="Rectangle 43501" o:spid="_x0000_s1034" style="position:absolute;left:6253;top:2702;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" filled="f" stroked="f">
                <v:textbox inset="0,0,0,0">
                  <w:txbxContent>
                    <w:p w14:paraId="744C2FED" w14:textId="77777777" w:rsidR="00272417" w:rsidRDefault="00000000">
                      <w:pPr>
                        <w:spacing w:after="160" w:line="259" w:lineRule="auto"/>
                        <w:ind w:left="0" w:right="0" w:firstLine="0"/>
                        <w:jc w:val="left"/>
                      </w:pPr>
                      <w:r>
                        <w:rPr>
                          <w:color w:val="00000A"/>
                          <w:sz w:val="18"/>
                        </w:rPr>
                        <w:t xml:space="preserve"> </w:t>
                      </w:r>
                    </w:p>
                  </w:txbxContent>
                </v:textbox>
              </v:rect>
              <v:rect id="Rectangle 43502" o:spid="_x0000_s1035" style="position:absolute;left:35960;top:4851;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" filled="f" stroked="f">
                <v:textbox inset="0,0,0,0">
                  <w:txbxContent>
                    <w:p w14:paraId="4B649E4B" w14:textId="77777777" w:rsidR="00272417" w:rsidRDefault="00000000">
                      <w:pPr>
                        <w:spacing w:after="160" w:line="259" w:lineRule="auto"/>
                        <w:ind w:left="0" w:right="0" w:firstLine="0"/>
                        <w:jc w:val="left"/>
                      </w:pPr>
                      <w:r>
                        <w:rPr>
                          <w:color w:val="00000A"/>
                          <w:sz w:val="18"/>
                        </w:rPr>
                        <w:t xml:space="preserve"> </w:t>
                      </w:r>
                    </w:p>
                  </w:txbxContent>
                </v:textbox>
              </v:rect>
              <v:rect id="Rectangle 43503" o:spid="_x0000_s1036" style="position:absolute;left:35960;top:6075;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" filled="f" stroked="f">
                <v:textbox inset="0,0,0,0">
                  <w:txbxContent>
                    <w:p w14:paraId="631CE3F2" w14:textId="77777777" w:rsidR="00272417" w:rsidRDefault="00000000">
                      <w:pPr>
                        <w:spacing w:after="160" w:line="259" w:lineRule="auto"/>
                        <w:ind w:left="0" w:right="0" w:firstLine="0"/>
                        <w:jc w:val="left"/>
                      </w:pPr>
                      <w:r>
                        <w:rPr>
                          <w:rFonts w:ascii="Times New Roman" w:eastAsia="Times New Roman" w:hAnsi="Times New Roman" w:cs="Times New Roman"/>
                          <w:b/>
                          <w:color w:val="00000A"/>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499" o:spid="_x0000_s1037" type="#_x0000_t75" style="position:absolute;width:70199;height:7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">
                <v:imagedata r:id="rId2" o:title=""/>
              </v:shape>
              <w10:wrap type="square" anchorx="page" anchory="page"/>
            </v:group>
          </w:pict>
        </mc:Fallback>
      </mc:AlternateContent>
    </w:r>
    <w:r>
      <w:rPr>
        <w:rFonts w:ascii="Times New Roman" w:eastAsia="Times New Roman" w:hAnsi="Times New Roman" w:cs="Times New Roman"/>
        <w:color w:val="00000A"/>
      </w:rPr>
      <w:t xml:space="preserve">   </w:t>
    </w:r>
  </w:p>
  <w:p w14:paraId="7E90BB0A" w14:textId="77777777" w:rsidR="00272417" w:rsidRDefault="00000000">
    <w:pPr>
      <w:spacing w:line="259" w:lineRule="auto"/>
      <w:ind w:left="26" w:right="0" w:firstLine="0"/>
      <w:jc w:val="left"/>
    </w:pPr>
    <w:r>
      <w:rPr>
        <w:color w:val="00000A"/>
        <w:sz w:val="18"/>
      </w:rPr>
      <w:t xml:space="preserve">Przetarg nieograniczony o wartości poniżej 5.225.000 euro na Przebudowę budynku dawnego Zespołu Szkół Rzemiosła i Handlu </w:t>
    </w:r>
  </w:p>
  <w:p w14:paraId="11646360" w14:textId="77777777" w:rsidR="00272417" w:rsidRDefault="00000000">
    <w:pPr>
      <w:spacing w:after="0" w:line="259" w:lineRule="auto"/>
      <w:ind w:left="300" w:right="0" w:firstLine="0"/>
      <w:jc w:val="left"/>
    </w:pPr>
    <w:r>
      <w:rPr>
        <w:color w:val="00000A"/>
        <w:sz w:val="18"/>
      </w:rPr>
      <w:t>przy ul. Śmidowicza 49 w Gdyni na funkcje centrum sąsiedzkiego i usług społecznych w formule „zaprojektuj i wybuduj”.</w:t>
    </w:r>
    <w:r>
      <w:rPr>
        <w:rFonts w:ascii="Times New Roman" w:eastAsia="Times New Roman" w:hAnsi="Times New Roman" w:cs="Times New Roman"/>
        <w:color w:val="00000A"/>
      </w:rPr>
      <w:t xml:space="preserve"> </w:t>
    </w:r>
  </w:p>
  <w:p w14:paraId="53450D5A" w14:textId="77777777" w:rsidR="00272417" w:rsidRDefault="00000000">
    <w:pPr>
      <w:spacing w:after="104" w:line="259" w:lineRule="auto"/>
      <w:ind w:left="-1277" w:right="0" w:firstLine="0"/>
      <w:jc w:val="left"/>
    </w:pPr>
    <w:r>
      <w:rPr>
        <w:rFonts w:ascii="Times New Roman" w:eastAsia="Times New Roman" w:hAnsi="Times New Roman" w:cs="Times New Roman"/>
        <w:color w:val="00000A"/>
        <w:sz w:val="18"/>
      </w:rPr>
      <w:t xml:space="preserve"> </w:t>
    </w:r>
  </w:p>
  <w:p w14:paraId="1B1E075F" w14:textId="77777777" w:rsidR="00272417" w:rsidRDefault="00000000">
    <w:pPr>
      <w:spacing w:after="0" w:line="259" w:lineRule="auto"/>
      <w:ind w:left="293" w:right="0" w:firstLine="0"/>
      <w:jc w:val="center"/>
    </w:pPr>
    <w:r>
      <w:rPr>
        <w:rFonts w:ascii="Times New Roman" w:eastAsia="Times New Roman" w:hAnsi="Times New Roman" w:cs="Times New Roman"/>
        <w:color w:val="00000A"/>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2E66"/>
    <w:multiLevelType w:val="hybridMultilevel"/>
    <w:tmpl w:val="001E0068"/>
    <w:lvl w:ilvl="0" w:tplc="8F1E1C9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E11A1E"/>
    <w:multiLevelType w:val="hybridMultilevel"/>
    <w:tmpl w:val="F27AC35C"/>
    <w:lvl w:ilvl="0" w:tplc="3E2C7FDE">
      <w:start w:val="1"/>
      <w:numFmt w:val="lowerLetter"/>
      <w:lvlText w:val="%1)"/>
      <w:lvlJc w:val="left"/>
      <w:pPr>
        <w:ind w:left="1004" w:hanging="360"/>
      </w:pPr>
      <w:rPr>
        <w:rFonts w:ascii="Times New Roman" w:eastAsia="Times New Roman" w:hAnsi="Times New Roman"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104B5131"/>
    <w:multiLevelType w:val="multilevel"/>
    <w:tmpl w:val="110E8C82"/>
    <w:lvl w:ilvl="0">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2F27199"/>
    <w:multiLevelType w:val="hybridMultilevel"/>
    <w:tmpl w:val="87CC42F4"/>
    <w:lvl w:ilvl="0" w:tplc="06A0682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70EDD4">
      <w:start w:val="1"/>
      <w:numFmt w:val="lowerLetter"/>
      <w:lvlText w:val="%2"/>
      <w:lvlJc w:val="left"/>
      <w:pPr>
        <w:ind w:left="5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18C748">
      <w:start w:val="1"/>
      <w:numFmt w:val="lowerLetter"/>
      <w:lvlRestart w:val="0"/>
      <w:lvlText w:val="%3)"/>
      <w:lvlJc w:val="left"/>
      <w:pPr>
        <w:ind w:left="8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345B70">
      <w:start w:val="1"/>
      <w:numFmt w:val="decimal"/>
      <w:lvlText w:val="%4"/>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CA0DE6">
      <w:start w:val="1"/>
      <w:numFmt w:val="lowerLetter"/>
      <w:lvlText w:val="%5"/>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04F3A2">
      <w:start w:val="1"/>
      <w:numFmt w:val="lowerRoman"/>
      <w:lvlText w:val="%6"/>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380708">
      <w:start w:val="1"/>
      <w:numFmt w:val="decimal"/>
      <w:lvlText w:val="%7"/>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C85590">
      <w:start w:val="1"/>
      <w:numFmt w:val="lowerLetter"/>
      <w:lvlText w:val="%8"/>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72BF26">
      <w:start w:val="1"/>
      <w:numFmt w:val="lowerRoman"/>
      <w:lvlText w:val="%9"/>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3C64A4D"/>
    <w:multiLevelType w:val="hybridMultilevel"/>
    <w:tmpl w:val="E5FEECE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D13AD9"/>
    <w:multiLevelType w:val="multilevel"/>
    <w:tmpl w:val="D3482B4E"/>
    <w:lvl w:ilvl="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BBB117B"/>
    <w:multiLevelType w:val="hybridMultilevel"/>
    <w:tmpl w:val="8138A80E"/>
    <w:lvl w:ilvl="0" w:tplc="B37C204C">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1E3A4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82AF8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8E070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788E7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6ABE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EED2B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FE7F7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3AD2C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D85306E"/>
    <w:multiLevelType w:val="hybridMultilevel"/>
    <w:tmpl w:val="4C2A5D08"/>
    <w:lvl w:ilvl="0" w:tplc="61162420">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5007C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CE13C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48670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E273E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5CC85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6E7D2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20800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4EAD8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161492C"/>
    <w:multiLevelType w:val="hybridMultilevel"/>
    <w:tmpl w:val="E60E23E2"/>
    <w:lvl w:ilvl="0" w:tplc="04150001">
      <w:start w:val="1"/>
      <w:numFmt w:val="bullet"/>
      <w:lvlText w:val=""/>
      <w:lvlJc w:val="left"/>
      <w:pPr>
        <w:ind w:left="1147" w:hanging="360"/>
      </w:pPr>
      <w:rPr>
        <w:rFonts w:ascii="Symbol" w:hAnsi="Symbol" w:hint="default"/>
      </w:rPr>
    </w:lvl>
    <w:lvl w:ilvl="1" w:tplc="04150003" w:tentative="1">
      <w:start w:val="1"/>
      <w:numFmt w:val="bullet"/>
      <w:lvlText w:val="o"/>
      <w:lvlJc w:val="left"/>
      <w:pPr>
        <w:ind w:left="1867" w:hanging="360"/>
      </w:pPr>
      <w:rPr>
        <w:rFonts w:ascii="Courier New" w:hAnsi="Courier New" w:cs="Courier New" w:hint="default"/>
      </w:rPr>
    </w:lvl>
    <w:lvl w:ilvl="2" w:tplc="04150005" w:tentative="1">
      <w:start w:val="1"/>
      <w:numFmt w:val="bullet"/>
      <w:lvlText w:val=""/>
      <w:lvlJc w:val="left"/>
      <w:pPr>
        <w:ind w:left="2587" w:hanging="360"/>
      </w:pPr>
      <w:rPr>
        <w:rFonts w:ascii="Wingdings" w:hAnsi="Wingdings" w:hint="default"/>
      </w:rPr>
    </w:lvl>
    <w:lvl w:ilvl="3" w:tplc="04150001" w:tentative="1">
      <w:start w:val="1"/>
      <w:numFmt w:val="bullet"/>
      <w:lvlText w:val=""/>
      <w:lvlJc w:val="left"/>
      <w:pPr>
        <w:ind w:left="3307" w:hanging="360"/>
      </w:pPr>
      <w:rPr>
        <w:rFonts w:ascii="Symbol" w:hAnsi="Symbol" w:hint="default"/>
      </w:rPr>
    </w:lvl>
    <w:lvl w:ilvl="4" w:tplc="04150003" w:tentative="1">
      <w:start w:val="1"/>
      <w:numFmt w:val="bullet"/>
      <w:lvlText w:val="o"/>
      <w:lvlJc w:val="left"/>
      <w:pPr>
        <w:ind w:left="4027" w:hanging="360"/>
      </w:pPr>
      <w:rPr>
        <w:rFonts w:ascii="Courier New" w:hAnsi="Courier New" w:cs="Courier New" w:hint="default"/>
      </w:rPr>
    </w:lvl>
    <w:lvl w:ilvl="5" w:tplc="04150005" w:tentative="1">
      <w:start w:val="1"/>
      <w:numFmt w:val="bullet"/>
      <w:lvlText w:val=""/>
      <w:lvlJc w:val="left"/>
      <w:pPr>
        <w:ind w:left="4747" w:hanging="360"/>
      </w:pPr>
      <w:rPr>
        <w:rFonts w:ascii="Wingdings" w:hAnsi="Wingdings" w:hint="default"/>
      </w:rPr>
    </w:lvl>
    <w:lvl w:ilvl="6" w:tplc="04150001" w:tentative="1">
      <w:start w:val="1"/>
      <w:numFmt w:val="bullet"/>
      <w:lvlText w:val=""/>
      <w:lvlJc w:val="left"/>
      <w:pPr>
        <w:ind w:left="5467" w:hanging="360"/>
      </w:pPr>
      <w:rPr>
        <w:rFonts w:ascii="Symbol" w:hAnsi="Symbol" w:hint="default"/>
      </w:rPr>
    </w:lvl>
    <w:lvl w:ilvl="7" w:tplc="04150003" w:tentative="1">
      <w:start w:val="1"/>
      <w:numFmt w:val="bullet"/>
      <w:lvlText w:val="o"/>
      <w:lvlJc w:val="left"/>
      <w:pPr>
        <w:ind w:left="6187" w:hanging="360"/>
      </w:pPr>
      <w:rPr>
        <w:rFonts w:ascii="Courier New" w:hAnsi="Courier New" w:cs="Courier New" w:hint="default"/>
      </w:rPr>
    </w:lvl>
    <w:lvl w:ilvl="8" w:tplc="04150005" w:tentative="1">
      <w:start w:val="1"/>
      <w:numFmt w:val="bullet"/>
      <w:lvlText w:val=""/>
      <w:lvlJc w:val="left"/>
      <w:pPr>
        <w:ind w:left="6907" w:hanging="360"/>
      </w:pPr>
      <w:rPr>
        <w:rFonts w:ascii="Wingdings" w:hAnsi="Wingdings" w:hint="default"/>
      </w:rPr>
    </w:lvl>
  </w:abstractNum>
  <w:abstractNum w:abstractNumId="9" w15:restartNumberingAfterBreak="0">
    <w:nsid w:val="2879741A"/>
    <w:multiLevelType w:val="hybridMultilevel"/>
    <w:tmpl w:val="614C3D92"/>
    <w:lvl w:ilvl="0" w:tplc="EA8801B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30441D"/>
    <w:multiLevelType w:val="multilevel"/>
    <w:tmpl w:val="936AD85C"/>
    <w:lvl w:ilvl="0">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FA93543"/>
    <w:multiLevelType w:val="hybridMultilevel"/>
    <w:tmpl w:val="1FAA3978"/>
    <w:lvl w:ilvl="0" w:tplc="386848A2">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78B9D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BE9D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465D6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C6DEC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86CA8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8C432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DAC24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4462E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0F723E3"/>
    <w:multiLevelType w:val="hybridMultilevel"/>
    <w:tmpl w:val="CDBC4BB6"/>
    <w:lvl w:ilvl="0" w:tplc="7C4E317A">
      <w:start w:val="1"/>
      <w:numFmt w:val="decimal"/>
      <w:lvlText w:val="%1."/>
      <w:lvlJc w:val="left"/>
      <w:pPr>
        <w:tabs>
          <w:tab w:val="num" w:pos="-720"/>
        </w:tabs>
        <w:ind w:left="-720" w:hanging="360"/>
      </w:pPr>
      <w:rPr>
        <w:rFonts w:hint="default"/>
      </w:rPr>
    </w:lvl>
    <w:lvl w:ilvl="1" w:tplc="105CDC48">
      <w:start w:val="1"/>
      <w:numFmt w:val="lowerLetter"/>
      <w:lvlText w:val="%2)"/>
      <w:lvlJc w:val="left"/>
      <w:pPr>
        <w:ind w:left="1440" w:hanging="360"/>
      </w:pPr>
      <w:rPr>
        <w:rFonts w:hint="default"/>
      </w:rPr>
    </w:lvl>
    <w:lvl w:ilvl="2" w:tplc="1D4C6A5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D00213"/>
    <w:multiLevelType w:val="hybridMultilevel"/>
    <w:tmpl w:val="79A2C7DE"/>
    <w:lvl w:ilvl="0" w:tplc="4D60DF2A">
      <w:start w:val="1"/>
      <w:numFmt w:val="decimal"/>
      <w:lvlText w:val="%1."/>
      <w:lvlJc w:val="left"/>
      <w:pPr>
        <w:ind w:left="283"/>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F556794A">
      <w:start w:val="1"/>
      <w:numFmt w:val="lowerLetter"/>
      <w:lvlText w:val="%2"/>
      <w:lvlJc w:val="left"/>
      <w:pPr>
        <w:ind w:left="10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672219D6">
      <w:start w:val="1"/>
      <w:numFmt w:val="lowerRoman"/>
      <w:lvlText w:val="%3"/>
      <w:lvlJc w:val="left"/>
      <w:pPr>
        <w:ind w:left="18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76B0C4C2">
      <w:start w:val="1"/>
      <w:numFmt w:val="decimal"/>
      <w:lvlText w:val="%4"/>
      <w:lvlJc w:val="left"/>
      <w:pPr>
        <w:ind w:left="25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C5CCC150">
      <w:start w:val="1"/>
      <w:numFmt w:val="lowerLetter"/>
      <w:lvlText w:val="%5"/>
      <w:lvlJc w:val="left"/>
      <w:pPr>
        <w:ind w:left="324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D5DE1C62">
      <w:start w:val="1"/>
      <w:numFmt w:val="lowerRoman"/>
      <w:lvlText w:val="%6"/>
      <w:lvlJc w:val="left"/>
      <w:pPr>
        <w:ind w:left="39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4952578C">
      <w:start w:val="1"/>
      <w:numFmt w:val="decimal"/>
      <w:lvlText w:val="%7"/>
      <w:lvlJc w:val="left"/>
      <w:pPr>
        <w:ind w:left="46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EA16F970">
      <w:start w:val="1"/>
      <w:numFmt w:val="lowerLetter"/>
      <w:lvlText w:val="%8"/>
      <w:lvlJc w:val="left"/>
      <w:pPr>
        <w:ind w:left="54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D660BC44">
      <w:start w:val="1"/>
      <w:numFmt w:val="lowerRoman"/>
      <w:lvlText w:val="%9"/>
      <w:lvlJc w:val="left"/>
      <w:pPr>
        <w:ind w:left="61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6906B1C"/>
    <w:multiLevelType w:val="multilevel"/>
    <w:tmpl w:val="98B017F0"/>
    <w:lvl w:ilvl="0">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6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A2F6AFE"/>
    <w:multiLevelType w:val="multilevel"/>
    <w:tmpl w:val="C1CE924E"/>
    <w:lvl w:ilvl="0">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CBD65C4"/>
    <w:multiLevelType w:val="multilevel"/>
    <w:tmpl w:val="BF2C72EC"/>
    <w:lvl w:ilvl="0">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EE049A3"/>
    <w:multiLevelType w:val="hybridMultilevel"/>
    <w:tmpl w:val="58B212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2C2137"/>
    <w:multiLevelType w:val="hybridMultilevel"/>
    <w:tmpl w:val="C5D86DC6"/>
    <w:lvl w:ilvl="0" w:tplc="C4360396">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7417A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48644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10AB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CA915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BE36C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349CA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9C3BC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6EBEF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76959E1"/>
    <w:multiLevelType w:val="singleLevel"/>
    <w:tmpl w:val="9A508982"/>
    <w:lvl w:ilvl="0">
      <w:start w:val="1"/>
      <w:numFmt w:val="decimal"/>
      <w:lvlText w:val="%1."/>
      <w:legacy w:legacy="1" w:legacySpace="0" w:legacyIndent="360"/>
      <w:lvlJc w:val="left"/>
      <w:rPr>
        <w:rFonts w:ascii="Times New Roman" w:eastAsia="Times New Roman" w:hAnsi="Times New Roman" w:cs="Times New Roman"/>
      </w:rPr>
    </w:lvl>
  </w:abstractNum>
  <w:abstractNum w:abstractNumId="20" w15:restartNumberingAfterBreak="0">
    <w:nsid w:val="496C66E7"/>
    <w:multiLevelType w:val="multilevel"/>
    <w:tmpl w:val="EF645FCA"/>
    <w:lvl w:ilvl="0">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8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EDA4285"/>
    <w:multiLevelType w:val="hybridMultilevel"/>
    <w:tmpl w:val="54CC9D1E"/>
    <w:lvl w:ilvl="0" w:tplc="F94431E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80486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10F8C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C4825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CEAFA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E0CF2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F0BB1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B2170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DC5A6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F8448DD"/>
    <w:multiLevelType w:val="multilevel"/>
    <w:tmpl w:val="04684A9E"/>
    <w:lvl w:ilvl="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3BE6FCB"/>
    <w:multiLevelType w:val="multilevel"/>
    <w:tmpl w:val="0494FEDA"/>
    <w:lvl w:ilvl="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9E56655"/>
    <w:multiLevelType w:val="multilevel"/>
    <w:tmpl w:val="31364B3A"/>
    <w:lvl w:ilvl="0">
      <w:start w:val="3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C114947"/>
    <w:multiLevelType w:val="multilevel"/>
    <w:tmpl w:val="B5340518"/>
    <w:lvl w:ilvl="0">
      <w:start w:val="1"/>
      <w:numFmt w:val="decimal"/>
      <w:lvlText w:val="%1."/>
      <w:lvlJc w:val="left"/>
      <w:pPr>
        <w:ind w:left="427"/>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DAF4551"/>
    <w:multiLevelType w:val="hybridMultilevel"/>
    <w:tmpl w:val="C8F84A24"/>
    <w:lvl w:ilvl="0" w:tplc="04150001">
      <w:start w:val="1"/>
      <w:numFmt w:val="bullet"/>
      <w:lvlText w:val=""/>
      <w:lvlJc w:val="left"/>
      <w:pPr>
        <w:ind w:left="1147" w:hanging="360"/>
      </w:pPr>
      <w:rPr>
        <w:rFonts w:ascii="Symbol" w:hAnsi="Symbol" w:hint="default"/>
      </w:rPr>
    </w:lvl>
    <w:lvl w:ilvl="1" w:tplc="04150003" w:tentative="1">
      <w:start w:val="1"/>
      <w:numFmt w:val="bullet"/>
      <w:lvlText w:val="o"/>
      <w:lvlJc w:val="left"/>
      <w:pPr>
        <w:ind w:left="1867" w:hanging="360"/>
      </w:pPr>
      <w:rPr>
        <w:rFonts w:ascii="Courier New" w:hAnsi="Courier New" w:cs="Courier New" w:hint="default"/>
      </w:rPr>
    </w:lvl>
    <w:lvl w:ilvl="2" w:tplc="04150005" w:tentative="1">
      <w:start w:val="1"/>
      <w:numFmt w:val="bullet"/>
      <w:lvlText w:val=""/>
      <w:lvlJc w:val="left"/>
      <w:pPr>
        <w:ind w:left="2587" w:hanging="360"/>
      </w:pPr>
      <w:rPr>
        <w:rFonts w:ascii="Wingdings" w:hAnsi="Wingdings" w:hint="default"/>
      </w:rPr>
    </w:lvl>
    <w:lvl w:ilvl="3" w:tplc="04150001" w:tentative="1">
      <w:start w:val="1"/>
      <w:numFmt w:val="bullet"/>
      <w:lvlText w:val=""/>
      <w:lvlJc w:val="left"/>
      <w:pPr>
        <w:ind w:left="3307" w:hanging="360"/>
      </w:pPr>
      <w:rPr>
        <w:rFonts w:ascii="Symbol" w:hAnsi="Symbol" w:hint="default"/>
      </w:rPr>
    </w:lvl>
    <w:lvl w:ilvl="4" w:tplc="04150003" w:tentative="1">
      <w:start w:val="1"/>
      <w:numFmt w:val="bullet"/>
      <w:lvlText w:val="o"/>
      <w:lvlJc w:val="left"/>
      <w:pPr>
        <w:ind w:left="4027" w:hanging="360"/>
      </w:pPr>
      <w:rPr>
        <w:rFonts w:ascii="Courier New" w:hAnsi="Courier New" w:cs="Courier New" w:hint="default"/>
      </w:rPr>
    </w:lvl>
    <w:lvl w:ilvl="5" w:tplc="04150005" w:tentative="1">
      <w:start w:val="1"/>
      <w:numFmt w:val="bullet"/>
      <w:lvlText w:val=""/>
      <w:lvlJc w:val="left"/>
      <w:pPr>
        <w:ind w:left="4747" w:hanging="360"/>
      </w:pPr>
      <w:rPr>
        <w:rFonts w:ascii="Wingdings" w:hAnsi="Wingdings" w:hint="default"/>
      </w:rPr>
    </w:lvl>
    <w:lvl w:ilvl="6" w:tplc="04150001" w:tentative="1">
      <w:start w:val="1"/>
      <w:numFmt w:val="bullet"/>
      <w:lvlText w:val=""/>
      <w:lvlJc w:val="left"/>
      <w:pPr>
        <w:ind w:left="5467" w:hanging="360"/>
      </w:pPr>
      <w:rPr>
        <w:rFonts w:ascii="Symbol" w:hAnsi="Symbol" w:hint="default"/>
      </w:rPr>
    </w:lvl>
    <w:lvl w:ilvl="7" w:tplc="04150003" w:tentative="1">
      <w:start w:val="1"/>
      <w:numFmt w:val="bullet"/>
      <w:lvlText w:val="o"/>
      <w:lvlJc w:val="left"/>
      <w:pPr>
        <w:ind w:left="6187" w:hanging="360"/>
      </w:pPr>
      <w:rPr>
        <w:rFonts w:ascii="Courier New" w:hAnsi="Courier New" w:cs="Courier New" w:hint="default"/>
      </w:rPr>
    </w:lvl>
    <w:lvl w:ilvl="8" w:tplc="04150005" w:tentative="1">
      <w:start w:val="1"/>
      <w:numFmt w:val="bullet"/>
      <w:lvlText w:val=""/>
      <w:lvlJc w:val="left"/>
      <w:pPr>
        <w:ind w:left="6907" w:hanging="360"/>
      </w:pPr>
      <w:rPr>
        <w:rFonts w:ascii="Wingdings" w:hAnsi="Wingdings" w:hint="default"/>
      </w:rPr>
    </w:lvl>
  </w:abstractNum>
  <w:abstractNum w:abstractNumId="27" w15:restartNumberingAfterBreak="0">
    <w:nsid w:val="5F6568F3"/>
    <w:multiLevelType w:val="multilevel"/>
    <w:tmpl w:val="DB7CCC0A"/>
    <w:lvl w:ilvl="0">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2437670"/>
    <w:multiLevelType w:val="hybridMultilevel"/>
    <w:tmpl w:val="D5628D3A"/>
    <w:lvl w:ilvl="0" w:tplc="553E7D2E">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A4E14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66968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D631B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8E7F0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DE4F1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005DA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F8992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84D8E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3E0626A"/>
    <w:multiLevelType w:val="multilevel"/>
    <w:tmpl w:val="8B524130"/>
    <w:lvl w:ilvl="0">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4170D02"/>
    <w:multiLevelType w:val="multilevel"/>
    <w:tmpl w:val="8932DE42"/>
    <w:lvl w:ilvl="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60F1584"/>
    <w:multiLevelType w:val="hybridMultilevel"/>
    <w:tmpl w:val="3DD6B66A"/>
    <w:lvl w:ilvl="0" w:tplc="7EBA0BC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DC0766">
      <w:start w:val="1"/>
      <w:numFmt w:val="lowerLetter"/>
      <w:lvlText w:val="%2"/>
      <w:lvlJc w:val="left"/>
      <w:pPr>
        <w:ind w:left="5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B6A242">
      <w:start w:val="1"/>
      <w:numFmt w:val="lowerLetter"/>
      <w:lvlRestart w:val="0"/>
      <w:lvlText w:val="%3)"/>
      <w:lvlJc w:val="left"/>
      <w:pPr>
        <w:ind w:left="8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B83288">
      <w:start w:val="1"/>
      <w:numFmt w:val="decimal"/>
      <w:lvlText w:val="%4"/>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587A66">
      <w:start w:val="1"/>
      <w:numFmt w:val="lowerLetter"/>
      <w:lvlText w:val="%5"/>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D22734">
      <w:start w:val="1"/>
      <w:numFmt w:val="lowerRoman"/>
      <w:lvlText w:val="%6"/>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941F60">
      <w:start w:val="1"/>
      <w:numFmt w:val="decimal"/>
      <w:lvlText w:val="%7"/>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C406D4">
      <w:start w:val="1"/>
      <w:numFmt w:val="lowerLetter"/>
      <w:lvlText w:val="%8"/>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7AD9A4">
      <w:start w:val="1"/>
      <w:numFmt w:val="lowerRoman"/>
      <w:lvlText w:val="%9"/>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63126C7"/>
    <w:multiLevelType w:val="hybridMultilevel"/>
    <w:tmpl w:val="C7A2263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6C426AF0"/>
    <w:multiLevelType w:val="hybridMultilevel"/>
    <w:tmpl w:val="6EF2D552"/>
    <w:lvl w:ilvl="0" w:tplc="48F4050A">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72E12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B6C9B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B27BA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5AE2D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AA573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922E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CA604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EADAB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1174EBE"/>
    <w:multiLevelType w:val="hybridMultilevel"/>
    <w:tmpl w:val="229C4440"/>
    <w:lvl w:ilvl="0" w:tplc="AC9EAC9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487F7A">
      <w:start w:val="1"/>
      <w:numFmt w:val="lowerLetter"/>
      <w:lvlText w:val="%2"/>
      <w:lvlJc w:val="left"/>
      <w:pPr>
        <w:ind w:left="5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3C90F6">
      <w:start w:val="1"/>
      <w:numFmt w:val="lowerLetter"/>
      <w:lvlRestart w:val="0"/>
      <w:lvlText w:val="%3)"/>
      <w:lvlJc w:val="left"/>
      <w:pPr>
        <w:ind w:left="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EA9514">
      <w:start w:val="1"/>
      <w:numFmt w:val="decimal"/>
      <w:lvlText w:val="%4"/>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AC1DBC">
      <w:start w:val="1"/>
      <w:numFmt w:val="lowerLetter"/>
      <w:lvlText w:val="%5"/>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5EC3B2">
      <w:start w:val="1"/>
      <w:numFmt w:val="lowerRoman"/>
      <w:lvlText w:val="%6"/>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681BB2">
      <w:start w:val="1"/>
      <w:numFmt w:val="decimal"/>
      <w:lvlText w:val="%7"/>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B6ACAA">
      <w:start w:val="1"/>
      <w:numFmt w:val="lowerLetter"/>
      <w:lvlText w:val="%8"/>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FCB65E">
      <w:start w:val="1"/>
      <w:numFmt w:val="lowerRoman"/>
      <w:lvlText w:val="%9"/>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134291F"/>
    <w:multiLevelType w:val="hybridMultilevel"/>
    <w:tmpl w:val="9EB27BEC"/>
    <w:lvl w:ilvl="0" w:tplc="04150011">
      <w:start w:val="1"/>
      <w:numFmt w:val="decimal"/>
      <w:lvlText w:val="%1)"/>
      <w:lvlJc w:val="left"/>
      <w:pPr>
        <w:ind w:left="1524" w:hanging="360"/>
      </w:pPr>
    </w:lvl>
    <w:lvl w:ilvl="1" w:tplc="04150019" w:tentative="1">
      <w:start w:val="1"/>
      <w:numFmt w:val="lowerLetter"/>
      <w:lvlText w:val="%2."/>
      <w:lvlJc w:val="left"/>
      <w:pPr>
        <w:ind w:left="2244" w:hanging="360"/>
      </w:pPr>
    </w:lvl>
    <w:lvl w:ilvl="2" w:tplc="0415001B" w:tentative="1">
      <w:start w:val="1"/>
      <w:numFmt w:val="lowerRoman"/>
      <w:lvlText w:val="%3."/>
      <w:lvlJc w:val="right"/>
      <w:pPr>
        <w:ind w:left="2964" w:hanging="180"/>
      </w:pPr>
    </w:lvl>
    <w:lvl w:ilvl="3" w:tplc="0415000F" w:tentative="1">
      <w:start w:val="1"/>
      <w:numFmt w:val="decimal"/>
      <w:lvlText w:val="%4."/>
      <w:lvlJc w:val="left"/>
      <w:pPr>
        <w:ind w:left="3684" w:hanging="360"/>
      </w:pPr>
    </w:lvl>
    <w:lvl w:ilvl="4" w:tplc="04150019" w:tentative="1">
      <w:start w:val="1"/>
      <w:numFmt w:val="lowerLetter"/>
      <w:lvlText w:val="%5."/>
      <w:lvlJc w:val="left"/>
      <w:pPr>
        <w:ind w:left="4404" w:hanging="360"/>
      </w:pPr>
    </w:lvl>
    <w:lvl w:ilvl="5" w:tplc="0415001B" w:tentative="1">
      <w:start w:val="1"/>
      <w:numFmt w:val="lowerRoman"/>
      <w:lvlText w:val="%6."/>
      <w:lvlJc w:val="right"/>
      <w:pPr>
        <w:ind w:left="5124" w:hanging="180"/>
      </w:pPr>
    </w:lvl>
    <w:lvl w:ilvl="6" w:tplc="0415000F" w:tentative="1">
      <w:start w:val="1"/>
      <w:numFmt w:val="decimal"/>
      <w:lvlText w:val="%7."/>
      <w:lvlJc w:val="left"/>
      <w:pPr>
        <w:ind w:left="5844" w:hanging="360"/>
      </w:pPr>
    </w:lvl>
    <w:lvl w:ilvl="7" w:tplc="04150019" w:tentative="1">
      <w:start w:val="1"/>
      <w:numFmt w:val="lowerLetter"/>
      <w:lvlText w:val="%8."/>
      <w:lvlJc w:val="left"/>
      <w:pPr>
        <w:ind w:left="6564" w:hanging="360"/>
      </w:pPr>
    </w:lvl>
    <w:lvl w:ilvl="8" w:tplc="0415001B" w:tentative="1">
      <w:start w:val="1"/>
      <w:numFmt w:val="lowerRoman"/>
      <w:lvlText w:val="%9."/>
      <w:lvlJc w:val="right"/>
      <w:pPr>
        <w:ind w:left="7284" w:hanging="180"/>
      </w:pPr>
    </w:lvl>
  </w:abstractNum>
  <w:abstractNum w:abstractNumId="36" w15:restartNumberingAfterBreak="0">
    <w:nsid w:val="73B83637"/>
    <w:multiLevelType w:val="multilevel"/>
    <w:tmpl w:val="5A2E037A"/>
    <w:lvl w:ilvl="0">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ABC54D3"/>
    <w:multiLevelType w:val="multilevel"/>
    <w:tmpl w:val="B30A24D4"/>
    <w:lvl w:ilvl="0">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E711369"/>
    <w:multiLevelType w:val="multilevel"/>
    <w:tmpl w:val="88DE5288"/>
    <w:lvl w:ilvl="0">
      <w:start w:val="7"/>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8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534080174">
    <w:abstractNumId w:val="20"/>
  </w:num>
  <w:num w:numId="2" w16cid:durableId="1050222951">
    <w:abstractNumId w:val="13"/>
  </w:num>
  <w:num w:numId="3" w16cid:durableId="1102333601">
    <w:abstractNumId w:val="28"/>
  </w:num>
  <w:num w:numId="4" w16cid:durableId="1210917737">
    <w:abstractNumId w:val="36"/>
  </w:num>
  <w:num w:numId="5" w16cid:durableId="609121661">
    <w:abstractNumId w:val="38"/>
  </w:num>
  <w:num w:numId="6" w16cid:durableId="380907048">
    <w:abstractNumId w:val="16"/>
  </w:num>
  <w:num w:numId="7" w16cid:durableId="1208376626">
    <w:abstractNumId w:val="24"/>
  </w:num>
  <w:num w:numId="8" w16cid:durableId="1771467811">
    <w:abstractNumId w:val="6"/>
  </w:num>
  <w:num w:numId="9" w16cid:durableId="1207527732">
    <w:abstractNumId w:val="2"/>
  </w:num>
  <w:num w:numId="10" w16cid:durableId="1306546938">
    <w:abstractNumId w:val="34"/>
  </w:num>
  <w:num w:numId="11" w16cid:durableId="1933660327">
    <w:abstractNumId w:val="31"/>
  </w:num>
  <w:num w:numId="12" w16cid:durableId="1723821070">
    <w:abstractNumId w:val="3"/>
  </w:num>
  <w:num w:numId="13" w16cid:durableId="2133163657">
    <w:abstractNumId w:val="7"/>
  </w:num>
  <w:num w:numId="14" w16cid:durableId="1431045140">
    <w:abstractNumId w:val="30"/>
  </w:num>
  <w:num w:numId="15" w16cid:durableId="1821651561">
    <w:abstractNumId w:val="37"/>
  </w:num>
  <w:num w:numId="16" w16cid:durableId="1645155746">
    <w:abstractNumId w:val="33"/>
  </w:num>
  <w:num w:numId="17" w16cid:durableId="303122268">
    <w:abstractNumId w:val="27"/>
  </w:num>
  <w:num w:numId="18" w16cid:durableId="705524699">
    <w:abstractNumId w:val="18"/>
  </w:num>
  <w:num w:numId="19" w16cid:durableId="1075905565">
    <w:abstractNumId w:val="15"/>
  </w:num>
  <w:num w:numId="20" w16cid:durableId="217741105">
    <w:abstractNumId w:val="29"/>
  </w:num>
  <w:num w:numId="21" w16cid:durableId="91558207">
    <w:abstractNumId w:val="14"/>
  </w:num>
  <w:num w:numId="22" w16cid:durableId="333263550">
    <w:abstractNumId w:val="11"/>
  </w:num>
  <w:num w:numId="23" w16cid:durableId="105387826">
    <w:abstractNumId w:val="10"/>
  </w:num>
  <w:num w:numId="24" w16cid:durableId="446244139">
    <w:abstractNumId w:val="25"/>
  </w:num>
  <w:num w:numId="25" w16cid:durableId="1448698589">
    <w:abstractNumId w:val="22"/>
  </w:num>
  <w:num w:numId="26" w16cid:durableId="32926697">
    <w:abstractNumId w:val="5"/>
  </w:num>
  <w:num w:numId="27" w16cid:durableId="1151211093">
    <w:abstractNumId w:val="23"/>
  </w:num>
  <w:num w:numId="28" w16cid:durableId="1303196140">
    <w:abstractNumId w:val="21"/>
  </w:num>
  <w:num w:numId="29" w16cid:durableId="848835622">
    <w:abstractNumId w:val="26"/>
  </w:num>
  <w:num w:numId="30" w16cid:durableId="73012558">
    <w:abstractNumId w:val="19"/>
  </w:num>
  <w:num w:numId="31" w16cid:durableId="972371829">
    <w:abstractNumId w:val="9"/>
  </w:num>
  <w:num w:numId="32" w16cid:durableId="1335377768">
    <w:abstractNumId w:val="12"/>
  </w:num>
  <w:num w:numId="33" w16cid:durableId="781152957">
    <w:abstractNumId w:val="32"/>
  </w:num>
  <w:num w:numId="34" w16cid:durableId="1908296911">
    <w:abstractNumId w:val="4"/>
  </w:num>
  <w:num w:numId="35" w16cid:durableId="2140218520">
    <w:abstractNumId w:val="1"/>
  </w:num>
  <w:num w:numId="36" w16cid:durableId="1877618054">
    <w:abstractNumId w:val="8"/>
  </w:num>
  <w:num w:numId="37" w16cid:durableId="760370319">
    <w:abstractNumId w:val="17"/>
  </w:num>
  <w:num w:numId="38" w16cid:durableId="818885238">
    <w:abstractNumId w:val="0"/>
  </w:num>
  <w:num w:numId="39" w16cid:durableId="63715249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417"/>
    <w:rsid w:val="000301ED"/>
    <w:rsid w:val="00032771"/>
    <w:rsid w:val="00044A06"/>
    <w:rsid w:val="00057466"/>
    <w:rsid w:val="000E446A"/>
    <w:rsid w:val="000F4DCC"/>
    <w:rsid w:val="00124A60"/>
    <w:rsid w:val="0014308A"/>
    <w:rsid w:val="00146D94"/>
    <w:rsid w:val="00166D50"/>
    <w:rsid w:val="00185575"/>
    <w:rsid w:val="00191CC5"/>
    <w:rsid w:val="001E3FEB"/>
    <w:rsid w:val="002109A7"/>
    <w:rsid w:val="002130EF"/>
    <w:rsid w:val="00261694"/>
    <w:rsid w:val="00272417"/>
    <w:rsid w:val="002755BF"/>
    <w:rsid w:val="00287CE0"/>
    <w:rsid w:val="00294B5B"/>
    <w:rsid w:val="0031610C"/>
    <w:rsid w:val="00325CC1"/>
    <w:rsid w:val="003916A9"/>
    <w:rsid w:val="003B2CF7"/>
    <w:rsid w:val="003B48C1"/>
    <w:rsid w:val="003D5B09"/>
    <w:rsid w:val="0040021A"/>
    <w:rsid w:val="004032ED"/>
    <w:rsid w:val="00405B63"/>
    <w:rsid w:val="00420128"/>
    <w:rsid w:val="00425588"/>
    <w:rsid w:val="00433368"/>
    <w:rsid w:val="004421B2"/>
    <w:rsid w:val="004520AF"/>
    <w:rsid w:val="00455061"/>
    <w:rsid w:val="00455DC1"/>
    <w:rsid w:val="0046006B"/>
    <w:rsid w:val="00470760"/>
    <w:rsid w:val="004C115E"/>
    <w:rsid w:val="004D423E"/>
    <w:rsid w:val="004D5B83"/>
    <w:rsid w:val="004D6D31"/>
    <w:rsid w:val="004F2B2B"/>
    <w:rsid w:val="00504D36"/>
    <w:rsid w:val="0052375F"/>
    <w:rsid w:val="00562A06"/>
    <w:rsid w:val="00571145"/>
    <w:rsid w:val="00606BAD"/>
    <w:rsid w:val="00616A26"/>
    <w:rsid w:val="00627307"/>
    <w:rsid w:val="006526BD"/>
    <w:rsid w:val="00662635"/>
    <w:rsid w:val="00685BF7"/>
    <w:rsid w:val="00687D70"/>
    <w:rsid w:val="00690AE4"/>
    <w:rsid w:val="006C10FB"/>
    <w:rsid w:val="006D5FE4"/>
    <w:rsid w:val="00717FB3"/>
    <w:rsid w:val="00723588"/>
    <w:rsid w:val="00724219"/>
    <w:rsid w:val="00754597"/>
    <w:rsid w:val="007934F2"/>
    <w:rsid w:val="007A545C"/>
    <w:rsid w:val="007B507A"/>
    <w:rsid w:val="007B553E"/>
    <w:rsid w:val="008A6DBF"/>
    <w:rsid w:val="008A7FA6"/>
    <w:rsid w:val="008B7F03"/>
    <w:rsid w:val="008D4AA8"/>
    <w:rsid w:val="009278CF"/>
    <w:rsid w:val="00980F5A"/>
    <w:rsid w:val="0099607E"/>
    <w:rsid w:val="009E0632"/>
    <w:rsid w:val="00A02597"/>
    <w:rsid w:val="00A529AC"/>
    <w:rsid w:val="00A550B7"/>
    <w:rsid w:val="00A90985"/>
    <w:rsid w:val="00A92FBA"/>
    <w:rsid w:val="00AA7563"/>
    <w:rsid w:val="00AB102F"/>
    <w:rsid w:val="00B34468"/>
    <w:rsid w:val="00B573C4"/>
    <w:rsid w:val="00B65768"/>
    <w:rsid w:val="00B87170"/>
    <w:rsid w:val="00BD370F"/>
    <w:rsid w:val="00BF59F8"/>
    <w:rsid w:val="00C266F5"/>
    <w:rsid w:val="00C3208F"/>
    <w:rsid w:val="00C416A7"/>
    <w:rsid w:val="00C50E1A"/>
    <w:rsid w:val="00C66ABD"/>
    <w:rsid w:val="00CC6DE6"/>
    <w:rsid w:val="00D1403B"/>
    <w:rsid w:val="00D43142"/>
    <w:rsid w:val="00D7225B"/>
    <w:rsid w:val="00DA34C7"/>
    <w:rsid w:val="00DF572D"/>
    <w:rsid w:val="00E2194D"/>
    <w:rsid w:val="00E85560"/>
    <w:rsid w:val="00E9200C"/>
    <w:rsid w:val="00EC0244"/>
    <w:rsid w:val="00ED08B6"/>
    <w:rsid w:val="00ED4AB1"/>
    <w:rsid w:val="00EF4DA6"/>
    <w:rsid w:val="00F27F4A"/>
    <w:rsid w:val="00F974FE"/>
    <w:rsid w:val="00F97F1F"/>
    <w:rsid w:val="00FA599E"/>
    <w:rsid w:val="00FC65B0"/>
    <w:rsid w:val="00FD110D"/>
    <w:rsid w:val="00FD2F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4B79D"/>
  <w15:docId w15:val="{179E7202-9C06-4092-BCAD-DC42F874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3" w:line="249" w:lineRule="auto"/>
      <w:ind w:left="435" w:right="7" w:hanging="435"/>
      <w:jc w:val="both"/>
    </w:pPr>
    <w:rPr>
      <w:rFonts w:ascii="Calibri" w:eastAsia="Calibri" w:hAnsi="Calibri" w:cs="Calibri"/>
      <w:color w:val="000000"/>
      <w:sz w:val="20"/>
    </w:rPr>
  </w:style>
  <w:style w:type="paragraph" w:styleId="Nagwek1">
    <w:name w:val="heading 1"/>
    <w:next w:val="Normalny"/>
    <w:link w:val="Nagwek1Znak"/>
    <w:uiPriority w:val="9"/>
    <w:qFormat/>
    <w:pPr>
      <w:keepNext/>
      <w:keepLines/>
      <w:spacing w:after="12"/>
      <w:ind w:left="10" w:hanging="10"/>
      <w:jc w:val="center"/>
      <w:outlineLvl w:val="0"/>
    </w:pPr>
    <w:rPr>
      <w:rFonts w:ascii="Calibri" w:eastAsia="Calibri" w:hAnsi="Calibri" w:cs="Calibri"/>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1E3F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3FEB"/>
    <w:rPr>
      <w:rFonts w:ascii="Calibri" w:eastAsia="Calibri" w:hAnsi="Calibri" w:cs="Calibri"/>
      <w:color w:val="000000"/>
      <w:sz w:val="20"/>
    </w:rPr>
  </w:style>
  <w:style w:type="paragraph" w:styleId="Stopka">
    <w:name w:val="footer"/>
    <w:basedOn w:val="Normalny"/>
    <w:link w:val="StopkaZnak"/>
    <w:uiPriority w:val="99"/>
    <w:semiHidden/>
    <w:unhideWhenUsed/>
    <w:rsid w:val="00FD2FE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D2FEF"/>
    <w:rPr>
      <w:rFonts w:ascii="Calibri" w:eastAsia="Calibri" w:hAnsi="Calibri" w:cs="Calibri"/>
      <w:color w:val="000000"/>
      <w:sz w:val="20"/>
    </w:rPr>
  </w:style>
  <w:style w:type="paragraph" w:styleId="Akapitzlist">
    <w:name w:val="List Paragraph"/>
    <w:aliases w:val="normalny tekst,Akapit z list¹"/>
    <w:basedOn w:val="Normalny"/>
    <w:link w:val="AkapitzlistZnak"/>
    <w:uiPriority w:val="34"/>
    <w:qFormat/>
    <w:rsid w:val="00627307"/>
    <w:pPr>
      <w:ind w:left="720"/>
      <w:contextualSpacing/>
    </w:pPr>
  </w:style>
  <w:style w:type="character" w:customStyle="1" w:styleId="AkapitzlistZnak">
    <w:name w:val="Akapit z listą Znak"/>
    <w:aliases w:val="normalny tekst Znak,Akapit z list¹ Znak"/>
    <w:link w:val="Akapitzlist"/>
    <w:uiPriority w:val="34"/>
    <w:locked/>
    <w:rsid w:val="00606BAD"/>
    <w:rPr>
      <w:rFonts w:ascii="Calibri" w:eastAsia="Calibri" w:hAnsi="Calibri" w:cs="Calibri"/>
      <w:color w:val="000000"/>
      <w:sz w:val="20"/>
    </w:rPr>
  </w:style>
  <w:style w:type="character" w:styleId="Odwoaniedokomentarza">
    <w:name w:val="annotation reference"/>
    <w:basedOn w:val="Domylnaczcionkaakapitu"/>
    <w:uiPriority w:val="99"/>
    <w:semiHidden/>
    <w:unhideWhenUsed/>
    <w:rsid w:val="009278CF"/>
    <w:rPr>
      <w:sz w:val="16"/>
      <w:szCs w:val="16"/>
    </w:rPr>
  </w:style>
  <w:style w:type="paragraph" w:styleId="Tekstkomentarza">
    <w:name w:val="annotation text"/>
    <w:basedOn w:val="Normalny"/>
    <w:link w:val="TekstkomentarzaZnak"/>
    <w:uiPriority w:val="99"/>
    <w:unhideWhenUsed/>
    <w:rsid w:val="009278CF"/>
    <w:pPr>
      <w:spacing w:line="240" w:lineRule="auto"/>
    </w:pPr>
    <w:rPr>
      <w:szCs w:val="20"/>
    </w:rPr>
  </w:style>
  <w:style w:type="character" w:customStyle="1" w:styleId="TekstkomentarzaZnak">
    <w:name w:val="Tekst komentarza Znak"/>
    <w:basedOn w:val="Domylnaczcionkaakapitu"/>
    <w:link w:val="Tekstkomentarza"/>
    <w:uiPriority w:val="99"/>
    <w:rsid w:val="009278CF"/>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9278CF"/>
    <w:rPr>
      <w:b/>
      <w:bCs/>
    </w:rPr>
  </w:style>
  <w:style w:type="character" w:customStyle="1" w:styleId="TematkomentarzaZnak">
    <w:name w:val="Temat komentarza Znak"/>
    <w:basedOn w:val="TekstkomentarzaZnak"/>
    <w:link w:val="Tematkomentarza"/>
    <w:uiPriority w:val="99"/>
    <w:semiHidden/>
    <w:rsid w:val="009278CF"/>
    <w:rPr>
      <w:rFonts w:ascii="Calibri" w:eastAsia="Calibri" w:hAnsi="Calibri" w:cs="Calibri"/>
      <w:b/>
      <w:bCs/>
      <w:color w:val="000000"/>
      <w:sz w:val="20"/>
      <w:szCs w:val="20"/>
    </w:rPr>
  </w:style>
  <w:style w:type="character" w:styleId="Hipercze">
    <w:name w:val="Hyperlink"/>
    <w:basedOn w:val="Domylnaczcionkaakapitu"/>
    <w:uiPriority w:val="99"/>
    <w:unhideWhenUsed/>
    <w:rsid w:val="00CC6DE6"/>
    <w:rPr>
      <w:color w:val="0563C1" w:themeColor="hyperlink"/>
      <w:u w:val="single"/>
    </w:rPr>
  </w:style>
  <w:style w:type="character" w:styleId="Nierozpoznanawzmianka">
    <w:name w:val="Unresolved Mention"/>
    <w:basedOn w:val="Domylnaczcionkaakapitu"/>
    <w:uiPriority w:val="99"/>
    <w:semiHidden/>
    <w:unhideWhenUsed/>
    <w:rsid w:val="00CC6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halas@skorcz.p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20</Pages>
  <Words>11295</Words>
  <Characters>67774</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w748/8520/</vt:lpstr>
    </vt:vector>
  </TitlesOfParts>
  <Company/>
  <LinksUpToDate>false</LinksUpToDate>
  <CharactersWithSpaces>78912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w748/8520/</dc:title>
  <dc:subject/>
  <dc:creator>GCI</dc:creator>
  <cp:keywords/>
  <cp:lastModifiedBy>Marcin Halas</cp:lastModifiedBy>
  <cp:revision>6</cp:revision>
  <cp:lastPrinted>2024-01-12T07:45:00Z</cp:lastPrinted>
  <dcterms:created xsi:type="dcterms:W3CDTF">2024-01-15T10:39:00Z</dcterms:created>
  <dcterms:modified xsi:type="dcterms:W3CDTF">2024-01-15T10:54:00Z</dcterms:modified>
</cp:coreProperties>
</file>