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AB" w:rsidRPr="0044246E" w:rsidRDefault="003F27AB" w:rsidP="003F27AB">
      <w:pPr>
        <w:tabs>
          <w:tab w:val="left" w:pos="0"/>
          <w:tab w:val="left" w:pos="7088"/>
        </w:tabs>
        <w:rPr>
          <w:b/>
          <w:i/>
        </w:rPr>
      </w:pPr>
      <w:r w:rsidRPr="00CA0E55">
        <w:rPr>
          <w:b/>
          <w:i/>
        </w:rPr>
        <w:t>Dotyczy</w:t>
      </w:r>
      <w:r w:rsidRPr="0044246E">
        <w:rPr>
          <w:b/>
          <w:i/>
        </w:rPr>
        <w:t xml:space="preserve">: dostawy </w:t>
      </w:r>
      <w:r w:rsidR="009B27C1" w:rsidRPr="009B27C1">
        <w:rPr>
          <w:b/>
          <w:i/>
          <w:sz w:val="21"/>
          <w:szCs w:val="21"/>
        </w:rPr>
        <w:t>soczewek wewnątrzgałkowych na potrzeby II Kliniki Okulistyki</w:t>
      </w:r>
      <w:r w:rsidRPr="0044246E">
        <w:rPr>
          <w:b/>
          <w:i/>
          <w:sz w:val="21"/>
          <w:szCs w:val="21"/>
        </w:rPr>
        <w:t>.</w:t>
      </w:r>
    </w:p>
    <w:p w:rsidR="00670697" w:rsidRDefault="00670697" w:rsidP="006B3B02">
      <w:pPr>
        <w:spacing w:before="480" w:after="0" w:line="257" w:lineRule="auto"/>
        <w:ind w:left="3432" w:firstLine="708"/>
        <w:rPr>
          <w:rFonts w:ascii="Arial" w:eastAsia="Calibri" w:hAnsi="Arial" w:cs="Arial"/>
          <w:b/>
          <w:sz w:val="20"/>
          <w:szCs w:val="20"/>
        </w:rPr>
      </w:pPr>
    </w:p>
    <w:p w:rsidR="006B3B02" w:rsidRPr="006B3B02" w:rsidRDefault="006B3B02" w:rsidP="006B3B02">
      <w:pPr>
        <w:spacing w:before="480" w:after="0" w:line="257" w:lineRule="auto"/>
        <w:ind w:left="3432" w:firstLine="708"/>
        <w:rPr>
          <w:rFonts w:ascii="Arial" w:eastAsia="Calibri" w:hAnsi="Arial" w:cs="Arial"/>
          <w:b/>
          <w:sz w:val="20"/>
          <w:szCs w:val="20"/>
        </w:rPr>
      </w:pPr>
      <w:r w:rsidRPr="006B3B02">
        <w:rPr>
          <w:rFonts w:ascii="Arial" w:eastAsia="Calibri" w:hAnsi="Arial" w:cs="Arial"/>
          <w:b/>
          <w:sz w:val="20"/>
          <w:szCs w:val="20"/>
        </w:rPr>
        <w:t>Zamawiający:</w:t>
      </w:r>
    </w:p>
    <w:p w:rsidR="006B3B02" w:rsidRPr="006B3B02" w:rsidRDefault="006B3B02" w:rsidP="006B3B02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51A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9B27C1" w:rsidRPr="009B27C1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soczewek wewnątrzgałkowych na potrzeby II Kliniki Okulistyki</w:t>
      </w:r>
      <w:bookmarkStart w:id="0" w:name="_GoBack"/>
      <w:bookmarkEnd w:id="0"/>
      <w:r w:rsidR="00CA266A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A266A" w:rsidRPr="00CA266A">
        <w:rPr>
          <w:rFonts w:ascii="Arial" w:hAnsi="Arial" w:cs="Arial"/>
          <w:sz w:val="21"/>
          <w:szCs w:val="21"/>
        </w:rPr>
        <w:t>SAMODZIELNY PUBLICZNY SZPITAL KLINICZNY NR 2 PUM w Szczecinie</w:t>
      </w:r>
      <w:r>
        <w:rPr>
          <w:rFonts w:ascii="Arial" w:hAnsi="Arial" w:cs="Arial"/>
          <w:i/>
          <w:sz w:val="16"/>
          <w:szCs w:val="16"/>
        </w:rPr>
        <w:t>,</w:t>
      </w:r>
      <w:r w:rsidR="00B203E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</w:t>
      </w:r>
      <w:r w:rsidRPr="0084509A">
        <w:rPr>
          <w:rFonts w:ascii="Arial" w:hAnsi="Arial" w:cs="Arial"/>
          <w:sz w:val="21"/>
          <w:szCs w:val="21"/>
        </w:rPr>
        <w:lastRenderedPageBreak/>
        <w:t>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="00B203E6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B203E6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B203E6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B203E6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B203E6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</w:t>
      </w:r>
      <w:r w:rsidR="00B203E6">
        <w:rPr>
          <w:rFonts w:ascii="Arial" w:hAnsi="Arial" w:cs="Arial"/>
          <w:sz w:val="21"/>
          <w:szCs w:val="21"/>
        </w:rPr>
        <w:t xml:space="preserve">postępowaniu, określonych przez </w:t>
      </w:r>
      <w:r w:rsidRPr="00A22DCF">
        <w:rPr>
          <w:rFonts w:ascii="Arial" w:hAnsi="Arial" w:cs="Arial"/>
          <w:sz w:val="21"/>
          <w:szCs w:val="21"/>
        </w:rPr>
        <w:t>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(wskazać</w:t>
      </w:r>
      <w:bookmarkEnd w:id="3"/>
      <w:r w:rsidR="00B203E6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</w:t>
      </w:r>
      <w:proofErr w:type="spellStart"/>
      <w:r>
        <w:rPr>
          <w:rFonts w:ascii="Arial" w:hAnsi="Arial" w:cs="Arial"/>
          <w:sz w:val="21"/>
          <w:szCs w:val="21"/>
        </w:rPr>
        <w:t>następującego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proofErr w:type="spellEnd"/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="00B203E6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B203E6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B203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B203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="00B203E6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B203E6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B203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21"/>
          <w:szCs w:val="21"/>
        </w:rPr>
        <w:t>niezachodzą</w:t>
      </w:r>
      <w:proofErr w:type="spellEnd"/>
      <w:r>
        <w:rPr>
          <w:rFonts w:ascii="Arial" w:hAnsi="Arial" w:cs="Arial"/>
          <w:sz w:val="21"/>
          <w:szCs w:val="21"/>
        </w:rPr>
        <w:t xml:space="preserve"> podstawy wykluczenia z postępowania o udzielenie zamówienia</w:t>
      </w:r>
      <w:r w:rsidR="00B203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6B3B02">
      <w:headerReference w:type="default" r:id="rId8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F4" w:rsidRDefault="00BF05F4" w:rsidP="00EF45B6">
      <w:pPr>
        <w:spacing w:after="0" w:line="240" w:lineRule="auto"/>
      </w:pPr>
      <w:r>
        <w:separator/>
      </w:r>
    </w:p>
  </w:endnote>
  <w:end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F4" w:rsidRDefault="00BF05F4" w:rsidP="00EF45B6">
      <w:pPr>
        <w:spacing w:after="0" w:line="240" w:lineRule="auto"/>
      </w:pPr>
      <w:r>
        <w:separator/>
      </w:r>
    </w:p>
  </w:footnote>
  <w:foot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footnote>
  <w:footnote w:id="1">
    <w:p w:rsidR="00CA266A" w:rsidRPr="00B929A1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A266A" w:rsidRPr="00B929A1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A266A" w:rsidRPr="004E3F67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r w:rsidR="00B203E6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266A" w:rsidRPr="00896587" w:rsidRDefault="00CA266A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6A" w:rsidRPr="006B3B02" w:rsidRDefault="00CA266A" w:rsidP="006B3B0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 w:rsidRPr="006B3B02">
      <w:rPr>
        <w:rFonts w:ascii="Calibri" w:eastAsia="Calibri" w:hAnsi="Calibri" w:cs="Times New Roman"/>
        <w:b/>
        <w:sz w:val="28"/>
        <w:szCs w:val="28"/>
      </w:rPr>
      <w:t>ZP/220/</w:t>
    </w:r>
    <w:r w:rsidR="009B27C1">
      <w:rPr>
        <w:rFonts w:ascii="Calibri" w:eastAsia="Calibri" w:hAnsi="Calibri" w:cs="Times New Roman"/>
        <w:b/>
        <w:sz w:val="28"/>
        <w:szCs w:val="28"/>
      </w:rPr>
      <w:t>115</w:t>
    </w:r>
    <w:r w:rsidR="00551A00">
      <w:rPr>
        <w:rFonts w:ascii="Calibri" w:eastAsia="Calibri" w:hAnsi="Calibri" w:cs="Times New Roman"/>
        <w:b/>
        <w:sz w:val="28"/>
        <w:szCs w:val="28"/>
      </w:rPr>
      <w:t>/23</w:t>
    </w:r>
    <w:r w:rsidRPr="006B3B02">
      <w:rPr>
        <w:rFonts w:ascii="Calibri" w:eastAsia="Calibri" w:hAnsi="Calibri" w:cs="Times New Roman"/>
        <w:b/>
        <w:sz w:val="28"/>
        <w:szCs w:val="28"/>
      </w:rPr>
      <w:t xml:space="preserve">                                                                                         Załącznik nr </w:t>
    </w:r>
    <w:r>
      <w:rPr>
        <w:rFonts w:ascii="Calibri" w:eastAsia="Calibri" w:hAnsi="Calibri" w:cs="Times New Roman"/>
        <w:b/>
        <w:sz w:val="28"/>
        <w:szCs w:val="28"/>
      </w:rPr>
      <w:t>7</w:t>
    </w:r>
  </w:p>
  <w:p w:rsidR="00CA266A" w:rsidRDefault="00CA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6FBD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B0D"/>
    <w:rsid w:val="00342FC2"/>
    <w:rsid w:val="00353215"/>
    <w:rsid w:val="00363404"/>
    <w:rsid w:val="003964F0"/>
    <w:rsid w:val="003A0825"/>
    <w:rsid w:val="003A1B2A"/>
    <w:rsid w:val="003B20E0"/>
    <w:rsid w:val="003B41EA"/>
    <w:rsid w:val="003F27AB"/>
    <w:rsid w:val="003F554E"/>
    <w:rsid w:val="00401083"/>
    <w:rsid w:val="004337E3"/>
    <w:rsid w:val="0044633B"/>
    <w:rsid w:val="0045071B"/>
    <w:rsid w:val="004511DC"/>
    <w:rsid w:val="00462D74"/>
    <w:rsid w:val="00467458"/>
    <w:rsid w:val="004709E7"/>
    <w:rsid w:val="00473DE0"/>
    <w:rsid w:val="004E30CE"/>
    <w:rsid w:val="004E4476"/>
    <w:rsid w:val="004F10A3"/>
    <w:rsid w:val="00515797"/>
    <w:rsid w:val="00520931"/>
    <w:rsid w:val="0053177A"/>
    <w:rsid w:val="00551A00"/>
    <w:rsid w:val="00575189"/>
    <w:rsid w:val="00575940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697"/>
    <w:rsid w:val="00671064"/>
    <w:rsid w:val="00675CEE"/>
    <w:rsid w:val="006B3B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27C1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203E6"/>
    <w:rsid w:val="00B406D1"/>
    <w:rsid w:val="00B81D52"/>
    <w:rsid w:val="00BA798A"/>
    <w:rsid w:val="00BF05F4"/>
    <w:rsid w:val="00C34A01"/>
    <w:rsid w:val="00C36402"/>
    <w:rsid w:val="00C449A1"/>
    <w:rsid w:val="00C63B91"/>
    <w:rsid w:val="00C73369"/>
    <w:rsid w:val="00C749D0"/>
    <w:rsid w:val="00C7597C"/>
    <w:rsid w:val="00C81BC3"/>
    <w:rsid w:val="00C9115C"/>
    <w:rsid w:val="00CA266A"/>
    <w:rsid w:val="00CB74CE"/>
    <w:rsid w:val="00CD2FC0"/>
    <w:rsid w:val="00D13E55"/>
    <w:rsid w:val="00D239CA"/>
    <w:rsid w:val="00D37BC3"/>
    <w:rsid w:val="00D4661F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314E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30400-BF38-4BAD-AB0A-52314EFC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67069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B02"/>
  </w:style>
  <w:style w:type="paragraph" w:styleId="Stopka">
    <w:name w:val="footer"/>
    <w:basedOn w:val="Normalny"/>
    <w:link w:val="Stopka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B02"/>
  </w:style>
  <w:style w:type="character" w:customStyle="1" w:styleId="Nagwek1Znak">
    <w:name w:val="Nagłówek 1 Znak"/>
    <w:basedOn w:val="Domylnaczcionkaakapitu"/>
    <w:link w:val="Nagwek1"/>
    <w:uiPriority w:val="99"/>
    <w:rsid w:val="006706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51A00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1A00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CCFC-58C4-4427-9B0A-60BF15F2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10</cp:revision>
  <cp:lastPrinted>2022-05-24T13:27:00Z</cp:lastPrinted>
  <dcterms:created xsi:type="dcterms:W3CDTF">2022-05-24T13:27:00Z</dcterms:created>
  <dcterms:modified xsi:type="dcterms:W3CDTF">2023-10-23T12:40:00Z</dcterms:modified>
</cp:coreProperties>
</file>