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02A8" w14:textId="4B071462" w:rsidR="00645424" w:rsidRDefault="00F053C0">
      <w:r>
        <w:t>Gramatury – porcja / ilość na osobę</w:t>
      </w:r>
    </w:p>
    <w:p w14:paraId="69A5D7B4" w14:textId="1A510802" w:rsidR="00F053C0" w:rsidRDefault="00F053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53C0" w14:paraId="09BFFB72" w14:textId="77777777" w:rsidTr="00F053C0">
        <w:tc>
          <w:tcPr>
            <w:tcW w:w="3020" w:type="dxa"/>
          </w:tcPr>
          <w:p w14:paraId="26DCCF59" w14:textId="160A8124" w:rsidR="00F053C0" w:rsidRDefault="00F053C0">
            <w:r>
              <w:t>Składowa</w:t>
            </w:r>
          </w:p>
        </w:tc>
        <w:tc>
          <w:tcPr>
            <w:tcW w:w="3021" w:type="dxa"/>
          </w:tcPr>
          <w:p w14:paraId="000B4C8C" w14:textId="126DD998" w:rsidR="00F053C0" w:rsidRDefault="00F053C0">
            <w:r>
              <w:t>Porcja</w:t>
            </w:r>
          </w:p>
        </w:tc>
        <w:tc>
          <w:tcPr>
            <w:tcW w:w="3021" w:type="dxa"/>
          </w:tcPr>
          <w:p w14:paraId="4C8447B6" w14:textId="684E9D35" w:rsidR="00F053C0" w:rsidRDefault="00F053C0">
            <w:r>
              <w:t>Ilość na 1 osobę</w:t>
            </w:r>
          </w:p>
        </w:tc>
      </w:tr>
      <w:tr w:rsidR="00F053C0" w14:paraId="1E4A0874" w14:textId="77777777" w:rsidTr="00F053C0">
        <w:tc>
          <w:tcPr>
            <w:tcW w:w="3020" w:type="dxa"/>
          </w:tcPr>
          <w:p w14:paraId="3515FA0B" w14:textId="4E40504D" w:rsidR="00F053C0" w:rsidRDefault="00F053C0">
            <w:r>
              <w:t>Zupa</w:t>
            </w:r>
          </w:p>
        </w:tc>
        <w:tc>
          <w:tcPr>
            <w:tcW w:w="3021" w:type="dxa"/>
          </w:tcPr>
          <w:p w14:paraId="272643C0" w14:textId="04F166FE" w:rsidR="00F053C0" w:rsidRDefault="00F053C0">
            <w:r>
              <w:t>300 ml</w:t>
            </w:r>
          </w:p>
        </w:tc>
        <w:tc>
          <w:tcPr>
            <w:tcW w:w="3021" w:type="dxa"/>
          </w:tcPr>
          <w:p w14:paraId="0201E8BB" w14:textId="3C08C9A8" w:rsidR="00F053C0" w:rsidRDefault="00F053C0">
            <w:r>
              <w:t>1</w:t>
            </w:r>
          </w:p>
        </w:tc>
      </w:tr>
      <w:tr w:rsidR="00F053C0" w14:paraId="74CC6E33" w14:textId="77777777" w:rsidTr="00F053C0">
        <w:tc>
          <w:tcPr>
            <w:tcW w:w="3020" w:type="dxa"/>
          </w:tcPr>
          <w:p w14:paraId="7C10F098" w14:textId="0CF50B73" w:rsidR="00F053C0" w:rsidRDefault="00F053C0">
            <w:r>
              <w:t>Porcja mięsa, ryby, danie mięsne, danie bezmięsne</w:t>
            </w:r>
          </w:p>
        </w:tc>
        <w:tc>
          <w:tcPr>
            <w:tcW w:w="3021" w:type="dxa"/>
          </w:tcPr>
          <w:p w14:paraId="30EAE9DC" w14:textId="6C28B8B4" w:rsidR="00F053C0" w:rsidRDefault="00F053C0">
            <w:r>
              <w:t>150 g</w:t>
            </w:r>
          </w:p>
        </w:tc>
        <w:tc>
          <w:tcPr>
            <w:tcW w:w="3021" w:type="dxa"/>
          </w:tcPr>
          <w:p w14:paraId="3F1A7377" w14:textId="7142B7BD" w:rsidR="00F053C0" w:rsidRDefault="00F053C0">
            <w:r>
              <w:t>1</w:t>
            </w:r>
          </w:p>
        </w:tc>
      </w:tr>
      <w:tr w:rsidR="00F053C0" w14:paraId="7D88FF9E" w14:textId="77777777" w:rsidTr="00F053C0">
        <w:tc>
          <w:tcPr>
            <w:tcW w:w="3020" w:type="dxa"/>
          </w:tcPr>
          <w:p w14:paraId="3F525FC9" w14:textId="29936136" w:rsidR="00F053C0" w:rsidRDefault="00F053C0">
            <w:r>
              <w:t>Ryż, ziemniaki, kasza, kluski, makaron</w:t>
            </w:r>
          </w:p>
        </w:tc>
        <w:tc>
          <w:tcPr>
            <w:tcW w:w="3021" w:type="dxa"/>
          </w:tcPr>
          <w:p w14:paraId="563172F1" w14:textId="5F1CE973" w:rsidR="00F053C0" w:rsidRDefault="00F053C0">
            <w:r>
              <w:t>150 g</w:t>
            </w:r>
          </w:p>
        </w:tc>
        <w:tc>
          <w:tcPr>
            <w:tcW w:w="3021" w:type="dxa"/>
          </w:tcPr>
          <w:p w14:paraId="421367FC" w14:textId="7334DAC2" w:rsidR="00F053C0" w:rsidRDefault="00F053C0">
            <w:r>
              <w:t>1</w:t>
            </w:r>
          </w:p>
        </w:tc>
      </w:tr>
      <w:tr w:rsidR="00F053C0" w14:paraId="41854949" w14:textId="77777777" w:rsidTr="00F053C0">
        <w:tc>
          <w:tcPr>
            <w:tcW w:w="3020" w:type="dxa"/>
          </w:tcPr>
          <w:p w14:paraId="62058EE1" w14:textId="386EE3AD" w:rsidR="00F053C0" w:rsidRDefault="00F053C0">
            <w:r>
              <w:t>Surówka, warzywa gotowe, warzywa pieczone</w:t>
            </w:r>
          </w:p>
        </w:tc>
        <w:tc>
          <w:tcPr>
            <w:tcW w:w="3021" w:type="dxa"/>
          </w:tcPr>
          <w:p w14:paraId="0A473059" w14:textId="1A58CFE6" w:rsidR="00F053C0" w:rsidRDefault="00F053C0">
            <w:r>
              <w:t>150 g</w:t>
            </w:r>
          </w:p>
        </w:tc>
        <w:tc>
          <w:tcPr>
            <w:tcW w:w="3021" w:type="dxa"/>
          </w:tcPr>
          <w:p w14:paraId="68167B4E" w14:textId="5C2C6E97" w:rsidR="00F053C0" w:rsidRDefault="00F053C0">
            <w:r>
              <w:t>1</w:t>
            </w:r>
          </w:p>
        </w:tc>
      </w:tr>
      <w:tr w:rsidR="00F053C0" w14:paraId="366CF446" w14:textId="77777777" w:rsidTr="00F053C0">
        <w:tc>
          <w:tcPr>
            <w:tcW w:w="3020" w:type="dxa"/>
          </w:tcPr>
          <w:p w14:paraId="783C37D9" w14:textId="02020376" w:rsidR="00F053C0" w:rsidRDefault="00F053C0">
            <w:r>
              <w:t>Owoce nieobrane i niekrojone</w:t>
            </w:r>
          </w:p>
        </w:tc>
        <w:tc>
          <w:tcPr>
            <w:tcW w:w="3021" w:type="dxa"/>
          </w:tcPr>
          <w:p w14:paraId="3937849B" w14:textId="2960B3C6" w:rsidR="00F053C0" w:rsidRDefault="00F053C0">
            <w:r>
              <w:t>300 g</w:t>
            </w:r>
          </w:p>
        </w:tc>
        <w:tc>
          <w:tcPr>
            <w:tcW w:w="3021" w:type="dxa"/>
          </w:tcPr>
          <w:p w14:paraId="21E7030E" w14:textId="7DDD7F81" w:rsidR="00F053C0" w:rsidRDefault="00F053C0">
            <w:r>
              <w:t>1</w:t>
            </w:r>
          </w:p>
        </w:tc>
      </w:tr>
      <w:tr w:rsidR="00F053C0" w14:paraId="5D9D3815" w14:textId="77777777" w:rsidTr="00F053C0">
        <w:tc>
          <w:tcPr>
            <w:tcW w:w="3020" w:type="dxa"/>
          </w:tcPr>
          <w:p w14:paraId="5209001C" w14:textId="32F8063A" w:rsidR="00F053C0" w:rsidRDefault="00F053C0">
            <w:r>
              <w:t>Owoce obrane i krojone</w:t>
            </w:r>
          </w:p>
        </w:tc>
        <w:tc>
          <w:tcPr>
            <w:tcW w:w="3021" w:type="dxa"/>
          </w:tcPr>
          <w:p w14:paraId="3E560126" w14:textId="661B3539" w:rsidR="00F053C0" w:rsidRDefault="00F053C0">
            <w:r>
              <w:t>200 g</w:t>
            </w:r>
          </w:p>
        </w:tc>
        <w:tc>
          <w:tcPr>
            <w:tcW w:w="3021" w:type="dxa"/>
          </w:tcPr>
          <w:p w14:paraId="0476D385" w14:textId="3CD5B0B6" w:rsidR="00F053C0" w:rsidRDefault="00F053C0">
            <w:r>
              <w:t>1</w:t>
            </w:r>
          </w:p>
        </w:tc>
      </w:tr>
      <w:tr w:rsidR="00F053C0" w14:paraId="34EE4A2C" w14:textId="77777777" w:rsidTr="00F053C0">
        <w:tc>
          <w:tcPr>
            <w:tcW w:w="3020" w:type="dxa"/>
          </w:tcPr>
          <w:p w14:paraId="337EE3B8" w14:textId="3CEA2F1E" w:rsidR="00F053C0" w:rsidRDefault="00F053C0">
            <w:r>
              <w:t xml:space="preserve">Soki </w:t>
            </w:r>
          </w:p>
        </w:tc>
        <w:tc>
          <w:tcPr>
            <w:tcW w:w="3021" w:type="dxa"/>
          </w:tcPr>
          <w:p w14:paraId="25F2CC75" w14:textId="2C8B8CFA" w:rsidR="00F053C0" w:rsidRDefault="00F053C0">
            <w:r>
              <w:t>300 ml</w:t>
            </w:r>
          </w:p>
        </w:tc>
        <w:tc>
          <w:tcPr>
            <w:tcW w:w="3021" w:type="dxa"/>
          </w:tcPr>
          <w:p w14:paraId="6E9A6A56" w14:textId="00AC0C25" w:rsidR="00F053C0" w:rsidRDefault="00F053C0">
            <w:r>
              <w:t>2</w:t>
            </w:r>
          </w:p>
        </w:tc>
      </w:tr>
      <w:tr w:rsidR="00F053C0" w14:paraId="27105424" w14:textId="77777777" w:rsidTr="00F053C0">
        <w:tc>
          <w:tcPr>
            <w:tcW w:w="3020" w:type="dxa"/>
          </w:tcPr>
          <w:p w14:paraId="798771BC" w14:textId="02127D15" w:rsidR="00F053C0" w:rsidRDefault="00F053C0">
            <w:r>
              <w:t>Woda gazowana, niegazowa</w:t>
            </w:r>
          </w:p>
        </w:tc>
        <w:tc>
          <w:tcPr>
            <w:tcW w:w="3021" w:type="dxa"/>
          </w:tcPr>
          <w:p w14:paraId="5C234557" w14:textId="00CA734C" w:rsidR="00F053C0" w:rsidRDefault="00F053C0">
            <w:r>
              <w:t>500 ml</w:t>
            </w:r>
          </w:p>
        </w:tc>
        <w:tc>
          <w:tcPr>
            <w:tcW w:w="3021" w:type="dxa"/>
          </w:tcPr>
          <w:p w14:paraId="5027EF33" w14:textId="7ED5164F" w:rsidR="00F053C0" w:rsidRDefault="00F053C0">
            <w:r>
              <w:t>2</w:t>
            </w:r>
          </w:p>
        </w:tc>
      </w:tr>
      <w:tr w:rsidR="00F053C0" w14:paraId="792E455B" w14:textId="77777777" w:rsidTr="00F053C0">
        <w:tc>
          <w:tcPr>
            <w:tcW w:w="3020" w:type="dxa"/>
          </w:tcPr>
          <w:p w14:paraId="775D2584" w14:textId="0EC273FA" w:rsidR="00F053C0" w:rsidRDefault="00F053C0">
            <w:r>
              <w:t>K</w:t>
            </w:r>
            <w:r w:rsidR="00062827">
              <w:t>a</w:t>
            </w:r>
            <w:r>
              <w:t>wa, herbata</w:t>
            </w:r>
          </w:p>
        </w:tc>
        <w:tc>
          <w:tcPr>
            <w:tcW w:w="3021" w:type="dxa"/>
          </w:tcPr>
          <w:p w14:paraId="4B752766" w14:textId="4AF6FD72" w:rsidR="00F053C0" w:rsidRDefault="00F053C0">
            <w:r>
              <w:t>200 ml</w:t>
            </w:r>
          </w:p>
        </w:tc>
        <w:tc>
          <w:tcPr>
            <w:tcW w:w="3021" w:type="dxa"/>
          </w:tcPr>
          <w:p w14:paraId="68755AEE" w14:textId="4C5CB32B" w:rsidR="00F053C0" w:rsidRDefault="00F053C0">
            <w:r>
              <w:t>Bez limitu</w:t>
            </w:r>
          </w:p>
        </w:tc>
      </w:tr>
      <w:tr w:rsidR="00F053C0" w14:paraId="145B39F1" w14:textId="77777777" w:rsidTr="00F053C0">
        <w:tc>
          <w:tcPr>
            <w:tcW w:w="3020" w:type="dxa"/>
          </w:tcPr>
          <w:p w14:paraId="07837D62" w14:textId="7C4F68DE" w:rsidR="00F053C0" w:rsidRDefault="00062827">
            <w:r>
              <w:t>Dodatki: cukier, śmietanka, mleko, cytryna w plasterkach</w:t>
            </w:r>
          </w:p>
        </w:tc>
        <w:tc>
          <w:tcPr>
            <w:tcW w:w="3021" w:type="dxa"/>
          </w:tcPr>
          <w:p w14:paraId="5A6DD1FF" w14:textId="77777777" w:rsidR="00F053C0" w:rsidRDefault="00F053C0"/>
        </w:tc>
        <w:tc>
          <w:tcPr>
            <w:tcW w:w="3021" w:type="dxa"/>
          </w:tcPr>
          <w:p w14:paraId="421E02B9" w14:textId="64063C16" w:rsidR="00F053C0" w:rsidRDefault="00062827">
            <w:r>
              <w:t>Bez limitu</w:t>
            </w:r>
          </w:p>
        </w:tc>
      </w:tr>
      <w:tr w:rsidR="00062827" w14:paraId="6AA24E73" w14:textId="77777777" w:rsidTr="00F053C0">
        <w:tc>
          <w:tcPr>
            <w:tcW w:w="3020" w:type="dxa"/>
          </w:tcPr>
          <w:p w14:paraId="59EFDCCC" w14:textId="23A53A15" w:rsidR="00062827" w:rsidRDefault="00062827">
            <w:r>
              <w:t>Ciasto</w:t>
            </w:r>
            <w:r w:rsidR="003C1668">
              <w:t>, ciastka</w:t>
            </w:r>
          </w:p>
        </w:tc>
        <w:tc>
          <w:tcPr>
            <w:tcW w:w="3021" w:type="dxa"/>
          </w:tcPr>
          <w:p w14:paraId="61F65CE4" w14:textId="03D725A1" w:rsidR="00062827" w:rsidRDefault="00062827">
            <w:r>
              <w:t>80 g</w:t>
            </w:r>
          </w:p>
        </w:tc>
        <w:tc>
          <w:tcPr>
            <w:tcW w:w="3021" w:type="dxa"/>
          </w:tcPr>
          <w:p w14:paraId="43568E6A" w14:textId="6FCB3407" w:rsidR="00062827" w:rsidRDefault="00062827">
            <w:r>
              <w:t>3</w:t>
            </w:r>
          </w:p>
        </w:tc>
      </w:tr>
    </w:tbl>
    <w:p w14:paraId="31ACF29E" w14:textId="77777777" w:rsidR="00F053C0" w:rsidRDefault="00F053C0"/>
    <w:p w14:paraId="2A93BADA" w14:textId="4FCB20D1" w:rsidR="00F053C0" w:rsidRDefault="00F053C0"/>
    <w:p w14:paraId="3EB6D176" w14:textId="77777777" w:rsidR="003C1668" w:rsidRDefault="003C1668"/>
    <w:p w14:paraId="58CFB218" w14:textId="77777777" w:rsidR="00F053C0" w:rsidRDefault="00F053C0"/>
    <w:p w14:paraId="2E214865" w14:textId="77777777" w:rsidR="00F053C0" w:rsidRDefault="00F053C0"/>
    <w:sectPr w:rsidR="00F0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17"/>
    <w:rsid w:val="00016E17"/>
    <w:rsid w:val="00062827"/>
    <w:rsid w:val="003C1668"/>
    <w:rsid w:val="00645424"/>
    <w:rsid w:val="00F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34C5"/>
  <w15:chartTrackingRefBased/>
  <w15:docId w15:val="{456C1910-401B-46BE-A3B3-D19E3BD0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FCF1308D2B64892A38687C3C89010" ma:contentTypeVersion="0" ma:contentTypeDescription="Utwórz nowy dokument." ma:contentTypeScope="" ma:versionID="c29aa0787ff7f777af3c832bd54ed7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B639F-9516-4ECB-A6E8-D7CFF2D14295}"/>
</file>

<file path=customXml/itemProps2.xml><?xml version="1.0" encoding="utf-8"?>
<ds:datastoreItem xmlns:ds="http://schemas.openxmlformats.org/officeDocument/2006/customXml" ds:itemID="{111B0626-FA7A-42BF-9B4C-2624ABEB4537}"/>
</file>

<file path=customXml/itemProps3.xml><?xml version="1.0" encoding="utf-8"?>
<ds:datastoreItem xmlns:ds="http://schemas.openxmlformats.org/officeDocument/2006/customXml" ds:itemID="{0AA3F076-492F-480E-8A1A-D1F62B322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3</cp:revision>
  <dcterms:created xsi:type="dcterms:W3CDTF">2022-11-09T11:34:00Z</dcterms:created>
  <dcterms:modified xsi:type="dcterms:W3CDTF">2022-11-09T11:40:00Z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0x010100317FCF1308D2B64892A38687C3C89010</vt:lpwstr>
  </property>
</Properties>
</file>