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5C031CCD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bookmarkStart w:id="0" w:name="_GoBack"/>
      <w:bookmarkEnd w:id="0"/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CA54A4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CA54A4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14B9A7F2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CA54A4" w:rsidRPr="007226D5">
        <w:rPr>
          <w:rFonts w:ascii="Open Sans" w:hAnsi="Open Sans" w:cs="Open Sans"/>
          <w:b/>
          <w:sz w:val="20"/>
        </w:rPr>
        <w:t>Naprawa poziomej prasy hydraulicznej HSM HL 3521 S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617CDBD4" w:rsidR="000B0894" w:rsidRDefault="00A77A5E" w:rsidP="002233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F41305">
        <w:rPr>
          <w:rFonts w:ascii="Open Sans" w:hAnsi="Open Sans" w:cs="Open Sans"/>
          <w:sz w:val="20"/>
          <w:szCs w:val="20"/>
        </w:rPr>
        <w:t xml:space="preserve">zrealizować </w:t>
      </w:r>
      <w:r w:rsidRPr="000B0894">
        <w:rPr>
          <w:rFonts w:ascii="Open Sans" w:hAnsi="Open Sans" w:cs="Open Sans"/>
          <w:sz w:val="20"/>
          <w:szCs w:val="20"/>
        </w:rPr>
        <w:t xml:space="preserve">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22330A"/>
    <w:rsid w:val="00512F47"/>
    <w:rsid w:val="005260B9"/>
    <w:rsid w:val="005D5DD0"/>
    <w:rsid w:val="005E7749"/>
    <w:rsid w:val="00872D7C"/>
    <w:rsid w:val="00A41922"/>
    <w:rsid w:val="00A77A5E"/>
    <w:rsid w:val="00AB4008"/>
    <w:rsid w:val="00AD61E9"/>
    <w:rsid w:val="00AE0A3B"/>
    <w:rsid w:val="00B524BA"/>
    <w:rsid w:val="00CA54A4"/>
    <w:rsid w:val="00CD6E11"/>
    <w:rsid w:val="00D715D9"/>
    <w:rsid w:val="00E32ECA"/>
    <w:rsid w:val="00E618FD"/>
    <w:rsid w:val="00EA6D99"/>
    <w:rsid w:val="00F41305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Worona Kamil</cp:lastModifiedBy>
  <cp:revision>2</cp:revision>
  <cp:lastPrinted>2021-02-26T09:40:00Z</cp:lastPrinted>
  <dcterms:created xsi:type="dcterms:W3CDTF">2021-09-10T08:14:00Z</dcterms:created>
  <dcterms:modified xsi:type="dcterms:W3CDTF">2021-09-10T08:14:00Z</dcterms:modified>
</cp:coreProperties>
</file>