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7E654723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651693">
        <w:rPr>
          <w:sz w:val="20"/>
          <w:szCs w:val="20"/>
        </w:rPr>
        <w:t>26.09.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            </w:t>
      </w:r>
    </w:p>
    <w:p w14:paraId="18FEA59F" w14:textId="46ECE979" w:rsidR="005D6387" w:rsidRDefault="00770605" w:rsidP="00F145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E05916">
        <w:rPr>
          <w:rFonts w:ascii="Open Sans" w:hAnsi="Open Sans" w:cs="Open Sans"/>
          <w:sz w:val="20"/>
          <w:szCs w:val="20"/>
        </w:rPr>
        <w:t xml:space="preserve">       </w:t>
      </w:r>
      <w:r w:rsidR="00076B51" w:rsidRPr="00E05916">
        <w:rPr>
          <w:rFonts w:ascii="Open Sans" w:hAnsi="Open Sans" w:cs="Open Sans"/>
          <w:sz w:val="20"/>
          <w:szCs w:val="20"/>
        </w:rPr>
        <w:t xml:space="preserve">  </w:t>
      </w:r>
      <w:r w:rsidR="00A8063E" w:rsidRPr="00E05916">
        <w:rPr>
          <w:rFonts w:ascii="Open Sans" w:hAnsi="Open Sans" w:cs="Open Sans"/>
          <w:sz w:val="20"/>
          <w:szCs w:val="20"/>
        </w:rPr>
        <w:t xml:space="preserve">Do Wykonawców biorących udział </w:t>
      </w:r>
      <w:r w:rsidR="005D6387">
        <w:rPr>
          <w:rFonts w:ascii="Open Sans" w:hAnsi="Open Sans" w:cs="Open Sans"/>
          <w:sz w:val="20"/>
          <w:szCs w:val="20"/>
        </w:rPr>
        <w:t xml:space="preserve"> w p</w:t>
      </w:r>
      <w:r w:rsidR="005D6387" w:rsidRPr="005D6387">
        <w:rPr>
          <w:rFonts w:ascii="Open Sans" w:hAnsi="Open Sans" w:cs="Open Sans"/>
          <w:sz w:val="20"/>
          <w:szCs w:val="20"/>
        </w:rPr>
        <w:t>ostępowani</w:t>
      </w:r>
      <w:r w:rsidR="00206B6F">
        <w:rPr>
          <w:rFonts w:ascii="Open Sans" w:hAnsi="Open Sans" w:cs="Open Sans"/>
          <w:sz w:val="20"/>
          <w:szCs w:val="20"/>
        </w:rPr>
        <w:t>u</w:t>
      </w:r>
      <w:r w:rsidR="005D6387" w:rsidRPr="005D6387">
        <w:rPr>
          <w:rFonts w:ascii="Open Sans" w:hAnsi="Open Sans" w:cs="Open Sans"/>
          <w:sz w:val="20"/>
          <w:szCs w:val="20"/>
        </w:rPr>
        <w:t xml:space="preserve"> o udzielenie zamówienia publicznego prowadzone</w:t>
      </w:r>
      <w:r w:rsidR="00206B6F">
        <w:rPr>
          <w:rFonts w:ascii="Open Sans" w:hAnsi="Open Sans" w:cs="Open Sans"/>
          <w:sz w:val="20"/>
          <w:szCs w:val="20"/>
        </w:rPr>
        <w:t xml:space="preserve">go </w:t>
      </w:r>
      <w:r w:rsidR="005D6387" w:rsidRPr="005D6387">
        <w:rPr>
          <w:rFonts w:ascii="Open Sans" w:hAnsi="Open Sans" w:cs="Open Sans"/>
          <w:sz w:val="20"/>
          <w:szCs w:val="20"/>
        </w:rPr>
        <w:t xml:space="preserve">przez Przedsiębiorstwo Gospodarki  Komunalnej Sp. z o. o. w Koszalinie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>ul. Komunalna 5, 75-724 Koszalin</w:t>
      </w:r>
      <w:r w:rsidR="005D6387">
        <w:rPr>
          <w:rFonts w:ascii="Open Sans" w:hAnsi="Open Sans" w:cs="Open Sans"/>
          <w:sz w:val="20"/>
          <w:szCs w:val="20"/>
        </w:rPr>
        <w:t xml:space="preserve"> </w:t>
      </w:r>
      <w:r w:rsidR="005D6387" w:rsidRPr="005D6387">
        <w:rPr>
          <w:rFonts w:ascii="Open Sans" w:hAnsi="Open Sans" w:cs="Open Sans"/>
          <w:sz w:val="20"/>
          <w:szCs w:val="20"/>
        </w:rPr>
        <w:t xml:space="preserve">w trybie podstawowym bez przeprowadzenia negocjacji,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 xml:space="preserve">o szacunkowej wartości poniżej 221 000 euro na zasadach określonych w ustawie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>z dnia 11 września 2019 r. Prawo zamówień publicznych ( t.j. Dz.U. z 202</w:t>
      </w:r>
      <w:r w:rsidR="00274796">
        <w:rPr>
          <w:rFonts w:ascii="Open Sans" w:hAnsi="Open Sans" w:cs="Open Sans"/>
          <w:sz w:val="20"/>
          <w:szCs w:val="20"/>
        </w:rPr>
        <w:t>4</w:t>
      </w:r>
      <w:r w:rsidR="005D6387" w:rsidRPr="005D6387">
        <w:rPr>
          <w:rFonts w:ascii="Open Sans" w:hAnsi="Open Sans" w:cs="Open Sans"/>
          <w:sz w:val="20"/>
          <w:szCs w:val="20"/>
        </w:rPr>
        <w:t xml:space="preserve"> r. poz. </w:t>
      </w:r>
      <w:r w:rsidR="00274796">
        <w:rPr>
          <w:rFonts w:ascii="Open Sans" w:hAnsi="Open Sans" w:cs="Open Sans"/>
          <w:sz w:val="20"/>
          <w:szCs w:val="20"/>
        </w:rPr>
        <w:t>1320</w:t>
      </w:r>
      <w:r w:rsidR="005D6387" w:rsidRPr="005D6387">
        <w:rPr>
          <w:rFonts w:ascii="Open Sans" w:hAnsi="Open Sans" w:cs="Open Sans"/>
          <w:sz w:val="20"/>
          <w:szCs w:val="20"/>
        </w:rPr>
        <w:t xml:space="preserve">),    zwanej dalej Ustawą PZP ,na podstawie wymagań zawartych  w art. 275 pkt 1 w/w ustawy </w:t>
      </w:r>
      <w:r w:rsidR="005D6387">
        <w:rPr>
          <w:rFonts w:ascii="Open Sans" w:hAnsi="Open Sans" w:cs="Open Sans"/>
          <w:sz w:val="20"/>
          <w:szCs w:val="20"/>
        </w:rPr>
        <w:br/>
      </w:r>
      <w:r w:rsidR="005D6387" w:rsidRPr="005D6387">
        <w:rPr>
          <w:rFonts w:ascii="Open Sans" w:hAnsi="Open Sans" w:cs="Open Sans"/>
          <w:sz w:val="20"/>
          <w:szCs w:val="20"/>
        </w:rPr>
        <w:t xml:space="preserve">pn: </w:t>
      </w:r>
      <w:r w:rsidR="00936686" w:rsidRPr="00936686">
        <w:rPr>
          <w:rFonts w:ascii="Open Sans" w:hAnsi="Open Sans" w:cs="Open Sans"/>
          <w:sz w:val="20"/>
          <w:szCs w:val="20"/>
        </w:rPr>
        <w:t xml:space="preserve">„Sukcesywna dostawa trumien w podziale na 12 zadań ”. </w:t>
      </w:r>
      <w:r w:rsidR="005D6387" w:rsidRPr="005D6387">
        <w:rPr>
          <w:rFonts w:ascii="Open Sans" w:hAnsi="Open Sans" w:cs="Open Sans"/>
          <w:sz w:val="20"/>
          <w:szCs w:val="20"/>
        </w:rPr>
        <w:t xml:space="preserve">  </w:t>
      </w:r>
    </w:p>
    <w:p w14:paraId="116ED769" w14:textId="0E545CAB" w:rsidR="00994162" w:rsidRDefault="00936686" w:rsidP="00936686">
      <w:pPr>
        <w:rPr>
          <w:rFonts w:ascii="Open Sans" w:hAnsi="Open Sans" w:cs="Open Sans"/>
          <w:sz w:val="21"/>
          <w:szCs w:val="21"/>
          <w:u w:val="single"/>
        </w:rPr>
      </w:pPr>
      <w:r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>Nr ogłoszenia 2024/BZP 00510463/01</w:t>
      </w:r>
      <w:r w:rsidR="00F1452D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br/>
      </w:r>
      <w:r w:rsidRPr="00936686">
        <w:rPr>
          <w:rFonts w:ascii="Open Sans" w:eastAsia="Times New Roman" w:hAnsi="Open Sans" w:cs="Open Sans"/>
          <w:i/>
          <w:iCs/>
          <w:color w:val="000000" w:themeColor="text1"/>
          <w:sz w:val="14"/>
          <w:szCs w:val="14"/>
          <w:lang w:eastAsia="pl-PL"/>
        </w:rPr>
        <w:t xml:space="preserve">Nr referencyjny:  42/AP/2024 </w:t>
      </w:r>
    </w:p>
    <w:p w14:paraId="10624922" w14:textId="5DFE0D81" w:rsidR="001B5706" w:rsidRDefault="001B5706" w:rsidP="00AA21EF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1"/>
          <w:szCs w:val="21"/>
          <w:u w:val="single"/>
        </w:rPr>
      </w:pPr>
      <w:r w:rsidRPr="00B07367">
        <w:rPr>
          <w:rFonts w:ascii="Open Sans" w:hAnsi="Open Sans" w:cs="Open Sans"/>
          <w:sz w:val="21"/>
          <w:szCs w:val="21"/>
          <w:u w:val="single"/>
        </w:rPr>
        <w:t xml:space="preserve">WYJAŚNIENIA TREŚCI SPECYFIKACJI WARUNKÓW ZAMÓWIENIA </w:t>
      </w:r>
      <w:r w:rsidR="00243D5E">
        <w:rPr>
          <w:rFonts w:ascii="Open Sans" w:hAnsi="Open Sans" w:cs="Open Sans"/>
          <w:sz w:val="21"/>
          <w:szCs w:val="21"/>
          <w:u w:val="single"/>
        </w:rPr>
        <w:t>1</w:t>
      </w:r>
      <w:r w:rsidR="00AA21EF">
        <w:rPr>
          <w:rFonts w:ascii="Open Sans" w:hAnsi="Open Sans" w:cs="Open Sans"/>
          <w:sz w:val="21"/>
          <w:szCs w:val="21"/>
          <w:u w:val="single"/>
        </w:rPr>
        <w:t xml:space="preserve"> </w:t>
      </w:r>
      <w:r w:rsidR="00AA21EF">
        <w:rPr>
          <w:rFonts w:ascii="Open Sans" w:hAnsi="Open Sans" w:cs="Open Sans"/>
          <w:sz w:val="21"/>
          <w:szCs w:val="21"/>
          <w:u w:val="single"/>
        </w:rPr>
        <w:br/>
      </w:r>
    </w:p>
    <w:p w14:paraId="297F4394" w14:textId="6A7355D2" w:rsidR="00765927" w:rsidRDefault="00765927" w:rsidP="00F1452D">
      <w:pPr>
        <w:pStyle w:val="NormalnyWeb"/>
        <w:spacing w:after="120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Zamawiający działając w oparciu  o art. 284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="00A3680F">
        <w:rPr>
          <w:rFonts w:ascii="Open Sans" w:hAnsi="Open Sans" w:cs="Open Sans"/>
          <w:sz w:val="20"/>
          <w:szCs w:val="20"/>
        </w:rPr>
        <w:t>U</w:t>
      </w:r>
      <w:r w:rsidRPr="003C3A94">
        <w:rPr>
          <w:rFonts w:ascii="Open Sans" w:hAnsi="Open Sans" w:cs="Open Sans"/>
          <w:sz w:val="20"/>
          <w:szCs w:val="20"/>
        </w:rPr>
        <w:t>stawy P</w:t>
      </w:r>
      <w:r w:rsidR="00A3680F">
        <w:rPr>
          <w:rFonts w:ascii="Open Sans" w:hAnsi="Open Sans" w:cs="Open Sans"/>
          <w:sz w:val="20"/>
          <w:szCs w:val="20"/>
        </w:rPr>
        <w:t>ZP</w:t>
      </w:r>
      <w:r w:rsidRPr="003C3A94">
        <w:rPr>
          <w:rFonts w:ascii="Open Sans" w:hAnsi="Open Sans" w:cs="Open Sans"/>
          <w:sz w:val="20"/>
          <w:szCs w:val="20"/>
        </w:rPr>
        <w:t xml:space="preserve"> </w:t>
      </w:r>
      <w:r w:rsidRPr="00A5651C">
        <w:rPr>
          <w:rFonts w:ascii="Open Sans" w:hAnsi="Open Sans" w:cs="Open Sans"/>
          <w:sz w:val="20"/>
          <w:szCs w:val="20"/>
        </w:rPr>
        <w:t>( Dz.U. 202</w:t>
      </w:r>
      <w:r w:rsidR="004C13F8">
        <w:rPr>
          <w:rFonts w:ascii="Open Sans" w:hAnsi="Open Sans" w:cs="Open Sans"/>
          <w:sz w:val="20"/>
          <w:szCs w:val="20"/>
        </w:rPr>
        <w:t>4</w:t>
      </w:r>
      <w:r w:rsidRPr="00A5651C">
        <w:rPr>
          <w:rFonts w:ascii="Open Sans" w:hAnsi="Open Sans" w:cs="Open Sans"/>
          <w:sz w:val="20"/>
          <w:szCs w:val="20"/>
        </w:rPr>
        <w:t xml:space="preserve">, poz. </w:t>
      </w:r>
      <w:r w:rsidR="004C13F8">
        <w:rPr>
          <w:rFonts w:ascii="Open Sans" w:hAnsi="Open Sans" w:cs="Open Sans"/>
          <w:sz w:val="20"/>
          <w:szCs w:val="20"/>
        </w:rPr>
        <w:t>1320</w:t>
      </w:r>
      <w:r w:rsidRPr="00A5651C">
        <w:rPr>
          <w:rFonts w:ascii="Open Sans" w:hAnsi="Open Sans" w:cs="Open Sans"/>
          <w:sz w:val="20"/>
          <w:szCs w:val="20"/>
        </w:rPr>
        <w:t xml:space="preserve">) </w:t>
      </w:r>
      <w:r>
        <w:rPr>
          <w:rFonts w:ascii="Open Sans" w:hAnsi="Open Sans" w:cs="Open Sans"/>
          <w:sz w:val="20"/>
          <w:szCs w:val="20"/>
        </w:rPr>
        <w:t>udziela odpowiedzi do zadanych pytań:</w:t>
      </w:r>
    </w:p>
    <w:p w14:paraId="45C8DD2C" w14:textId="5A42F88F" w:rsidR="00C7030E" w:rsidRPr="00510C52" w:rsidRDefault="00510C52" w:rsidP="00F1452D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C</w:t>
      </w:r>
      <w:r w:rsidRPr="00510C52">
        <w:rPr>
          <w:rFonts w:ascii="Open Sans" w:eastAsia="Times New Roman" w:hAnsi="Open Sans" w:cs="Open Sans"/>
          <w:sz w:val="20"/>
          <w:szCs w:val="20"/>
          <w:lang w:eastAsia="pl-PL"/>
        </w:rPr>
        <w:t xml:space="preserve">zy do oferty należy już dołączyć katalog ze zdjęciami trumien oraz </w:t>
      </w:r>
      <w:bookmarkStart w:id="0" w:name="_Hlk178242320"/>
      <w:r w:rsidRPr="00510C52">
        <w:rPr>
          <w:rFonts w:ascii="Open Sans" w:eastAsia="Times New Roman" w:hAnsi="Open Sans" w:cs="Open Sans"/>
          <w:sz w:val="20"/>
          <w:szCs w:val="20"/>
          <w:lang w:eastAsia="pl-PL"/>
        </w:rPr>
        <w:t>wykaz wykonanych dostaw i referencje-rekomendacje</w:t>
      </w:r>
      <w:bookmarkEnd w:id="0"/>
      <w:r w:rsidRPr="00510C52">
        <w:rPr>
          <w:rFonts w:ascii="Open Sans" w:eastAsia="Times New Roman" w:hAnsi="Open Sans" w:cs="Open Sans"/>
          <w:sz w:val="20"/>
          <w:szCs w:val="20"/>
          <w:lang w:eastAsia="pl-PL"/>
        </w:rPr>
        <w:t>, czy te czynności wykonuje się po wezwaniu do złożenia po wyborze najkorzystniejszej oferty?</w:t>
      </w:r>
    </w:p>
    <w:p w14:paraId="29652189" w14:textId="5E4BCE1C" w:rsidR="00A76D81" w:rsidRPr="003C7E60" w:rsidRDefault="00E42842" w:rsidP="00510C52">
      <w:pPr>
        <w:pStyle w:val="NormalnyWeb"/>
        <w:spacing w:after="120"/>
        <w:ind w:left="720"/>
        <w:jc w:val="both"/>
        <w:rPr>
          <w:sz w:val="20"/>
          <w:szCs w:val="20"/>
        </w:rPr>
      </w:pPr>
      <w:r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ODPOWIEDŹ: </w:t>
      </w:r>
      <w:r w:rsidR="00CF6FFD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</w:t>
      </w:r>
      <w:bookmarkStart w:id="1" w:name="_Hlk172550797"/>
      <w:bookmarkStart w:id="2" w:name="_Hlk174096330"/>
      <w:r w:rsidR="00510C52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>Zamawiający informuje, że</w:t>
      </w:r>
      <w:bookmarkEnd w:id="1"/>
      <w:r w:rsidR="00510C52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zgodnie z zapisami SWZ </w:t>
      </w:r>
      <w:r w:rsidR="001C1766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wezwie Wykonawcę, którego oferta zostanie oceniona najwyżej, do złożenia w wyznaczonym terminie, nie krótszym niż 5 dni od dnia wezwania, podmiotowych środków dowodowych, aktualnych na dzień ich złożenia</w:t>
      </w:r>
      <w:r w:rsidR="001C1766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, w skład których </w:t>
      </w:r>
      <w:r w:rsid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>wchodzi m.in.</w:t>
      </w:r>
      <w:r w:rsidR="003C7E60" w:rsidRPr="003C7E60">
        <w:t xml:space="preserve"> </w:t>
      </w:r>
      <w:r w:rsidR="003C7E60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>wykaz wykonanych dostaw i referencje</w:t>
      </w:r>
      <w:r w:rsid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, natomiast przedmiotowe </w:t>
      </w:r>
      <w:r w:rsidR="003C7E60" w:rsidRPr="003C7E60">
        <w:rPr>
          <w:rFonts w:ascii="Open Sans" w:hAnsi="Open Sans" w:cs="Open Sans"/>
          <w:color w:val="000000" w:themeColor="text1"/>
          <w:sz w:val="20"/>
          <w:szCs w:val="20"/>
          <w:u w:val="single"/>
        </w:rPr>
        <w:t>środki dowodowe, w postaci  jednego zdjęcia  kolorowego poszczególnego asortymentu</w:t>
      </w:r>
      <w:r w:rsidR="001D3369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należy złożyć wraz z ofertą przy czym zamawiający dopuścił możliwość </w:t>
      </w:r>
      <w:r w:rsidR="001D3369" w:rsidRPr="001D3369">
        <w:rPr>
          <w:rFonts w:ascii="Open Sans" w:hAnsi="Open Sans" w:cs="Open Sans"/>
          <w:color w:val="000000" w:themeColor="text1"/>
          <w:sz w:val="20"/>
          <w:szCs w:val="20"/>
          <w:u w:val="single"/>
        </w:rPr>
        <w:t>ich złożenia lub uzupełnienia w wyznaczonym terminie.</w:t>
      </w:r>
    </w:p>
    <w:bookmarkEnd w:id="2"/>
    <w:p w14:paraId="5049FCF7" w14:textId="77777777" w:rsidR="00510C52" w:rsidRDefault="00510C52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</w:p>
    <w:p w14:paraId="28A2D5D1" w14:textId="0AC55B3D" w:rsidR="00D10BD7" w:rsidRPr="004D033A" w:rsidRDefault="008474A7" w:rsidP="00CD4D7A">
      <w:pPr>
        <w:pStyle w:val="NormalnyWeb"/>
        <w:spacing w:after="120" w:line="276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 xml:space="preserve">Powyższe </w:t>
      </w:r>
      <w:r w:rsidR="00EC7B94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 wyjaśnienia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1B5706">
        <w:rPr>
          <w:rFonts w:ascii="Open Sans" w:hAnsi="Open Sans" w:cs="Open Sans"/>
          <w:sz w:val="18"/>
          <w:szCs w:val="18"/>
        </w:rPr>
        <w:t xml:space="preserve">wyjaśnienia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651693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651693">
        <w:rPr>
          <w:rFonts w:ascii="Open Sans" w:hAnsi="Open Sans" w:cs="Open Sans"/>
          <w:sz w:val="18"/>
          <w:szCs w:val="18"/>
        </w:rPr>
        <w:t xml:space="preserve">              </w:t>
      </w:r>
      <w:r w:rsidR="00A8063E" w:rsidRPr="00651693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5A86" w14:textId="77777777" w:rsidR="00DE7046" w:rsidRDefault="00DE7046" w:rsidP="00701C72">
      <w:pPr>
        <w:spacing w:after="0" w:line="240" w:lineRule="auto"/>
      </w:pPr>
      <w:r>
        <w:separator/>
      </w:r>
    </w:p>
  </w:endnote>
  <w:endnote w:type="continuationSeparator" w:id="0">
    <w:p w14:paraId="52BB83BD" w14:textId="77777777" w:rsidR="00DE7046" w:rsidRDefault="00DE7046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1830" w14:textId="77777777" w:rsidR="00DE7046" w:rsidRDefault="00DE7046" w:rsidP="00701C72">
      <w:pPr>
        <w:spacing w:after="0" w:line="240" w:lineRule="auto"/>
      </w:pPr>
      <w:r>
        <w:separator/>
      </w:r>
    </w:p>
  </w:footnote>
  <w:footnote w:type="continuationSeparator" w:id="0">
    <w:p w14:paraId="561FDBA7" w14:textId="77777777" w:rsidR="00DE7046" w:rsidRDefault="00DE7046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3" w:name="_Hlk77283846"/>
    <w:bookmarkEnd w:id="3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5320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4"/>
  </w:num>
  <w:num w:numId="2" w16cid:durableId="1881821648">
    <w:abstractNumId w:val="2"/>
  </w:num>
  <w:num w:numId="3" w16cid:durableId="836388859">
    <w:abstractNumId w:val="12"/>
  </w:num>
  <w:num w:numId="4" w16cid:durableId="801119739">
    <w:abstractNumId w:val="8"/>
  </w:num>
  <w:num w:numId="5" w16cid:durableId="1063914915">
    <w:abstractNumId w:val="15"/>
  </w:num>
  <w:num w:numId="6" w16cid:durableId="341320262">
    <w:abstractNumId w:val="11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6"/>
  </w:num>
  <w:num w:numId="10" w16cid:durableId="1563515305">
    <w:abstractNumId w:val="22"/>
  </w:num>
  <w:num w:numId="11" w16cid:durableId="1757480447">
    <w:abstractNumId w:val="1"/>
  </w:num>
  <w:num w:numId="12" w16cid:durableId="1720085994">
    <w:abstractNumId w:val="9"/>
  </w:num>
  <w:num w:numId="13" w16cid:durableId="2031757690">
    <w:abstractNumId w:val="19"/>
  </w:num>
  <w:num w:numId="14" w16cid:durableId="1046904393">
    <w:abstractNumId w:val="7"/>
  </w:num>
  <w:num w:numId="15" w16cid:durableId="466702552">
    <w:abstractNumId w:val="21"/>
  </w:num>
  <w:num w:numId="16" w16cid:durableId="100803649">
    <w:abstractNumId w:val="0"/>
  </w:num>
  <w:num w:numId="17" w16cid:durableId="97605974">
    <w:abstractNumId w:val="13"/>
  </w:num>
  <w:num w:numId="18" w16cid:durableId="1073310122">
    <w:abstractNumId w:val="17"/>
  </w:num>
  <w:num w:numId="19" w16cid:durableId="1141268856">
    <w:abstractNumId w:val="16"/>
  </w:num>
  <w:num w:numId="20" w16cid:durableId="2095318758">
    <w:abstractNumId w:val="10"/>
    <w:lvlOverride w:ilvl="0">
      <w:startOverride w:val="1"/>
    </w:lvlOverride>
  </w:num>
  <w:num w:numId="21" w16cid:durableId="382213295">
    <w:abstractNumId w:val="3"/>
  </w:num>
  <w:num w:numId="22" w16cid:durableId="287973468">
    <w:abstractNumId w:val="18"/>
  </w:num>
  <w:num w:numId="23" w16cid:durableId="16428826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B51"/>
    <w:rsid w:val="00080288"/>
    <w:rsid w:val="00082087"/>
    <w:rsid w:val="000930E2"/>
    <w:rsid w:val="00093EC4"/>
    <w:rsid w:val="000B3F89"/>
    <w:rsid w:val="000C202D"/>
    <w:rsid w:val="000C24A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575E9"/>
    <w:rsid w:val="00160093"/>
    <w:rsid w:val="00160398"/>
    <w:rsid w:val="001820B9"/>
    <w:rsid w:val="00187318"/>
    <w:rsid w:val="00190DCC"/>
    <w:rsid w:val="00197A73"/>
    <w:rsid w:val="001A15E7"/>
    <w:rsid w:val="001A4B47"/>
    <w:rsid w:val="001A5611"/>
    <w:rsid w:val="001B5706"/>
    <w:rsid w:val="001C08A4"/>
    <w:rsid w:val="001C11FC"/>
    <w:rsid w:val="001C1766"/>
    <w:rsid w:val="001D243F"/>
    <w:rsid w:val="001D3369"/>
    <w:rsid w:val="001F5A80"/>
    <w:rsid w:val="001F5C65"/>
    <w:rsid w:val="0020169B"/>
    <w:rsid w:val="00206B6F"/>
    <w:rsid w:val="002070AD"/>
    <w:rsid w:val="00210814"/>
    <w:rsid w:val="0021242F"/>
    <w:rsid w:val="00233A06"/>
    <w:rsid w:val="0023676E"/>
    <w:rsid w:val="00243D5E"/>
    <w:rsid w:val="0025218B"/>
    <w:rsid w:val="002556D4"/>
    <w:rsid w:val="00255895"/>
    <w:rsid w:val="00257824"/>
    <w:rsid w:val="002628BD"/>
    <w:rsid w:val="0026468E"/>
    <w:rsid w:val="00264872"/>
    <w:rsid w:val="00267F66"/>
    <w:rsid w:val="00274796"/>
    <w:rsid w:val="00274810"/>
    <w:rsid w:val="0028180A"/>
    <w:rsid w:val="00282BC4"/>
    <w:rsid w:val="00292A2A"/>
    <w:rsid w:val="002A0056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638D"/>
    <w:rsid w:val="00356965"/>
    <w:rsid w:val="0038014D"/>
    <w:rsid w:val="00392B86"/>
    <w:rsid w:val="0039307F"/>
    <w:rsid w:val="003A76E8"/>
    <w:rsid w:val="003B64B9"/>
    <w:rsid w:val="003C3A94"/>
    <w:rsid w:val="003C7E60"/>
    <w:rsid w:val="003D1ED9"/>
    <w:rsid w:val="003D36C1"/>
    <w:rsid w:val="003D49AE"/>
    <w:rsid w:val="003E241E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62545"/>
    <w:rsid w:val="00466564"/>
    <w:rsid w:val="00466E76"/>
    <w:rsid w:val="0047155F"/>
    <w:rsid w:val="004904FB"/>
    <w:rsid w:val="00497EA8"/>
    <w:rsid w:val="004A7AB2"/>
    <w:rsid w:val="004B665C"/>
    <w:rsid w:val="004C13F8"/>
    <w:rsid w:val="004C48F4"/>
    <w:rsid w:val="004C6A47"/>
    <w:rsid w:val="004D033A"/>
    <w:rsid w:val="004D2CD9"/>
    <w:rsid w:val="004E1D51"/>
    <w:rsid w:val="004E4203"/>
    <w:rsid w:val="004F2531"/>
    <w:rsid w:val="004F5CA1"/>
    <w:rsid w:val="00510C52"/>
    <w:rsid w:val="00517B81"/>
    <w:rsid w:val="00551EBF"/>
    <w:rsid w:val="005528A8"/>
    <w:rsid w:val="005621E3"/>
    <w:rsid w:val="00574541"/>
    <w:rsid w:val="00575C7F"/>
    <w:rsid w:val="00575EAC"/>
    <w:rsid w:val="00581747"/>
    <w:rsid w:val="005A3783"/>
    <w:rsid w:val="005A687D"/>
    <w:rsid w:val="005B5ADB"/>
    <w:rsid w:val="005C15B5"/>
    <w:rsid w:val="005C28DE"/>
    <w:rsid w:val="005D52B9"/>
    <w:rsid w:val="005D590C"/>
    <w:rsid w:val="005D6387"/>
    <w:rsid w:val="005D7989"/>
    <w:rsid w:val="005E478C"/>
    <w:rsid w:val="00621F09"/>
    <w:rsid w:val="00632BD6"/>
    <w:rsid w:val="0064488C"/>
    <w:rsid w:val="00651693"/>
    <w:rsid w:val="00656A15"/>
    <w:rsid w:val="00656F8B"/>
    <w:rsid w:val="006603BD"/>
    <w:rsid w:val="006658B4"/>
    <w:rsid w:val="0067366B"/>
    <w:rsid w:val="00675098"/>
    <w:rsid w:val="00687742"/>
    <w:rsid w:val="00693A5C"/>
    <w:rsid w:val="006A15D6"/>
    <w:rsid w:val="006A7923"/>
    <w:rsid w:val="006B447A"/>
    <w:rsid w:val="006B6C39"/>
    <w:rsid w:val="006E2DC9"/>
    <w:rsid w:val="006E638B"/>
    <w:rsid w:val="006F2D2F"/>
    <w:rsid w:val="006F3B78"/>
    <w:rsid w:val="007009F0"/>
    <w:rsid w:val="00701C72"/>
    <w:rsid w:val="0071504A"/>
    <w:rsid w:val="00727007"/>
    <w:rsid w:val="00727AC9"/>
    <w:rsid w:val="00736831"/>
    <w:rsid w:val="00744292"/>
    <w:rsid w:val="007475B7"/>
    <w:rsid w:val="00754B59"/>
    <w:rsid w:val="00755783"/>
    <w:rsid w:val="00760D84"/>
    <w:rsid w:val="007642DA"/>
    <w:rsid w:val="00765927"/>
    <w:rsid w:val="00770605"/>
    <w:rsid w:val="00773935"/>
    <w:rsid w:val="00775253"/>
    <w:rsid w:val="007825DD"/>
    <w:rsid w:val="00785D17"/>
    <w:rsid w:val="007863E7"/>
    <w:rsid w:val="007A510E"/>
    <w:rsid w:val="007A7850"/>
    <w:rsid w:val="007B305C"/>
    <w:rsid w:val="007C08CB"/>
    <w:rsid w:val="007C14EC"/>
    <w:rsid w:val="007C2D09"/>
    <w:rsid w:val="007D2C80"/>
    <w:rsid w:val="007D3395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75F57"/>
    <w:rsid w:val="008A32D9"/>
    <w:rsid w:val="008A6D6D"/>
    <w:rsid w:val="008B070A"/>
    <w:rsid w:val="008B5438"/>
    <w:rsid w:val="008D337C"/>
    <w:rsid w:val="008D70BA"/>
    <w:rsid w:val="008D7FD2"/>
    <w:rsid w:val="008F353C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36686"/>
    <w:rsid w:val="0094166B"/>
    <w:rsid w:val="00952264"/>
    <w:rsid w:val="009556BB"/>
    <w:rsid w:val="00960231"/>
    <w:rsid w:val="009669B7"/>
    <w:rsid w:val="009713B8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A0104A"/>
    <w:rsid w:val="00A02154"/>
    <w:rsid w:val="00A02537"/>
    <w:rsid w:val="00A04595"/>
    <w:rsid w:val="00A2452A"/>
    <w:rsid w:val="00A3680F"/>
    <w:rsid w:val="00A42585"/>
    <w:rsid w:val="00A4496A"/>
    <w:rsid w:val="00A450A5"/>
    <w:rsid w:val="00A50DDA"/>
    <w:rsid w:val="00A51B08"/>
    <w:rsid w:val="00A5612F"/>
    <w:rsid w:val="00A5651C"/>
    <w:rsid w:val="00A60EF8"/>
    <w:rsid w:val="00A70440"/>
    <w:rsid w:val="00A70E48"/>
    <w:rsid w:val="00A731AA"/>
    <w:rsid w:val="00A76D81"/>
    <w:rsid w:val="00A8063E"/>
    <w:rsid w:val="00AA1EDD"/>
    <w:rsid w:val="00AA21EF"/>
    <w:rsid w:val="00AA404E"/>
    <w:rsid w:val="00AC408C"/>
    <w:rsid w:val="00AD5578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315E"/>
    <w:rsid w:val="00B533C1"/>
    <w:rsid w:val="00B64A03"/>
    <w:rsid w:val="00B765C9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F0599"/>
    <w:rsid w:val="00BF0F2A"/>
    <w:rsid w:val="00BF1E7E"/>
    <w:rsid w:val="00BF350D"/>
    <w:rsid w:val="00BF76F0"/>
    <w:rsid w:val="00C21DFB"/>
    <w:rsid w:val="00C340C5"/>
    <w:rsid w:val="00C36A61"/>
    <w:rsid w:val="00C51234"/>
    <w:rsid w:val="00C57E24"/>
    <w:rsid w:val="00C626B9"/>
    <w:rsid w:val="00C64E26"/>
    <w:rsid w:val="00C67AE9"/>
    <w:rsid w:val="00C7030E"/>
    <w:rsid w:val="00C7416A"/>
    <w:rsid w:val="00C95828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54D3"/>
    <w:rsid w:val="00D75F3B"/>
    <w:rsid w:val="00D7706D"/>
    <w:rsid w:val="00D77517"/>
    <w:rsid w:val="00D9236F"/>
    <w:rsid w:val="00D954D8"/>
    <w:rsid w:val="00DA6034"/>
    <w:rsid w:val="00DA69C1"/>
    <w:rsid w:val="00DB534E"/>
    <w:rsid w:val="00DC0B6B"/>
    <w:rsid w:val="00DC7A71"/>
    <w:rsid w:val="00DC7B62"/>
    <w:rsid w:val="00DD2BDF"/>
    <w:rsid w:val="00DD69FF"/>
    <w:rsid w:val="00DE7046"/>
    <w:rsid w:val="00DF035B"/>
    <w:rsid w:val="00E01800"/>
    <w:rsid w:val="00E018B3"/>
    <w:rsid w:val="00E03E78"/>
    <w:rsid w:val="00E0535A"/>
    <w:rsid w:val="00E05916"/>
    <w:rsid w:val="00E06891"/>
    <w:rsid w:val="00E2134A"/>
    <w:rsid w:val="00E24850"/>
    <w:rsid w:val="00E32838"/>
    <w:rsid w:val="00E4129E"/>
    <w:rsid w:val="00E42842"/>
    <w:rsid w:val="00E4771B"/>
    <w:rsid w:val="00E6583A"/>
    <w:rsid w:val="00E734E4"/>
    <w:rsid w:val="00E85653"/>
    <w:rsid w:val="00E97673"/>
    <w:rsid w:val="00EB0589"/>
    <w:rsid w:val="00EB6944"/>
    <w:rsid w:val="00EC3127"/>
    <w:rsid w:val="00EC4D3A"/>
    <w:rsid w:val="00EC5473"/>
    <w:rsid w:val="00EC5E29"/>
    <w:rsid w:val="00EC70CF"/>
    <w:rsid w:val="00EC7B94"/>
    <w:rsid w:val="00EE0570"/>
    <w:rsid w:val="00EF2921"/>
    <w:rsid w:val="00EF3C71"/>
    <w:rsid w:val="00F05CE0"/>
    <w:rsid w:val="00F1452D"/>
    <w:rsid w:val="00F15BFD"/>
    <w:rsid w:val="00F257D7"/>
    <w:rsid w:val="00F277D0"/>
    <w:rsid w:val="00F46A69"/>
    <w:rsid w:val="00F47B9D"/>
    <w:rsid w:val="00F50CB9"/>
    <w:rsid w:val="00F517B0"/>
    <w:rsid w:val="00F53DCB"/>
    <w:rsid w:val="00F572EF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25</cp:revision>
  <cp:lastPrinted>2024-09-26T09:42:00Z</cp:lastPrinted>
  <dcterms:created xsi:type="dcterms:W3CDTF">2024-08-09T09:34:00Z</dcterms:created>
  <dcterms:modified xsi:type="dcterms:W3CDTF">2024-09-26T10:09:00Z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