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45BFA95" w14:textId="77777777" w:rsidR="00BE6ABB" w:rsidRPr="00BE6ABB" w:rsidRDefault="00BE6ABB" w:rsidP="00BE6AB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E6ABB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7A8CAFE" w14:textId="77777777" w:rsidR="00BE6ABB" w:rsidRPr="00BE6ABB" w:rsidRDefault="00BE6ABB" w:rsidP="00BE6ABB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  <w:r w:rsidRPr="00BE6ABB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BE6ABB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BE6ABB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r w:rsidRPr="00BE6ABB"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  <w:t>Budowa kanalizacji sanitarnej w miejscowości Palędzie i Dopiewiec oraz budowa sieci wodociągowej  w miejscowości Palędzie w Gminie Dopiewo”</w:t>
      </w:r>
    </w:p>
    <w:p w14:paraId="1D1751CA" w14:textId="77777777" w:rsidR="00BE6ABB" w:rsidRPr="006403B3" w:rsidRDefault="00BE6ABB" w:rsidP="00A3659B">
      <w:pPr>
        <w:spacing w:line="240" w:lineRule="auto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6403B3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6403B3" w:rsidRDefault="00F22116" w:rsidP="006403B3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6403B3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600973B4" w:rsidR="00F22116" w:rsidRPr="00BE6ABB" w:rsidRDefault="00F22116" w:rsidP="00BE6ABB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63FE1BF" w14:textId="3EBA918B" w:rsidR="00F22116" w:rsidRPr="006403B3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C51431E" w14:textId="3FEECEC2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16B4" w14:textId="77777777" w:rsidR="00025E8B" w:rsidRDefault="00025E8B">
      <w:pPr>
        <w:spacing w:after="0" w:line="240" w:lineRule="auto"/>
      </w:pPr>
      <w:r>
        <w:separator/>
      </w:r>
    </w:p>
  </w:endnote>
  <w:endnote w:type="continuationSeparator" w:id="0">
    <w:p w14:paraId="6FF7DA8E" w14:textId="77777777" w:rsidR="00025E8B" w:rsidRDefault="0002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025E8B" w:rsidP="00380C70">
    <w:pPr>
      <w:pStyle w:val="Stopka"/>
    </w:pPr>
  </w:p>
  <w:p w14:paraId="7B49D635" w14:textId="77777777" w:rsidR="00B91972" w:rsidRDefault="0002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2D4E" w14:textId="77777777" w:rsidR="00025E8B" w:rsidRDefault="00025E8B">
      <w:pPr>
        <w:spacing w:after="0" w:line="240" w:lineRule="auto"/>
      </w:pPr>
      <w:r>
        <w:separator/>
      </w:r>
    </w:p>
  </w:footnote>
  <w:footnote w:type="continuationSeparator" w:id="0">
    <w:p w14:paraId="359BEF2B" w14:textId="77777777" w:rsidR="00025E8B" w:rsidRDefault="0002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7DB0C425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BE6ABB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67DD"/>
    <w:rsid w:val="00107F4C"/>
    <w:rsid w:val="00117161"/>
    <w:rsid w:val="00192506"/>
    <w:rsid w:val="004237AB"/>
    <w:rsid w:val="00487D3D"/>
    <w:rsid w:val="00594628"/>
    <w:rsid w:val="006403B3"/>
    <w:rsid w:val="006C5387"/>
    <w:rsid w:val="007635B5"/>
    <w:rsid w:val="008976AB"/>
    <w:rsid w:val="008A1B81"/>
    <w:rsid w:val="009729F2"/>
    <w:rsid w:val="009A3E90"/>
    <w:rsid w:val="009D3984"/>
    <w:rsid w:val="009E5AEB"/>
    <w:rsid w:val="00A3659B"/>
    <w:rsid w:val="00BE6ABB"/>
    <w:rsid w:val="00C01622"/>
    <w:rsid w:val="00C148A3"/>
    <w:rsid w:val="00C85BF0"/>
    <w:rsid w:val="00D41841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13</cp:revision>
  <cp:lastPrinted>2021-03-12T13:57:00Z</cp:lastPrinted>
  <dcterms:created xsi:type="dcterms:W3CDTF">2021-02-26T10:40:00Z</dcterms:created>
  <dcterms:modified xsi:type="dcterms:W3CDTF">2021-11-16T17:13:00Z</dcterms:modified>
</cp:coreProperties>
</file>