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4491ADB5" w:rsidR="003E1963" w:rsidRPr="0085320D" w:rsidRDefault="003E1963" w:rsidP="000267CB">
      <w:pPr>
        <w:pageBreakBefore/>
        <w:spacing w:line="360" w:lineRule="auto"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</w:t>
      </w:r>
      <w:r w:rsidR="007375B7">
        <w:rPr>
          <w:b/>
          <w:sz w:val="22"/>
        </w:rPr>
        <w:t>b</w:t>
      </w:r>
      <w:r w:rsidRPr="002F04D9">
        <w:rPr>
          <w:b/>
          <w:sz w:val="22"/>
        </w:rPr>
        <w:t xml:space="preserve"> do SWZ</w:t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7375B7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375B7">
        <w:rPr>
          <w:lang w:val="en-US"/>
        </w:rPr>
        <w:t>.........................................................................</w:t>
      </w:r>
    </w:p>
    <w:p w14:paraId="3E9AE3D3" w14:textId="77777777" w:rsidR="003E1963" w:rsidRPr="007375B7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375B7">
        <w:rPr>
          <w:lang w:val="en-US"/>
        </w:rPr>
        <w:t>.........................................................................</w:t>
      </w:r>
    </w:p>
    <w:p w14:paraId="5722EC7E" w14:textId="77777777" w:rsidR="003E1963" w:rsidRPr="007375B7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375B7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375B7">
        <w:rPr>
          <w:lang w:val="en-US"/>
        </w:rPr>
        <w:t>REGON: ………………………………….</w:t>
      </w:r>
      <w:r w:rsidRPr="007375B7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23C1C422"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75B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F518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Wymiana bram garażowych w budynku Komendy Powiatowej Państwowej Straży Pożarnej </w:t>
      </w:r>
      <w:r w:rsidR="00F518D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Przysusze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F518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część I</w:t>
      </w:r>
      <w:r w:rsidR="007375B7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F518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zamówienia.</w:t>
      </w:r>
    </w:p>
    <w:p w14:paraId="1DE3D107" w14:textId="65803948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4E0F4940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5013F9" w:rsidRPr="00916D2B">
        <w:rPr>
          <w:rFonts w:ascii="Times New Roman" w:hAnsi="Times New Roman" w:cs="Times New Roman"/>
          <w:iCs/>
          <w:color w:val="auto"/>
          <w:sz w:val="24"/>
          <w:szCs w:val="24"/>
        </w:rPr>
        <w:t>wymianę</w:t>
      </w:r>
      <w:r w:rsidR="008C6D90" w:rsidRPr="00916D2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225B3A" w:rsidRPr="00916D2B">
        <w:rPr>
          <w:rFonts w:ascii="Times New Roman" w:hAnsi="Times New Roman" w:cs="Times New Roman"/>
          <w:color w:val="auto"/>
          <w:sz w:val="24"/>
          <w:szCs w:val="24"/>
        </w:rPr>
        <w:t>dwóch</w:t>
      </w:r>
      <w:r w:rsidR="00F518D8" w:rsidRPr="00916D2B">
        <w:rPr>
          <w:rFonts w:ascii="Times New Roman" w:hAnsi="Times New Roman" w:cs="Times New Roman"/>
          <w:color w:val="auto"/>
          <w:sz w:val="24"/>
          <w:szCs w:val="24"/>
        </w:rPr>
        <w:t xml:space="preserve"> bram garażowych</w:t>
      </w:r>
      <w:r w:rsidR="005013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Komendzie Powiatowej Państwowej Straży Pożarnej w Przysusze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</w:t>
      </w:r>
      <w:r w:rsidR="0014074D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  <w:bookmarkStart w:id="0" w:name="_GoBack"/>
      <w:bookmarkEnd w:id="0"/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50660E2C" w:rsidR="003E6A5E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763A9023" w14:textId="5FDEC2E5" w:rsidR="00F518D8" w:rsidRPr="006277D8" w:rsidRDefault="00F518D8" w:rsidP="00200ABC">
      <w:pPr>
        <w:pStyle w:val="Akapitzlist"/>
        <w:numPr>
          <w:ilvl w:val="0"/>
          <w:numId w:val="4"/>
        </w:numPr>
        <w:tabs>
          <w:tab w:val="left" w:pos="567"/>
        </w:tabs>
        <w:snapToGrid w:val="0"/>
        <w:spacing w:before="120" w:after="120"/>
        <w:jc w:val="both"/>
        <w:rPr>
          <w:bCs/>
          <w:sz w:val="24"/>
          <w:szCs w:val="24"/>
        </w:rPr>
      </w:pPr>
      <w:r w:rsidRPr="00200ABC">
        <w:rPr>
          <w:bCs/>
          <w:sz w:val="24"/>
          <w:szCs w:val="24"/>
        </w:rPr>
        <w:t>Wartość jednostkowa przedmiotu umowy brutto (1 brama)</w:t>
      </w:r>
      <w:r w:rsidR="00200ABC">
        <w:rPr>
          <w:bCs/>
          <w:sz w:val="24"/>
          <w:szCs w:val="24"/>
        </w:rPr>
        <w:t xml:space="preserve"> </w:t>
      </w:r>
      <w:r w:rsidRPr="00200ABC">
        <w:rPr>
          <w:bCs/>
          <w:sz w:val="24"/>
          <w:szCs w:val="24"/>
        </w:rPr>
        <w:t xml:space="preserve"> </w:t>
      </w:r>
      <w:r w:rsidR="00200ABC" w:rsidRPr="006277D8">
        <w:rPr>
          <w:bCs/>
          <w:sz w:val="24"/>
          <w:szCs w:val="24"/>
        </w:rPr>
        <w:t xml:space="preserve">bez przejścia  </w:t>
      </w:r>
      <w:r w:rsidRPr="006277D8">
        <w:rPr>
          <w:bCs/>
          <w:sz w:val="24"/>
          <w:szCs w:val="24"/>
        </w:rPr>
        <w:t>wynosi ……………… zł</w:t>
      </w:r>
    </w:p>
    <w:p w14:paraId="3DBA1920" w14:textId="34C68454" w:rsidR="007448CC" w:rsidRPr="00200ABC" w:rsidRDefault="00200ABC" w:rsidP="000267CB">
      <w:pPr>
        <w:pStyle w:val="Akapitzlist"/>
        <w:numPr>
          <w:ilvl w:val="0"/>
          <w:numId w:val="4"/>
        </w:numPr>
        <w:tabs>
          <w:tab w:val="left" w:pos="567"/>
        </w:tabs>
        <w:snapToGrid w:val="0"/>
        <w:spacing w:before="120" w:after="120"/>
        <w:jc w:val="both"/>
        <w:rPr>
          <w:bCs/>
          <w:sz w:val="24"/>
          <w:szCs w:val="24"/>
        </w:rPr>
      </w:pPr>
      <w:r w:rsidRPr="006277D8">
        <w:rPr>
          <w:bCs/>
          <w:sz w:val="24"/>
          <w:szCs w:val="24"/>
        </w:rPr>
        <w:t xml:space="preserve">b) Wartość jednostkowa przedmiotu umowy brutto (1 brama) z przejściem  </w:t>
      </w:r>
      <w:r w:rsidRPr="00200ABC">
        <w:rPr>
          <w:bCs/>
          <w:sz w:val="24"/>
          <w:szCs w:val="24"/>
        </w:rPr>
        <w:t>wynosi ……………… zł</w:t>
      </w:r>
    </w:p>
    <w:p w14:paraId="7A663C15" w14:textId="70F5ABD8" w:rsidR="00FD2A22" w:rsidRPr="005013F9" w:rsidRDefault="00200ABC" w:rsidP="005013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5013F9">
        <w:rPr>
          <w:bCs/>
          <w:sz w:val="24"/>
          <w:szCs w:val="24"/>
        </w:rPr>
        <w:t xml:space="preserve">) </w:t>
      </w:r>
      <w:r w:rsidR="00FD2A22" w:rsidRPr="005013F9">
        <w:rPr>
          <w:bCs/>
          <w:sz w:val="24"/>
          <w:szCs w:val="24"/>
        </w:rPr>
        <w:t>Oferowany termin gwarancji i rękojmi wynosi............ (słownie: ............................. miesięcy) (wymagane min. 24 miesiące), licząc od dnia przekazania do użytku przedmiotu zamówienia.</w:t>
      </w:r>
    </w:p>
    <w:p w14:paraId="5EFF8C32" w14:textId="77777777" w:rsidR="00FD2A22" w:rsidRDefault="00FD2A22" w:rsidP="00FD2A22">
      <w:pPr>
        <w:rPr>
          <w:b/>
          <w:bCs/>
          <w:sz w:val="24"/>
          <w:szCs w:val="24"/>
          <w:u w:val="single"/>
        </w:rPr>
      </w:pPr>
    </w:p>
    <w:p w14:paraId="3F1BF19B" w14:textId="35E64C07" w:rsidR="00FD2A22" w:rsidRPr="00FD2A22" w:rsidRDefault="00FD2A22" w:rsidP="00FD2A22">
      <w:pPr>
        <w:rPr>
          <w:bCs/>
          <w:sz w:val="24"/>
          <w:szCs w:val="24"/>
        </w:rPr>
      </w:pPr>
      <w:r w:rsidRPr="00FD2A22">
        <w:rPr>
          <w:b/>
          <w:bCs/>
          <w:sz w:val="24"/>
          <w:szCs w:val="24"/>
          <w:u w:val="single"/>
        </w:rPr>
        <w:t>Uwaga:</w:t>
      </w:r>
      <w:r w:rsidRPr="00FD2A22">
        <w:rPr>
          <w:bCs/>
          <w:sz w:val="24"/>
          <w:szCs w:val="24"/>
        </w:rPr>
        <w:t xml:space="preserve"> W przypadku braku wskazania okresu gwarancji i rękojmi w formularzu ofertowym Zamawiający przyjmie do oceny okres 24 miesięcy, przyznając Wykonawcy 0 pkt.</w:t>
      </w:r>
    </w:p>
    <w:p w14:paraId="47EC7891" w14:textId="77777777" w:rsidR="00C815AF" w:rsidRPr="00C815AF" w:rsidRDefault="00C815AF" w:rsidP="00A46EE2">
      <w:pPr>
        <w:pStyle w:val="Akapitzlist"/>
        <w:ind w:left="360"/>
        <w:jc w:val="both"/>
        <w:rPr>
          <w:b/>
          <w:bCs/>
          <w:szCs w:val="24"/>
          <w:u w:val="single"/>
        </w:rPr>
      </w:pPr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6AF7A70C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2A22">
        <w:rPr>
          <w:rFonts w:ascii="Times New Roman" w:hAnsi="Times New Roman" w:cs="Times New Roman"/>
          <w:b w:val="0"/>
          <w:color w:val="auto"/>
          <w:sz w:val="24"/>
          <w:szCs w:val="24"/>
        </w:rPr>
        <w:t>wymianę bram garażowych w budynku Komendy Powiatowej Państwowej Straży Pożarnej w Przysusze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280E54CD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D83FD" w14:textId="77777777" w:rsidR="002C37D4" w:rsidRDefault="002C37D4">
      <w:r>
        <w:separator/>
      </w:r>
    </w:p>
  </w:endnote>
  <w:endnote w:type="continuationSeparator" w:id="0">
    <w:p w14:paraId="068DF37F" w14:textId="77777777" w:rsidR="002C37D4" w:rsidRDefault="002C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83A0" w14:textId="77777777" w:rsidR="002C37D4" w:rsidRDefault="002C37D4">
      <w:r>
        <w:separator/>
      </w:r>
    </w:p>
  </w:footnote>
  <w:footnote w:type="continuationSeparator" w:id="0">
    <w:p w14:paraId="661D9CE3" w14:textId="77777777" w:rsidR="002C37D4" w:rsidRDefault="002C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5CB0D481" w:rsidR="00B63DEA" w:rsidRDefault="00F518D8">
    <w:pPr>
      <w:pStyle w:val="Nagwek"/>
    </w:pPr>
    <w:r>
      <w:t>PT</w:t>
    </w:r>
    <w:r w:rsidR="00B63DEA">
      <w:t>.2370.</w:t>
    </w:r>
    <w:r>
      <w:t>7</w:t>
    </w:r>
    <w:r w:rsidR="00B63DEA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0ABC"/>
    <w:rsid w:val="00207382"/>
    <w:rsid w:val="00224BC7"/>
    <w:rsid w:val="0022505E"/>
    <w:rsid w:val="00225B3A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37D4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13F9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7D8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5B7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6D2B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085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18D8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2A22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F0A0-DFDB-4411-9739-CE8A6565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2</cp:revision>
  <cp:lastPrinted>2023-02-22T08:32:00Z</cp:lastPrinted>
  <dcterms:created xsi:type="dcterms:W3CDTF">2023-08-09T18:20:00Z</dcterms:created>
  <dcterms:modified xsi:type="dcterms:W3CDTF">2023-08-09T18:20:00Z</dcterms:modified>
</cp:coreProperties>
</file>