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44DEF" w14:textId="06D540CC"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  </w:t>
      </w:r>
      <w:r w:rsidR="005714E1">
        <w:rPr>
          <w:rStyle w:val="Pogrubieniezwykytekst"/>
        </w:rPr>
        <w:t xml:space="preserve">   </w:t>
      </w:r>
      <w:r w:rsidR="00B56CA7">
        <w:rPr>
          <w:rStyle w:val="Pogrubieniezwykytekst"/>
        </w:rPr>
        <w:t xml:space="preserve">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C81FF9">
        <w:rPr>
          <w:rStyle w:val="Pogrubieniezwykytekst"/>
          <w:i/>
          <w:sz w:val="20"/>
          <w:szCs w:val="20"/>
        </w:rPr>
        <w:t>2</w:t>
      </w:r>
    </w:p>
    <w:p w14:paraId="195EA40A" w14:textId="77777777" w:rsidR="006074EF" w:rsidRDefault="006074EF" w:rsidP="00100587">
      <w:pPr>
        <w:spacing w:before="12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9A6BA58" w14:textId="77777777" w:rsidR="007B44C1" w:rsidRPr="007B44C1" w:rsidRDefault="00D15E47" w:rsidP="007B44C1">
      <w:pPr>
        <w:spacing w:before="120" w:after="120"/>
        <w:jc w:val="center"/>
        <w:rPr>
          <w:b/>
          <w:sz w:val="19"/>
          <w:szCs w:val="19"/>
        </w:rPr>
      </w:pPr>
      <w:r w:rsidRPr="007B44C1">
        <w:rPr>
          <w:b/>
          <w:sz w:val="19"/>
          <w:szCs w:val="19"/>
        </w:rPr>
        <w:t xml:space="preserve">do postępowania </w:t>
      </w:r>
      <w:r w:rsidR="002D4D21" w:rsidRPr="007B44C1">
        <w:rPr>
          <w:b/>
          <w:sz w:val="19"/>
          <w:szCs w:val="19"/>
        </w:rPr>
        <w:t xml:space="preserve">o udzielenie zamówienia prowadzonego w trybie przetargu nieograniczonego </w:t>
      </w:r>
      <w:r w:rsidR="007B44C1" w:rsidRPr="007B44C1">
        <w:rPr>
          <w:b/>
          <w:sz w:val="19"/>
          <w:szCs w:val="19"/>
        </w:rPr>
        <w:t>pn.</w:t>
      </w:r>
      <w:r w:rsidR="00BA217F" w:rsidRPr="007B44C1">
        <w:rPr>
          <w:b/>
          <w:sz w:val="19"/>
          <w:szCs w:val="19"/>
        </w:rPr>
        <w:t>:</w:t>
      </w:r>
      <w:r w:rsidR="007B44C1" w:rsidRPr="007B44C1">
        <w:rPr>
          <w:b/>
          <w:sz w:val="19"/>
          <w:szCs w:val="19"/>
        </w:rPr>
        <w:t xml:space="preserve"> </w:t>
      </w:r>
      <w:bookmarkStart w:id="0" w:name="_Hlk71136020"/>
    </w:p>
    <w:bookmarkEnd w:id="0"/>
    <w:p w14:paraId="7E658A0C" w14:textId="51076969" w:rsidR="00B87A92" w:rsidRPr="00AB517B" w:rsidRDefault="00B87A92" w:rsidP="00B87A92">
      <w:pPr>
        <w:autoSpaceDE w:val="0"/>
        <w:autoSpaceDN w:val="0"/>
        <w:adjustRightInd w:val="0"/>
        <w:jc w:val="center"/>
        <w:outlineLvl w:val="0"/>
        <w:rPr>
          <w:rFonts w:cs="Arial"/>
          <w:b/>
          <w:bCs/>
          <w:szCs w:val="22"/>
        </w:rPr>
      </w:pPr>
      <w:r w:rsidRPr="00AB517B">
        <w:rPr>
          <w:rFonts w:cs="Arial"/>
          <w:b/>
          <w:bCs/>
          <w:szCs w:val="22"/>
        </w:rPr>
        <w:t>„</w:t>
      </w:r>
      <w:r w:rsidR="00AB517B" w:rsidRPr="00AB517B">
        <w:rPr>
          <w:rFonts w:cs="Arial"/>
          <w:b/>
          <w:szCs w:val="22"/>
        </w:rPr>
        <w:t xml:space="preserve">Dostawa pompy typu 40F64 o  mocy 110kW produkcji </w:t>
      </w:r>
      <w:proofErr w:type="spellStart"/>
      <w:r w:rsidR="00AB517B" w:rsidRPr="00AB517B">
        <w:rPr>
          <w:rFonts w:cs="Arial"/>
          <w:b/>
          <w:szCs w:val="22"/>
        </w:rPr>
        <w:t>Wafapomp</w:t>
      </w:r>
      <w:proofErr w:type="spellEnd"/>
      <w:r w:rsidR="00AB517B" w:rsidRPr="00AB517B">
        <w:rPr>
          <w:rFonts w:cs="Arial"/>
          <w:b/>
          <w:szCs w:val="22"/>
        </w:rPr>
        <w:t xml:space="preserve"> </w:t>
      </w:r>
      <w:r w:rsidR="00AB517B">
        <w:rPr>
          <w:rFonts w:cs="Arial"/>
          <w:b/>
          <w:szCs w:val="22"/>
        </w:rPr>
        <w:br/>
      </w:r>
      <w:r w:rsidR="00AB517B" w:rsidRPr="00AB517B">
        <w:rPr>
          <w:rFonts w:cs="Arial"/>
          <w:b/>
          <w:szCs w:val="22"/>
        </w:rPr>
        <w:t>wraz z wykonaniem prac towarzyszących</w:t>
      </w:r>
      <w:r w:rsidRPr="00AB517B">
        <w:rPr>
          <w:rFonts w:cs="Arial"/>
          <w:b/>
          <w:bCs/>
          <w:szCs w:val="22"/>
        </w:rPr>
        <w:t>”.</w:t>
      </w:r>
    </w:p>
    <w:p w14:paraId="327ECEEF" w14:textId="66F46FC6" w:rsidR="00D15E47" w:rsidRPr="00D15E47" w:rsidRDefault="00D15E47" w:rsidP="0033175C">
      <w:pPr>
        <w:spacing w:before="120" w:after="24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031297">
        <w:rPr>
          <w:b/>
          <w:sz w:val="20"/>
          <w:szCs w:val="20"/>
        </w:rPr>
        <w:t>4</w:t>
      </w:r>
      <w:r w:rsidR="00B87A92">
        <w:rPr>
          <w:b/>
          <w:sz w:val="20"/>
          <w:szCs w:val="20"/>
        </w:rPr>
        <w:t>7</w:t>
      </w:r>
      <w:r w:rsidR="00873160">
        <w:rPr>
          <w:b/>
          <w:sz w:val="20"/>
          <w:szCs w:val="20"/>
        </w:rPr>
        <w:t>/2022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33175C">
      <w:pPr>
        <w:spacing w:after="24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6B3DC3">
        <w:trPr>
          <w:cantSplit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DC1F40D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C3C7C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6B3DC3">
        <w:trPr>
          <w:cantSplit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ACD72E3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D2637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0AAEDF88" w:rsidR="006074EF" w:rsidRDefault="006074EF" w:rsidP="00B12396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109942C1" w:rsidR="006074EF" w:rsidRPr="00B8031F" w:rsidRDefault="006074EF" w:rsidP="00B12396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</w:t>
      </w:r>
      <w:r w:rsidR="009E704D">
        <w:rPr>
          <w:sz w:val="20"/>
          <w:szCs w:val="20"/>
        </w:rPr>
        <w:br/>
      </w:r>
      <w:r w:rsidRPr="00B8031F">
        <w:rPr>
          <w:sz w:val="20"/>
          <w:szCs w:val="20"/>
        </w:rPr>
        <w:t>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B12396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52A75F8" w14:textId="71C2084B" w:rsidR="006074E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A253C4">
        <w:rPr>
          <w:sz w:val="20"/>
          <w:szCs w:val="20"/>
        </w:rPr>
        <w:t>cena mojej (naszej) oferty za realizację niniejszego zamówienia wynosi:</w:t>
      </w:r>
    </w:p>
    <w:p w14:paraId="6629735E" w14:textId="7ED7AF8F" w:rsidR="00AF5272" w:rsidRPr="00AF5272" w:rsidRDefault="00AF5272" w:rsidP="00AF5272">
      <w:pPr>
        <w:spacing w:before="240" w:after="240" w:line="240" w:lineRule="auto"/>
        <w:ind w:left="567"/>
        <w:rPr>
          <w:rFonts w:cs="Arial"/>
          <w:b/>
          <w:sz w:val="20"/>
          <w:szCs w:val="20"/>
        </w:rPr>
      </w:pPr>
      <w:r w:rsidRPr="00AF5272">
        <w:rPr>
          <w:rFonts w:cs="Arial"/>
          <w:b/>
          <w:sz w:val="20"/>
          <w:szCs w:val="20"/>
        </w:rPr>
        <w:t>………………………………..………… PLN</w:t>
      </w:r>
      <w:r w:rsidR="0063728E">
        <w:rPr>
          <w:rFonts w:cs="Arial"/>
          <w:b/>
          <w:sz w:val="20"/>
          <w:szCs w:val="20"/>
        </w:rPr>
        <w:t xml:space="preserve"> </w:t>
      </w:r>
      <w:r w:rsidRPr="00AF5272">
        <w:rPr>
          <w:rFonts w:cs="Arial"/>
          <w:b/>
          <w:sz w:val="20"/>
          <w:szCs w:val="20"/>
        </w:rPr>
        <w:t>(brutto)</w:t>
      </w:r>
    </w:p>
    <w:p w14:paraId="5F3BD389" w14:textId="77777777" w:rsidR="00AF5272" w:rsidRDefault="00AF5272" w:rsidP="00AF5272">
      <w:pPr>
        <w:spacing w:after="240" w:line="240" w:lineRule="auto"/>
        <w:ind w:left="567"/>
        <w:rPr>
          <w:rFonts w:cs="Arial"/>
          <w:b/>
          <w:sz w:val="20"/>
          <w:szCs w:val="20"/>
        </w:rPr>
      </w:pPr>
      <w:r w:rsidRPr="00AF5272">
        <w:rPr>
          <w:rFonts w:cs="Arial"/>
          <w:b/>
          <w:sz w:val="20"/>
          <w:szCs w:val="20"/>
        </w:rPr>
        <w:t xml:space="preserve">(słownie:……………………………………………………................................................. złotych), </w:t>
      </w:r>
    </w:p>
    <w:p w14:paraId="060CF0E1" w14:textId="644E67DC" w:rsidR="00823402" w:rsidRPr="0099734D" w:rsidRDefault="00823402" w:rsidP="00AF5272">
      <w:pPr>
        <w:spacing w:after="240" w:line="240" w:lineRule="auto"/>
        <w:ind w:left="567"/>
        <w:rPr>
          <w:rFonts w:cs="Arial"/>
          <w:b/>
          <w:sz w:val="20"/>
          <w:szCs w:val="20"/>
        </w:rPr>
      </w:pPr>
      <w:r w:rsidRPr="0099734D">
        <w:rPr>
          <w:rFonts w:cs="Arial"/>
          <w:b/>
          <w:sz w:val="20"/>
          <w:szCs w:val="20"/>
        </w:rPr>
        <w:t>w tym:</w:t>
      </w:r>
    </w:p>
    <w:p w14:paraId="3397A914" w14:textId="5C3E2EBE" w:rsidR="00823402" w:rsidRPr="0099734D" w:rsidRDefault="00823402" w:rsidP="00823402">
      <w:pPr>
        <w:spacing w:after="240" w:line="240" w:lineRule="auto"/>
        <w:ind w:left="567"/>
        <w:rPr>
          <w:rFonts w:cs="Arial"/>
          <w:b/>
          <w:sz w:val="20"/>
          <w:szCs w:val="20"/>
        </w:rPr>
      </w:pPr>
      <w:r w:rsidRPr="0099734D">
        <w:rPr>
          <w:rFonts w:cs="Arial"/>
          <w:b/>
          <w:sz w:val="20"/>
          <w:szCs w:val="20"/>
        </w:rPr>
        <w:t>………………………….……….....PLN (netto)</w:t>
      </w:r>
    </w:p>
    <w:p w14:paraId="79B99A9F" w14:textId="58941DFE" w:rsidR="00823402" w:rsidRPr="0099734D" w:rsidRDefault="00823402" w:rsidP="00AF5272">
      <w:pPr>
        <w:spacing w:after="240" w:line="240" w:lineRule="auto"/>
        <w:ind w:left="567"/>
        <w:rPr>
          <w:rFonts w:cs="Arial"/>
          <w:b/>
          <w:sz w:val="20"/>
          <w:szCs w:val="20"/>
        </w:rPr>
      </w:pPr>
      <w:r w:rsidRPr="0099734D">
        <w:rPr>
          <w:rFonts w:cs="Arial"/>
          <w:b/>
          <w:sz w:val="20"/>
          <w:szCs w:val="20"/>
        </w:rPr>
        <w:t>oraz</w:t>
      </w:r>
    </w:p>
    <w:p w14:paraId="462C9D4F" w14:textId="19E43DB7" w:rsidR="00823402" w:rsidRPr="0099734D" w:rsidRDefault="00823402" w:rsidP="00823402">
      <w:pPr>
        <w:spacing w:after="360" w:line="240" w:lineRule="auto"/>
        <w:ind w:left="567"/>
        <w:rPr>
          <w:rFonts w:cs="Arial"/>
          <w:b/>
          <w:sz w:val="20"/>
          <w:szCs w:val="20"/>
        </w:rPr>
      </w:pPr>
      <w:r w:rsidRPr="0099734D">
        <w:rPr>
          <w:rFonts w:cs="Arial"/>
          <w:b/>
          <w:sz w:val="20"/>
          <w:szCs w:val="20"/>
        </w:rPr>
        <w:t>podatek VAT (……%) …………………………….. PLN [kod PKWiU: …………………]</w:t>
      </w:r>
    </w:p>
    <w:p w14:paraId="48D2F7B8" w14:textId="77777777" w:rsidR="00370837" w:rsidRPr="001416B3" w:rsidRDefault="00370837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4965612B" w14:textId="63B426A9" w:rsid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>
        <w:rPr>
          <w:sz w:val="20"/>
          <w:szCs w:val="20"/>
        </w:rPr>
        <w:t> </w:t>
      </w:r>
      <w:r w:rsidRPr="001416B3">
        <w:rPr>
          <w:sz w:val="20"/>
          <w:szCs w:val="20"/>
        </w:rPr>
        <w:t>SIW</w:t>
      </w:r>
      <w:r>
        <w:rPr>
          <w:sz w:val="20"/>
          <w:szCs w:val="20"/>
        </w:rPr>
        <w:t>Z,</w:t>
      </w:r>
    </w:p>
    <w:p w14:paraId="2E1C7B4C" w14:textId="381D2A3E" w:rsidR="00FA4D04" w:rsidRDefault="00FA4D04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451F0D">
        <w:rPr>
          <w:rFonts w:cs="Arial"/>
          <w:sz w:val="20"/>
          <w:szCs w:val="20"/>
        </w:rPr>
        <w:t xml:space="preserve">przedmiot zamówienia </w:t>
      </w:r>
      <w:r>
        <w:rPr>
          <w:rFonts w:cs="Arial"/>
          <w:sz w:val="20"/>
          <w:szCs w:val="20"/>
        </w:rPr>
        <w:t>zostanie z</w:t>
      </w:r>
      <w:r w:rsidRPr="00451F0D">
        <w:rPr>
          <w:rFonts w:cs="Arial"/>
          <w:sz w:val="20"/>
          <w:szCs w:val="20"/>
        </w:rPr>
        <w:t>realizowany zgodnie z termin</w:t>
      </w:r>
      <w:r w:rsidR="00AF5272">
        <w:rPr>
          <w:rFonts w:cs="Arial"/>
          <w:sz w:val="20"/>
          <w:szCs w:val="20"/>
        </w:rPr>
        <w:t>em</w:t>
      </w:r>
      <w:r w:rsidRPr="00451F0D">
        <w:rPr>
          <w:rFonts w:cs="Arial"/>
          <w:sz w:val="20"/>
          <w:szCs w:val="20"/>
        </w:rPr>
        <w:t xml:space="preserve"> realizacji przedmiotu zamówienia </w:t>
      </w:r>
      <w:r w:rsidRPr="002077D4">
        <w:rPr>
          <w:rFonts w:cs="Arial"/>
          <w:sz w:val="20"/>
          <w:szCs w:val="20"/>
        </w:rPr>
        <w:t xml:space="preserve">wskazanym w rozdz. III </w:t>
      </w:r>
      <w:r>
        <w:rPr>
          <w:rFonts w:cs="Arial"/>
          <w:sz w:val="20"/>
          <w:szCs w:val="20"/>
        </w:rPr>
        <w:t xml:space="preserve">ust. 2 </w:t>
      </w:r>
      <w:r w:rsidRPr="002077D4">
        <w:rPr>
          <w:rFonts w:cs="Arial"/>
          <w:sz w:val="20"/>
          <w:szCs w:val="20"/>
        </w:rPr>
        <w:t>SIWZ</w:t>
      </w:r>
    </w:p>
    <w:p w14:paraId="37A0B38B" w14:textId="1030209B" w:rsidR="006E4408" w:rsidRPr="00AF5272" w:rsidRDefault="00AB65C9" w:rsidP="00B87A92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rFonts w:cs="Arial"/>
          <w:bCs/>
          <w:sz w:val="20"/>
          <w:szCs w:val="20"/>
        </w:rPr>
      </w:pPr>
      <w:r w:rsidRPr="00AF5272">
        <w:rPr>
          <w:sz w:val="20"/>
          <w:szCs w:val="20"/>
        </w:rPr>
        <w:lastRenderedPageBreak/>
        <w:t xml:space="preserve">na oferowany </w:t>
      </w:r>
      <w:r w:rsidR="00FA4D04" w:rsidRPr="00AF5272">
        <w:rPr>
          <w:sz w:val="20"/>
          <w:szCs w:val="20"/>
        </w:rPr>
        <w:t>agregat pompowy producent udziela gwarancji na okres</w:t>
      </w:r>
      <w:r w:rsidR="00AF5272" w:rsidRPr="00AF5272">
        <w:rPr>
          <w:sz w:val="20"/>
          <w:szCs w:val="20"/>
        </w:rPr>
        <w:t xml:space="preserve"> </w:t>
      </w:r>
      <w:r w:rsidR="00FA4D04" w:rsidRPr="00AF5272">
        <w:rPr>
          <w:rFonts w:cs="Arial"/>
          <w:b/>
          <w:sz w:val="20"/>
          <w:szCs w:val="20"/>
        </w:rPr>
        <w:t xml:space="preserve">………….. miesięcy od daty </w:t>
      </w:r>
      <w:r w:rsidR="000C09B0">
        <w:rPr>
          <w:rFonts w:cs="Arial"/>
          <w:b/>
          <w:sz w:val="20"/>
          <w:szCs w:val="20"/>
        </w:rPr>
        <w:t>odbioru przedmiotu zamówienia</w:t>
      </w:r>
      <w:r w:rsidR="00AF5272">
        <w:rPr>
          <w:rFonts w:cs="Arial"/>
          <w:sz w:val="20"/>
          <w:szCs w:val="20"/>
        </w:rPr>
        <w:t>.</w:t>
      </w:r>
    </w:p>
    <w:p w14:paraId="7C7091DE" w14:textId="6176EAC6" w:rsidR="006E4408" w:rsidRDefault="006E4408" w:rsidP="00B87A92">
      <w:pPr>
        <w:pStyle w:val="Akapitzlist"/>
        <w:spacing w:before="120" w:after="120" w:line="240" w:lineRule="auto"/>
        <w:ind w:left="567"/>
        <w:contextualSpacing w:val="0"/>
        <w:rPr>
          <w:rFonts w:cs="Arial"/>
          <w:bCs/>
          <w:sz w:val="20"/>
          <w:szCs w:val="20"/>
        </w:rPr>
      </w:pPr>
      <w:r w:rsidRPr="008F4198">
        <w:rPr>
          <w:rFonts w:cs="Arial"/>
          <w:bCs/>
          <w:sz w:val="20"/>
          <w:szCs w:val="20"/>
        </w:rPr>
        <w:t xml:space="preserve">Bieg terminu gwarancji rozpocznie się z dniem podpisania przez przedstawicieli Zamawiającego </w:t>
      </w:r>
      <w:r w:rsidR="00B87A92">
        <w:rPr>
          <w:rFonts w:cs="Arial"/>
          <w:bCs/>
          <w:sz w:val="20"/>
          <w:szCs w:val="20"/>
        </w:rPr>
        <w:br/>
      </w:r>
      <w:r w:rsidRPr="008F4198">
        <w:rPr>
          <w:rFonts w:cs="Arial"/>
          <w:bCs/>
          <w:sz w:val="20"/>
          <w:szCs w:val="20"/>
        </w:rPr>
        <w:t>i Wykonawcy protokołu odbioru</w:t>
      </w:r>
      <w:r w:rsidR="000C09B0">
        <w:rPr>
          <w:rFonts w:cs="Arial"/>
          <w:bCs/>
          <w:sz w:val="20"/>
          <w:szCs w:val="20"/>
        </w:rPr>
        <w:t xml:space="preserve"> przedmiotu zamówienia</w:t>
      </w:r>
      <w:r w:rsidRPr="008F4198">
        <w:rPr>
          <w:rFonts w:cs="Arial"/>
          <w:bCs/>
          <w:sz w:val="20"/>
          <w:szCs w:val="20"/>
        </w:rPr>
        <w:t>.</w:t>
      </w:r>
    </w:p>
    <w:p w14:paraId="62098861" w14:textId="5BF800D3" w:rsidR="00B9501C" w:rsidRPr="00E3610F" w:rsidRDefault="00B9501C" w:rsidP="00B87A92">
      <w:pPr>
        <w:pStyle w:val="Akapitzlist"/>
        <w:spacing w:after="120" w:line="240" w:lineRule="auto"/>
        <w:ind w:left="567"/>
        <w:contextualSpacing w:val="0"/>
        <w:rPr>
          <w:rFonts w:cs="Arial"/>
          <w:bCs/>
          <w:i/>
          <w:sz w:val="18"/>
          <w:szCs w:val="18"/>
        </w:rPr>
      </w:pPr>
      <w:r>
        <w:rPr>
          <w:rFonts w:cs="Arial"/>
          <w:bCs/>
          <w:i/>
          <w:sz w:val="18"/>
          <w:szCs w:val="18"/>
        </w:rPr>
        <w:t xml:space="preserve">(UWAGA: Zgodnie z treścią rozdz. II ust. </w:t>
      </w:r>
      <w:r w:rsidR="00B87A92">
        <w:rPr>
          <w:rFonts w:cs="Arial"/>
          <w:bCs/>
          <w:i/>
          <w:sz w:val="18"/>
          <w:szCs w:val="18"/>
        </w:rPr>
        <w:t>4</w:t>
      </w:r>
      <w:r>
        <w:rPr>
          <w:rFonts w:cs="Arial"/>
          <w:bCs/>
          <w:i/>
          <w:sz w:val="18"/>
          <w:szCs w:val="18"/>
        </w:rPr>
        <w:t xml:space="preserve"> pkt 1) SIWZ - w</w:t>
      </w:r>
      <w:r w:rsidRPr="00E3610F">
        <w:rPr>
          <w:rFonts w:cs="Arial"/>
          <w:bCs/>
          <w:i/>
          <w:sz w:val="18"/>
          <w:szCs w:val="18"/>
        </w:rPr>
        <w:t xml:space="preserve">ymagany okres gwarancji producenta nie krótszy niż 24 miesiące od daty </w:t>
      </w:r>
      <w:r w:rsidR="000C09B0">
        <w:rPr>
          <w:rFonts w:cs="Arial"/>
          <w:bCs/>
          <w:i/>
          <w:sz w:val="18"/>
          <w:szCs w:val="18"/>
        </w:rPr>
        <w:t>odbioru przedmiotu zamówienia</w:t>
      </w:r>
      <w:r>
        <w:rPr>
          <w:rFonts w:cs="Arial"/>
          <w:bCs/>
          <w:i/>
          <w:sz w:val="18"/>
          <w:szCs w:val="18"/>
        </w:rPr>
        <w:t>)</w:t>
      </w:r>
    </w:p>
    <w:p w14:paraId="175410D5" w14:textId="5130E2EA" w:rsidR="00B87A92" w:rsidRDefault="00B9501C" w:rsidP="00B87A92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rFonts w:cs="Arial"/>
          <w:bCs/>
          <w:sz w:val="20"/>
          <w:szCs w:val="20"/>
        </w:rPr>
      </w:pPr>
      <w:r w:rsidRPr="00B87A92">
        <w:rPr>
          <w:sz w:val="20"/>
          <w:szCs w:val="20"/>
        </w:rPr>
        <w:t>na oferowany agregat p</w:t>
      </w:r>
      <w:r w:rsidR="00B87A92" w:rsidRPr="00B87A92">
        <w:rPr>
          <w:sz w:val="20"/>
          <w:szCs w:val="20"/>
        </w:rPr>
        <w:t xml:space="preserve">ompowy </w:t>
      </w:r>
      <w:r w:rsidR="000C09B0">
        <w:rPr>
          <w:sz w:val="20"/>
          <w:szCs w:val="20"/>
        </w:rPr>
        <w:t xml:space="preserve">oraz wykonane prace </w:t>
      </w:r>
      <w:r w:rsidR="00B87A92" w:rsidRPr="00B87A92">
        <w:rPr>
          <w:sz w:val="20"/>
          <w:szCs w:val="20"/>
        </w:rPr>
        <w:t xml:space="preserve">udzielę rękojmi na okres </w:t>
      </w:r>
      <w:r w:rsidRPr="00B87A92">
        <w:rPr>
          <w:rFonts w:cs="Arial"/>
          <w:b/>
          <w:sz w:val="20"/>
          <w:szCs w:val="20"/>
        </w:rPr>
        <w:t xml:space="preserve">………….. miesięcy od daty </w:t>
      </w:r>
      <w:r w:rsidR="000C09B0">
        <w:rPr>
          <w:rFonts w:cs="Arial"/>
          <w:b/>
          <w:sz w:val="20"/>
          <w:szCs w:val="20"/>
        </w:rPr>
        <w:t>odbioru przedmiotu zamówienia</w:t>
      </w:r>
      <w:r w:rsidR="00B87A92" w:rsidRPr="00B87A92">
        <w:rPr>
          <w:rFonts w:cs="Arial"/>
          <w:b/>
          <w:sz w:val="20"/>
          <w:szCs w:val="20"/>
        </w:rPr>
        <w:t xml:space="preserve"> </w:t>
      </w:r>
      <w:r w:rsidRPr="00B87A92">
        <w:rPr>
          <w:rFonts w:cs="Arial"/>
          <w:bCs/>
          <w:sz w:val="20"/>
          <w:szCs w:val="20"/>
        </w:rPr>
        <w:t xml:space="preserve">na zasadach określonych w KC. </w:t>
      </w:r>
    </w:p>
    <w:p w14:paraId="05AD4C0C" w14:textId="215F94D4" w:rsidR="00B9501C" w:rsidRPr="00B87A92" w:rsidRDefault="00B9501C" w:rsidP="00B87A92">
      <w:pPr>
        <w:tabs>
          <w:tab w:val="left" w:pos="1300"/>
        </w:tabs>
        <w:spacing w:after="120" w:line="240" w:lineRule="auto"/>
        <w:ind w:left="567"/>
        <w:rPr>
          <w:rFonts w:cs="Arial"/>
          <w:bCs/>
          <w:sz w:val="20"/>
          <w:szCs w:val="20"/>
        </w:rPr>
      </w:pPr>
      <w:r w:rsidRPr="00B87A92">
        <w:rPr>
          <w:rFonts w:cs="Arial"/>
          <w:bCs/>
          <w:sz w:val="20"/>
          <w:szCs w:val="20"/>
        </w:rPr>
        <w:t xml:space="preserve">Bieg terminu rękojmi rozpocznie się z dniem podpisania przez przedstawicieli Zamawiającego </w:t>
      </w:r>
      <w:r w:rsidR="00B87A92">
        <w:rPr>
          <w:rFonts w:cs="Arial"/>
          <w:bCs/>
          <w:sz w:val="20"/>
          <w:szCs w:val="20"/>
        </w:rPr>
        <w:br/>
      </w:r>
      <w:r w:rsidRPr="00B87A92">
        <w:rPr>
          <w:rFonts w:cs="Arial"/>
          <w:bCs/>
          <w:sz w:val="20"/>
          <w:szCs w:val="20"/>
        </w:rPr>
        <w:t>i Wykonawcy protokołu odbioru</w:t>
      </w:r>
      <w:r w:rsidR="000C09B0">
        <w:rPr>
          <w:rFonts w:cs="Arial"/>
          <w:bCs/>
          <w:sz w:val="20"/>
          <w:szCs w:val="20"/>
        </w:rPr>
        <w:t xml:space="preserve"> przedmiotu zamówienia</w:t>
      </w:r>
      <w:r w:rsidRPr="00B87A92">
        <w:rPr>
          <w:rFonts w:cs="Arial"/>
          <w:bCs/>
          <w:sz w:val="20"/>
          <w:szCs w:val="20"/>
        </w:rPr>
        <w:t>.</w:t>
      </w:r>
    </w:p>
    <w:p w14:paraId="599FE6A5" w14:textId="36C61570" w:rsidR="00B9501C" w:rsidRPr="00AE4D58" w:rsidRDefault="00B9501C" w:rsidP="00B87A92">
      <w:pPr>
        <w:pStyle w:val="Akapitzlist"/>
        <w:spacing w:after="120" w:line="240" w:lineRule="auto"/>
        <w:ind w:left="567"/>
        <w:contextualSpacing w:val="0"/>
        <w:rPr>
          <w:rFonts w:cs="Arial"/>
          <w:bCs/>
          <w:i/>
          <w:sz w:val="18"/>
          <w:szCs w:val="18"/>
        </w:rPr>
      </w:pPr>
      <w:r>
        <w:rPr>
          <w:rFonts w:cs="Arial"/>
          <w:bCs/>
          <w:i/>
          <w:sz w:val="18"/>
          <w:szCs w:val="18"/>
        </w:rPr>
        <w:t xml:space="preserve">(UWAGA: Zgodnie z treścią rozdz. II ust. </w:t>
      </w:r>
      <w:r w:rsidR="00B87A92">
        <w:rPr>
          <w:rFonts w:cs="Arial"/>
          <w:bCs/>
          <w:i/>
          <w:sz w:val="18"/>
          <w:szCs w:val="18"/>
        </w:rPr>
        <w:t>4</w:t>
      </w:r>
      <w:r>
        <w:rPr>
          <w:rFonts w:cs="Arial"/>
          <w:bCs/>
          <w:i/>
          <w:sz w:val="18"/>
          <w:szCs w:val="18"/>
        </w:rPr>
        <w:t xml:space="preserve"> pkt 2) SIWZ - w</w:t>
      </w:r>
      <w:r w:rsidRPr="00E3610F">
        <w:rPr>
          <w:rFonts w:cs="Arial"/>
          <w:bCs/>
          <w:i/>
          <w:sz w:val="18"/>
          <w:szCs w:val="18"/>
        </w:rPr>
        <w:t xml:space="preserve">ymagany okres </w:t>
      </w:r>
      <w:r>
        <w:rPr>
          <w:rFonts w:cs="Arial"/>
          <w:bCs/>
          <w:i/>
          <w:sz w:val="18"/>
          <w:szCs w:val="18"/>
        </w:rPr>
        <w:t>rękojmi</w:t>
      </w:r>
      <w:r w:rsidRPr="00E3610F">
        <w:rPr>
          <w:rFonts w:cs="Arial"/>
          <w:bCs/>
          <w:i/>
          <w:sz w:val="18"/>
          <w:szCs w:val="18"/>
        </w:rPr>
        <w:t xml:space="preserve"> nie krótszy niż </w:t>
      </w:r>
      <w:r w:rsidR="0083676B" w:rsidRPr="00AE4D58">
        <w:rPr>
          <w:rFonts w:cs="Arial"/>
          <w:bCs/>
          <w:i/>
          <w:sz w:val="18"/>
          <w:szCs w:val="18"/>
        </w:rPr>
        <w:t xml:space="preserve">24 miesiące od daty odbioru przedmiotu zamówienia </w:t>
      </w:r>
      <w:r w:rsidR="0083676B" w:rsidRPr="00AE4D58">
        <w:rPr>
          <w:rFonts w:cs="Arial"/>
          <w:i/>
          <w:sz w:val="18"/>
          <w:szCs w:val="18"/>
        </w:rPr>
        <w:t>na zasadach określonych w KC, potwierdzonego protokołem</w:t>
      </w:r>
      <w:r w:rsidRPr="00AE4D58">
        <w:rPr>
          <w:rFonts w:cs="Arial"/>
          <w:bCs/>
          <w:i/>
          <w:sz w:val="18"/>
          <w:szCs w:val="18"/>
        </w:rPr>
        <w:t>)</w:t>
      </w:r>
    </w:p>
    <w:p w14:paraId="6DBE7E13" w14:textId="0553226A" w:rsidR="006074EF" w:rsidRPr="007D6313" w:rsidRDefault="00F35B3C" w:rsidP="0033175C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A253C4">
        <w:rPr>
          <w:sz w:val="20"/>
          <w:szCs w:val="20"/>
        </w:rPr>
        <w:t xml:space="preserve">zgodnie z terminem </w:t>
      </w:r>
      <w:r w:rsidR="00A253C4" w:rsidRPr="007D6313">
        <w:rPr>
          <w:sz w:val="20"/>
          <w:szCs w:val="20"/>
        </w:rPr>
        <w:t xml:space="preserve">wskazanym w rozdz. </w:t>
      </w:r>
      <w:r w:rsidR="00302C98" w:rsidRPr="007D6313">
        <w:rPr>
          <w:sz w:val="20"/>
          <w:szCs w:val="20"/>
        </w:rPr>
        <w:t>VIII</w:t>
      </w:r>
      <w:r w:rsidR="00A253C4" w:rsidRPr="007D6313">
        <w:rPr>
          <w:sz w:val="20"/>
          <w:szCs w:val="20"/>
        </w:rPr>
        <w:t xml:space="preserve"> ust 1 </w:t>
      </w:r>
      <w:r w:rsidR="002652C6" w:rsidRPr="007D6313">
        <w:rPr>
          <w:sz w:val="20"/>
          <w:szCs w:val="20"/>
        </w:rPr>
        <w:t>SIWZ</w:t>
      </w:r>
      <w:r w:rsidR="00AB65C9" w:rsidRPr="007D6313">
        <w:rPr>
          <w:rFonts w:cs="Arial"/>
          <w:sz w:val="20"/>
          <w:szCs w:val="20"/>
        </w:rPr>
        <w:t>,</w:t>
      </w:r>
      <w:r w:rsidR="006E7208" w:rsidRPr="007D6313">
        <w:rPr>
          <w:rFonts w:cs="Arial"/>
          <w:sz w:val="20"/>
          <w:szCs w:val="20"/>
        </w:rPr>
        <w:t xml:space="preserve"> </w:t>
      </w:r>
    </w:p>
    <w:p w14:paraId="3FF79AD6" w14:textId="77777777" w:rsidR="006074EF" w:rsidRPr="001B6F07" w:rsidRDefault="006074EF" w:rsidP="00837DDB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1B6F07" w:rsidRDefault="006074EF" w:rsidP="00C509B1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>a nie zamierzam(y)</w:t>
      </w:r>
      <w:r w:rsidR="00081F2C" w:rsidRPr="001B6F07">
        <w:rPr>
          <w:sz w:val="20"/>
          <w:szCs w:val="20"/>
        </w:rPr>
        <w:t>*</w:t>
      </w:r>
      <w:r w:rsidR="000949A5">
        <w:rPr>
          <w:sz w:val="20"/>
          <w:szCs w:val="20"/>
          <w:vertAlign w:val="superscript"/>
        </w:rPr>
        <w:t>)</w:t>
      </w:r>
      <w:r w:rsidR="0004705F" w:rsidRPr="001B6F07">
        <w:rPr>
          <w:sz w:val="20"/>
          <w:szCs w:val="20"/>
        </w:rPr>
        <w:t>/zamierzam(y)</w:t>
      </w:r>
      <w:r w:rsidR="00081F2C" w:rsidRPr="001B6F07">
        <w:rPr>
          <w:sz w:val="20"/>
          <w:szCs w:val="20"/>
        </w:rPr>
        <w:t>*</w:t>
      </w:r>
      <w:r w:rsidR="00081F2C" w:rsidRPr="001B6F07"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7849"/>
      </w:tblGrid>
      <w:tr w:rsidR="006074EF" w:rsidRPr="00FD2AC1" w14:paraId="5C48DE12" w14:textId="77777777" w:rsidTr="008F4198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8F4198" w:rsidRDefault="006074EF" w:rsidP="00C509B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14:paraId="1220675B" w14:textId="77777777" w:rsidR="008F4198" w:rsidRDefault="006074EF" w:rsidP="00C509B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8F4198" w:rsidRDefault="00081F2C" w:rsidP="00C509B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14:paraId="5F0D8655" w14:textId="77777777" w:rsidTr="006E7089">
        <w:trPr>
          <w:trHeight w:val="363"/>
        </w:trPr>
        <w:tc>
          <w:tcPr>
            <w:tcW w:w="656" w:type="dxa"/>
          </w:tcPr>
          <w:p w14:paraId="727C3EE4" w14:textId="77777777" w:rsidR="006074EF" w:rsidRPr="00FD2AC1" w:rsidRDefault="006074EF" w:rsidP="00C509B1">
            <w:pPr>
              <w:spacing w:line="240" w:lineRule="auto"/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7849" w:type="dxa"/>
          </w:tcPr>
          <w:p w14:paraId="07839C3D" w14:textId="77777777" w:rsidR="006074EF" w:rsidRPr="00FD2AC1" w:rsidRDefault="006074EF" w:rsidP="00C509B1">
            <w:pPr>
              <w:spacing w:line="240" w:lineRule="auto"/>
              <w:rPr>
                <w:rFonts w:cs="Arial"/>
                <w:b/>
                <w:bCs/>
                <w:szCs w:val="22"/>
              </w:rPr>
            </w:pPr>
          </w:p>
        </w:tc>
      </w:tr>
    </w:tbl>
    <w:p w14:paraId="5029B0EB" w14:textId="6779C71D" w:rsidR="004952F2" w:rsidRPr="004B4064" w:rsidRDefault="004952F2" w:rsidP="00837DDB">
      <w:pPr>
        <w:numPr>
          <w:ilvl w:val="0"/>
          <w:numId w:val="3"/>
        </w:numPr>
        <w:spacing w:before="240" w:after="120" w:line="240" w:lineRule="auto"/>
        <w:ind w:left="568" w:hanging="426"/>
        <w:rPr>
          <w:rFonts w:cs="Arial"/>
          <w:sz w:val="20"/>
          <w:szCs w:val="20"/>
        </w:rPr>
      </w:pPr>
      <w:r w:rsidRPr="004B4064">
        <w:rPr>
          <w:rFonts w:cs="Arial"/>
          <w:sz w:val="20"/>
          <w:szCs w:val="20"/>
        </w:rPr>
        <w:t>nie zamierzam(y)</w:t>
      </w:r>
      <w:r w:rsidR="005514E0" w:rsidRPr="004B4064">
        <w:rPr>
          <w:sz w:val="20"/>
          <w:szCs w:val="20"/>
        </w:rPr>
        <w:t>*</w:t>
      </w:r>
      <w:r w:rsidR="005514E0" w:rsidRPr="004B4064">
        <w:rPr>
          <w:sz w:val="20"/>
          <w:szCs w:val="20"/>
          <w:vertAlign w:val="superscript"/>
        </w:rPr>
        <w:t>)</w:t>
      </w:r>
      <w:r w:rsidR="005514E0">
        <w:rPr>
          <w:sz w:val="20"/>
          <w:szCs w:val="20"/>
          <w:vertAlign w:val="superscript"/>
        </w:rPr>
        <w:t xml:space="preserve"> </w:t>
      </w:r>
      <w:r w:rsidR="005514E0">
        <w:rPr>
          <w:rFonts w:cs="Arial"/>
          <w:sz w:val="20"/>
          <w:szCs w:val="20"/>
        </w:rPr>
        <w:t>/ zamierzamy</w:t>
      </w:r>
      <w:r w:rsidR="005514E0" w:rsidRPr="004B4064">
        <w:rPr>
          <w:sz w:val="20"/>
          <w:szCs w:val="20"/>
        </w:rPr>
        <w:t>*</w:t>
      </w:r>
      <w:r w:rsidR="005514E0" w:rsidRPr="004B4064">
        <w:rPr>
          <w:sz w:val="20"/>
          <w:szCs w:val="20"/>
          <w:vertAlign w:val="superscript"/>
        </w:rPr>
        <w:t>)</w:t>
      </w:r>
      <w:r w:rsidR="005514E0"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</w:t>
      </w:r>
      <w:r w:rsidR="005514E0">
        <w:rPr>
          <w:i/>
          <w:sz w:val="20"/>
          <w:szCs w:val="20"/>
        </w:rPr>
        <w:br/>
      </w:r>
      <w:r w:rsidRPr="004B4064">
        <w:rPr>
          <w:i/>
          <w:sz w:val="20"/>
          <w:szCs w:val="20"/>
        </w:rPr>
        <w:t xml:space="preserve">Sp. z o.o. dla zamówień do których nie ma zastosowania ustawa </w:t>
      </w:r>
      <w:proofErr w:type="spellStart"/>
      <w:r w:rsidRPr="004B4064">
        <w:rPr>
          <w:i/>
          <w:sz w:val="20"/>
          <w:szCs w:val="20"/>
        </w:rPr>
        <w:t>Pzp</w:t>
      </w:r>
      <w:proofErr w:type="spellEnd"/>
      <w:r w:rsidRPr="004B4064">
        <w:rPr>
          <w:i/>
          <w:sz w:val="20"/>
          <w:szCs w:val="20"/>
        </w:rPr>
        <w:t>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095"/>
        <w:gridCol w:w="3676"/>
      </w:tblGrid>
      <w:tr w:rsidR="004952F2" w:rsidRPr="00E31E30" w14:paraId="28D186B5" w14:textId="77777777" w:rsidTr="00FD6295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6A74FD29" w14:textId="77777777" w:rsidR="004952F2" w:rsidRPr="00E31E30" w:rsidRDefault="004952F2" w:rsidP="00C509B1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5210D46" w14:textId="77777777"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007082E" w14:textId="77777777"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4952F2" w:rsidRPr="00E31E30" w14:paraId="02A9BF18" w14:textId="77777777" w:rsidTr="00FD6295">
        <w:trPr>
          <w:trHeight w:val="347"/>
        </w:trPr>
        <w:tc>
          <w:tcPr>
            <w:tcW w:w="493" w:type="pct"/>
            <w:vAlign w:val="center"/>
          </w:tcPr>
          <w:p w14:paraId="092997DD" w14:textId="77777777" w:rsidR="004952F2" w:rsidRPr="00E31E30" w:rsidRDefault="004952F2" w:rsidP="00C509B1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1BB3ACB0" w14:textId="77777777"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56F4A6A4" w14:textId="77777777"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4952F2" w:rsidRPr="00E31E30" w14:paraId="0A6A0F6F" w14:textId="77777777" w:rsidTr="00FD6295">
        <w:trPr>
          <w:trHeight w:val="347"/>
        </w:trPr>
        <w:tc>
          <w:tcPr>
            <w:tcW w:w="493" w:type="pct"/>
            <w:vAlign w:val="center"/>
          </w:tcPr>
          <w:p w14:paraId="4514A335" w14:textId="77777777" w:rsidR="004952F2" w:rsidRPr="00E31E30" w:rsidRDefault="004952F2" w:rsidP="00C509B1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43C5F788" w14:textId="77777777"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1CB5EDA2" w14:textId="77777777" w:rsidR="004952F2" w:rsidRPr="00E31E30" w:rsidRDefault="004952F2" w:rsidP="00C509B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61B73DE4" w:rsidR="006074EF" w:rsidRPr="006E7208" w:rsidRDefault="000A26F7" w:rsidP="00837DDB">
      <w:pPr>
        <w:numPr>
          <w:ilvl w:val="0"/>
          <w:numId w:val="3"/>
        </w:numPr>
        <w:spacing w:before="24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oświadczam, iż:</w:t>
      </w:r>
    </w:p>
    <w:p w14:paraId="5A5C6D15" w14:textId="77777777" w:rsidR="0004705F" w:rsidRPr="006E7208" w:rsidRDefault="0004705F" w:rsidP="00C509B1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C509B1">
      <w:pPr>
        <w:spacing w:after="12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6074EF" w:rsidRPr="00FD2AC1" w14:paraId="560A2461" w14:textId="77777777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712721CB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proofErr w:type="spellStart"/>
            <w:r w:rsidRPr="00FD2AC1">
              <w:rPr>
                <w:rStyle w:val="Pogrubieniezwykytekst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6E7089">
        <w:trPr>
          <w:cantSplit/>
          <w:trHeight w:val="379"/>
        </w:trPr>
        <w:tc>
          <w:tcPr>
            <w:tcW w:w="900" w:type="dxa"/>
          </w:tcPr>
          <w:p w14:paraId="43AD0BE3" w14:textId="77777777" w:rsidR="006074EF" w:rsidRPr="004859FE" w:rsidRDefault="006074EF" w:rsidP="006B3DC3"/>
        </w:tc>
        <w:tc>
          <w:tcPr>
            <w:tcW w:w="4140" w:type="dxa"/>
          </w:tcPr>
          <w:p w14:paraId="0843B432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3973FBA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77777777" w:rsidR="00370837" w:rsidRDefault="00370837" w:rsidP="00837DDB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14:paraId="43257144" w14:textId="77777777" w:rsidR="00BD7C19" w:rsidRPr="00BD7C19" w:rsidRDefault="00BD7C19" w:rsidP="00C509B1">
      <w:pPr>
        <w:numPr>
          <w:ilvl w:val="0"/>
          <w:numId w:val="3"/>
        </w:numPr>
        <w:spacing w:after="8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14:paraId="0E7706D6" w14:textId="77777777" w:rsidR="00BD7C19" w:rsidRPr="00BD7C19" w:rsidRDefault="00BD7C19" w:rsidP="00C509B1">
      <w:pPr>
        <w:pStyle w:val="Tekstpodstawowywcity"/>
        <w:spacing w:after="80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B4D8E" w:rsidRDefault="00BD7C19" w:rsidP="00C509B1">
      <w:pPr>
        <w:pStyle w:val="Tekstpodstawowywcity"/>
        <w:spacing w:after="240"/>
        <w:ind w:right="-2"/>
        <w:jc w:val="center"/>
        <w:rPr>
          <w:rFonts w:cs="Arial"/>
          <w:i/>
          <w:sz w:val="18"/>
          <w:szCs w:val="18"/>
        </w:rPr>
      </w:pPr>
      <w:r w:rsidRPr="00BB4D8E">
        <w:rPr>
          <w:rFonts w:cs="Arial"/>
          <w:i/>
          <w:sz w:val="18"/>
          <w:szCs w:val="18"/>
        </w:rPr>
        <w:t>(nazwa i adres Urzędu Skarbowego)</w:t>
      </w:r>
    </w:p>
    <w:p w14:paraId="56166A64" w14:textId="77777777" w:rsidR="00BD7C19" w:rsidRPr="00BD7C19" w:rsidRDefault="00BD7C19" w:rsidP="00C509B1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</w:t>
      </w:r>
      <w:r w:rsidRPr="008B6D28">
        <w:rPr>
          <w:rFonts w:cs="Arial"/>
          <w:bCs/>
          <w:sz w:val="20"/>
          <w:szCs w:val="20"/>
        </w:rPr>
        <w:t>bankowego dot. zwrotu wadium i</w:t>
      </w:r>
      <w:r w:rsidRPr="00BD7C19">
        <w:rPr>
          <w:rFonts w:cs="Arial"/>
          <w:bCs/>
          <w:sz w:val="20"/>
          <w:szCs w:val="20"/>
        </w:rPr>
        <w:t xml:space="preserve"> zapłaty za zrealizowany przedmiot zamówienia:</w:t>
      </w:r>
    </w:p>
    <w:p w14:paraId="34FC6C19" w14:textId="77777777" w:rsidR="00BD7C19" w:rsidRPr="00BD7C19" w:rsidRDefault="00BD7C19" w:rsidP="00C509B1">
      <w:pPr>
        <w:pStyle w:val="Akapitzlist"/>
        <w:spacing w:after="80" w:line="240" w:lineRule="auto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6B5D7E69" w:rsidR="00375DA7" w:rsidRDefault="00375DA7" w:rsidP="00C509B1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714C8C8D" w14:textId="0C7EE2A7" w:rsidR="006074EF" w:rsidRDefault="00BD7C19" w:rsidP="00415936">
      <w:pPr>
        <w:numPr>
          <w:ilvl w:val="0"/>
          <w:numId w:val="3"/>
        </w:numPr>
        <w:spacing w:after="240" w:line="240" w:lineRule="auto"/>
        <w:ind w:hanging="425"/>
        <w:rPr>
          <w:sz w:val="20"/>
          <w:szCs w:val="20"/>
        </w:rPr>
      </w:pPr>
      <w:bookmarkStart w:id="1" w:name="_GoBack"/>
      <w:bookmarkEnd w:id="1"/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lastRenderedPageBreak/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14:paraId="5B3DE2DD" w14:textId="77777777" w:rsidTr="006B3DC3">
        <w:tc>
          <w:tcPr>
            <w:tcW w:w="540" w:type="dxa"/>
          </w:tcPr>
          <w:p w14:paraId="4E3A6DAB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28E117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14:paraId="0F40BBA1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880" w:type="dxa"/>
          </w:tcPr>
          <w:p w14:paraId="416AC83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14:paraId="7521F027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Wykonawcy(ów) </w:t>
            </w:r>
          </w:p>
        </w:tc>
        <w:tc>
          <w:tcPr>
            <w:tcW w:w="1420" w:type="dxa"/>
          </w:tcPr>
          <w:p w14:paraId="3206F09F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14:paraId="4F49BF54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6E7089">
        <w:trPr>
          <w:trHeight w:val="377"/>
        </w:trPr>
        <w:tc>
          <w:tcPr>
            <w:tcW w:w="540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8A4FC2E" w14:textId="77777777" w:rsidR="006074EF" w:rsidRPr="00FD2AC1" w:rsidRDefault="006074EF" w:rsidP="006E708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6E7089">
        <w:trPr>
          <w:trHeight w:val="377"/>
        </w:trPr>
        <w:tc>
          <w:tcPr>
            <w:tcW w:w="540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1EE52B6D" w14:textId="77777777" w:rsidR="006074EF" w:rsidRPr="00FD2AC1" w:rsidRDefault="006074EF" w:rsidP="006E708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A570CE5" w14:textId="77777777" w:rsidR="00451F0D" w:rsidRDefault="00451F0D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62A19AB7" w14:textId="77777777" w:rsidR="00382611" w:rsidRDefault="00382611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6CB93A7D" w14:textId="77777777" w:rsidR="00382611" w:rsidRDefault="00382611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21F7D7AB" w14:textId="59D77958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9C1B2F">
      <w:footerReference w:type="default" r:id="rId9"/>
      <w:pgSz w:w="11906" w:h="16838"/>
      <w:pgMar w:top="851" w:right="1133" w:bottom="851" w:left="1418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E87D7" w14:textId="77777777" w:rsidR="00C628F3" w:rsidRDefault="00C628F3" w:rsidP="006A0741">
      <w:pPr>
        <w:spacing w:line="240" w:lineRule="auto"/>
      </w:pPr>
      <w:r>
        <w:separator/>
      </w:r>
    </w:p>
  </w:endnote>
  <w:endnote w:type="continuationSeparator" w:id="0">
    <w:p w14:paraId="25DF313E" w14:textId="77777777" w:rsidR="00C628F3" w:rsidRDefault="00C628F3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B04F4" w14:textId="77777777" w:rsidR="00FE42B8" w:rsidRPr="004C21DB" w:rsidRDefault="00FE42B8" w:rsidP="00A341F3">
    <w:pPr>
      <w:pStyle w:val="Stopka"/>
      <w:tabs>
        <w:tab w:val="clear" w:pos="9072"/>
        <w:tab w:val="right" w:pos="9356"/>
      </w:tabs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D7B1D87" wp14:editId="7E60039A">
              <wp:simplePos x="0" y="0"/>
              <wp:positionH relativeFrom="column">
                <wp:posOffset>-5080</wp:posOffset>
              </wp:positionH>
              <wp:positionV relativeFrom="paragraph">
                <wp:posOffset>102870</wp:posOffset>
              </wp:positionV>
              <wp:extent cx="6029325" cy="0"/>
              <wp:effectExtent l="0" t="0" r="952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EFE31E7" id="Łącznik prostoliniowy 1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8.1pt" to="47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" strokecolor="black [3213]" strokeweight=".5pt">
              <v:stroke joinstyle="miter"/>
            </v:line>
          </w:pict>
        </mc:Fallback>
      </mc:AlternateContent>
    </w:r>
  </w:p>
  <w:p w14:paraId="195BD13E" w14:textId="71CDADC4" w:rsidR="00031297" w:rsidRDefault="004C21DB" w:rsidP="00A341F3">
    <w:pPr>
      <w:pStyle w:val="Stopka"/>
      <w:tabs>
        <w:tab w:val="clear" w:pos="4536"/>
        <w:tab w:val="clear" w:pos="9072"/>
      </w:tabs>
      <w:ind w:right="-144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C81FF9">
      <w:rPr>
        <w:rFonts w:cs="Arial"/>
        <w:i/>
        <w:sz w:val="16"/>
        <w:szCs w:val="16"/>
      </w:rPr>
      <w:t>2</w:t>
    </w:r>
    <w:r w:rsidR="00AF5272">
      <w:rPr>
        <w:rFonts w:cs="Arial"/>
        <w:i/>
        <w:sz w:val="16"/>
        <w:szCs w:val="16"/>
      </w:rPr>
      <w:t xml:space="preserve"> </w:t>
    </w:r>
    <w:r>
      <w:rPr>
        <w:rFonts w:cs="Arial"/>
        <w:i/>
        <w:sz w:val="16"/>
        <w:szCs w:val="16"/>
      </w:rPr>
      <w:t xml:space="preserve"> </w:t>
    </w:r>
    <w:r w:rsidR="00FE42B8" w:rsidRPr="004C21DB">
      <w:rPr>
        <w:rFonts w:cs="Arial"/>
        <w:i/>
        <w:sz w:val="18"/>
        <w:szCs w:val="18"/>
      </w:rPr>
      <w:t xml:space="preserve">– </w:t>
    </w:r>
    <w:r w:rsidR="00AB517B">
      <w:rPr>
        <w:rFonts w:cs="Arial"/>
        <w:i/>
        <w:sz w:val="16"/>
        <w:szCs w:val="16"/>
      </w:rPr>
      <w:t xml:space="preserve">Dostawa pompy typu 40F64 o  mocy 110kW produkcji </w:t>
    </w:r>
    <w:proofErr w:type="spellStart"/>
    <w:r w:rsidR="00AB517B">
      <w:rPr>
        <w:rFonts w:cs="Arial"/>
        <w:i/>
        <w:sz w:val="16"/>
        <w:szCs w:val="16"/>
      </w:rPr>
      <w:t>Wafapomp</w:t>
    </w:r>
    <w:proofErr w:type="spellEnd"/>
    <w:r w:rsidR="00AB517B">
      <w:rPr>
        <w:rFonts w:cs="Arial"/>
        <w:i/>
        <w:sz w:val="16"/>
        <w:szCs w:val="16"/>
      </w:rPr>
      <w:t xml:space="preserve"> wraz z wykonaniem prac towarzyszących</w:t>
    </w:r>
  </w:p>
  <w:p w14:paraId="48B22C1B" w14:textId="5D388CE1" w:rsidR="00FE42B8" w:rsidRPr="004C21DB" w:rsidRDefault="004C21DB" w:rsidP="00A341F3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AE4D58">
      <w:rPr>
        <w:rFonts w:cs="Arial"/>
        <w:noProof/>
        <w:sz w:val="20"/>
        <w:szCs w:val="20"/>
      </w:rPr>
      <w:t>2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0F4B2" w14:textId="77777777" w:rsidR="00C628F3" w:rsidRDefault="00C628F3" w:rsidP="006A0741">
      <w:pPr>
        <w:spacing w:line="240" w:lineRule="auto"/>
      </w:pPr>
      <w:r>
        <w:separator/>
      </w:r>
    </w:p>
  </w:footnote>
  <w:footnote w:type="continuationSeparator" w:id="0">
    <w:p w14:paraId="75743187" w14:textId="77777777" w:rsidR="00C628F3" w:rsidRDefault="00C628F3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3771EB"/>
    <w:multiLevelType w:val="hybridMultilevel"/>
    <w:tmpl w:val="4452682E"/>
    <w:lvl w:ilvl="0" w:tplc="EBFA63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334E9"/>
    <w:multiLevelType w:val="hybridMultilevel"/>
    <w:tmpl w:val="BECC24AA"/>
    <w:lvl w:ilvl="0" w:tplc="E68294EE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22643"/>
    <w:multiLevelType w:val="hybridMultilevel"/>
    <w:tmpl w:val="007E626C"/>
    <w:lvl w:ilvl="0" w:tplc="3A7E730C">
      <w:start w:val="5"/>
      <w:numFmt w:val="lowerLetter"/>
      <w:lvlText w:val="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27D55D4"/>
    <w:multiLevelType w:val="hybridMultilevel"/>
    <w:tmpl w:val="BECC24AA"/>
    <w:lvl w:ilvl="0" w:tplc="E68294EE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4DF4250"/>
    <w:multiLevelType w:val="hybridMultilevel"/>
    <w:tmpl w:val="92903B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2105144"/>
    <w:multiLevelType w:val="hybridMultilevel"/>
    <w:tmpl w:val="145099E6"/>
    <w:lvl w:ilvl="0" w:tplc="A2CCFC56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E864BB2"/>
    <w:multiLevelType w:val="hybridMultilevel"/>
    <w:tmpl w:val="0150CFBA"/>
    <w:lvl w:ilvl="0" w:tplc="C8060B40">
      <w:start w:val="1"/>
      <w:numFmt w:val="lowerLetter"/>
      <w:lvlText w:val="%1)"/>
      <w:lvlJc w:val="left"/>
      <w:pPr>
        <w:ind w:left="1429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9EF2733"/>
    <w:multiLevelType w:val="hybridMultilevel"/>
    <w:tmpl w:val="38AC8AD8"/>
    <w:lvl w:ilvl="0" w:tplc="0C1852C4">
      <w:start w:val="5"/>
      <w:numFmt w:val="lowerLetter"/>
      <w:lvlText w:val="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E267E2"/>
    <w:multiLevelType w:val="multilevel"/>
    <w:tmpl w:val="C89A42AE"/>
    <w:numStyleLink w:val="Numerowanieppkt1"/>
  </w:abstractNum>
  <w:abstractNum w:abstractNumId="28">
    <w:nsid w:val="74552EDB"/>
    <w:multiLevelType w:val="singleLevel"/>
    <w:tmpl w:val="4146754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9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8"/>
  </w:num>
  <w:num w:numId="4">
    <w:abstractNumId w:val="9"/>
  </w:num>
  <w:num w:numId="5">
    <w:abstractNumId w:val="7"/>
  </w:num>
  <w:num w:numId="6">
    <w:abstractNumId w:val="15"/>
  </w:num>
  <w:num w:numId="7">
    <w:abstractNumId w:val="8"/>
  </w:num>
  <w:num w:numId="8">
    <w:abstractNumId w:val="22"/>
  </w:num>
  <w:num w:numId="9">
    <w:abstractNumId w:val="14"/>
  </w:num>
  <w:num w:numId="10">
    <w:abstractNumId w:val="2"/>
  </w:num>
  <w:num w:numId="11">
    <w:abstractNumId w:val="20"/>
  </w:num>
  <w:num w:numId="12">
    <w:abstractNumId w:val="10"/>
  </w:num>
  <w:num w:numId="13">
    <w:abstractNumId w:val="0"/>
  </w:num>
  <w:num w:numId="14">
    <w:abstractNumId w:val="1"/>
  </w:num>
  <w:num w:numId="15">
    <w:abstractNumId w:val="25"/>
  </w:num>
  <w:num w:numId="16">
    <w:abstractNumId w:val="26"/>
  </w:num>
  <w:num w:numId="17">
    <w:abstractNumId w:val="5"/>
  </w:num>
  <w:num w:numId="18">
    <w:abstractNumId w:val="23"/>
  </w:num>
  <w:num w:numId="19">
    <w:abstractNumId w:val="29"/>
  </w:num>
  <w:num w:numId="20">
    <w:abstractNumId w:val="19"/>
  </w:num>
  <w:num w:numId="21">
    <w:abstractNumId w:val="11"/>
  </w:num>
  <w:num w:numId="22">
    <w:abstractNumId w:val="18"/>
  </w:num>
  <w:num w:numId="23">
    <w:abstractNumId w:val="24"/>
  </w:num>
  <w:num w:numId="24">
    <w:abstractNumId w:val="13"/>
  </w:num>
  <w:num w:numId="25">
    <w:abstractNumId w:val="3"/>
  </w:num>
  <w:num w:numId="26">
    <w:abstractNumId w:val="16"/>
  </w:num>
  <w:num w:numId="27">
    <w:abstractNumId w:val="12"/>
  </w:num>
  <w:num w:numId="28">
    <w:abstractNumId w:val="17"/>
  </w:num>
  <w:num w:numId="29">
    <w:abstractNumId w:val="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52F9"/>
    <w:rsid w:val="00016CD9"/>
    <w:rsid w:val="00020E26"/>
    <w:rsid w:val="00031297"/>
    <w:rsid w:val="000353BD"/>
    <w:rsid w:val="00044DCF"/>
    <w:rsid w:val="0004705F"/>
    <w:rsid w:val="00073626"/>
    <w:rsid w:val="00081F2C"/>
    <w:rsid w:val="00093A90"/>
    <w:rsid w:val="000949A5"/>
    <w:rsid w:val="000A26F7"/>
    <w:rsid w:val="000B6601"/>
    <w:rsid w:val="000C09B0"/>
    <w:rsid w:val="000C22BB"/>
    <w:rsid w:val="000D6A6A"/>
    <w:rsid w:val="00100587"/>
    <w:rsid w:val="00123319"/>
    <w:rsid w:val="0012675C"/>
    <w:rsid w:val="00126760"/>
    <w:rsid w:val="00130059"/>
    <w:rsid w:val="001416B3"/>
    <w:rsid w:val="00175CE5"/>
    <w:rsid w:val="001823B9"/>
    <w:rsid w:val="001B3A4A"/>
    <w:rsid w:val="001B6F07"/>
    <w:rsid w:val="001D2F2F"/>
    <w:rsid w:val="001D313B"/>
    <w:rsid w:val="001F2E0A"/>
    <w:rsid w:val="001F3E4D"/>
    <w:rsid w:val="002077D4"/>
    <w:rsid w:val="00212D12"/>
    <w:rsid w:val="00234A81"/>
    <w:rsid w:val="002652C6"/>
    <w:rsid w:val="00284775"/>
    <w:rsid w:val="00285E0C"/>
    <w:rsid w:val="002A0335"/>
    <w:rsid w:val="002B66F0"/>
    <w:rsid w:val="002D0687"/>
    <w:rsid w:val="002D2889"/>
    <w:rsid w:val="002D4D21"/>
    <w:rsid w:val="00302C98"/>
    <w:rsid w:val="003106BE"/>
    <w:rsid w:val="00312705"/>
    <w:rsid w:val="00315B2E"/>
    <w:rsid w:val="00317D1F"/>
    <w:rsid w:val="00320D93"/>
    <w:rsid w:val="00330F01"/>
    <w:rsid w:val="0033175C"/>
    <w:rsid w:val="003420D3"/>
    <w:rsid w:val="00343304"/>
    <w:rsid w:val="00343963"/>
    <w:rsid w:val="003605E1"/>
    <w:rsid w:val="00361FA7"/>
    <w:rsid w:val="00367C0F"/>
    <w:rsid w:val="00370837"/>
    <w:rsid w:val="00371542"/>
    <w:rsid w:val="00372015"/>
    <w:rsid w:val="00375DA7"/>
    <w:rsid w:val="00382611"/>
    <w:rsid w:val="00396F9A"/>
    <w:rsid w:val="003A2EA8"/>
    <w:rsid w:val="003C0E58"/>
    <w:rsid w:val="003F4631"/>
    <w:rsid w:val="00405801"/>
    <w:rsid w:val="0041179A"/>
    <w:rsid w:val="004134E6"/>
    <w:rsid w:val="00415936"/>
    <w:rsid w:val="00417931"/>
    <w:rsid w:val="00426334"/>
    <w:rsid w:val="00435752"/>
    <w:rsid w:val="00451F0D"/>
    <w:rsid w:val="00463385"/>
    <w:rsid w:val="004703D1"/>
    <w:rsid w:val="004836F2"/>
    <w:rsid w:val="00484BDE"/>
    <w:rsid w:val="00485C18"/>
    <w:rsid w:val="004950EB"/>
    <w:rsid w:val="004952F2"/>
    <w:rsid w:val="004972FB"/>
    <w:rsid w:val="004A204D"/>
    <w:rsid w:val="004C21DB"/>
    <w:rsid w:val="004D0897"/>
    <w:rsid w:val="004E16C4"/>
    <w:rsid w:val="00503F4F"/>
    <w:rsid w:val="005200F8"/>
    <w:rsid w:val="0052110A"/>
    <w:rsid w:val="005514E0"/>
    <w:rsid w:val="005714E1"/>
    <w:rsid w:val="005A3BD8"/>
    <w:rsid w:val="005B448E"/>
    <w:rsid w:val="005B4BAC"/>
    <w:rsid w:val="005E5E8C"/>
    <w:rsid w:val="005F23A9"/>
    <w:rsid w:val="006074EF"/>
    <w:rsid w:val="006108A6"/>
    <w:rsid w:val="00611C75"/>
    <w:rsid w:val="00621BB2"/>
    <w:rsid w:val="0062397B"/>
    <w:rsid w:val="0063728E"/>
    <w:rsid w:val="0064309A"/>
    <w:rsid w:val="00657EFB"/>
    <w:rsid w:val="00694BD9"/>
    <w:rsid w:val="006A0741"/>
    <w:rsid w:val="006A3B6A"/>
    <w:rsid w:val="006A6C64"/>
    <w:rsid w:val="006C012D"/>
    <w:rsid w:val="006D1996"/>
    <w:rsid w:val="006D662F"/>
    <w:rsid w:val="006E2389"/>
    <w:rsid w:val="006E4408"/>
    <w:rsid w:val="006E7089"/>
    <w:rsid w:val="006E7208"/>
    <w:rsid w:val="007139CC"/>
    <w:rsid w:val="00726CB9"/>
    <w:rsid w:val="007376A4"/>
    <w:rsid w:val="007603E0"/>
    <w:rsid w:val="0076480A"/>
    <w:rsid w:val="00767E47"/>
    <w:rsid w:val="007870B8"/>
    <w:rsid w:val="00791192"/>
    <w:rsid w:val="007934CB"/>
    <w:rsid w:val="007B44C1"/>
    <w:rsid w:val="007B7BC4"/>
    <w:rsid w:val="007D6313"/>
    <w:rsid w:val="007F1237"/>
    <w:rsid w:val="00823402"/>
    <w:rsid w:val="0083676B"/>
    <w:rsid w:val="00837DDB"/>
    <w:rsid w:val="008450AC"/>
    <w:rsid w:val="00855B8E"/>
    <w:rsid w:val="00856B02"/>
    <w:rsid w:val="00873160"/>
    <w:rsid w:val="00877BEE"/>
    <w:rsid w:val="00880FE4"/>
    <w:rsid w:val="00886240"/>
    <w:rsid w:val="008B42C3"/>
    <w:rsid w:val="008B5E84"/>
    <w:rsid w:val="008B6D28"/>
    <w:rsid w:val="008C04B0"/>
    <w:rsid w:val="008D2239"/>
    <w:rsid w:val="008D723B"/>
    <w:rsid w:val="008E381B"/>
    <w:rsid w:val="008F4198"/>
    <w:rsid w:val="009002E9"/>
    <w:rsid w:val="009003F9"/>
    <w:rsid w:val="00907716"/>
    <w:rsid w:val="00912AE3"/>
    <w:rsid w:val="009230DE"/>
    <w:rsid w:val="009508B1"/>
    <w:rsid w:val="00950AFC"/>
    <w:rsid w:val="00963728"/>
    <w:rsid w:val="00980876"/>
    <w:rsid w:val="009825AC"/>
    <w:rsid w:val="00984D32"/>
    <w:rsid w:val="00985021"/>
    <w:rsid w:val="009923B9"/>
    <w:rsid w:val="00994191"/>
    <w:rsid w:val="0099734D"/>
    <w:rsid w:val="009A0EC9"/>
    <w:rsid w:val="009C1B2F"/>
    <w:rsid w:val="009D2694"/>
    <w:rsid w:val="009E5C75"/>
    <w:rsid w:val="009E704D"/>
    <w:rsid w:val="009F033F"/>
    <w:rsid w:val="00A01199"/>
    <w:rsid w:val="00A02B49"/>
    <w:rsid w:val="00A05D96"/>
    <w:rsid w:val="00A253C4"/>
    <w:rsid w:val="00A26E2B"/>
    <w:rsid w:val="00A341F3"/>
    <w:rsid w:val="00A42EF1"/>
    <w:rsid w:val="00A60E01"/>
    <w:rsid w:val="00A64DE3"/>
    <w:rsid w:val="00A903C8"/>
    <w:rsid w:val="00AA1793"/>
    <w:rsid w:val="00AA25F2"/>
    <w:rsid w:val="00AB517B"/>
    <w:rsid w:val="00AB65C9"/>
    <w:rsid w:val="00AE4D58"/>
    <w:rsid w:val="00AE5A0F"/>
    <w:rsid w:val="00AF5272"/>
    <w:rsid w:val="00B012EE"/>
    <w:rsid w:val="00B0424E"/>
    <w:rsid w:val="00B12396"/>
    <w:rsid w:val="00B22422"/>
    <w:rsid w:val="00B26626"/>
    <w:rsid w:val="00B47D1C"/>
    <w:rsid w:val="00B56CA7"/>
    <w:rsid w:val="00B641DC"/>
    <w:rsid w:val="00B818EC"/>
    <w:rsid w:val="00B87A92"/>
    <w:rsid w:val="00B9501C"/>
    <w:rsid w:val="00BA217F"/>
    <w:rsid w:val="00BA6C5D"/>
    <w:rsid w:val="00BB4D8E"/>
    <w:rsid w:val="00BB563A"/>
    <w:rsid w:val="00BD1325"/>
    <w:rsid w:val="00BD7C19"/>
    <w:rsid w:val="00BE4FF0"/>
    <w:rsid w:val="00C013B0"/>
    <w:rsid w:val="00C05DB1"/>
    <w:rsid w:val="00C462D0"/>
    <w:rsid w:val="00C509B1"/>
    <w:rsid w:val="00C53840"/>
    <w:rsid w:val="00C541AA"/>
    <w:rsid w:val="00C628F3"/>
    <w:rsid w:val="00C67EA2"/>
    <w:rsid w:val="00C70632"/>
    <w:rsid w:val="00C81FF9"/>
    <w:rsid w:val="00C8599E"/>
    <w:rsid w:val="00CB4F98"/>
    <w:rsid w:val="00CC231D"/>
    <w:rsid w:val="00CC4245"/>
    <w:rsid w:val="00CE35C8"/>
    <w:rsid w:val="00CE478D"/>
    <w:rsid w:val="00CE5A40"/>
    <w:rsid w:val="00D10982"/>
    <w:rsid w:val="00D127B6"/>
    <w:rsid w:val="00D15E47"/>
    <w:rsid w:val="00D55ADA"/>
    <w:rsid w:val="00D637DA"/>
    <w:rsid w:val="00D73679"/>
    <w:rsid w:val="00D74D18"/>
    <w:rsid w:val="00D76505"/>
    <w:rsid w:val="00D8665D"/>
    <w:rsid w:val="00D95364"/>
    <w:rsid w:val="00DA41B7"/>
    <w:rsid w:val="00DA5FE1"/>
    <w:rsid w:val="00DD09BF"/>
    <w:rsid w:val="00DD1FF7"/>
    <w:rsid w:val="00DE1869"/>
    <w:rsid w:val="00DF037D"/>
    <w:rsid w:val="00DF251F"/>
    <w:rsid w:val="00E04925"/>
    <w:rsid w:val="00E34FA2"/>
    <w:rsid w:val="00E3610F"/>
    <w:rsid w:val="00E36A0C"/>
    <w:rsid w:val="00E43316"/>
    <w:rsid w:val="00E46E91"/>
    <w:rsid w:val="00E51DBB"/>
    <w:rsid w:val="00E600FF"/>
    <w:rsid w:val="00E71D24"/>
    <w:rsid w:val="00E953EB"/>
    <w:rsid w:val="00EA3E05"/>
    <w:rsid w:val="00EB0DF2"/>
    <w:rsid w:val="00ED4152"/>
    <w:rsid w:val="00ED44BE"/>
    <w:rsid w:val="00F01397"/>
    <w:rsid w:val="00F06696"/>
    <w:rsid w:val="00F15065"/>
    <w:rsid w:val="00F35B3C"/>
    <w:rsid w:val="00F427CE"/>
    <w:rsid w:val="00F42A62"/>
    <w:rsid w:val="00F46634"/>
    <w:rsid w:val="00F523B3"/>
    <w:rsid w:val="00F84A7D"/>
    <w:rsid w:val="00F94236"/>
    <w:rsid w:val="00FA4D04"/>
    <w:rsid w:val="00FA760E"/>
    <w:rsid w:val="00FB3B02"/>
    <w:rsid w:val="00FB5765"/>
    <w:rsid w:val="00FD6916"/>
    <w:rsid w:val="00FD7D7B"/>
    <w:rsid w:val="00FE42B8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9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9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91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9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916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34CB"/>
    <w:pPr>
      <w:spacing w:line="240" w:lineRule="auto"/>
    </w:pPr>
    <w:rPr>
      <w:rFonts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4CB"/>
    <w:rPr>
      <w:rFonts w:ascii="Arial" w:eastAsia="Times New Roman" w:hAnsi="Arial" w:cs="Arial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9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9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91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9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916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34CB"/>
    <w:pPr>
      <w:spacing w:line="240" w:lineRule="auto"/>
    </w:pPr>
    <w:rPr>
      <w:rFonts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4CB"/>
    <w:rPr>
      <w:rFonts w:ascii="Arial" w:eastAsia="Times New Roman" w:hAnsi="Arial" w:cs="Arial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2207-014D-4E99-A031-6492CBF7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3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127</cp:revision>
  <cp:lastPrinted>2022-07-11T10:31:00Z</cp:lastPrinted>
  <dcterms:created xsi:type="dcterms:W3CDTF">2021-02-02T08:17:00Z</dcterms:created>
  <dcterms:modified xsi:type="dcterms:W3CDTF">2022-09-28T10:57:00Z</dcterms:modified>
</cp:coreProperties>
</file>