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52B32" w14:textId="77777777" w:rsidR="00ED30D2" w:rsidRPr="00B6715E" w:rsidRDefault="00B6715E" w:rsidP="00B6715E">
      <w:pPr>
        <w:jc w:val="center"/>
        <w:rPr>
          <w:b/>
          <w:bCs/>
        </w:rPr>
      </w:pPr>
      <w:r>
        <w:rPr>
          <w:b/>
          <w:bCs/>
        </w:rPr>
        <w:t>WYPOSAŻENIE</w:t>
      </w:r>
    </w:p>
    <w:p w14:paraId="457704DD" w14:textId="77777777" w:rsidR="00681E8A" w:rsidRDefault="00681E8A" w:rsidP="00681E8A"/>
    <w:p w14:paraId="4788CF3F" w14:textId="77777777" w:rsidR="00681E8A" w:rsidRDefault="00681E8A" w:rsidP="00681E8A"/>
    <w:p w14:paraId="430BEF5D" w14:textId="67B09609" w:rsidR="00E401A8" w:rsidRPr="00DA6D4F" w:rsidRDefault="00E401A8" w:rsidP="00E401A8">
      <w:pPr>
        <w:rPr>
          <w:b/>
          <w:bCs/>
        </w:rPr>
      </w:pPr>
      <w:r w:rsidRPr="00DA6D4F">
        <w:rPr>
          <w:b/>
          <w:bCs/>
        </w:rPr>
        <w:t>SALA SPRZEDAŻY 002</w:t>
      </w:r>
    </w:p>
    <w:p w14:paraId="3BEA8C84" w14:textId="77777777" w:rsidR="00E401A8" w:rsidRPr="00DA6D4F" w:rsidRDefault="00E401A8" w:rsidP="00DA6D4F">
      <w:pPr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DA6D4F" w:rsidRPr="00EF3FE0" w14:paraId="42CDAD10" w14:textId="77777777" w:rsidTr="00E103B7">
        <w:tc>
          <w:tcPr>
            <w:tcW w:w="562" w:type="dxa"/>
          </w:tcPr>
          <w:p w14:paraId="301D739A" w14:textId="77777777" w:rsidR="00E401A8" w:rsidRPr="00EF3FE0" w:rsidRDefault="00E401A8" w:rsidP="00EF3FE0">
            <w:r w:rsidRPr="00EF3FE0">
              <w:t>Lp.</w:t>
            </w:r>
          </w:p>
        </w:tc>
        <w:tc>
          <w:tcPr>
            <w:tcW w:w="6184" w:type="dxa"/>
          </w:tcPr>
          <w:p w14:paraId="74E8B801" w14:textId="77777777" w:rsidR="00E401A8" w:rsidRPr="00EF3FE0" w:rsidRDefault="00E401A8" w:rsidP="00EF3FE0">
            <w:r w:rsidRPr="00EF3FE0">
              <w:t>Asortyment</w:t>
            </w:r>
          </w:p>
        </w:tc>
        <w:tc>
          <w:tcPr>
            <w:tcW w:w="3373" w:type="dxa"/>
          </w:tcPr>
          <w:p w14:paraId="1EE7EF22" w14:textId="77777777" w:rsidR="00E401A8" w:rsidRPr="00EF3FE0" w:rsidRDefault="00E401A8" w:rsidP="00EF3FE0">
            <w:r w:rsidRPr="00EF3FE0">
              <w:t>Szt.</w:t>
            </w:r>
          </w:p>
        </w:tc>
      </w:tr>
      <w:tr w:rsidR="00DA6D4F" w:rsidRPr="00EF3FE0" w14:paraId="74FA1DE2" w14:textId="77777777" w:rsidTr="00E103B7">
        <w:tc>
          <w:tcPr>
            <w:tcW w:w="562" w:type="dxa"/>
          </w:tcPr>
          <w:p w14:paraId="6775241D" w14:textId="77777777" w:rsidR="00E401A8" w:rsidRPr="00EF3FE0" w:rsidRDefault="00E401A8" w:rsidP="00EF3FE0">
            <w:r w:rsidRPr="00EF3FE0">
              <w:t>1.</w:t>
            </w:r>
          </w:p>
        </w:tc>
        <w:tc>
          <w:tcPr>
            <w:tcW w:w="6184" w:type="dxa"/>
          </w:tcPr>
          <w:p w14:paraId="13F75C8E" w14:textId="59D40D05" w:rsidR="00E401A8" w:rsidRPr="00EF3FE0" w:rsidRDefault="00991145" w:rsidP="00EF3FE0">
            <w:r w:rsidRPr="00EF3FE0">
              <w:t xml:space="preserve">Biurko 140/75/77, kolor </w:t>
            </w:r>
            <w:r w:rsidR="00EF3FE0">
              <w:t>wiąz</w:t>
            </w:r>
            <w:r w:rsidRPr="00EF3FE0">
              <w:t>, wyposażone w wysuwaną półkę pod klawiaturę, z podstawką pod monitor 50/50, szafką z szufladami 40cm</w:t>
            </w:r>
          </w:p>
        </w:tc>
        <w:tc>
          <w:tcPr>
            <w:tcW w:w="3373" w:type="dxa"/>
          </w:tcPr>
          <w:p w14:paraId="13A67C45" w14:textId="40290E93" w:rsidR="00E401A8" w:rsidRPr="00EF3FE0" w:rsidRDefault="00E401A8" w:rsidP="00EF3FE0">
            <w:r w:rsidRPr="00EF3FE0">
              <w:t>3</w:t>
            </w:r>
          </w:p>
        </w:tc>
      </w:tr>
      <w:tr w:rsidR="00DA6D4F" w:rsidRPr="00EF3FE0" w14:paraId="68051556" w14:textId="77777777" w:rsidTr="00E103B7">
        <w:tc>
          <w:tcPr>
            <w:tcW w:w="562" w:type="dxa"/>
          </w:tcPr>
          <w:p w14:paraId="3A59577F" w14:textId="557726A0" w:rsidR="00E401A8" w:rsidRPr="00EF3FE0" w:rsidRDefault="00DA6D4F" w:rsidP="00EF3FE0">
            <w:r w:rsidRPr="00EF3FE0">
              <w:t>2.</w:t>
            </w:r>
          </w:p>
        </w:tc>
        <w:tc>
          <w:tcPr>
            <w:tcW w:w="6184" w:type="dxa"/>
          </w:tcPr>
          <w:p w14:paraId="107E684C" w14:textId="4A89E525" w:rsidR="00E401A8" w:rsidRPr="00EF3FE0" w:rsidRDefault="001F2665" w:rsidP="00EF3FE0">
            <w:r w:rsidRPr="00EF3FE0">
              <w:t xml:space="preserve">Komoda </w:t>
            </w:r>
            <w:r w:rsidR="00EF3FE0">
              <w:t>kolor wiąz</w:t>
            </w:r>
            <w:r w:rsidRPr="00EF3FE0">
              <w:t xml:space="preserve"> szer.  80 cm, wys. 70</w:t>
            </w:r>
            <w:r w:rsidR="00991145" w:rsidRPr="00EF3FE0">
              <w:t xml:space="preserve"> na segregatory,</w:t>
            </w:r>
            <w:r w:rsidRPr="00EF3FE0">
              <w:t xml:space="preserve"> w środku pó</w:t>
            </w:r>
            <w:r w:rsidR="00991145" w:rsidRPr="00EF3FE0">
              <w:t>ł</w:t>
            </w:r>
            <w:r w:rsidRPr="00EF3FE0">
              <w:t>ka, komoda zamykana na klucz</w:t>
            </w:r>
          </w:p>
        </w:tc>
        <w:tc>
          <w:tcPr>
            <w:tcW w:w="3373" w:type="dxa"/>
          </w:tcPr>
          <w:p w14:paraId="5C73F82F" w14:textId="4E98CE8D" w:rsidR="00E401A8" w:rsidRPr="00EF3FE0" w:rsidRDefault="001F2665" w:rsidP="00EF3FE0">
            <w:r w:rsidRPr="00EF3FE0">
              <w:t>4</w:t>
            </w:r>
          </w:p>
        </w:tc>
      </w:tr>
      <w:tr w:rsidR="00DA6D4F" w:rsidRPr="00EF3FE0" w14:paraId="05F9B59B" w14:textId="77777777" w:rsidTr="00E103B7">
        <w:tc>
          <w:tcPr>
            <w:tcW w:w="562" w:type="dxa"/>
          </w:tcPr>
          <w:p w14:paraId="26108485" w14:textId="350CDD51" w:rsidR="00E401A8" w:rsidRPr="00EF3FE0" w:rsidRDefault="00D1136A" w:rsidP="00EF3FE0">
            <w:r w:rsidRPr="00EF3FE0">
              <w:t>3.</w:t>
            </w:r>
          </w:p>
        </w:tc>
        <w:tc>
          <w:tcPr>
            <w:tcW w:w="6184" w:type="dxa"/>
          </w:tcPr>
          <w:p w14:paraId="59F1B1F8" w14:textId="2F62A347" w:rsidR="00E401A8" w:rsidRPr="00EF3FE0" w:rsidRDefault="00D1136A" w:rsidP="00EF3FE0">
            <w:r w:rsidRPr="00EF3FE0">
              <w:t xml:space="preserve">Szafa z drzwiami </w:t>
            </w:r>
            <w:r w:rsidR="00991145" w:rsidRPr="00EF3FE0">
              <w:t>zamykanymi na klucz,</w:t>
            </w:r>
            <w:r w:rsidR="00EF3FE0" w:rsidRPr="00EF3FE0">
              <w:t xml:space="preserve"> szer. 2,84, głębokość</w:t>
            </w:r>
            <w:r w:rsidR="00991145" w:rsidRPr="00EF3FE0">
              <w:t xml:space="preserve"> </w:t>
            </w:r>
            <w:r w:rsidR="00EF3FE0" w:rsidRPr="00EF3FE0">
              <w:t xml:space="preserve">71cm, wys. 2,5 m, szer. 1 szafy 81 cm, </w:t>
            </w:r>
            <w:r w:rsidR="00991145" w:rsidRPr="00EF3FE0">
              <w:t xml:space="preserve">w środku szuflady wysuwane 6 szt. wys. 25 cm, 2 półki na segregatory </w:t>
            </w:r>
            <w:r w:rsidR="00EF3FE0" w:rsidRPr="00EF3FE0">
              <w:t>( szafa zabudowana)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28454F23" w14:textId="01C2088B" w:rsidR="00E401A8" w:rsidRPr="00EF3FE0" w:rsidRDefault="00991145" w:rsidP="00EF3FE0">
            <w:r w:rsidRPr="00EF3FE0">
              <w:t>4</w:t>
            </w:r>
          </w:p>
        </w:tc>
      </w:tr>
    </w:tbl>
    <w:p w14:paraId="031A32CF" w14:textId="77777777" w:rsidR="00E401A8" w:rsidRPr="00DA6D4F" w:rsidRDefault="00E401A8" w:rsidP="00DA6D4F"/>
    <w:p w14:paraId="2FEEA6CF" w14:textId="77777777" w:rsidR="00E401A8" w:rsidRDefault="00E401A8" w:rsidP="00681E8A"/>
    <w:p w14:paraId="66836DD7" w14:textId="77777777" w:rsidR="00681E8A" w:rsidRPr="00FF6D82" w:rsidRDefault="00681E8A" w:rsidP="00681E8A">
      <w:pPr>
        <w:rPr>
          <w:b/>
          <w:bCs/>
        </w:rPr>
      </w:pPr>
      <w:r w:rsidRPr="00FF6D82">
        <w:rPr>
          <w:b/>
          <w:bCs/>
        </w:rPr>
        <w:t>GABINET 003</w:t>
      </w:r>
    </w:p>
    <w:p w14:paraId="5B19B5A8" w14:textId="77777777" w:rsidR="00681E8A" w:rsidRDefault="00681E8A" w:rsidP="00681E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681E8A" w14:paraId="0F288A0A" w14:textId="77777777" w:rsidTr="00485E58">
        <w:tc>
          <w:tcPr>
            <w:tcW w:w="562" w:type="dxa"/>
          </w:tcPr>
          <w:p w14:paraId="045AE519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2E13953F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40516F53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681E8A" w14:paraId="3971D3B6" w14:textId="77777777" w:rsidTr="00485E58">
        <w:tc>
          <w:tcPr>
            <w:tcW w:w="562" w:type="dxa"/>
          </w:tcPr>
          <w:p w14:paraId="21444EAB" w14:textId="77777777" w:rsidR="00681E8A" w:rsidRDefault="00681E8A" w:rsidP="00485E58">
            <w:r>
              <w:t>1.</w:t>
            </w:r>
          </w:p>
        </w:tc>
        <w:tc>
          <w:tcPr>
            <w:tcW w:w="6184" w:type="dxa"/>
          </w:tcPr>
          <w:p w14:paraId="548AAFF7" w14:textId="3FCB49ED" w:rsidR="00681E8A" w:rsidRDefault="00681E8A" w:rsidP="00485E58">
            <w:r>
              <w:t xml:space="preserve">Biurko 140/75/77, kolor </w:t>
            </w:r>
            <w:r w:rsidR="00EF3FE0">
              <w:t>wiąz</w:t>
            </w:r>
            <w:r>
              <w:t>, wyposażone w wysuwaną półkę pod klawiaturę, z podstawką pod monitor 50/50, szafką z szufladami 40cm</w:t>
            </w:r>
          </w:p>
        </w:tc>
        <w:tc>
          <w:tcPr>
            <w:tcW w:w="3373" w:type="dxa"/>
          </w:tcPr>
          <w:p w14:paraId="678D7942" w14:textId="29297763" w:rsidR="00681E8A" w:rsidRDefault="006C0710" w:rsidP="00485E58">
            <w:r>
              <w:t>2</w:t>
            </w:r>
          </w:p>
        </w:tc>
      </w:tr>
      <w:tr w:rsidR="00044EE4" w14:paraId="7D8AB563" w14:textId="77777777" w:rsidTr="00485E58">
        <w:tc>
          <w:tcPr>
            <w:tcW w:w="562" w:type="dxa"/>
          </w:tcPr>
          <w:p w14:paraId="5ED3B4D2" w14:textId="5C5746DA" w:rsidR="00044EE4" w:rsidRDefault="006C0710" w:rsidP="00485E58">
            <w:r>
              <w:t>2.</w:t>
            </w:r>
          </w:p>
        </w:tc>
        <w:tc>
          <w:tcPr>
            <w:tcW w:w="6184" w:type="dxa"/>
          </w:tcPr>
          <w:p w14:paraId="7ACCD5F8" w14:textId="51C93324" w:rsidR="00044EE4" w:rsidRDefault="00044EE4" w:rsidP="00485E58">
            <w:r>
              <w:t>Dostawiana szafka pod drukarkę 45/45/65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1F398AB3" w14:textId="0E8393AB" w:rsidR="00044EE4" w:rsidRDefault="006C0710" w:rsidP="00485E58">
            <w:r>
              <w:t>2</w:t>
            </w:r>
          </w:p>
        </w:tc>
      </w:tr>
      <w:tr w:rsidR="00681E8A" w14:paraId="43467366" w14:textId="77777777" w:rsidTr="00485E58">
        <w:tc>
          <w:tcPr>
            <w:tcW w:w="562" w:type="dxa"/>
          </w:tcPr>
          <w:p w14:paraId="4D5D984A" w14:textId="651F16B9" w:rsidR="00681E8A" w:rsidRDefault="006C0710" w:rsidP="00485E58">
            <w:r>
              <w:t>3</w:t>
            </w:r>
            <w:r w:rsidR="00681E8A">
              <w:t>.</w:t>
            </w:r>
          </w:p>
        </w:tc>
        <w:tc>
          <w:tcPr>
            <w:tcW w:w="6184" w:type="dxa"/>
          </w:tcPr>
          <w:p w14:paraId="1AA83C81" w14:textId="77777777" w:rsidR="008E4638" w:rsidRDefault="00681E8A" w:rsidP="00485E58">
            <w:r>
              <w:t>Fotel do biurka</w:t>
            </w:r>
            <w:r w:rsidR="008E4638">
              <w:t xml:space="preserve"> obrotowy o wymiarach: 60 cm x 55 cm x 118 cm (SZ x GŁ x WYS ), tolerancja wymiarów +/- 5 cm. </w:t>
            </w:r>
          </w:p>
          <w:p w14:paraId="4325F0BD" w14:textId="77777777" w:rsidR="008E4638" w:rsidRDefault="008E4638" w:rsidP="00485E58">
            <w:r>
              <w:t xml:space="preserve">Krzesło powinno posiadać: </w:t>
            </w:r>
          </w:p>
          <w:p w14:paraId="21914E44" w14:textId="77777777" w:rsidR="008E4638" w:rsidRDefault="008E4638" w:rsidP="00485E58">
            <w:r>
              <w:t xml:space="preserve">a) dostateczną stabilność przez wyposażenie go w podstawę co najmniej pięciopodporową z kółkami jezdnymi, </w:t>
            </w:r>
          </w:p>
          <w:p w14:paraId="5E7444BE" w14:textId="77777777" w:rsidR="008E4638" w:rsidRDefault="008E4638" w:rsidP="00485E58">
            <w:r>
              <w:t>b) regulację wysokości siedziska, regulację wysokości oparcia odcinka lędźwiowego kręgosłupa, regulację kąta pochylenia oparcia oraz odpowiednie wymiary oparcia i siedziska, zapewniające wygodną pozycję ciała i swobodę ruchów,</w:t>
            </w:r>
          </w:p>
          <w:p w14:paraId="2D7E1626" w14:textId="77777777" w:rsidR="008E4638" w:rsidRDefault="008E4638" w:rsidP="00485E58">
            <w:r>
              <w:t xml:space="preserve"> c) wyprofilowanie siedziska i oparcia odpowiednie do naturalnego wygięcia kręgosłupa i ud, możliwość obrotu wokół osi pionowej o 360°, regulowane podłokietniki.  </w:t>
            </w:r>
          </w:p>
          <w:p w14:paraId="59248393" w14:textId="77777777" w:rsidR="008E4638" w:rsidRDefault="008E4638" w:rsidP="00485E58">
            <w:r>
              <w:t>Preferowany fotel z oparciem i siedziskiem w szarej lub czarnej kolorystyce.  Krzesło powinno spełniać wymagania określone ROZPORZĄDZENIEM MINISTRA RODZINY I POLITYKI SPOŁECZNEJ z dnia 18 października 2023 r. zmieniające rozporządzenie w sprawie bezpieczeństwa i higieny pracy na stanowiskach wyposażonych w monitory ekranowe.</w:t>
            </w:r>
          </w:p>
          <w:p w14:paraId="68D87B16" w14:textId="77777777" w:rsidR="00681E8A" w:rsidRDefault="00681E8A" w:rsidP="00485E58"/>
        </w:tc>
        <w:tc>
          <w:tcPr>
            <w:tcW w:w="3373" w:type="dxa"/>
          </w:tcPr>
          <w:p w14:paraId="53F6EF48" w14:textId="42FD67CA" w:rsidR="00681E8A" w:rsidRDefault="006C0710" w:rsidP="00485E58">
            <w:r>
              <w:t>2</w:t>
            </w:r>
          </w:p>
        </w:tc>
      </w:tr>
      <w:tr w:rsidR="00FF6D82" w14:paraId="6FF3B7A2" w14:textId="77777777" w:rsidTr="00485E58">
        <w:tc>
          <w:tcPr>
            <w:tcW w:w="562" w:type="dxa"/>
          </w:tcPr>
          <w:p w14:paraId="00C5EC85" w14:textId="77777777" w:rsidR="00FF6D82" w:rsidRDefault="00FF6D82" w:rsidP="00FF6D82">
            <w:r>
              <w:t>3.</w:t>
            </w:r>
          </w:p>
        </w:tc>
        <w:tc>
          <w:tcPr>
            <w:tcW w:w="6184" w:type="dxa"/>
          </w:tcPr>
          <w:p w14:paraId="440F6356" w14:textId="040CEB4C" w:rsidR="00FF6D82" w:rsidRDefault="00FF6D82" w:rsidP="0090765D">
            <w:r>
              <w:t>Szafa aktowa pełna 80/38/183</w:t>
            </w:r>
            <w:r w:rsidR="0090765D">
              <w:t>, drzwi przesuwne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1D62BCDA" w14:textId="77777777" w:rsidR="00FF6D82" w:rsidRDefault="00FF6D82" w:rsidP="00FF6D82">
            <w:r>
              <w:t>1</w:t>
            </w:r>
          </w:p>
        </w:tc>
      </w:tr>
      <w:tr w:rsidR="00FF6D82" w14:paraId="4468ADB8" w14:textId="77777777" w:rsidTr="00485E58">
        <w:tc>
          <w:tcPr>
            <w:tcW w:w="562" w:type="dxa"/>
          </w:tcPr>
          <w:p w14:paraId="73D8A3C8" w14:textId="77777777" w:rsidR="00FF6D82" w:rsidRDefault="00FF6D82" w:rsidP="00FF6D82">
            <w:r>
              <w:t>4.</w:t>
            </w:r>
          </w:p>
        </w:tc>
        <w:tc>
          <w:tcPr>
            <w:tcW w:w="6184" w:type="dxa"/>
          </w:tcPr>
          <w:p w14:paraId="59101914" w14:textId="29A513C1" w:rsidR="00FF6D82" w:rsidRDefault="00FF6D82" w:rsidP="00FF6D82">
            <w:r>
              <w:t>Regał na segregatory – ko</w:t>
            </w:r>
            <w:r w:rsidR="00655919">
              <w:t xml:space="preserve">lor </w:t>
            </w:r>
            <w:r w:rsidR="00EF3FE0">
              <w:t>wiąz</w:t>
            </w:r>
            <w:r>
              <w:t>, 80/40/190</w:t>
            </w:r>
          </w:p>
        </w:tc>
        <w:tc>
          <w:tcPr>
            <w:tcW w:w="3373" w:type="dxa"/>
          </w:tcPr>
          <w:p w14:paraId="599F03FC" w14:textId="77777777" w:rsidR="00FF6D82" w:rsidRDefault="00FF6D82" w:rsidP="00FF6D82">
            <w:r>
              <w:t>1</w:t>
            </w:r>
          </w:p>
        </w:tc>
      </w:tr>
      <w:tr w:rsidR="00FF6D82" w14:paraId="525888AE" w14:textId="77777777" w:rsidTr="00485E58">
        <w:tc>
          <w:tcPr>
            <w:tcW w:w="562" w:type="dxa"/>
          </w:tcPr>
          <w:p w14:paraId="7EDD3725" w14:textId="77777777" w:rsidR="00FF6D82" w:rsidRDefault="00FF6D82" w:rsidP="00FF6D82">
            <w:r>
              <w:t>5.</w:t>
            </w:r>
          </w:p>
        </w:tc>
        <w:tc>
          <w:tcPr>
            <w:tcW w:w="6184" w:type="dxa"/>
          </w:tcPr>
          <w:p w14:paraId="07997557" w14:textId="2CF1DE34" w:rsidR="00FF6D82" w:rsidRDefault="00FF6D82" w:rsidP="00FF6D82">
            <w:r>
              <w:t>Komoda na segregatory</w:t>
            </w:r>
            <w:r w:rsidR="00655919">
              <w:t xml:space="preserve">– kolor </w:t>
            </w:r>
            <w:r w:rsidR="00EF3FE0">
              <w:t>wiąz</w:t>
            </w:r>
            <w:r w:rsidR="00655919">
              <w:t xml:space="preserve"> </w:t>
            </w:r>
            <w:r>
              <w:t xml:space="preserve"> 100/40/115</w:t>
            </w:r>
          </w:p>
        </w:tc>
        <w:tc>
          <w:tcPr>
            <w:tcW w:w="3373" w:type="dxa"/>
          </w:tcPr>
          <w:p w14:paraId="2537377D" w14:textId="77777777" w:rsidR="00FF6D82" w:rsidRDefault="00FF6D82" w:rsidP="00FF6D82">
            <w:r>
              <w:t>1</w:t>
            </w:r>
          </w:p>
        </w:tc>
      </w:tr>
      <w:tr w:rsidR="00FF6D82" w14:paraId="0736DAAF" w14:textId="77777777" w:rsidTr="00485E58">
        <w:tc>
          <w:tcPr>
            <w:tcW w:w="562" w:type="dxa"/>
          </w:tcPr>
          <w:p w14:paraId="298065FC" w14:textId="77777777" w:rsidR="00FF6D82" w:rsidRDefault="00044EE4" w:rsidP="00FF6D82">
            <w:r>
              <w:t xml:space="preserve">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184" w:type="dxa"/>
          </w:tcPr>
          <w:p w14:paraId="3DD5482B" w14:textId="77777777" w:rsidR="00FF6D82" w:rsidRDefault="008E4638" w:rsidP="00FF6D82">
            <w:r>
              <w:t>Roleta dzień/noc w kasecie z prowadnicami 150/150 (kolor kość słoniowa)</w:t>
            </w:r>
          </w:p>
        </w:tc>
        <w:tc>
          <w:tcPr>
            <w:tcW w:w="3373" w:type="dxa"/>
          </w:tcPr>
          <w:p w14:paraId="3A3E685F" w14:textId="77777777" w:rsidR="00FF6D82" w:rsidRDefault="008E4638" w:rsidP="00FF6D82">
            <w:r>
              <w:t>2</w:t>
            </w:r>
          </w:p>
        </w:tc>
      </w:tr>
    </w:tbl>
    <w:p w14:paraId="760B17E8" w14:textId="77777777" w:rsidR="00681E8A" w:rsidRDefault="00681E8A" w:rsidP="00715E38"/>
    <w:p w14:paraId="463A3353" w14:textId="77777777" w:rsidR="002708E4" w:rsidRDefault="002708E4" w:rsidP="00715E38"/>
    <w:p w14:paraId="6AA209FD" w14:textId="77777777" w:rsidR="00BA35F5" w:rsidRDefault="00BA35F5" w:rsidP="00715E38"/>
    <w:p w14:paraId="19E87734" w14:textId="77777777" w:rsidR="00BA35F5" w:rsidRDefault="00BA35F5" w:rsidP="00715E38"/>
    <w:p w14:paraId="41CFE273" w14:textId="77777777" w:rsidR="00681E8A" w:rsidRPr="00FF6D82" w:rsidRDefault="00681E8A" w:rsidP="00681E8A">
      <w:pPr>
        <w:rPr>
          <w:b/>
          <w:bCs/>
        </w:rPr>
      </w:pPr>
      <w:r w:rsidRPr="00FF6D82">
        <w:rPr>
          <w:b/>
          <w:bCs/>
        </w:rPr>
        <w:t>GABINET 004</w:t>
      </w:r>
    </w:p>
    <w:p w14:paraId="5F2F33D0" w14:textId="77777777" w:rsidR="00681E8A" w:rsidRDefault="00681E8A" w:rsidP="00681E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681E8A" w14:paraId="57F1DD5A" w14:textId="77777777" w:rsidTr="00485E58">
        <w:tc>
          <w:tcPr>
            <w:tcW w:w="562" w:type="dxa"/>
          </w:tcPr>
          <w:p w14:paraId="30E38AD4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2451BFCF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6F38250A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681E8A" w14:paraId="22775B6B" w14:textId="77777777" w:rsidTr="00485E58">
        <w:tc>
          <w:tcPr>
            <w:tcW w:w="562" w:type="dxa"/>
          </w:tcPr>
          <w:p w14:paraId="74C5B51C" w14:textId="77777777" w:rsidR="00681E8A" w:rsidRDefault="00681E8A" w:rsidP="00485E58">
            <w:r>
              <w:t>1.</w:t>
            </w:r>
          </w:p>
        </w:tc>
        <w:tc>
          <w:tcPr>
            <w:tcW w:w="6184" w:type="dxa"/>
          </w:tcPr>
          <w:p w14:paraId="5FC1F732" w14:textId="64F3A246" w:rsidR="00681E8A" w:rsidRDefault="00681E8A" w:rsidP="00485E58">
            <w:r>
              <w:t xml:space="preserve">Biurko 140/75/77, kolor </w:t>
            </w:r>
            <w:r w:rsidR="00D6511B">
              <w:t>wiąz</w:t>
            </w:r>
            <w:r>
              <w:t>, wyposażone w wysuwaną półkę pod klawiaturę, z podstawką pod monitor 50/50, szafką z szufladami 40cm</w:t>
            </w:r>
          </w:p>
        </w:tc>
        <w:tc>
          <w:tcPr>
            <w:tcW w:w="3373" w:type="dxa"/>
          </w:tcPr>
          <w:p w14:paraId="2F35151A" w14:textId="77777777" w:rsidR="00681E8A" w:rsidRDefault="00681E8A" w:rsidP="00485E58">
            <w:r>
              <w:t>1</w:t>
            </w:r>
          </w:p>
        </w:tc>
      </w:tr>
      <w:tr w:rsidR="00044EE4" w14:paraId="22509A50" w14:textId="77777777" w:rsidTr="00485E58">
        <w:tc>
          <w:tcPr>
            <w:tcW w:w="562" w:type="dxa"/>
          </w:tcPr>
          <w:p w14:paraId="57FACA99" w14:textId="7FD0BF99" w:rsidR="00044EE4" w:rsidRDefault="00480D77" w:rsidP="00485E58">
            <w:r>
              <w:t>2.</w:t>
            </w:r>
          </w:p>
        </w:tc>
        <w:tc>
          <w:tcPr>
            <w:tcW w:w="6184" w:type="dxa"/>
          </w:tcPr>
          <w:p w14:paraId="4B3B284C" w14:textId="4DED344D" w:rsidR="00044EE4" w:rsidRDefault="00044EE4" w:rsidP="00485E58">
            <w:r>
              <w:t>Dostawiana szafka pod drukarkę 45/45/65</w:t>
            </w:r>
            <w:r w:rsidR="00D6511B">
              <w:t>, kolor wiąz</w:t>
            </w:r>
          </w:p>
        </w:tc>
        <w:tc>
          <w:tcPr>
            <w:tcW w:w="3373" w:type="dxa"/>
          </w:tcPr>
          <w:p w14:paraId="3785C7D9" w14:textId="06534267" w:rsidR="00044EE4" w:rsidRDefault="00480D77" w:rsidP="00485E58">
            <w:r>
              <w:t>1</w:t>
            </w:r>
          </w:p>
        </w:tc>
      </w:tr>
      <w:tr w:rsidR="00681E8A" w14:paraId="571F4F04" w14:textId="77777777" w:rsidTr="00485E58">
        <w:tc>
          <w:tcPr>
            <w:tcW w:w="562" w:type="dxa"/>
          </w:tcPr>
          <w:p w14:paraId="093CB7AC" w14:textId="4E0DD48E" w:rsidR="00681E8A" w:rsidRDefault="00480D77" w:rsidP="00485E58">
            <w:r>
              <w:t>3</w:t>
            </w:r>
            <w:r w:rsidR="00681E8A">
              <w:t>.</w:t>
            </w:r>
          </w:p>
        </w:tc>
        <w:tc>
          <w:tcPr>
            <w:tcW w:w="6184" w:type="dxa"/>
          </w:tcPr>
          <w:p w14:paraId="795EF555" w14:textId="77777777" w:rsidR="008E4638" w:rsidRDefault="008E4638" w:rsidP="008E4638">
            <w:r>
              <w:t xml:space="preserve">Fotel do biurka obrotowy o wymiarach: 60 cm x 55 cm x 118 cm (SZ x GŁ x WYS ), tolerancja wymiarów +/- 5 cm. </w:t>
            </w:r>
          </w:p>
          <w:p w14:paraId="4AF6B264" w14:textId="77777777" w:rsidR="008E4638" w:rsidRDefault="008E4638" w:rsidP="008E4638">
            <w:r>
              <w:t xml:space="preserve">Krzesło powinno posiadać: </w:t>
            </w:r>
          </w:p>
          <w:p w14:paraId="7526918C" w14:textId="77777777" w:rsidR="008E4638" w:rsidRDefault="008E4638" w:rsidP="008E4638">
            <w:r>
              <w:t xml:space="preserve">a) dostateczną stabilność przez wyposażenie go w podstawę co najmniej pięciopodporową z kółkami jezdnymi, </w:t>
            </w:r>
          </w:p>
          <w:p w14:paraId="63AAA54A" w14:textId="77777777" w:rsidR="008E4638" w:rsidRDefault="008E4638" w:rsidP="008E4638">
            <w:r>
              <w:t>b) regulację wysokości siedziska, regulację wysokości oparcia odcinka lędźwiowego kręgosłupa, regulację kąta pochylenia oparcia oraz odpowiednie wymiary oparcia i siedziska, zapewniające wygodną pozycję ciała i swobodę ruchów,</w:t>
            </w:r>
          </w:p>
          <w:p w14:paraId="2493E46C" w14:textId="77777777" w:rsidR="008E4638" w:rsidRDefault="008E4638" w:rsidP="008E4638">
            <w:r>
              <w:t xml:space="preserve"> c) wyprofilowanie siedziska i oparcia odpowiednie do naturalnego wygięcia kręgosłupa i ud, możliwość obrotu wokół osi pionowej o 360°, regulowane podłokietniki.  </w:t>
            </w:r>
          </w:p>
          <w:p w14:paraId="58AEC339" w14:textId="77777777" w:rsidR="008E4638" w:rsidRDefault="008E4638" w:rsidP="008E4638">
            <w:r>
              <w:t>Preferowany fotel z oparciem i siedziskiem w szarej lub czarnej kolorystyce.  Krzesło powinno spełniać wymagania określone ROZPORZĄDZENIEM MINISTRA RODZINY I POLITYKI SPOŁECZNEJ z dnia 18 października 2023 r. zmieniające rozporządzenie w sprawie bezpieczeństwa i higieny pracy na stanowiskach wyposażonych w monitory ekranowe.</w:t>
            </w:r>
          </w:p>
          <w:p w14:paraId="43844031" w14:textId="77777777" w:rsidR="00681E8A" w:rsidRDefault="00681E8A" w:rsidP="00485E58"/>
        </w:tc>
        <w:tc>
          <w:tcPr>
            <w:tcW w:w="3373" w:type="dxa"/>
          </w:tcPr>
          <w:p w14:paraId="439F7383" w14:textId="77777777" w:rsidR="00681E8A" w:rsidRDefault="00681E8A" w:rsidP="00485E58">
            <w:r>
              <w:t>1</w:t>
            </w:r>
          </w:p>
        </w:tc>
      </w:tr>
      <w:tr w:rsidR="00681E8A" w14:paraId="02E1227F" w14:textId="77777777" w:rsidTr="00485E58">
        <w:tc>
          <w:tcPr>
            <w:tcW w:w="562" w:type="dxa"/>
          </w:tcPr>
          <w:p w14:paraId="672731E7" w14:textId="3024EB27" w:rsidR="00681E8A" w:rsidRDefault="00480D77" w:rsidP="00485E58">
            <w:r>
              <w:t>4</w:t>
            </w:r>
            <w:r w:rsidR="00681E8A">
              <w:t>.</w:t>
            </w:r>
          </w:p>
        </w:tc>
        <w:tc>
          <w:tcPr>
            <w:tcW w:w="6184" w:type="dxa"/>
          </w:tcPr>
          <w:p w14:paraId="65B268DF" w14:textId="62C4A27A" w:rsidR="00681E8A" w:rsidRDefault="00FF6D82" w:rsidP="00485E58">
            <w:r>
              <w:t xml:space="preserve">Komoda – kolor </w:t>
            </w:r>
            <w:r w:rsidR="00D6511B">
              <w:t>wiąz</w:t>
            </w:r>
            <w:r w:rsidR="002708E4">
              <w:t xml:space="preserve"> 160</w:t>
            </w:r>
            <w:r w:rsidR="00655919">
              <w:t>/40/</w:t>
            </w:r>
            <w:r w:rsidR="002708E4">
              <w:t>90</w:t>
            </w:r>
          </w:p>
        </w:tc>
        <w:tc>
          <w:tcPr>
            <w:tcW w:w="3373" w:type="dxa"/>
          </w:tcPr>
          <w:p w14:paraId="086E19D1" w14:textId="77777777" w:rsidR="00681E8A" w:rsidRDefault="00681E8A" w:rsidP="00485E58">
            <w:r>
              <w:t>1</w:t>
            </w:r>
          </w:p>
        </w:tc>
      </w:tr>
      <w:tr w:rsidR="00681E8A" w14:paraId="0367A1F1" w14:textId="77777777" w:rsidTr="00485E58">
        <w:tc>
          <w:tcPr>
            <w:tcW w:w="562" w:type="dxa"/>
          </w:tcPr>
          <w:p w14:paraId="11F52520" w14:textId="18DC6121" w:rsidR="00681E8A" w:rsidRDefault="00480D77" w:rsidP="00485E58">
            <w:r>
              <w:t>5</w:t>
            </w:r>
            <w:r w:rsidR="00681E8A">
              <w:t>.</w:t>
            </w:r>
          </w:p>
        </w:tc>
        <w:tc>
          <w:tcPr>
            <w:tcW w:w="6184" w:type="dxa"/>
          </w:tcPr>
          <w:p w14:paraId="049DFEF1" w14:textId="756F496D" w:rsidR="00681E8A" w:rsidRDefault="00655919" w:rsidP="00485E58">
            <w:r>
              <w:t xml:space="preserve">Regał na segregatory – kolor </w:t>
            </w:r>
            <w:r w:rsidR="00D6511B">
              <w:t>wiąz</w:t>
            </w:r>
            <w:r>
              <w:t xml:space="preserve"> 80/40/190</w:t>
            </w:r>
          </w:p>
        </w:tc>
        <w:tc>
          <w:tcPr>
            <w:tcW w:w="3373" w:type="dxa"/>
          </w:tcPr>
          <w:p w14:paraId="3C4A2484" w14:textId="77777777" w:rsidR="00681E8A" w:rsidRDefault="00681E8A" w:rsidP="00485E58">
            <w:r>
              <w:t>1</w:t>
            </w:r>
          </w:p>
        </w:tc>
      </w:tr>
      <w:tr w:rsidR="00681E8A" w14:paraId="1256EA90" w14:textId="77777777" w:rsidTr="00485E58">
        <w:tc>
          <w:tcPr>
            <w:tcW w:w="562" w:type="dxa"/>
          </w:tcPr>
          <w:p w14:paraId="56FF13BB" w14:textId="26DE7E94" w:rsidR="00681E8A" w:rsidRDefault="00480D77" w:rsidP="00485E58">
            <w:r>
              <w:t>6</w:t>
            </w:r>
            <w:r w:rsidR="00A04DB1">
              <w:t>.</w:t>
            </w:r>
          </w:p>
        </w:tc>
        <w:tc>
          <w:tcPr>
            <w:tcW w:w="6184" w:type="dxa"/>
          </w:tcPr>
          <w:p w14:paraId="12A4D037" w14:textId="77777777" w:rsidR="00681E8A" w:rsidRDefault="008E4638" w:rsidP="00485E58">
            <w:r>
              <w:t>Roleta dzień/noc w kasecie z prowadnicami 150/150 (kolor kość słoniowa)</w:t>
            </w:r>
          </w:p>
        </w:tc>
        <w:tc>
          <w:tcPr>
            <w:tcW w:w="3373" w:type="dxa"/>
          </w:tcPr>
          <w:p w14:paraId="57D49B4E" w14:textId="77777777" w:rsidR="00681E8A" w:rsidRDefault="00681E8A" w:rsidP="00485E58">
            <w:r>
              <w:t>2</w:t>
            </w:r>
          </w:p>
        </w:tc>
      </w:tr>
    </w:tbl>
    <w:p w14:paraId="4582B1F6" w14:textId="77777777" w:rsidR="00681E8A" w:rsidRDefault="00681E8A" w:rsidP="00681E8A">
      <w:pPr>
        <w:pStyle w:val="Akapitzlist"/>
      </w:pPr>
    </w:p>
    <w:p w14:paraId="41F1F17A" w14:textId="77777777" w:rsidR="00715E38" w:rsidRDefault="00044EE4" w:rsidP="00681E8A">
      <w: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79C9A2B8" w14:textId="77777777" w:rsidR="00681E8A" w:rsidRPr="00FF6D82" w:rsidRDefault="00681E8A" w:rsidP="00681E8A">
      <w:pPr>
        <w:rPr>
          <w:b/>
          <w:bCs/>
        </w:rPr>
      </w:pPr>
      <w:r w:rsidRPr="00FF6D82">
        <w:rPr>
          <w:b/>
          <w:bCs/>
        </w:rPr>
        <w:t>ARCHIWUM 0.05</w:t>
      </w:r>
    </w:p>
    <w:p w14:paraId="47745F09" w14:textId="77777777" w:rsidR="00681E8A" w:rsidRDefault="00681E8A" w:rsidP="00681E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681E8A" w14:paraId="3E43D791" w14:textId="77777777" w:rsidTr="00485E58">
        <w:tc>
          <w:tcPr>
            <w:tcW w:w="562" w:type="dxa"/>
          </w:tcPr>
          <w:p w14:paraId="566EAF37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6F44ADBD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38CA26EB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681E8A" w14:paraId="3236744C" w14:textId="77777777" w:rsidTr="00485E58">
        <w:tc>
          <w:tcPr>
            <w:tcW w:w="562" w:type="dxa"/>
          </w:tcPr>
          <w:p w14:paraId="4BB1B97B" w14:textId="77777777" w:rsidR="00681E8A" w:rsidRDefault="00681E8A" w:rsidP="00485E58">
            <w:r>
              <w:t>1.</w:t>
            </w:r>
          </w:p>
        </w:tc>
        <w:tc>
          <w:tcPr>
            <w:tcW w:w="6184" w:type="dxa"/>
          </w:tcPr>
          <w:p w14:paraId="7C257B6C" w14:textId="77777777" w:rsidR="00681E8A" w:rsidRDefault="00681E8A" w:rsidP="00485E58">
            <w:r>
              <w:t>Regały archiwalne metalowe 2000cm/30cm/1000cm</w:t>
            </w:r>
          </w:p>
        </w:tc>
        <w:tc>
          <w:tcPr>
            <w:tcW w:w="3373" w:type="dxa"/>
          </w:tcPr>
          <w:p w14:paraId="44FCD2F9" w14:textId="77777777" w:rsidR="00681E8A" w:rsidRDefault="00681E8A" w:rsidP="00485E58">
            <w:r>
              <w:t>5</w:t>
            </w:r>
          </w:p>
        </w:tc>
      </w:tr>
      <w:tr w:rsidR="00681E8A" w14:paraId="5716B49D" w14:textId="77777777" w:rsidTr="00485E58">
        <w:tc>
          <w:tcPr>
            <w:tcW w:w="562" w:type="dxa"/>
          </w:tcPr>
          <w:p w14:paraId="6E185947" w14:textId="77777777" w:rsidR="00681E8A" w:rsidRDefault="00681E8A" w:rsidP="00485E58">
            <w:r>
              <w:t>2.</w:t>
            </w:r>
          </w:p>
        </w:tc>
        <w:tc>
          <w:tcPr>
            <w:tcW w:w="6184" w:type="dxa"/>
          </w:tcPr>
          <w:p w14:paraId="3725F88C" w14:textId="77777777" w:rsidR="00681E8A" w:rsidRDefault="00681E8A" w:rsidP="00485E58">
            <w:r>
              <w:t xml:space="preserve">Półki </w:t>
            </w:r>
          </w:p>
        </w:tc>
        <w:tc>
          <w:tcPr>
            <w:tcW w:w="3373" w:type="dxa"/>
          </w:tcPr>
          <w:p w14:paraId="46BCE129" w14:textId="77777777" w:rsidR="00681E8A" w:rsidRDefault="00681E8A" w:rsidP="00485E58">
            <w:r>
              <w:t>5</w:t>
            </w:r>
          </w:p>
        </w:tc>
      </w:tr>
      <w:tr w:rsidR="0049260D" w14:paraId="5F3C4B20" w14:textId="77777777" w:rsidTr="00485E58">
        <w:tc>
          <w:tcPr>
            <w:tcW w:w="562" w:type="dxa"/>
          </w:tcPr>
          <w:p w14:paraId="1D1BD942" w14:textId="6E2F4392" w:rsidR="0049260D" w:rsidRDefault="00480D77" w:rsidP="00485E58">
            <w:r>
              <w:t>3.</w:t>
            </w:r>
          </w:p>
        </w:tc>
        <w:tc>
          <w:tcPr>
            <w:tcW w:w="6184" w:type="dxa"/>
          </w:tcPr>
          <w:p w14:paraId="506A73DF" w14:textId="77777777" w:rsidR="0049260D" w:rsidRDefault="0049260D" w:rsidP="00485E58">
            <w:r>
              <w:t>Szafa aktowa metalowa, drzwi przesuwne, Wymiary: wys. 199cm, szer. 1200 cm, gł. 435 cm. Kolor jasno szary</w:t>
            </w:r>
          </w:p>
        </w:tc>
        <w:tc>
          <w:tcPr>
            <w:tcW w:w="3373" w:type="dxa"/>
          </w:tcPr>
          <w:p w14:paraId="1EEC0303" w14:textId="77777777" w:rsidR="0049260D" w:rsidRDefault="0049260D" w:rsidP="00485E58">
            <w:r>
              <w:t>2</w:t>
            </w:r>
          </w:p>
        </w:tc>
      </w:tr>
      <w:tr w:rsidR="00681E8A" w14:paraId="5FA02EDD" w14:textId="77777777" w:rsidTr="00485E58">
        <w:tc>
          <w:tcPr>
            <w:tcW w:w="562" w:type="dxa"/>
          </w:tcPr>
          <w:p w14:paraId="271AFDF1" w14:textId="089DB591" w:rsidR="00681E8A" w:rsidRDefault="00480D77" w:rsidP="00485E58">
            <w:r>
              <w:t>4</w:t>
            </w:r>
            <w:r w:rsidR="00681E8A">
              <w:t>.</w:t>
            </w:r>
          </w:p>
        </w:tc>
        <w:tc>
          <w:tcPr>
            <w:tcW w:w="6184" w:type="dxa"/>
          </w:tcPr>
          <w:p w14:paraId="518CCEEE" w14:textId="3007AA34" w:rsidR="00681E8A" w:rsidRDefault="00681E8A" w:rsidP="00485E58">
            <w:r>
              <w:t xml:space="preserve">Biurko 140/75/77, kolor </w:t>
            </w:r>
            <w:r w:rsidR="00EF3FE0">
              <w:t>wiąz</w:t>
            </w:r>
            <w:r>
              <w:t>, wyposażone w wysuwaną półkę pod klawiaturę, z podstawką pod monitor 50/50, szafką z szufladami 40cm</w:t>
            </w:r>
          </w:p>
        </w:tc>
        <w:tc>
          <w:tcPr>
            <w:tcW w:w="3373" w:type="dxa"/>
          </w:tcPr>
          <w:p w14:paraId="21EB6C23" w14:textId="77777777" w:rsidR="00681E8A" w:rsidRDefault="00681E8A" w:rsidP="00485E58">
            <w:r>
              <w:t>1</w:t>
            </w:r>
          </w:p>
        </w:tc>
      </w:tr>
      <w:tr w:rsidR="00681E8A" w14:paraId="56F74E19" w14:textId="77777777" w:rsidTr="00485E58">
        <w:tc>
          <w:tcPr>
            <w:tcW w:w="562" w:type="dxa"/>
          </w:tcPr>
          <w:p w14:paraId="1F32BE50" w14:textId="51C40CAC" w:rsidR="00681E8A" w:rsidRDefault="00480D77" w:rsidP="00485E58">
            <w:r>
              <w:t>5</w:t>
            </w:r>
            <w:r w:rsidR="00A04DB1">
              <w:t>.</w:t>
            </w:r>
          </w:p>
        </w:tc>
        <w:tc>
          <w:tcPr>
            <w:tcW w:w="6184" w:type="dxa"/>
          </w:tcPr>
          <w:p w14:paraId="78BBB75C" w14:textId="78D53BA8" w:rsidR="00681E8A" w:rsidRDefault="00681E8A" w:rsidP="00485E58">
            <w:r>
              <w:t>Dostawiana szafka pod drukarkę 45/45/65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54763C62" w14:textId="77777777" w:rsidR="00681E8A" w:rsidRDefault="00681E8A" w:rsidP="00485E58"/>
        </w:tc>
      </w:tr>
      <w:tr w:rsidR="00681E8A" w14:paraId="44CBE6D6" w14:textId="77777777" w:rsidTr="00485E58">
        <w:tc>
          <w:tcPr>
            <w:tcW w:w="562" w:type="dxa"/>
          </w:tcPr>
          <w:p w14:paraId="687BEE65" w14:textId="1AE3C8B6" w:rsidR="00681E8A" w:rsidRDefault="00480D77" w:rsidP="00485E58">
            <w:r>
              <w:t>6</w:t>
            </w:r>
            <w:r w:rsidR="00681E8A">
              <w:t>.</w:t>
            </w:r>
          </w:p>
        </w:tc>
        <w:tc>
          <w:tcPr>
            <w:tcW w:w="6184" w:type="dxa"/>
          </w:tcPr>
          <w:p w14:paraId="7575864F" w14:textId="77777777" w:rsidR="008E4638" w:rsidRDefault="008E4638" w:rsidP="008E4638">
            <w:r>
              <w:t xml:space="preserve">Fotel do biurka obrotowy o wymiarach: 60 cm x 55 cm x 118 cm (SZ x GŁ x WYS ), tolerancja wymiarów +/- 5 cm. </w:t>
            </w:r>
          </w:p>
          <w:p w14:paraId="38AE7AF0" w14:textId="77777777" w:rsidR="008E4638" w:rsidRDefault="008E4638" w:rsidP="008E4638">
            <w:r>
              <w:t xml:space="preserve">Krzesło powinno posiadać: </w:t>
            </w:r>
          </w:p>
          <w:p w14:paraId="18AF14F1" w14:textId="77777777" w:rsidR="008E4638" w:rsidRDefault="008E4638" w:rsidP="008E4638">
            <w:r>
              <w:t xml:space="preserve">a) dostateczną stabilność przez wyposażenie go w podstawę co najmniej pięciopodporową z kółkami jezdnymi, </w:t>
            </w:r>
          </w:p>
          <w:p w14:paraId="0FC32D88" w14:textId="77777777" w:rsidR="008E4638" w:rsidRDefault="008E4638" w:rsidP="008E4638">
            <w:r>
              <w:t xml:space="preserve">b) regulację wysokości siedziska, regulację wysokości oparcia odcinka lędźwiowego kręgosłupa, regulację kąta pochylenia </w:t>
            </w:r>
            <w:r>
              <w:lastRenderedPageBreak/>
              <w:t>oparcia oraz odpowiednie wymiary oparcia i siedziska, zapewniające wygodną pozycję ciała i swobodę ruchów,</w:t>
            </w:r>
          </w:p>
          <w:p w14:paraId="4DB674ED" w14:textId="77777777" w:rsidR="008E4638" w:rsidRDefault="008E4638" w:rsidP="008E4638">
            <w:r>
              <w:t xml:space="preserve"> c) wyprofilowanie siedziska i oparcia odpowiednie do naturalnego wygięcia kręgosłupa i ud, możliwość obrotu wokół osi pionowej o 360°, regulowane podłokietniki.  </w:t>
            </w:r>
          </w:p>
          <w:p w14:paraId="6BB07C9D" w14:textId="77777777" w:rsidR="008E4638" w:rsidRDefault="008E4638" w:rsidP="008E4638">
            <w:r>
              <w:t>Preferowany fotel z oparciem i siedziskiem w szarej lub czarnej kolorystyce.  Krzesło powinno spełniać wymagania określone ROZPORZĄDZENIEM MINISTRA RODZINY I POLITYKI SPOŁECZNEJ z dnia 18 października 2023 r. zmieniające rozporządzenie w sprawie bezpieczeństwa i higieny pracy na stanowiskach wyposażonych w monitory ekranowe.</w:t>
            </w:r>
          </w:p>
          <w:p w14:paraId="6CA98F0A" w14:textId="77777777" w:rsidR="00681E8A" w:rsidRDefault="00681E8A" w:rsidP="00485E58"/>
        </w:tc>
        <w:tc>
          <w:tcPr>
            <w:tcW w:w="3373" w:type="dxa"/>
          </w:tcPr>
          <w:p w14:paraId="3FE16426" w14:textId="77777777" w:rsidR="00681E8A" w:rsidRDefault="00681E8A" w:rsidP="00485E58">
            <w:r>
              <w:lastRenderedPageBreak/>
              <w:t>1</w:t>
            </w:r>
          </w:p>
        </w:tc>
      </w:tr>
      <w:tr w:rsidR="00044EE4" w14:paraId="0D320AD5" w14:textId="77777777" w:rsidTr="00485E58">
        <w:tc>
          <w:tcPr>
            <w:tcW w:w="562" w:type="dxa"/>
          </w:tcPr>
          <w:p w14:paraId="5D638232" w14:textId="6807EB6A" w:rsidR="00044EE4" w:rsidRDefault="00480D77" w:rsidP="00485E58">
            <w:r>
              <w:t>7</w:t>
            </w:r>
            <w:r w:rsidR="00A04DB1">
              <w:t>.</w:t>
            </w:r>
          </w:p>
        </w:tc>
        <w:tc>
          <w:tcPr>
            <w:tcW w:w="6184" w:type="dxa"/>
          </w:tcPr>
          <w:p w14:paraId="4D86ABEE" w14:textId="41A724F5" w:rsidR="00044EE4" w:rsidRDefault="00044EE4" w:rsidP="008E4638">
            <w:r>
              <w:t>Dostawiana szafka pod drukarkę 45/45/65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427E954A" w14:textId="77777777" w:rsidR="00044EE4" w:rsidRDefault="00044EE4" w:rsidP="00485E58"/>
        </w:tc>
      </w:tr>
      <w:tr w:rsidR="00681E8A" w14:paraId="1528CFCA" w14:textId="77777777" w:rsidTr="00485E58">
        <w:tc>
          <w:tcPr>
            <w:tcW w:w="562" w:type="dxa"/>
          </w:tcPr>
          <w:p w14:paraId="53D643C7" w14:textId="15CF83FF" w:rsidR="00681E8A" w:rsidRDefault="00480D77" w:rsidP="00485E58">
            <w:r>
              <w:t>8</w:t>
            </w:r>
            <w:r w:rsidR="00681E8A">
              <w:t>.</w:t>
            </w:r>
          </w:p>
        </w:tc>
        <w:tc>
          <w:tcPr>
            <w:tcW w:w="6184" w:type="dxa"/>
          </w:tcPr>
          <w:p w14:paraId="5DF2FE2F" w14:textId="62EB3BA9" w:rsidR="00681E8A" w:rsidRDefault="00681E8A" w:rsidP="00485E58">
            <w:r>
              <w:t>Szafa aktowa pełna 80/38/183</w:t>
            </w:r>
            <w:r w:rsidR="0090765D">
              <w:t>, drzwi przesuwne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4E0E498F" w14:textId="77777777" w:rsidR="00681E8A" w:rsidRDefault="00681E8A" w:rsidP="00485E58">
            <w:r>
              <w:t>1</w:t>
            </w:r>
          </w:p>
        </w:tc>
      </w:tr>
      <w:tr w:rsidR="00681E8A" w14:paraId="486A6C5F" w14:textId="77777777" w:rsidTr="00485E58">
        <w:tc>
          <w:tcPr>
            <w:tcW w:w="562" w:type="dxa"/>
          </w:tcPr>
          <w:p w14:paraId="59B82DE1" w14:textId="1D135A26" w:rsidR="00681E8A" w:rsidRDefault="00480D77" w:rsidP="00485E58">
            <w:r>
              <w:t>9</w:t>
            </w:r>
            <w:r w:rsidR="00A04DB1">
              <w:t>.</w:t>
            </w:r>
          </w:p>
        </w:tc>
        <w:tc>
          <w:tcPr>
            <w:tcW w:w="6184" w:type="dxa"/>
          </w:tcPr>
          <w:p w14:paraId="09C5051B" w14:textId="77777777" w:rsidR="00681E8A" w:rsidRDefault="008E4638" w:rsidP="00485E58">
            <w:r>
              <w:t>Roleta dzień/noc w kasecie z prowadnicami 150/150 (kolor kość słoniowa)</w:t>
            </w:r>
          </w:p>
        </w:tc>
        <w:tc>
          <w:tcPr>
            <w:tcW w:w="3373" w:type="dxa"/>
          </w:tcPr>
          <w:p w14:paraId="666193A7" w14:textId="77777777" w:rsidR="00681E8A" w:rsidRDefault="00681E8A" w:rsidP="00485E58">
            <w:r>
              <w:t>1</w:t>
            </w:r>
          </w:p>
        </w:tc>
      </w:tr>
    </w:tbl>
    <w:p w14:paraId="35283653" w14:textId="77777777" w:rsidR="00681E8A" w:rsidRDefault="00681E8A" w:rsidP="00681E8A">
      <w:pPr>
        <w:pStyle w:val="Akapitzlist"/>
      </w:pPr>
    </w:p>
    <w:p w14:paraId="62B8EFEF" w14:textId="77777777" w:rsidR="00681E8A" w:rsidRDefault="00681E8A" w:rsidP="00681E8A">
      <w:pPr>
        <w:pStyle w:val="Akapitzlist"/>
      </w:pPr>
    </w:p>
    <w:p w14:paraId="6BD97F3C" w14:textId="77777777" w:rsidR="00681E8A" w:rsidRDefault="00681E8A" w:rsidP="00681E8A">
      <w:pPr>
        <w:pStyle w:val="Akapitzlist"/>
      </w:pPr>
      <w:r>
        <w:t>Wymagania:</w:t>
      </w:r>
    </w:p>
    <w:p w14:paraId="11F311B8" w14:textId="77777777" w:rsidR="00681E8A" w:rsidRDefault="00681E8A" w:rsidP="00681E8A">
      <w:pPr>
        <w:pStyle w:val="Akapitzlist"/>
        <w:numPr>
          <w:ilvl w:val="0"/>
          <w:numId w:val="2"/>
        </w:numPr>
      </w:pPr>
      <w:r>
        <w:t xml:space="preserve"> </w:t>
      </w:r>
    </w:p>
    <w:p w14:paraId="34FB6921" w14:textId="77777777" w:rsidR="00681E8A" w:rsidRDefault="00681E8A" w:rsidP="00681E8A">
      <w:r>
        <w:t xml:space="preserve">Regały archiwalne muszą spełniać następujące parametry : </w:t>
      </w:r>
    </w:p>
    <w:p w14:paraId="2BFCF40D" w14:textId="77777777" w:rsidR="00681E8A" w:rsidRDefault="00681E8A" w:rsidP="00681E8A">
      <w:r>
        <w:t>5 szt. półek, - udźwig minimalny na jedną półkę – 100 kg, Łącznie należy dostarczyć do Urzędu Gminy w Czempiniu 12 mb regałów, które ustawione zostaną w 4 rzędach po 3 mb. Zamawiający dopuszcza możliwość dostawy 12 szt. regałów samodzielnych (każdy regał osobny o wymiarach j.w.), lub regałów modułowych składających się z regałów głównych i regałów dostawnych (liczba regałów głównych 4 oraz 8 regałów dostawnych).</w:t>
      </w:r>
    </w:p>
    <w:p w14:paraId="222B6121" w14:textId="77777777" w:rsidR="00681E8A" w:rsidRDefault="00681E8A" w:rsidP="00681E8A">
      <w:pPr>
        <w:pStyle w:val="Akapitzlist"/>
      </w:pPr>
    </w:p>
    <w:p w14:paraId="7539F09F" w14:textId="77777777" w:rsidR="00277184" w:rsidRDefault="00277184"/>
    <w:p w14:paraId="4AD10876" w14:textId="77777777" w:rsidR="00277184" w:rsidRPr="00480D77" w:rsidRDefault="00FD49E2">
      <w:pPr>
        <w:rPr>
          <w:b/>
          <w:bCs/>
        </w:rPr>
      </w:pPr>
      <w:r w:rsidRPr="00480D77">
        <w:rPr>
          <w:b/>
          <w:bCs/>
        </w:rPr>
        <w:t>SALA KONFERENCYJNA</w:t>
      </w:r>
      <w:r w:rsidR="00A12060" w:rsidRPr="00480D77">
        <w:rPr>
          <w:b/>
          <w:bCs/>
        </w:rPr>
        <w:t xml:space="preserve"> 0.06</w:t>
      </w:r>
    </w:p>
    <w:p w14:paraId="503E64B8" w14:textId="2B291C4A" w:rsidR="00FD49E2" w:rsidRDefault="00FD49E2">
      <w:r>
        <w:t xml:space="preserve">Kolor: </w:t>
      </w:r>
      <w:r w:rsidR="005D0929">
        <w:t>kolor wiąz</w:t>
      </w:r>
    </w:p>
    <w:p w14:paraId="04AAB61F" w14:textId="77777777" w:rsidR="00FD49E2" w:rsidRDefault="00FD49E2">
      <w:r>
        <w:t>Tapicerka krzeseł do uzgodnienia</w:t>
      </w:r>
    </w:p>
    <w:p w14:paraId="24197D7C" w14:textId="77777777" w:rsidR="00FD49E2" w:rsidRDefault="00FD49E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FD49E2" w14:paraId="1A900CB6" w14:textId="77777777" w:rsidTr="00FD49E2">
        <w:tc>
          <w:tcPr>
            <w:tcW w:w="562" w:type="dxa"/>
          </w:tcPr>
          <w:p w14:paraId="00EFB6B2" w14:textId="77777777" w:rsidR="00FD49E2" w:rsidRPr="00FD49E2" w:rsidRDefault="00FD49E2" w:rsidP="00FD49E2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07408A6F" w14:textId="77777777" w:rsidR="00FD49E2" w:rsidRPr="00FD49E2" w:rsidRDefault="00FD49E2" w:rsidP="00FD49E2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520B678A" w14:textId="77777777" w:rsidR="00FD49E2" w:rsidRPr="00FD49E2" w:rsidRDefault="00FD49E2" w:rsidP="00FD49E2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FD49E2" w14:paraId="14B2FE56" w14:textId="77777777" w:rsidTr="00FD49E2">
        <w:tc>
          <w:tcPr>
            <w:tcW w:w="562" w:type="dxa"/>
          </w:tcPr>
          <w:p w14:paraId="23446FBF" w14:textId="77777777" w:rsidR="00FD49E2" w:rsidRDefault="00FD49E2">
            <w:r>
              <w:t>1.</w:t>
            </w:r>
          </w:p>
        </w:tc>
        <w:tc>
          <w:tcPr>
            <w:tcW w:w="6184" w:type="dxa"/>
          </w:tcPr>
          <w:p w14:paraId="137FACC2" w14:textId="662DB182" w:rsidR="00FD49E2" w:rsidRDefault="00FD49E2">
            <w:r>
              <w:t xml:space="preserve">Stół konferencyjny </w:t>
            </w:r>
            <w:r w:rsidR="00EF3FE0">
              <w:t>kolor wiąz</w:t>
            </w:r>
            <w:r w:rsidR="00715E38">
              <w:t xml:space="preserve"> </w:t>
            </w:r>
            <w:r w:rsidR="0087670E">
              <w:t>280/60</w:t>
            </w:r>
          </w:p>
        </w:tc>
        <w:tc>
          <w:tcPr>
            <w:tcW w:w="3373" w:type="dxa"/>
          </w:tcPr>
          <w:p w14:paraId="24135510" w14:textId="77777777" w:rsidR="00FD49E2" w:rsidRDefault="00FD49E2">
            <w:r>
              <w:t xml:space="preserve"> </w:t>
            </w:r>
            <w:r w:rsidR="00DA6925">
              <w:t>3</w:t>
            </w:r>
          </w:p>
        </w:tc>
      </w:tr>
      <w:tr w:rsidR="00FD49E2" w14:paraId="4D53D90A" w14:textId="77777777" w:rsidTr="00FD49E2">
        <w:tc>
          <w:tcPr>
            <w:tcW w:w="562" w:type="dxa"/>
          </w:tcPr>
          <w:p w14:paraId="31D3F392" w14:textId="77777777" w:rsidR="00FD49E2" w:rsidRDefault="00FD49E2">
            <w:r>
              <w:t>2.</w:t>
            </w:r>
          </w:p>
        </w:tc>
        <w:tc>
          <w:tcPr>
            <w:tcW w:w="6184" w:type="dxa"/>
          </w:tcPr>
          <w:p w14:paraId="2B340913" w14:textId="632F04D1" w:rsidR="00FD49E2" w:rsidRDefault="00FD49E2">
            <w:r>
              <w:t xml:space="preserve">Krzesło tapicerowane </w:t>
            </w:r>
            <w:r w:rsidR="00A0570E">
              <w:t xml:space="preserve">konferencyjne </w:t>
            </w:r>
            <w:r>
              <w:t xml:space="preserve">na stelażu </w:t>
            </w:r>
            <w:r w:rsidR="00DA6925">
              <w:t>drewnianym</w:t>
            </w:r>
            <w:r w:rsidR="00EF3FE0">
              <w:t xml:space="preserve"> kolor wiąz</w:t>
            </w:r>
            <w:r w:rsidR="005D0929">
              <w:t xml:space="preserve"> </w:t>
            </w:r>
            <w:r w:rsidR="00DA6925">
              <w:t>(sze</w:t>
            </w:r>
            <w:r w:rsidR="007D7D87">
              <w:t>r</w:t>
            </w:r>
            <w:r w:rsidR="00DA6925">
              <w:t xml:space="preserve">.  43, wys. 97, gł. </w:t>
            </w:r>
            <w:r w:rsidR="007D7D87">
              <w:t>40, wys. siedziska 48)</w:t>
            </w:r>
          </w:p>
        </w:tc>
        <w:tc>
          <w:tcPr>
            <w:tcW w:w="3373" w:type="dxa"/>
          </w:tcPr>
          <w:p w14:paraId="064CDA00" w14:textId="77777777" w:rsidR="00FD49E2" w:rsidRDefault="00FD49E2">
            <w:r>
              <w:t>20</w:t>
            </w:r>
          </w:p>
        </w:tc>
      </w:tr>
      <w:tr w:rsidR="00FD49E2" w14:paraId="131B160D" w14:textId="77777777" w:rsidTr="00FD49E2">
        <w:tc>
          <w:tcPr>
            <w:tcW w:w="562" w:type="dxa"/>
          </w:tcPr>
          <w:p w14:paraId="24BA2076" w14:textId="77777777" w:rsidR="00FD49E2" w:rsidRDefault="00FD49E2">
            <w:r>
              <w:t>3.</w:t>
            </w:r>
          </w:p>
        </w:tc>
        <w:tc>
          <w:tcPr>
            <w:tcW w:w="6184" w:type="dxa"/>
          </w:tcPr>
          <w:p w14:paraId="137C21D1" w14:textId="44D79E06" w:rsidR="00FD49E2" w:rsidRDefault="00E311E5">
            <w:r>
              <w:t xml:space="preserve">Szafa </w:t>
            </w:r>
            <w:r w:rsidR="00A0570E">
              <w:t xml:space="preserve">na segregatory </w:t>
            </w:r>
            <w:r>
              <w:t>z drzwiami suwanymi 190/40/80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1C2A0554" w14:textId="77777777" w:rsidR="00FD49E2" w:rsidRDefault="00A0570E">
            <w:r>
              <w:t>1</w:t>
            </w:r>
          </w:p>
        </w:tc>
      </w:tr>
      <w:tr w:rsidR="00FD49E2" w14:paraId="1A9A03B7" w14:textId="77777777" w:rsidTr="00FD49E2">
        <w:tc>
          <w:tcPr>
            <w:tcW w:w="562" w:type="dxa"/>
          </w:tcPr>
          <w:p w14:paraId="11299C7C" w14:textId="77777777" w:rsidR="00FD49E2" w:rsidRDefault="00A0570E">
            <w:r>
              <w:t>4.</w:t>
            </w:r>
          </w:p>
        </w:tc>
        <w:tc>
          <w:tcPr>
            <w:tcW w:w="6184" w:type="dxa"/>
          </w:tcPr>
          <w:p w14:paraId="0464F786" w14:textId="16D384D5" w:rsidR="00FD49E2" w:rsidRDefault="00A0570E">
            <w:r>
              <w:t xml:space="preserve">Komoda </w:t>
            </w:r>
            <w:r w:rsidR="007D7D87">
              <w:t xml:space="preserve">– kolor </w:t>
            </w:r>
            <w:r w:rsidR="00EF3FE0">
              <w:t>wiąz</w:t>
            </w:r>
            <w:r w:rsidR="00E311E5">
              <w:t>160/40/90</w:t>
            </w:r>
          </w:p>
        </w:tc>
        <w:tc>
          <w:tcPr>
            <w:tcW w:w="3373" w:type="dxa"/>
          </w:tcPr>
          <w:p w14:paraId="3078852E" w14:textId="77777777" w:rsidR="00FD49E2" w:rsidRDefault="00FD49E2">
            <w:r>
              <w:t>1</w:t>
            </w:r>
          </w:p>
        </w:tc>
      </w:tr>
      <w:tr w:rsidR="00FD49E2" w14:paraId="2D37CF83" w14:textId="77777777" w:rsidTr="00FD49E2">
        <w:tc>
          <w:tcPr>
            <w:tcW w:w="562" w:type="dxa"/>
          </w:tcPr>
          <w:p w14:paraId="218D3A55" w14:textId="77777777" w:rsidR="00FD49E2" w:rsidRDefault="00A0570E">
            <w:r>
              <w:t>5.</w:t>
            </w:r>
          </w:p>
        </w:tc>
        <w:tc>
          <w:tcPr>
            <w:tcW w:w="6184" w:type="dxa"/>
          </w:tcPr>
          <w:p w14:paraId="420380DB" w14:textId="77777777" w:rsidR="00FD49E2" w:rsidRDefault="00FD49E2">
            <w:r>
              <w:t>Wieszak stojący metalowy</w:t>
            </w:r>
          </w:p>
        </w:tc>
        <w:tc>
          <w:tcPr>
            <w:tcW w:w="3373" w:type="dxa"/>
          </w:tcPr>
          <w:p w14:paraId="1B733152" w14:textId="77777777" w:rsidR="00FD49E2" w:rsidRDefault="00FD49E2">
            <w:r>
              <w:t>1</w:t>
            </w:r>
          </w:p>
        </w:tc>
      </w:tr>
      <w:tr w:rsidR="00FD49E2" w14:paraId="17BCB032" w14:textId="77777777" w:rsidTr="00FD49E2">
        <w:tc>
          <w:tcPr>
            <w:tcW w:w="562" w:type="dxa"/>
          </w:tcPr>
          <w:p w14:paraId="51209B52" w14:textId="77777777" w:rsidR="00FD49E2" w:rsidRDefault="00A0570E">
            <w:r>
              <w:t>6.</w:t>
            </w:r>
          </w:p>
        </w:tc>
        <w:tc>
          <w:tcPr>
            <w:tcW w:w="6184" w:type="dxa"/>
          </w:tcPr>
          <w:p w14:paraId="6AF3849C" w14:textId="77777777" w:rsidR="00FD49E2" w:rsidRDefault="008E4638">
            <w:r>
              <w:t>Roleta dzień/noc w kasecie z prowadnicami 150/150 (kolor kość słoniowa)</w:t>
            </w:r>
          </w:p>
        </w:tc>
        <w:tc>
          <w:tcPr>
            <w:tcW w:w="3373" w:type="dxa"/>
          </w:tcPr>
          <w:p w14:paraId="1B333D20" w14:textId="77777777" w:rsidR="00FD49E2" w:rsidRDefault="008E4638">
            <w:r>
              <w:t>1</w:t>
            </w:r>
          </w:p>
        </w:tc>
      </w:tr>
    </w:tbl>
    <w:p w14:paraId="3CC03127" w14:textId="77777777" w:rsidR="00FD49E2" w:rsidRDefault="002953DB" w:rsidP="00FD49E2">
      <w:pPr>
        <w:pStyle w:val="Akapitzlist"/>
      </w:pPr>
      <w:r w:rsidRPr="002953DB">
        <w:rPr>
          <w:highlight w:val="yellow"/>
        </w:rPr>
        <w:t>LUB zestaw mebli do sali konferencyjnej stół + 20 krzeseł</w:t>
      </w:r>
    </w:p>
    <w:p w14:paraId="342A677B" w14:textId="77777777" w:rsidR="00FD49E2" w:rsidRDefault="00FD49E2" w:rsidP="00FD49E2">
      <w:pPr>
        <w:pStyle w:val="Akapitzlist"/>
      </w:pPr>
    </w:p>
    <w:p w14:paraId="59D0AA01" w14:textId="77777777" w:rsidR="00FD49E2" w:rsidRDefault="00FD49E2" w:rsidP="00FD49E2">
      <w:pPr>
        <w:pStyle w:val="Akapitzlist"/>
      </w:pPr>
      <w:r>
        <w:t>Wymagania:</w:t>
      </w:r>
    </w:p>
    <w:p w14:paraId="3516DDC7" w14:textId="77777777" w:rsidR="00A0570E" w:rsidRDefault="00E311E5" w:rsidP="00A0570E">
      <w:r>
        <w:t>Stół konferencyjny na ramie drewnianej, dębowej, bejcowanej i lakierowanej zapewniającej stabilność oraz podparcie dla blatu</w:t>
      </w:r>
      <w:r w:rsidR="0087670E">
        <w:t xml:space="preserve"> – nogi 8x8x74</w:t>
      </w:r>
    </w:p>
    <w:p w14:paraId="4946E6F8" w14:textId="77777777" w:rsidR="00733884" w:rsidRDefault="00A0570E" w:rsidP="00733884">
      <w:r>
        <w:t>Krzesło tapicerowane konferencyjne, szkielet siedziska oraz oparcia wykonany z minimum 5-warstwowej sklejki. Siedzisko o minimalnej gęstości pianki 25kg/m</w:t>
      </w:r>
      <w:r>
        <w:rPr>
          <w:vertAlign w:val="superscript"/>
        </w:rPr>
        <w:t>3</w:t>
      </w:r>
      <w:r>
        <w:t>, konstrukcja krzesła metalowa, malowanie proszkowe lub chromowane</w:t>
      </w:r>
    </w:p>
    <w:p w14:paraId="4017A377" w14:textId="77777777" w:rsidR="00681E8A" w:rsidRDefault="00681E8A" w:rsidP="00733884"/>
    <w:p w14:paraId="5C547F0D" w14:textId="77777777" w:rsidR="00BB1457" w:rsidRDefault="00BB1457" w:rsidP="00733884"/>
    <w:p w14:paraId="65E6F13B" w14:textId="77777777" w:rsidR="00681E8A" w:rsidRDefault="00681E8A" w:rsidP="00681E8A"/>
    <w:p w14:paraId="120BE6D6" w14:textId="77777777" w:rsidR="00681E8A" w:rsidRPr="00480D77" w:rsidRDefault="00681E8A" w:rsidP="00681E8A">
      <w:pPr>
        <w:rPr>
          <w:b/>
          <w:bCs/>
        </w:rPr>
      </w:pPr>
      <w:r w:rsidRPr="00480D77">
        <w:rPr>
          <w:b/>
          <w:bCs/>
        </w:rPr>
        <w:t>POMIESZCZENIA NA ŚRODKI CZYSTOŚCI 0.08</w:t>
      </w:r>
    </w:p>
    <w:p w14:paraId="6DA361E7" w14:textId="77777777" w:rsidR="00681E8A" w:rsidRDefault="00681E8A" w:rsidP="00681E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681E8A" w14:paraId="0BD87F86" w14:textId="77777777" w:rsidTr="00485E58">
        <w:tc>
          <w:tcPr>
            <w:tcW w:w="562" w:type="dxa"/>
          </w:tcPr>
          <w:p w14:paraId="2FEFC3AB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1C324E91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50FCC32D" w14:textId="77777777" w:rsidR="00681E8A" w:rsidRPr="00FD49E2" w:rsidRDefault="00681E8A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681E8A" w14:paraId="03BACB55" w14:textId="77777777" w:rsidTr="00485E58">
        <w:tc>
          <w:tcPr>
            <w:tcW w:w="562" w:type="dxa"/>
          </w:tcPr>
          <w:p w14:paraId="0BA0F9EB" w14:textId="1A92BCF1" w:rsidR="00681E8A" w:rsidRDefault="00480D77" w:rsidP="00485E58">
            <w:r>
              <w:t>1.</w:t>
            </w:r>
          </w:p>
        </w:tc>
        <w:tc>
          <w:tcPr>
            <w:tcW w:w="6184" w:type="dxa"/>
          </w:tcPr>
          <w:p w14:paraId="39A075BA" w14:textId="77777777" w:rsidR="00681E8A" w:rsidRDefault="0090765D" w:rsidP="00485E58">
            <w:r>
              <w:t>Szafa gospodarcza metalowa na środki czystości, Wys. 180 cm, gł. 50 cm, szer. 60 cm. Kolor szary, drzwi zamykane zamkami kluczowymi</w:t>
            </w:r>
          </w:p>
        </w:tc>
        <w:tc>
          <w:tcPr>
            <w:tcW w:w="3373" w:type="dxa"/>
          </w:tcPr>
          <w:p w14:paraId="5BD133BD" w14:textId="77777777" w:rsidR="00681E8A" w:rsidRDefault="0090765D" w:rsidP="00485E58">
            <w:r>
              <w:t>1</w:t>
            </w:r>
          </w:p>
        </w:tc>
      </w:tr>
    </w:tbl>
    <w:p w14:paraId="05C461A6" w14:textId="77777777" w:rsidR="00480D77" w:rsidRDefault="00480D77" w:rsidP="00681E8A">
      <w:pPr>
        <w:pStyle w:val="Akapitzlist"/>
      </w:pPr>
    </w:p>
    <w:p w14:paraId="6BCCAD35" w14:textId="77777777" w:rsidR="00480D77" w:rsidRDefault="00480D77" w:rsidP="00681E8A">
      <w:pPr>
        <w:pStyle w:val="Akapitzlist"/>
      </w:pPr>
    </w:p>
    <w:p w14:paraId="7724FCF0" w14:textId="77777777" w:rsidR="00681E8A" w:rsidRDefault="00681E8A" w:rsidP="00733884"/>
    <w:p w14:paraId="6108741A" w14:textId="77777777" w:rsidR="00071B18" w:rsidRPr="00480D77" w:rsidRDefault="00071B18" w:rsidP="00733884">
      <w:pPr>
        <w:rPr>
          <w:b/>
          <w:bCs/>
        </w:rPr>
      </w:pPr>
    </w:p>
    <w:p w14:paraId="1C5AFF76" w14:textId="77777777" w:rsidR="00071B18" w:rsidRPr="00480D77" w:rsidRDefault="00071B18" w:rsidP="00071B18">
      <w:pPr>
        <w:rPr>
          <w:b/>
          <w:bCs/>
        </w:rPr>
      </w:pPr>
      <w:r w:rsidRPr="00480D77">
        <w:rPr>
          <w:b/>
          <w:bCs/>
        </w:rPr>
        <w:t>TOALETA DLA NIEPEŁNOSPRAWNYCH  0.10</w:t>
      </w:r>
    </w:p>
    <w:p w14:paraId="6A070890" w14:textId="77777777" w:rsidR="00071B18" w:rsidRDefault="00071B18" w:rsidP="00071B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071B18" w14:paraId="373A407C" w14:textId="77777777" w:rsidTr="00485E58">
        <w:tc>
          <w:tcPr>
            <w:tcW w:w="562" w:type="dxa"/>
          </w:tcPr>
          <w:p w14:paraId="2AE06D15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7EC58043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79D68F09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071B18" w14:paraId="2E1721A6" w14:textId="77777777" w:rsidTr="00485E58">
        <w:tc>
          <w:tcPr>
            <w:tcW w:w="562" w:type="dxa"/>
          </w:tcPr>
          <w:p w14:paraId="50C8A465" w14:textId="77777777" w:rsidR="00071B18" w:rsidRDefault="00071B18" w:rsidP="00485E58">
            <w:r>
              <w:t>1.</w:t>
            </w:r>
          </w:p>
        </w:tc>
        <w:tc>
          <w:tcPr>
            <w:tcW w:w="6184" w:type="dxa"/>
          </w:tcPr>
          <w:p w14:paraId="3C579E3E" w14:textId="6DC4A05D" w:rsidR="00071B18" w:rsidRDefault="00071B18" w:rsidP="00485E58">
            <w:r>
              <w:t>Umywalka</w:t>
            </w:r>
            <w:r w:rsidR="00BA35F5">
              <w:t xml:space="preserve"> – w koszt. </w:t>
            </w:r>
            <w:proofErr w:type="spellStart"/>
            <w:r w:rsidR="00BA35F5">
              <w:t>sanitar</w:t>
            </w:r>
            <w:proofErr w:type="spellEnd"/>
          </w:p>
        </w:tc>
        <w:tc>
          <w:tcPr>
            <w:tcW w:w="3373" w:type="dxa"/>
          </w:tcPr>
          <w:p w14:paraId="085E8B6A" w14:textId="6A209A41" w:rsidR="00071B18" w:rsidRDefault="00A04DB1" w:rsidP="00485E58">
            <w:r>
              <w:t>1</w:t>
            </w:r>
          </w:p>
        </w:tc>
      </w:tr>
      <w:tr w:rsidR="00071B18" w14:paraId="284C01DF" w14:textId="77777777" w:rsidTr="00485E58">
        <w:tc>
          <w:tcPr>
            <w:tcW w:w="562" w:type="dxa"/>
          </w:tcPr>
          <w:p w14:paraId="4872A35D" w14:textId="77777777" w:rsidR="00071B18" w:rsidRDefault="00071B18" w:rsidP="00485E58">
            <w:r>
              <w:t>2.</w:t>
            </w:r>
          </w:p>
        </w:tc>
        <w:tc>
          <w:tcPr>
            <w:tcW w:w="6184" w:type="dxa"/>
          </w:tcPr>
          <w:p w14:paraId="70F1FA41" w14:textId="445A933F" w:rsidR="00071B18" w:rsidRDefault="00071B18" w:rsidP="00485E58">
            <w:r>
              <w:t>Miska WC</w:t>
            </w:r>
            <w:r w:rsidR="00044EE4">
              <w:t xml:space="preserve"> kompakt</w:t>
            </w:r>
            <w:r w:rsidR="00BA35F5">
              <w:t xml:space="preserve"> – w koszt. </w:t>
            </w:r>
            <w:proofErr w:type="spellStart"/>
            <w:r w:rsidR="00BA35F5">
              <w:t>sanit</w:t>
            </w:r>
            <w:proofErr w:type="spellEnd"/>
          </w:p>
        </w:tc>
        <w:tc>
          <w:tcPr>
            <w:tcW w:w="3373" w:type="dxa"/>
          </w:tcPr>
          <w:p w14:paraId="0E1A76CB" w14:textId="7FCAA15A" w:rsidR="00071B18" w:rsidRDefault="00A04DB1" w:rsidP="00485E58">
            <w:r>
              <w:t>1</w:t>
            </w:r>
          </w:p>
        </w:tc>
      </w:tr>
      <w:tr w:rsidR="00071B18" w14:paraId="4FD4221C" w14:textId="77777777" w:rsidTr="00485E58">
        <w:tc>
          <w:tcPr>
            <w:tcW w:w="562" w:type="dxa"/>
          </w:tcPr>
          <w:p w14:paraId="06F07D5D" w14:textId="77777777" w:rsidR="00071B18" w:rsidRDefault="00071B18" w:rsidP="00485E58">
            <w:r>
              <w:t>3.</w:t>
            </w:r>
          </w:p>
        </w:tc>
        <w:tc>
          <w:tcPr>
            <w:tcW w:w="6184" w:type="dxa"/>
          </w:tcPr>
          <w:p w14:paraId="530618D9" w14:textId="77777777" w:rsidR="00071B18" w:rsidRDefault="00071B18" w:rsidP="00485E58">
            <w:r>
              <w:t>Poręcze dla niepełnosprawnych</w:t>
            </w:r>
          </w:p>
        </w:tc>
        <w:tc>
          <w:tcPr>
            <w:tcW w:w="3373" w:type="dxa"/>
          </w:tcPr>
          <w:p w14:paraId="2BF42249" w14:textId="77777777" w:rsidR="00071B18" w:rsidRDefault="00071B18" w:rsidP="00485E58">
            <w:r>
              <w:t>1</w:t>
            </w:r>
          </w:p>
        </w:tc>
      </w:tr>
      <w:tr w:rsidR="00071B18" w14:paraId="39CDC4BD" w14:textId="77777777" w:rsidTr="00485E58">
        <w:tc>
          <w:tcPr>
            <w:tcW w:w="562" w:type="dxa"/>
          </w:tcPr>
          <w:p w14:paraId="182D72FA" w14:textId="77777777" w:rsidR="00071B18" w:rsidRDefault="00071B18" w:rsidP="00485E58">
            <w:r>
              <w:t>4.</w:t>
            </w:r>
          </w:p>
        </w:tc>
        <w:tc>
          <w:tcPr>
            <w:tcW w:w="6184" w:type="dxa"/>
          </w:tcPr>
          <w:p w14:paraId="22A09C64" w14:textId="77777777" w:rsidR="00071B18" w:rsidRDefault="00071B18" w:rsidP="00485E58">
            <w:r>
              <w:t>Suszarka do rąk</w:t>
            </w:r>
          </w:p>
        </w:tc>
        <w:tc>
          <w:tcPr>
            <w:tcW w:w="3373" w:type="dxa"/>
          </w:tcPr>
          <w:p w14:paraId="069C6B51" w14:textId="77777777" w:rsidR="00071B18" w:rsidRDefault="00071B18" w:rsidP="00485E58">
            <w:r>
              <w:t>1</w:t>
            </w:r>
          </w:p>
        </w:tc>
      </w:tr>
      <w:tr w:rsidR="00071B18" w14:paraId="0E3C545A" w14:textId="77777777" w:rsidTr="00485E58">
        <w:tc>
          <w:tcPr>
            <w:tcW w:w="562" w:type="dxa"/>
          </w:tcPr>
          <w:p w14:paraId="260156FC" w14:textId="77777777" w:rsidR="00071B18" w:rsidRDefault="00071B18" w:rsidP="00485E58">
            <w:r>
              <w:t>5.</w:t>
            </w:r>
          </w:p>
        </w:tc>
        <w:tc>
          <w:tcPr>
            <w:tcW w:w="6184" w:type="dxa"/>
          </w:tcPr>
          <w:p w14:paraId="1C72D099" w14:textId="77777777" w:rsidR="00071B18" w:rsidRDefault="00071B18" w:rsidP="00485E58">
            <w:r>
              <w:t>Dozownik mydła w płynie</w:t>
            </w:r>
          </w:p>
        </w:tc>
        <w:tc>
          <w:tcPr>
            <w:tcW w:w="3373" w:type="dxa"/>
          </w:tcPr>
          <w:p w14:paraId="7BB94942" w14:textId="77777777" w:rsidR="00071B18" w:rsidRDefault="00071B18" w:rsidP="00485E58">
            <w:r>
              <w:t>1</w:t>
            </w:r>
          </w:p>
        </w:tc>
      </w:tr>
      <w:tr w:rsidR="00071B18" w14:paraId="6B5A1EDF" w14:textId="77777777" w:rsidTr="00485E58">
        <w:tc>
          <w:tcPr>
            <w:tcW w:w="562" w:type="dxa"/>
          </w:tcPr>
          <w:p w14:paraId="3B7CBF69" w14:textId="49018D51" w:rsidR="00071B18" w:rsidRDefault="00A04DB1" w:rsidP="00485E58">
            <w:r>
              <w:t>6.</w:t>
            </w:r>
          </w:p>
        </w:tc>
        <w:tc>
          <w:tcPr>
            <w:tcW w:w="6184" w:type="dxa"/>
          </w:tcPr>
          <w:p w14:paraId="3BC7FA42" w14:textId="77777777" w:rsidR="00071B18" w:rsidRDefault="0049260D" w:rsidP="00485E58">
            <w:r>
              <w:t>Podajnik ręcznika papierowego</w:t>
            </w:r>
          </w:p>
        </w:tc>
        <w:tc>
          <w:tcPr>
            <w:tcW w:w="3373" w:type="dxa"/>
          </w:tcPr>
          <w:p w14:paraId="01D88B06" w14:textId="1B9CFDF2" w:rsidR="00071B18" w:rsidRDefault="00A04DB1" w:rsidP="00485E58">
            <w:r>
              <w:t>1</w:t>
            </w:r>
          </w:p>
        </w:tc>
      </w:tr>
      <w:tr w:rsidR="00071B18" w14:paraId="1267B7CA" w14:textId="77777777" w:rsidTr="00485E58">
        <w:tc>
          <w:tcPr>
            <w:tcW w:w="562" w:type="dxa"/>
          </w:tcPr>
          <w:p w14:paraId="7B5F4BF8" w14:textId="51ABA81A" w:rsidR="00071B18" w:rsidRDefault="00A04DB1" w:rsidP="00485E58">
            <w:r>
              <w:t>7.</w:t>
            </w:r>
          </w:p>
        </w:tc>
        <w:tc>
          <w:tcPr>
            <w:tcW w:w="6184" w:type="dxa"/>
          </w:tcPr>
          <w:p w14:paraId="11F25CB6" w14:textId="004B76FE" w:rsidR="00071B18" w:rsidRDefault="0049260D" w:rsidP="00485E58">
            <w:r>
              <w:t>Uchwyt uchylny dla niepełnosprawnych 60 cm, biały</w:t>
            </w:r>
          </w:p>
        </w:tc>
        <w:tc>
          <w:tcPr>
            <w:tcW w:w="3373" w:type="dxa"/>
          </w:tcPr>
          <w:p w14:paraId="19DB7016" w14:textId="70C6F751" w:rsidR="00071B18" w:rsidRDefault="00A04DB1" w:rsidP="00485E58">
            <w:r>
              <w:t>1</w:t>
            </w:r>
          </w:p>
        </w:tc>
      </w:tr>
      <w:tr w:rsidR="00071B18" w14:paraId="295139A0" w14:textId="77777777" w:rsidTr="00485E58">
        <w:tc>
          <w:tcPr>
            <w:tcW w:w="562" w:type="dxa"/>
          </w:tcPr>
          <w:p w14:paraId="300271E9" w14:textId="1F75ABC5" w:rsidR="00071B18" w:rsidRDefault="00A04DB1" w:rsidP="00485E58">
            <w:r>
              <w:t>8.</w:t>
            </w:r>
          </w:p>
        </w:tc>
        <w:tc>
          <w:tcPr>
            <w:tcW w:w="6184" w:type="dxa"/>
          </w:tcPr>
          <w:p w14:paraId="68D8D3F4" w14:textId="77777777" w:rsidR="00071B18" w:rsidRDefault="002708E4" w:rsidP="00485E58">
            <w:r>
              <w:t>Uchwyt prosty dla niepełnosprawnych 60 cm, biały</w:t>
            </w:r>
          </w:p>
        </w:tc>
        <w:tc>
          <w:tcPr>
            <w:tcW w:w="3373" w:type="dxa"/>
          </w:tcPr>
          <w:p w14:paraId="61482F73" w14:textId="1C0AC66E" w:rsidR="00071B18" w:rsidRDefault="00A04DB1" w:rsidP="00485E58">
            <w:r>
              <w:t>1</w:t>
            </w:r>
          </w:p>
        </w:tc>
      </w:tr>
    </w:tbl>
    <w:p w14:paraId="2C1C89B7" w14:textId="77777777" w:rsidR="00071B18" w:rsidRDefault="00071B18" w:rsidP="00071B18">
      <w:pPr>
        <w:pStyle w:val="Akapitzlist"/>
      </w:pPr>
    </w:p>
    <w:p w14:paraId="5DDBFC1C" w14:textId="77777777" w:rsidR="00071B18" w:rsidRDefault="00071B18" w:rsidP="00071B18"/>
    <w:p w14:paraId="5B6394B6" w14:textId="77777777" w:rsidR="00071B18" w:rsidRPr="00480D77" w:rsidRDefault="00071B18" w:rsidP="00071B18">
      <w:pPr>
        <w:rPr>
          <w:b/>
          <w:bCs/>
        </w:rPr>
      </w:pPr>
      <w:r w:rsidRPr="00480D77">
        <w:rPr>
          <w:b/>
          <w:bCs/>
        </w:rPr>
        <w:t>TOALETA DLA PRACOWNIKÓW 0.11</w:t>
      </w:r>
    </w:p>
    <w:p w14:paraId="164D0274" w14:textId="77777777" w:rsidR="00071B18" w:rsidRDefault="00071B18" w:rsidP="00071B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071B18" w14:paraId="3FA863E6" w14:textId="77777777" w:rsidTr="00485E58">
        <w:tc>
          <w:tcPr>
            <w:tcW w:w="562" w:type="dxa"/>
          </w:tcPr>
          <w:p w14:paraId="2363EB0B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4B3CC2BD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750799E9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071B18" w14:paraId="0233D1A2" w14:textId="77777777" w:rsidTr="00485E58">
        <w:tc>
          <w:tcPr>
            <w:tcW w:w="562" w:type="dxa"/>
          </w:tcPr>
          <w:p w14:paraId="3A0D49E5" w14:textId="77777777" w:rsidR="00071B18" w:rsidRDefault="00071B18" w:rsidP="00485E58">
            <w:r>
              <w:t>1.</w:t>
            </w:r>
          </w:p>
        </w:tc>
        <w:tc>
          <w:tcPr>
            <w:tcW w:w="6184" w:type="dxa"/>
          </w:tcPr>
          <w:p w14:paraId="2AD899C7" w14:textId="3C3E99AB" w:rsidR="00071B18" w:rsidRDefault="00071B18" w:rsidP="00485E58">
            <w:proofErr w:type="gramStart"/>
            <w:r>
              <w:t>Umywalka</w:t>
            </w:r>
            <w:r w:rsidR="00BA35F5">
              <w:t xml:space="preserve">  -</w:t>
            </w:r>
            <w:proofErr w:type="gramEnd"/>
            <w:r w:rsidR="00BA35F5">
              <w:t xml:space="preserve"> w koszt. </w:t>
            </w:r>
            <w:proofErr w:type="spellStart"/>
            <w:r w:rsidR="00BA35F5">
              <w:t>sanit</w:t>
            </w:r>
            <w:proofErr w:type="spellEnd"/>
          </w:p>
        </w:tc>
        <w:tc>
          <w:tcPr>
            <w:tcW w:w="3373" w:type="dxa"/>
          </w:tcPr>
          <w:p w14:paraId="52903AFD" w14:textId="77777777" w:rsidR="00071B18" w:rsidRDefault="00071B18" w:rsidP="00485E58">
            <w:r>
              <w:t>1</w:t>
            </w:r>
          </w:p>
        </w:tc>
      </w:tr>
      <w:tr w:rsidR="00071B18" w14:paraId="768A4372" w14:textId="77777777" w:rsidTr="00485E58">
        <w:tc>
          <w:tcPr>
            <w:tcW w:w="562" w:type="dxa"/>
          </w:tcPr>
          <w:p w14:paraId="18FDDF8A" w14:textId="77777777" w:rsidR="00071B18" w:rsidRDefault="00071B18" w:rsidP="00485E58">
            <w:r>
              <w:t>2.</w:t>
            </w:r>
          </w:p>
        </w:tc>
        <w:tc>
          <w:tcPr>
            <w:tcW w:w="6184" w:type="dxa"/>
          </w:tcPr>
          <w:p w14:paraId="5E7560A3" w14:textId="77777777" w:rsidR="00071B18" w:rsidRDefault="00071B18" w:rsidP="00485E58">
            <w:r>
              <w:t>Szafka pod umywalkę</w:t>
            </w:r>
          </w:p>
        </w:tc>
        <w:tc>
          <w:tcPr>
            <w:tcW w:w="3373" w:type="dxa"/>
          </w:tcPr>
          <w:p w14:paraId="58094433" w14:textId="77777777" w:rsidR="00071B18" w:rsidRDefault="00071B18" w:rsidP="00485E58">
            <w:r>
              <w:t>1</w:t>
            </w:r>
          </w:p>
        </w:tc>
      </w:tr>
      <w:tr w:rsidR="00071B18" w14:paraId="0FF7E35B" w14:textId="77777777" w:rsidTr="00485E58">
        <w:tc>
          <w:tcPr>
            <w:tcW w:w="562" w:type="dxa"/>
          </w:tcPr>
          <w:p w14:paraId="314A7456" w14:textId="77777777" w:rsidR="00071B18" w:rsidRDefault="00071B18" w:rsidP="00485E58">
            <w:r>
              <w:t>3.</w:t>
            </w:r>
          </w:p>
        </w:tc>
        <w:tc>
          <w:tcPr>
            <w:tcW w:w="6184" w:type="dxa"/>
          </w:tcPr>
          <w:p w14:paraId="105DCDE7" w14:textId="77777777" w:rsidR="00071B18" w:rsidRDefault="00071B18" w:rsidP="00485E58">
            <w:r>
              <w:t>Miska WC</w:t>
            </w:r>
            <w:r w:rsidR="00044EE4">
              <w:t xml:space="preserve"> kompakt</w:t>
            </w:r>
          </w:p>
        </w:tc>
        <w:tc>
          <w:tcPr>
            <w:tcW w:w="3373" w:type="dxa"/>
          </w:tcPr>
          <w:p w14:paraId="79B0D568" w14:textId="646B21EE" w:rsidR="00071B18" w:rsidRDefault="00A04DB1" w:rsidP="00485E58">
            <w:r>
              <w:t>1</w:t>
            </w:r>
          </w:p>
        </w:tc>
      </w:tr>
      <w:tr w:rsidR="00071B18" w14:paraId="26543BF6" w14:textId="77777777" w:rsidTr="00485E58">
        <w:tc>
          <w:tcPr>
            <w:tcW w:w="562" w:type="dxa"/>
          </w:tcPr>
          <w:p w14:paraId="33D9D52E" w14:textId="77777777" w:rsidR="00071B18" w:rsidRDefault="00071B18" w:rsidP="00485E58">
            <w:r>
              <w:t>4.</w:t>
            </w:r>
          </w:p>
        </w:tc>
        <w:tc>
          <w:tcPr>
            <w:tcW w:w="6184" w:type="dxa"/>
          </w:tcPr>
          <w:p w14:paraId="46D40540" w14:textId="77777777" w:rsidR="00071B18" w:rsidRDefault="00044EE4" w:rsidP="00485E58">
            <w:r>
              <w:t>Suszarka do rąk</w:t>
            </w:r>
          </w:p>
        </w:tc>
        <w:tc>
          <w:tcPr>
            <w:tcW w:w="3373" w:type="dxa"/>
          </w:tcPr>
          <w:p w14:paraId="4EDA434A" w14:textId="7D019B99" w:rsidR="00071B18" w:rsidRDefault="00A04DB1" w:rsidP="00485E58">
            <w:r>
              <w:t>1</w:t>
            </w:r>
          </w:p>
        </w:tc>
      </w:tr>
      <w:tr w:rsidR="00071B18" w14:paraId="6EFA36CC" w14:textId="77777777" w:rsidTr="00485E58">
        <w:tc>
          <w:tcPr>
            <w:tcW w:w="562" w:type="dxa"/>
          </w:tcPr>
          <w:p w14:paraId="088D0A30" w14:textId="77777777" w:rsidR="00071B18" w:rsidRDefault="00071B18" w:rsidP="00485E58">
            <w:r>
              <w:t>5.</w:t>
            </w:r>
          </w:p>
        </w:tc>
        <w:tc>
          <w:tcPr>
            <w:tcW w:w="6184" w:type="dxa"/>
          </w:tcPr>
          <w:p w14:paraId="25CC814C" w14:textId="77777777" w:rsidR="00071B18" w:rsidRDefault="0049260D" w:rsidP="00485E58">
            <w:r>
              <w:t>Podajnik ręcznika papierowego</w:t>
            </w:r>
          </w:p>
        </w:tc>
        <w:tc>
          <w:tcPr>
            <w:tcW w:w="3373" w:type="dxa"/>
          </w:tcPr>
          <w:p w14:paraId="3188FA61" w14:textId="41BB2B40" w:rsidR="00071B18" w:rsidRDefault="00A04DB1" w:rsidP="00485E58">
            <w:r>
              <w:t>1</w:t>
            </w:r>
          </w:p>
        </w:tc>
      </w:tr>
      <w:tr w:rsidR="00071B18" w14:paraId="792E7366" w14:textId="77777777" w:rsidTr="00485E58">
        <w:tc>
          <w:tcPr>
            <w:tcW w:w="562" w:type="dxa"/>
          </w:tcPr>
          <w:p w14:paraId="10152EF7" w14:textId="77777777" w:rsidR="00071B18" w:rsidRDefault="00071B18" w:rsidP="00485E58">
            <w:r>
              <w:t>6.</w:t>
            </w:r>
          </w:p>
        </w:tc>
        <w:tc>
          <w:tcPr>
            <w:tcW w:w="6184" w:type="dxa"/>
          </w:tcPr>
          <w:p w14:paraId="17B78124" w14:textId="77777777" w:rsidR="00071B18" w:rsidRDefault="0049260D" w:rsidP="00485E58">
            <w:r>
              <w:t>Dozownik mydła w płynie</w:t>
            </w:r>
          </w:p>
        </w:tc>
        <w:tc>
          <w:tcPr>
            <w:tcW w:w="3373" w:type="dxa"/>
          </w:tcPr>
          <w:p w14:paraId="75E1F986" w14:textId="44771B07" w:rsidR="00071B18" w:rsidRDefault="00A04DB1" w:rsidP="00485E58">
            <w:r>
              <w:t>1</w:t>
            </w:r>
          </w:p>
        </w:tc>
      </w:tr>
    </w:tbl>
    <w:p w14:paraId="060E1BA6" w14:textId="77777777" w:rsidR="00071B18" w:rsidRDefault="00071B18" w:rsidP="00071B18"/>
    <w:p w14:paraId="66477210" w14:textId="77777777" w:rsidR="00044EE4" w:rsidRDefault="00044EE4" w:rsidP="00071B18"/>
    <w:p w14:paraId="5DEFC9F2" w14:textId="77777777" w:rsidR="00071B18" w:rsidRPr="00655919" w:rsidRDefault="00071B18" w:rsidP="00071B18">
      <w:pPr>
        <w:rPr>
          <w:b/>
          <w:bCs/>
        </w:rPr>
      </w:pPr>
      <w:r w:rsidRPr="00655919">
        <w:rPr>
          <w:b/>
          <w:bCs/>
        </w:rPr>
        <w:t>POKÓJ SOCJALNY 0.12</w:t>
      </w:r>
    </w:p>
    <w:p w14:paraId="53232599" w14:textId="77777777" w:rsidR="00071B18" w:rsidRDefault="00071B18" w:rsidP="00071B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071B18" w14:paraId="6F7F4D49" w14:textId="77777777" w:rsidTr="00485E58">
        <w:tc>
          <w:tcPr>
            <w:tcW w:w="562" w:type="dxa"/>
          </w:tcPr>
          <w:p w14:paraId="066652E0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1E860B42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176A9914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071B18" w14:paraId="1F0DBA5C" w14:textId="77777777" w:rsidTr="00485E58">
        <w:tc>
          <w:tcPr>
            <w:tcW w:w="562" w:type="dxa"/>
          </w:tcPr>
          <w:p w14:paraId="01C4CC21" w14:textId="77777777" w:rsidR="00071B18" w:rsidRDefault="00071B18" w:rsidP="00485E58">
            <w:r>
              <w:t>1.</w:t>
            </w:r>
          </w:p>
        </w:tc>
        <w:tc>
          <w:tcPr>
            <w:tcW w:w="6184" w:type="dxa"/>
          </w:tcPr>
          <w:p w14:paraId="75D7C2F6" w14:textId="77777777" w:rsidR="00071B18" w:rsidRDefault="00F02993" w:rsidP="00485E58">
            <w:r>
              <w:t xml:space="preserve">I. </w:t>
            </w:r>
            <w:r w:rsidR="00655919">
              <w:t>Zestaw kuchenny</w:t>
            </w:r>
            <w:r w:rsidR="00715E38">
              <w:t xml:space="preserve"> – kolor: dąb wotan</w:t>
            </w:r>
          </w:p>
          <w:p w14:paraId="715F4151" w14:textId="77777777" w:rsidR="00655919" w:rsidRDefault="00655919" w:rsidP="00F02993">
            <w:pPr>
              <w:pStyle w:val="Akapitzlist"/>
              <w:numPr>
                <w:ilvl w:val="0"/>
                <w:numId w:val="5"/>
              </w:numPr>
            </w:pPr>
            <w:r>
              <w:t>Szafki dolne</w:t>
            </w:r>
            <w:r w:rsidR="00F02993">
              <w:t>:</w:t>
            </w:r>
          </w:p>
          <w:p w14:paraId="6E59AB32" w14:textId="77777777" w:rsidR="00F02993" w:rsidRDefault="00F02993" w:rsidP="00F02993">
            <w:pPr>
              <w:pStyle w:val="Akapitzlist"/>
              <w:numPr>
                <w:ilvl w:val="0"/>
                <w:numId w:val="10"/>
              </w:numPr>
            </w:pPr>
            <w:r>
              <w:t>Wys. 82cm, głębokość, 52 (z frontem), szerokość 60 cm.</w:t>
            </w:r>
          </w:p>
          <w:p w14:paraId="0109973A" w14:textId="77777777" w:rsidR="00F02993" w:rsidRDefault="00F02993" w:rsidP="00F02993">
            <w:pPr>
              <w:pStyle w:val="Akapitzlist"/>
              <w:numPr>
                <w:ilvl w:val="0"/>
                <w:numId w:val="10"/>
              </w:numPr>
            </w:pPr>
            <w:r>
              <w:t>Wys. 85cm, głębokość, 47 , szerokość 60 cm.</w:t>
            </w:r>
          </w:p>
          <w:p w14:paraId="67FB3B7F" w14:textId="77777777" w:rsidR="00F02993" w:rsidRDefault="00F02993" w:rsidP="00F02993">
            <w:pPr>
              <w:pStyle w:val="Akapitzlist"/>
              <w:numPr>
                <w:ilvl w:val="0"/>
                <w:numId w:val="10"/>
              </w:numPr>
            </w:pPr>
            <w:r>
              <w:lastRenderedPageBreak/>
              <w:t>Wys. 81cm, głębokość, 45 , szerokość 60 cm.</w:t>
            </w:r>
          </w:p>
          <w:p w14:paraId="2C267684" w14:textId="77777777" w:rsidR="00F02993" w:rsidRDefault="00F02993" w:rsidP="00F02993">
            <w:pPr>
              <w:pStyle w:val="Akapitzlist"/>
              <w:numPr>
                <w:ilvl w:val="0"/>
                <w:numId w:val="10"/>
              </w:numPr>
              <w:spacing w:after="160" w:line="259" w:lineRule="auto"/>
            </w:pPr>
            <w:r>
              <w:t>Wys. 82cm, głębokość, 52 , szerokość 40 cm.</w:t>
            </w:r>
          </w:p>
          <w:p w14:paraId="5A9D832A" w14:textId="77777777" w:rsidR="00F02993" w:rsidRDefault="00F02993" w:rsidP="00F02993">
            <w:pPr>
              <w:pStyle w:val="Akapitzlist"/>
              <w:numPr>
                <w:ilvl w:val="0"/>
                <w:numId w:val="5"/>
              </w:numPr>
            </w:pPr>
            <w:r>
              <w:t>Szafki górne:</w:t>
            </w:r>
          </w:p>
          <w:p w14:paraId="67BDBA99" w14:textId="77777777" w:rsidR="00F02993" w:rsidRDefault="00F02993" w:rsidP="00F02993">
            <w:pPr>
              <w:pStyle w:val="Akapitzlist"/>
              <w:numPr>
                <w:ilvl w:val="0"/>
                <w:numId w:val="9"/>
              </w:numPr>
            </w:pPr>
            <w:r>
              <w:t>Wys. 72cm, głębokość, 32, szerokość 40 cm.</w:t>
            </w:r>
          </w:p>
          <w:p w14:paraId="74AC5F56" w14:textId="77777777" w:rsidR="00F02993" w:rsidRDefault="00F02993" w:rsidP="00F02993">
            <w:pPr>
              <w:pStyle w:val="Akapitzlist"/>
              <w:numPr>
                <w:ilvl w:val="0"/>
                <w:numId w:val="9"/>
              </w:numPr>
            </w:pPr>
            <w:r>
              <w:t>Wys. 72cm, głębokość, 32, szerokość 60 cm.</w:t>
            </w:r>
          </w:p>
          <w:p w14:paraId="13D26BB1" w14:textId="77777777" w:rsidR="00B7701F" w:rsidRDefault="00F02993" w:rsidP="00B7701F">
            <w:pPr>
              <w:pStyle w:val="Akapitzlist"/>
              <w:numPr>
                <w:ilvl w:val="0"/>
                <w:numId w:val="9"/>
              </w:numPr>
            </w:pPr>
            <w:r>
              <w:t>Wys. 72cm, głębokość, 32, szerokość 60 cm.</w:t>
            </w:r>
          </w:p>
          <w:p w14:paraId="0A7A2C1D" w14:textId="77777777" w:rsidR="00F02993" w:rsidRDefault="00F02993" w:rsidP="00B7701F">
            <w:pPr>
              <w:pStyle w:val="Akapitzlist"/>
            </w:pPr>
            <w:r>
              <w:t>Korpus z płyty meblowej białej, kolor frontu dąb wotan, wykończenie frontu mat.</w:t>
            </w:r>
          </w:p>
          <w:p w14:paraId="0BFAFA9A" w14:textId="77777777" w:rsidR="009D3AD1" w:rsidRDefault="009D3AD1" w:rsidP="009D3AD1">
            <w:r>
              <w:t>II. Zlewozmywak jednokomorowy granitowy grafitowy: szer. 58, głębokość 44mm, typ zaworu: zawór zatyczkowy z sitkiem 3,5 cala</w:t>
            </w:r>
          </w:p>
          <w:p w14:paraId="366CA3E9" w14:textId="1AD5D273" w:rsidR="00655919" w:rsidRDefault="009D3AD1" w:rsidP="009D3AD1">
            <w:r>
              <w:t>III. L</w:t>
            </w:r>
            <w:r w:rsidR="00655919">
              <w:t>odówka z systemem no-frost A+ z dolnym zamrażalnikiem o wys. 180 cm</w:t>
            </w:r>
            <w:r w:rsidR="00B7701F">
              <w:t xml:space="preserve">. </w:t>
            </w:r>
          </w:p>
        </w:tc>
        <w:tc>
          <w:tcPr>
            <w:tcW w:w="3373" w:type="dxa"/>
          </w:tcPr>
          <w:p w14:paraId="00D903CE" w14:textId="77777777" w:rsidR="00071B18" w:rsidRDefault="00071B18" w:rsidP="00485E58">
            <w:r>
              <w:lastRenderedPageBreak/>
              <w:t>1</w:t>
            </w:r>
          </w:p>
          <w:p w14:paraId="2073A75E" w14:textId="77777777" w:rsidR="00B7701F" w:rsidRDefault="00B7701F" w:rsidP="00485E58"/>
          <w:p w14:paraId="0FE8771A" w14:textId="77777777" w:rsidR="00B7701F" w:rsidRDefault="00B7701F" w:rsidP="00485E58"/>
          <w:p w14:paraId="642DD707" w14:textId="77777777" w:rsidR="00B7701F" w:rsidRDefault="00B7701F" w:rsidP="00485E58"/>
          <w:p w14:paraId="4D9F210A" w14:textId="77777777" w:rsidR="00B7701F" w:rsidRDefault="00B7701F" w:rsidP="00485E58"/>
          <w:p w14:paraId="6CC35798" w14:textId="77777777" w:rsidR="00B7701F" w:rsidRDefault="00B7701F" w:rsidP="00485E58"/>
          <w:p w14:paraId="1D044FB1" w14:textId="77777777" w:rsidR="00B7701F" w:rsidRDefault="00B7701F" w:rsidP="00485E58"/>
          <w:p w14:paraId="4971FB50" w14:textId="77777777" w:rsidR="00B7701F" w:rsidRDefault="00B7701F" w:rsidP="00485E58"/>
          <w:p w14:paraId="34C306E0" w14:textId="77777777" w:rsidR="00B7701F" w:rsidRDefault="00B7701F" w:rsidP="00485E58"/>
          <w:p w14:paraId="38EB9EE9" w14:textId="77777777" w:rsidR="00B7701F" w:rsidRDefault="00B7701F" w:rsidP="00485E58"/>
          <w:p w14:paraId="423C1AD3" w14:textId="77777777" w:rsidR="00B7701F" w:rsidRDefault="00B7701F" w:rsidP="00485E58"/>
          <w:p w14:paraId="16DDE3C0" w14:textId="77777777" w:rsidR="00B7701F" w:rsidRDefault="00B7701F" w:rsidP="00485E58"/>
          <w:p w14:paraId="59770115" w14:textId="77777777" w:rsidR="00B7701F" w:rsidRDefault="00B7701F" w:rsidP="00485E58">
            <w:r>
              <w:t>1</w:t>
            </w:r>
          </w:p>
          <w:p w14:paraId="457175A5" w14:textId="77777777" w:rsidR="00B7701F" w:rsidRDefault="00B7701F" w:rsidP="00485E58"/>
          <w:p w14:paraId="2CBB0DD0" w14:textId="77777777" w:rsidR="00B7701F" w:rsidRDefault="00B7701F" w:rsidP="00485E58">
            <w:r>
              <w:t>1</w:t>
            </w:r>
          </w:p>
        </w:tc>
      </w:tr>
      <w:tr w:rsidR="00071B18" w14:paraId="449DA3BC" w14:textId="77777777" w:rsidTr="00485E58">
        <w:tc>
          <w:tcPr>
            <w:tcW w:w="562" w:type="dxa"/>
          </w:tcPr>
          <w:p w14:paraId="6CB30E12" w14:textId="77777777" w:rsidR="00071B18" w:rsidRDefault="00071B18" w:rsidP="00485E58">
            <w:r>
              <w:lastRenderedPageBreak/>
              <w:t>2.</w:t>
            </w:r>
          </w:p>
        </w:tc>
        <w:tc>
          <w:tcPr>
            <w:tcW w:w="6184" w:type="dxa"/>
          </w:tcPr>
          <w:p w14:paraId="2C2FC0A7" w14:textId="77777777" w:rsidR="00071B18" w:rsidRDefault="00071B18" w:rsidP="00485E58">
            <w:r>
              <w:t xml:space="preserve">Stół </w:t>
            </w:r>
            <w:r w:rsidR="00B7701F">
              <w:t>120/80, kolor dąb wotan, kształt blatu prostokątny, materiał stelaża drewno.</w:t>
            </w:r>
          </w:p>
        </w:tc>
        <w:tc>
          <w:tcPr>
            <w:tcW w:w="3373" w:type="dxa"/>
          </w:tcPr>
          <w:p w14:paraId="3EFE80BD" w14:textId="77777777" w:rsidR="00071B18" w:rsidRDefault="00071B18" w:rsidP="00485E58">
            <w:r>
              <w:t>1</w:t>
            </w:r>
          </w:p>
        </w:tc>
      </w:tr>
      <w:tr w:rsidR="00071B18" w14:paraId="5DF33519" w14:textId="77777777" w:rsidTr="00485E58">
        <w:tc>
          <w:tcPr>
            <w:tcW w:w="562" w:type="dxa"/>
          </w:tcPr>
          <w:p w14:paraId="6E9F2B4D" w14:textId="77777777" w:rsidR="00071B18" w:rsidRDefault="00071B18" w:rsidP="00485E58">
            <w:r>
              <w:t>3.</w:t>
            </w:r>
          </w:p>
        </w:tc>
        <w:tc>
          <w:tcPr>
            <w:tcW w:w="6184" w:type="dxa"/>
          </w:tcPr>
          <w:p w14:paraId="6B4D182A" w14:textId="77777777" w:rsidR="00071B18" w:rsidRDefault="00071B18" w:rsidP="00485E58">
            <w:r>
              <w:t xml:space="preserve">Krzesła </w:t>
            </w:r>
            <w:r w:rsidR="00B7701F">
              <w:t>dąb wotan. Wys. 96 cm, szer. 42 cm, gł. 45 cm. Kolor siedziska szary, tapicerka tkanina</w:t>
            </w:r>
          </w:p>
        </w:tc>
        <w:tc>
          <w:tcPr>
            <w:tcW w:w="3373" w:type="dxa"/>
          </w:tcPr>
          <w:p w14:paraId="07A4F261" w14:textId="77777777" w:rsidR="00071B18" w:rsidRDefault="00071B18" w:rsidP="00485E58">
            <w:r>
              <w:t>4</w:t>
            </w:r>
          </w:p>
        </w:tc>
      </w:tr>
      <w:tr w:rsidR="00071B18" w14:paraId="7B6C11F2" w14:textId="77777777" w:rsidTr="00485E58">
        <w:tc>
          <w:tcPr>
            <w:tcW w:w="562" w:type="dxa"/>
          </w:tcPr>
          <w:p w14:paraId="5648F352" w14:textId="77777777" w:rsidR="00071B18" w:rsidRDefault="00071B18" w:rsidP="00485E58">
            <w:r>
              <w:t>4.</w:t>
            </w:r>
          </w:p>
        </w:tc>
        <w:tc>
          <w:tcPr>
            <w:tcW w:w="6184" w:type="dxa"/>
          </w:tcPr>
          <w:p w14:paraId="47AB7891" w14:textId="77777777" w:rsidR="00071B18" w:rsidRDefault="0090765D" w:rsidP="00485E58">
            <w:r>
              <w:t>Piec gazowy</w:t>
            </w:r>
          </w:p>
        </w:tc>
        <w:tc>
          <w:tcPr>
            <w:tcW w:w="3373" w:type="dxa"/>
          </w:tcPr>
          <w:p w14:paraId="183D1C1C" w14:textId="69A05FEE" w:rsidR="00071B18" w:rsidRDefault="00BA35F5" w:rsidP="00485E58">
            <w:r>
              <w:t xml:space="preserve">w koszt </w:t>
            </w:r>
            <w:proofErr w:type="spellStart"/>
            <w:r>
              <w:t>sanitar</w:t>
            </w:r>
            <w:proofErr w:type="spellEnd"/>
          </w:p>
        </w:tc>
      </w:tr>
      <w:tr w:rsidR="00071B18" w14:paraId="0ED8BD89" w14:textId="77777777" w:rsidTr="00485E58">
        <w:tc>
          <w:tcPr>
            <w:tcW w:w="562" w:type="dxa"/>
          </w:tcPr>
          <w:p w14:paraId="34EF1EE9" w14:textId="56828DF8" w:rsidR="00071B18" w:rsidRDefault="00A04DB1" w:rsidP="00485E58">
            <w:r>
              <w:t>6.</w:t>
            </w:r>
          </w:p>
        </w:tc>
        <w:tc>
          <w:tcPr>
            <w:tcW w:w="6184" w:type="dxa"/>
          </w:tcPr>
          <w:p w14:paraId="5481ADB4" w14:textId="77777777" w:rsidR="00071B18" w:rsidRDefault="008E4638" w:rsidP="00485E58">
            <w:r>
              <w:t>Roleta dzień/noc w kasecie z prowadnicami 150/150 (kolor kość słoniowa)</w:t>
            </w:r>
          </w:p>
        </w:tc>
        <w:tc>
          <w:tcPr>
            <w:tcW w:w="3373" w:type="dxa"/>
          </w:tcPr>
          <w:p w14:paraId="0DF1C329" w14:textId="77777777" w:rsidR="00071B18" w:rsidRDefault="008E4638" w:rsidP="00485E58">
            <w:r>
              <w:t>1</w:t>
            </w:r>
          </w:p>
        </w:tc>
      </w:tr>
    </w:tbl>
    <w:p w14:paraId="31006026" w14:textId="361F2BB4" w:rsidR="00715E38" w:rsidRDefault="00715E38" w:rsidP="00733884">
      <w:r>
        <w:t xml:space="preserve"> </w:t>
      </w:r>
    </w:p>
    <w:p w14:paraId="7675546A" w14:textId="77777777" w:rsidR="00E311E5" w:rsidRDefault="00E311E5" w:rsidP="00733884"/>
    <w:p w14:paraId="0E3452B5" w14:textId="77777777" w:rsidR="00E311E5" w:rsidRPr="00655919" w:rsidRDefault="00A12060" w:rsidP="00E311E5">
      <w:pPr>
        <w:rPr>
          <w:b/>
          <w:bCs/>
        </w:rPr>
      </w:pPr>
      <w:r w:rsidRPr="00655919">
        <w:rPr>
          <w:b/>
          <w:bCs/>
        </w:rPr>
        <w:t>MAGAZYN/WYPOŻYCZALNIA SPRZĘTU 0.13</w:t>
      </w:r>
    </w:p>
    <w:p w14:paraId="0855A853" w14:textId="77777777" w:rsidR="00E311E5" w:rsidRDefault="00E311E5" w:rsidP="00E311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E311E5" w14:paraId="0258EB7B" w14:textId="77777777" w:rsidTr="00485E58">
        <w:tc>
          <w:tcPr>
            <w:tcW w:w="562" w:type="dxa"/>
          </w:tcPr>
          <w:p w14:paraId="59271EF7" w14:textId="77777777" w:rsidR="00E311E5" w:rsidRPr="00FD49E2" w:rsidRDefault="00E311E5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4CDBC704" w14:textId="77777777" w:rsidR="00E311E5" w:rsidRPr="00FD49E2" w:rsidRDefault="00E311E5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266EC3C4" w14:textId="77777777" w:rsidR="00E311E5" w:rsidRPr="00FD49E2" w:rsidRDefault="00E311E5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E311E5" w14:paraId="5036C0E8" w14:textId="77777777" w:rsidTr="00485E58">
        <w:tc>
          <w:tcPr>
            <w:tcW w:w="562" w:type="dxa"/>
          </w:tcPr>
          <w:p w14:paraId="284E86C8" w14:textId="77777777" w:rsidR="00E311E5" w:rsidRDefault="00E311E5" w:rsidP="00485E58">
            <w:r>
              <w:t>1.</w:t>
            </w:r>
          </w:p>
        </w:tc>
        <w:tc>
          <w:tcPr>
            <w:tcW w:w="6184" w:type="dxa"/>
          </w:tcPr>
          <w:p w14:paraId="679569DE" w14:textId="77777777" w:rsidR="00E311E5" w:rsidRDefault="00E311E5" w:rsidP="00485E58">
            <w:r>
              <w:t xml:space="preserve">Regały </w:t>
            </w:r>
            <w:r w:rsidR="00180013">
              <w:t>metalowe ze stali cynkowej</w:t>
            </w:r>
            <w:r w:rsidR="009D3AD1">
              <w:t xml:space="preserve"> WYS. 2500 mm, 3000 mm</w:t>
            </w:r>
            <w:r w:rsidR="00044EE4">
              <w:t xml:space="preserve"> z pólkami</w:t>
            </w:r>
            <w:r w:rsidR="0049260D">
              <w:t>, Ilość półek 6</w:t>
            </w:r>
          </w:p>
        </w:tc>
        <w:tc>
          <w:tcPr>
            <w:tcW w:w="3373" w:type="dxa"/>
          </w:tcPr>
          <w:p w14:paraId="6A0B57DE" w14:textId="77777777" w:rsidR="00E311E5" w:rsidRDefault="00E311E5" w:rsidP="00485E58">
            <w:r>
              <w:t>5</w:t>
            </w:r>
          </w:p>
        </w:tc>
      </w:tr>
      <w:tr w:rsidR="00E311E5" w14:paraId="1FBF5978" w14:textId="77777777" w:rsidTr="00485E58">
        <w:tc>
          <w:tcPr>
            <w:tcW w:w="562" w:type="dxa"/>
          </w:tcPr>
          <w:p w14:paraId="5F935547" w14:textId="77777777" w:rsidR="00E311E5" w:rsidRDefault="00E311E5" w:rsidP="00485E58">
            <w:r>
              <w:t>2.</w:t>
            </w:r>
          </w:p>
        </w:tc>
        <w:tc>
          <w:tcPr>
            <w:tcW w:w="6184" w:type="dxa"/>
          </w:tcPr>
          <w:p w14:paraId="323B6C32" w14:textId="77777777" w:rsidR="0049260D" w:rsidRPr="0049260D" w:rsidRDefault="0049260D" w:rsidP="0049260D">
            <w:pPr>
              <w:shd w:val="clear" w:color="auto" w:fill="FFFFFF"/>
              <w:spacing w:after="225"/>
              <w:outlineLvl w:val="1"/>
              <w:rPr>
                <w:rFonts w:ascii="Arial" w:eastAsia="Times New Roman" w:hAnsi="Arial" w:cs="Arial"/>
                <w:color w:val="000000"/>
                <w:spacing w:val="4"/>
                <w:kern w:val="0"/>
                <w:sz w:val="20"/>
                <w:szCs w:val="20"/>
                <w:lang w:eastAsia="pl-PL"/>
              </w:rPr>
            </w:pPr>
            <w:r w:rsidRPr="0049260D">
              <w:rPr>
                <w:rFonts w:ascii="Arial" w:eastAsia="Times New Roman" w:hAnsi="Arial" w:cs="Arial"/>
                <w:color w:val="000000"/>
                <w:spacing w:val="4"/>
                <w:kern w:val="0"/>
                <w:sz w:val="20"/>
                <w:szCs w:val="20"/>
                <w:lang w:eastAsia="pl-PL"/>
              </w:rPr>
              <w:t>Regał 4-półkowy 1200x600x1800 mm ze stali chromowanej</w:t>
            </w:r>
          </w:p>
          <w:p w14:paraId="2CB2871E" w14:textId="77777777" w:rsidR="00E311E5" w:rsidRDefault="00E311E5" w:rsidP="00485E58"/>
        </w:tc>
        <w:tc>
          <w:tcPr>
            <w:tcW w:w="3373" w:type="dxa"/>
          </w:tcPr>
          <w:p w14:paraId="57F65247" w14:textId="77777777" w:rsidR="00E311E5" w:rsidRDefault="00E311E5" w:rsidP="00485E58">
            <w:r>
              <w:t>5</w:t>
            </w:r>
          </w:p>
        </w:tc>
      </w:tr>
      <w:tr w:rsidR="00E311E5" w14:paraId="201831C7" w14:textId="77777777" w:rsidTr="00485E58">
        <w:tc>
          <w:tcPr>
            <w:tcW w:w="562" w:type="dxa"/>
          </w:tcPr>
          <w:p w14:paraId="0AD804BF" w14:textId="77777777" w:rsidR="00E311E5" w:rsidRDefault="00E311E5" w:rsidP="00485E58">
            <w:r>
              <w:t>3.</w:t>
            </w:r>
          </w:p>
        </w:tc>
        <w:tc>
          <w:tcPr>
            <w:tcW w:w="6184" w:type="dxa"/>
          </w:tcPr>
          <w:p w14:paraId="1C3AD70D" w14:textId="7D358502" w:rsidR="00E311E5" w:rsidRDefault="005D0929" w:rsidP="00485E58">
            <w:r>
              <w:t>Biurko 140/75/77, kolor wiąz, wyposażone w wysuwaną półkę pod klawiaturę, z podstawką pod monitor 50/50, szafką z szufladami 40cm</w:t>
            </w:r>
          </w:p>
        </w:tc>
        <w:tc>
          <w:tcPr>
            <w:tcW w:w="3373" w:type="dxa"/>
          </w:tcPr>
          <w:p w14:paraId="1858C206" w14:textId="77777777" w:rsidR="00E311E5" w:rsidRDefault="00E311E5" w:rsidP="00485E58">
            <w:r>
              <w:t>1</w:t>
            </w:r>
          </w:p>
        </w:tc>
      </w:tr>
      <w:tr w:rsidR="00044EE4" w14:paraId="75772556" w14:textId="77777777" w:rsidTr="00485E58">
        <w:tc>
          <w:tcPr>
            <w:tcW w:w="562" w:type="dxa"/>
          </w:tcPr>
          <w:p w14:paraId="5B3A71B6" w14:textId="6B1C8659" w:rsidR="00044EE4" w:rsidRDefault="00A04DB1" w:rsidP="00485E58">
            <w:r>
              <w:t>4.</w:t>
            </w:r>
          </w:p>
        </w:tc>
        <w:tc>
          <w:tcPr>
            <w:tcW w:w="6184" w:type="dxa"/>
          </w:tcPr>
          <w:p w14:paraId="6C294BD3" w14:textId="3A1BE5B2" w:rsidR="00044EE4" w:rsidRDefault="00044EE4" w:rsidP="00485E58">
            <w:r>
              <w:t>Dostawiana szafka pod drukarkę 45/45/65</w:t>
            </w:r>
            <w:r w:rsidR="005D0929">
              <w:t>, kolor wiąz</w:t>
            </w:r>
          </w:p>
        </w:tc>
        <w:tc>
          <w:tcPr>
            <w:tcW w:w="3373" w:type="dxa"/>
          </w:tcPr>
          <w:p w14:paraId="074ECF66" w14:textId="14B4E0A5" w:rsidR="00044EE4" w:rsidRDefault="00EF3FE0" w:rsidP="00485E58">
            <w:r>
              <w:t>1</w:t>
            </w:r>
          </w:p>
        </w:tc>
      </w:tr>
      <w:tr w:rsidR="00E311E5" w14:paraId="45E6114D" w14:textId="77777777" w:rsidTr="009D3AD1">
        <w:trPr>
          <w:trHeight w:val="440"/>
        </w:trPr>
        <w:tc>
          <w:tcPr>
            <w:tcW w:w="562" w:type="dxa"/>
          </w:tcPr>
          <w:p w14:paraId="76E057AA" w14:textId="7A4EE10A" w:rsidR="00E311E5" w:rsidRDefault="00A04DB1" w:rsidP="00485E58">
            <w:r>
              <w:t>5</w:t>
            </w:r>
            <w:r w:rsidR="00E311E5">
              <w:t>.</w:t>
            </w:r>
          </w:p>
        </w:tc>
        <w:tc>
          <w:tcPr>
            <w:tcW w:w="6184" w:type="dxa"/>
          </w:tcPr>
          <w:p w14:paraId="179005AD" w14:textId="77777777" w:rsidR="008E4638" w:rsidRDefault="008E4638" w:rsidP="008E4638">
            <w:r>
              <w:t xml:space="preserve">Fotel do biurka obrotowy o wymiarach: 60 cm x 55 cm x 118 cm (SZ x GŁ x WYS ), tolerancja wymiarów +/- 5 cm. </w:t>
            </w:r>
          </w:p>
          <w:p w14:paraId="0B368D80" w14:textId="77777777" w:rsidR="008E4638" w:rsidRDefault="008E4638" w:rsidP="008E4638">
            <w:r>
              <w:t xml:space="preserve">Krzesło powinno posiadać: </w:t>
            </w:r>
          </w:p>
          <w:p w14:paraId="46DF1E33" w14:textId="77777777" w:rsidR="008E4638" w:rsidRDefault="008E4638" w:rsidP="008E4638">
            <w:r>
              <w:t xml:space="preserve">a) dostateczną stabilność przez wyposażenie go w podstawę co najmniej pięciopodporową z kółkami jezdnymi, </w:t>
            </w:r>
          </w:p>
          <w:p w14:paraId="789654EE" w14:textId="77777777" w:rsidR="008E4638" w:rsidRDefault="008E4638" w:rsidP="008E4638">
            <w:r>
              <w:t>b) regulację wysokości siedziska, regulację wysokości oparcia odcinka lędźwiowego kręgosłupa, regulację kąta pochylenia oparcia oraz odpowiednie wymiary oparcia i siedziska, zapewniające wygodną pozycję ciała i swobodę ruchów,</w:t>
            </w:r>
          </w:p>
          <w:p w14:paraId="3A451676" w14:textId="77777777" w:rsidR="008E4638" w:rsidRDefault="008E4638" w:rsidP="008E4638">
            <w:r>
              <w:t xml:space="preserve"> c) wyprofilowanie siedziska i oparcia odpowiednie do naturalnego wygięcia kręgosłupa i ud, możliwość obrotu wokół osi pionowej o 360°, regulowane podłokietniki.  </w:t>
            </w:r>
          </w:p>
          <w:p w14:paraId="077B8B35" w14:textId="77777777" w:rsidR="008E4638" w:rsidRDefault="008E4638" w:rsidP="008E4638">
            <w:r>
              <w:t>Preferowany fotel z oparciem i siedziskiem w szarej lub czarnej kolorystyce.  Krzesło powinno spełniać wymagania określone ROZPORZĄDZENIEM MINISTRA RODZINY I POLITYKI SPOŁECZNEJ z dnia 18 października 2023 r. zmieniające rozporządzenie w sprawie bezpieczeństwa i higieny pracy na stanowiskach wyposażonych w monitory ekranowe.</w:t>
            </w:r>
          </w:p>
          <w:p w14:paraId="299817AB" w14:textId="77777777" w:rsidR="00E311E5" w:rsidRDefault="00E311E5" w:rsidP="00485E58"/>
        </w:tc>
        <w:tc>
          <w:tcPr>
            <w:tcW w:w="3373" w:type="dxa"/>
          </w:tcPr>
          <w:p w14:paraId="4AD0C36D" w14:textId="77777777" w:rsidR="00E311E5" w:rsidRDefault="00E311E5" w:rsidP="00485E58">
            <w:r>
              <w:t>1</w:t>
            </w:r>
          </w:p>
        </w:tc>
      </w:tr>
      <w:tr w:rsidR="00E311E5" w14:paraId="04D09CB8" w14:textId="77777777" w:rsidTr="00485E58">
        <w:tc>
          <w:tcPr>
            <w:tcW w:w="562" w:type="dxa"/>
          </w:tcPr>
          <w:p w14:paraId="2632959C" w14:textId="38795986" w:rsidR="00E311E5" w:rsidRDefault="00A04DB1" w:rsidP="00485E58">
            <w:r>
              <w:t>6</w:t>
            </w:r>
            <w:r w:rsidR="00E311E5">
              <w:t>.</w:t>
            </w:r>
          </w:p>
        </w:tc>
        <w:tc>
          <w:tcPr>
            <w:tcW w:w="6184" w:type="dxa"/>
          </w:tcPr>
          <w:p w14:paraId="7DA244F4" w14:textId="77777777" w:rsidR="00E311E5" w:rsidRDefault="00E311E5" w:rsidP="00485E58">
            <w:r>
              <w:t>Szafa aktowa pełna 80/38/183 (zamek z kluczem)</w:t>
            </w:r>
          </w:p>
        </w:tc>
        <w:tc>
          <w:tcPr>
            <w:tcW w:w="3373" w:type="dxa"/>
          </w:tcPr>
          <w:p w14:paraId="553C4930" w14:textId="77777777" w:rsidR="00E311E5" w:rsidRDefault="00E311E5" w:rsidP="00485E58">
            <w:r>
              <w:t>1</w:t>
            </w:r>
          </w:p>
        </w:tc>
      </w:tr>
      <w:tr w:rsidR="00E311E5" w14:paraId="195250EB" w14:textId="77777777" w:rsidTr="00485E58">
        <w:tc>
          <w:tcPr>
            <w:tcW w:w="562" w:type="dxa"/>
          </w:tcPr>
          <w:p w14:paraId="5218EFFF" w14:textId="2C3C4FF3" w:rsidR="00E311E5" w:rsidRDefault="00A04DB1" w:rsidP="00485E58">
            <w:r>
              <w:lastRenderedPageBreak/>
              <w:t>7.</w:t>
            </w:r>
          </w:p>
        </w:tc>
        <w:tc>
          <w:tcPr>
            <w:tcW w:w="6184" w:type="dxa"/>
          </w:tcPr>
          <w:p w14:paraId="21BBE979" w14:textId="77777777" w:rsidR="00E311E5" w:rsidRDefault="009D3AD1" w:rsidP="00485E58">
            <w:r>
              <w:t>Szafa magazynowa ze stali nierdzewnej, drzwi suwane 800/500/1800 mm</w:t>
            </w:r>
          </w:p>
        </w:tc>
        <w:tc>
          <w:tcPr>
            <w:tcW w:w="3373" w:type="dxa"/>
          </w:tcPr>
          <w:p w14:paraId="40F886A5" w14:textId="75BF9310" w:rsidR="00E311E5" w:rsidRDefault="00A04DB1" w:rsidP="00485E58">
            <w:r>
              <w:t>1</w:t>
            </w:r>
          </w:p>
        </w:tc>
      </w:tr>
      <w:tr w:rsidR="00E311E5" w14:paraId="7CDD6BAA" w14:textId="77777777" w:rsidTr="00485E58">
        <w:tc>
          <w:tcPr>
            <w:tcW w:w="562" w:type="dxa"/>
          </w:tcPr>
          <w:p w14:paraId="05F70D35" w14:textId="7D20FE0F" w:rsidR="00E311E5" w:rsidRDefault="00A04DB1" w:rsidP="00485E58">
            <w:r>
              <w:t>8.</w:t>
            </w:r>
          </w:p>
        </w:tc>
        <w:tc>
          <w:tcPr>
            <w:tcW w:w="6184" w:type="dxa"/>
          </w:tcPr>
          <w:p w14:paraId="71C268D1" w14:textId="77777777" w:rsidR="00E311E5" w:rsidRDefault="008E4638" w:rsidP="00485E58">
            <w:r>
              <w:t>Roleta dzień/noc w kasecie z prowadnicami 150/150 (kolor kość słoniowa)</w:t>
            </w:r>
          </w:p>
        </w:tc>
        <w:tc>
          <w:tcPr>
            <w:tcW w:w="3373" w:type="dxa"/>
          </w:tcPr>
          <w:p w14:paraId="4A3C0D77" w14:textId="77777777" w:rsidR="00E311E5" w:rsidRDefault="008E4638" w:rsidP="00485E58">
            <w:r>
              <w:t>2</w:t>
            </w:r>
          </w:p>
        </w:tc>
      </w:tr>
    </w:tbl>
    <w:p w14:paraId="55784601" w14:textId="77777777" w:rsidR="00E311E5" w:rsidRDefault="00E311E5" w:rsidP="00E311E5">
      <w:pPr>
        <w:pStyle w:val="Akapitzlist"/>
      </w:pPr>
    </w:p>
    <w:p w14:paraId="76DDC133" w14:textId="77777777" w:rsidR="00480D77" w:rsidRDefault="00480D77" w:rsidP="00E311E5">
      <w:pPr>
        <w:pStyle w:val="Akapitzlist"/>
      </w:pPr>
    </w:p>
    <w:p w14:paraId="022267EA" w14:textId="77777777" w:rsidR="00E311E5" w:rsidRDefault="00E311E5" w:rsidP="00E311E5">
      <w:pPr>
        <w:pStyle w:val="Akapitzlist"/>
      </w:pPr>
    </w:p>
    <w:p w14:paraId="7CF91D6C" w14:textId="77777777" w:rsidR="00E311E5" w:rsidRDefault="00E311E5" w:rsidP="00E311E5">
      <w:pPr>
        <w:pStyle w:val="Akapitzlist"/>
      </w:pPr>
      <w:r>
        <w:t>Wymagania:</w:t>
      </w:r>
    </w:p>
    <w:p w14:paraId="7BEAB8E3" w14:textId="3449B61E" w:rsidR="00E311E5" w:rsidRDefault="00E311E5" w:rsidP="00480D77"/>
    <w:p w14:paraId="76C3C895" w14:textId="77777777" w:rsidR="00E311E5" w:rsidRDefault="00E311E5" w:rsidP="00E311E5">
      <w:r>
        <w:t xml:space="preserve">Regały archiwalne muszą spełniać następujące parametry : </w:t>
      </w:r>
    </w:p>
    <w:p w14:paraId="4FF30087" w14:textId="77777777" w:rsidR="00A12060" w:rsidRDefault="00E311E5" w:rsidP="00E311E5">
      <w:r>
        <w:t>5 szt. półek, - udźwig minimalny na jedną półkę – 100 kg, Łącznie należy dostarczyć do Urzędu Gminy w Czempiniu 12 mb regałów, które ustawione zostaną w 4 rzędach po 3 mb. Zamawiający dopuszcza możliwość dostawy 12 szt. regałów samodzielnych (każdy regał osobny o wymiarach j.w.), lub regałów modułowych składających się z regałów głównych i regałów dostawnych (liczba regałów głównych 4 oraz 8 regałów dostawnych).</w:t>
      </w:r>
    </w:p>
    <w:p w14:paraId="38681362" w14:textId="77777777" w:rsidR="00071B18" w:rsidRDefault="00071B18" w:rsidP="00071B18"/>
    <w:p w14:paraId="58158681" w14:textId="77777777" w:rsidR="00044EE4" w:rsidRPr="00480D77" w:rsidRDefault="00044EE4" w:rsidP="00071B18">
      <w:pPr>
        <w:rPr>
          <w:b/>
          <w:bCs/>
        </w:rPr>
      </w:pPr>
    </w:p>
    <w:p w14:paraId="4CD5EFF5" w14:textId="77777777" w:rsidR="00071B18" w:rsidRPr="00480D77" w:rsidRDefault="00071B18" w:rsidP="00071B18">
      <w:pPr>
        <w:rPr>
          <w:b/>
          <w:bCs/>
        </w:rPr>
      </w:pPr>
      <w:r w:rsidRPr="00480D77">
        <w:rPr>
          <w:b/>
          <w:bCs/>
        </w:rPr>
        <w:t>GABINET 0.14</w:t>
      </w:r>
    </w:p>
    <w:p w14:paraId="466375D3" w14:textId="77777777" w:rsidR="00071B18" w:rsidRDefault="00071B18" w:rsidP="00071B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184"/>
        <w:gridCol w:w="3373"/>
      </w:tblGrid>
      <w:tr w:rsidR="00071B18" w14:paraId="72718278" w14:textId="77777777" w:rsidTr="00485E58">
        <w:tc>
          <w:tcPr>
            <w:tcW w:w="562" w:type="dxa"/>
          </w:tcPr>
          <w:p w14:paraId="70AC081A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Lp.</w:t>
            </w:r>
          </w:p>
        </w:tc>
        <w:tc>
          <w:tcPr>
            <w:tcW w:w="6184" w:type="dxa"/>
          </w:tcPr>
          <w:p w14:paraId="12BFAF3B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Asortyment</w:t>
            </w:r>
          </w:p>
        </w:tc>
        <w:tc>
          <w:tcPr>
            <w:tcW w:w="3373" w:type="dxa"/>
          </w:tcPr>
          <w:p w14:paraId="5EB21F8E" w14:textId="77777777" w:rsidR="00071B18" w:rsidRPr="00FD49E2" w:rsidRDefault="00071B18" w:rsidP="00485E58">
            <w:pPr>
              <w:jc w:val="center"/>
              <w:rPr>
                <w:b/>
                <w:bCs/>
              </w:rPr>
            </w:pPr>
            <w:r w:rsidRPr="00FD49E2">
              <w:rPr>
                <w:b/>
                <w:bCs/>
              </w:rPr>
              <w:t>Szt.</w:t>
            </w:r>
          </w:p>
        </w:tc>
      </w:tr>
      <w:tr w:rsidR="00071B18" w14:paraId="7AA6EB8A" w14:textId="77777777" w:rsidTr="00485E58">
        <w:tc>
          <w:tcPr>
            <w:tcW w:w="562" w:type="dxa"/>
          </w:tcPr>
          <w:p w14:paraId="07A7276A" w14:textId="472C0B20" w:rsidR="00071B18" w:rsidRDefault="00DA6D4F" w:rsidP="00485E58">
            <w:r>
              <w:t>1.</w:t>
            </w:r>
          </w:p>
        </w:tc>
        <w:tc>
          <w:tcPr>
            <w:tcW w:w="6184" w:type="dxa"/>
          </w:tcPr>
          <w:p w14:paraId="329FBDB0" w14:textId="0B1C74C0" w:rsidR="00071B18" w:rsidRDefault="00DA6D4F" w:rsidP="00485E58">
            <w:r>
              <w:t xml:space="preserve">Biurko 140/75/77, kolor </w:t>
            </w:r>
            <w:r w:rsidR="00EF3FE0">
              <w:t>wiąz</w:t>
            </w:r>
            <w:r>
              <w:t>, wyposażone w wysuwaną półkę pod klawiaturę, z podstawką pod monitor 50/50, szafką z szufladami 40cm</w:t>
            </w:r>
          </w:p>
        </w:tc>
        <w:tc>
          <w:tcPr>
            <w:tcW w:w="3373" w:type="dxa"/>
          </w:tcPr>
          <w:p w14:paraId="353CDAE9" w14:textId="28361044" w:rsidR="00071B18" w:rsidRDefault="00DA6D4F" w:rsidP="00485E58">
            <w:r>
              <w:t>2</w:t>
            </w:r>
          </w:p>
        </w:tc>
      </w:tr>
      <w:tr w:rsidR="00DA6D4F" w14:paraId="54074B09" w14:textId="77777777" w:rsidTr="00485E58">
        <w:tc>
          <w:tcPr>
            <w:tcW w:w="562" w:type="dxa"/>
          </w:tcPr>
          <w:p w14:paraId="0A4A4EB9" w14:textId="6D330D81" w:rsidR="00DA6D4F" w:rsidRDefault="00DA6D4F" w:rsidP="00DA6D4F">
            <w:r>
              <w:t>2.</w:t>
            </w:r>
          </w:p>
        </w:tc>
        <w:tc>
          <w:tcPr>
            <w:tcW w:w="6184" w:type="dxa"/>
          </w:tcPr>
          <w:p w14:paraId="5FBAB3C5" w14:textId="41A6A6D7" w:rsidR="00DA6D4F" w:rsidRDefault="00DA6D4F" w:rsidP="00DA6D4F">
            <w:r>
              <w:t>Dostawiana szafka pod drukarkę 45/45/65</w:t>
            </w:r>
            <w:r w:rsidR="00EF3FE0">
              <w:t>, kolor wiąz</w:t>
            </w:r>
          </w:p>
        </w:tc>
        <w:tc>
          <w:tcPr>
            <w:tcW w:w="3373" w:type="dxa"/>
          </w:tcPr>
          <w:p w14:paraId="188F7EFC" w14:textId="47D05985" w:rsidR="00DA6D4F" w:rsidRDefault="00DA6D4F" w:rsidP="00DA6D4F">
            <w:r>
              <w:t>2</w:t>
            </w:r>
          </w:p>
        </w:tc>
      </w:tr>
      <w:tr w:rsidR="00DA6D4F" w14:paraId="559779EE" w14:textId="77777777" w:rsidTr="00485E58">
        <w:tc>
          <w:tcPr>
            <w:tcW w:w="562" w:type="dxa"/>
          </w:tcPr>
          <w:p w14:paraId="70A71799" w14:textId="62D44AB9" w:rsidR="00DA6D4F" w:rsidRPr="007A04C5" w:rsidRDefault="00DA6D4F" w:rsidP="00DA6D4F">
            <w:r w:rsidRPr="007A04C5">
              <w:t>3.</w:t>
            </w:r>
          </w:p>
        </w:tc>
        <w:tc>
          <w:tcPr>
            <w:tcW w:w="6184" w:type="dxa"/>
          </w:tcPr>
          <w:p w14:paraId="55413C32" w14:textId="19F96840" w:rsidR="00DA6D4F" w:rsidRPr="007A04C5" w:rsidRDefault="00DA6D4F" w:rsidP="00DA6D4F">
            <w:r w:rsidRPr="007A04C5">
              <w:t xml:space="preserve">Komoda </w:t>
            </w:r>
            <w:r w:rsidR="00EF3FE0" w:rsidRPr="007A04C5">
              <w:t>wiąz</w:t>
            </w:r>
            <w:r w:rsidRPr="007A04C5">
              <w:t xml:space="preserve"> szer.  80 cm, wys. 70 na segregatory, w środku półka, komoda zamykana na klucz</w:t>
            </w:r>
            <w:r w:rsidR="007A04C5" w:rsidRPr="007A04C5">
              <w:t>, kolor wiąz</w:t>
            </w:r>
          </w:p>
        </w:tc>
        <w:tc>
          <w:tcPr>
            <w:tcW w:w="3373" w:type="dxa"/>
          </w:tcPr>
          <w:p w14:paraId="42AF2E7E" w14:textId="234376D7" w:rsidR="00DA6D4F" w:rsidRDefault="00DA6D4F" w:rsidP="00DA6D4F">
            <w:r>
              <w:t>2</w:t>
            </w:r>
          </w:p>
        </w:tc>
      </w:tr>
      <w:tr w:rsidR="00DA6D4F" w14:paraId="0BF4EDC6" w14:textId="77777777" w:rsidTr="00485E58">
        <w:tc>
          <w:tcPr>
            <w:tcW w:w="562" w:type="dxa"/>
          </w:tcPr>
          <w:p w14:paraId="2F65AE18" w14:textId="0AE7DCC3" w:rsidR="00DA6D4F" w:rsidRPr="007A04C5" w:rsidRDefault="00DA6D4F" w:rsidP="00DA6D4F">
            <w:r w:rsidRPr="007A04C5">
              <w:t>4.</w:t>
            </w:r>
          </w:p>
        </w:tc>
        <w:tc>
          <w:tcPr>
            <w:tcW w:w="6184" w:type="dxa"/>
          </w:tcPr>
          <w:p w14:paraId="6AD4A363" w14:textId="00F1EA4A" w:rsidR="00DA6D4F" w:rsidRPr="007A04C5" w:rsidRDefault="00D41B41" w:rsidP="00DA6D4F">
            <w:r w:rsidRPr="00EF3FE0">
              <w:t>Szafa z drzwiami zamykanymi na klucz, szer. 2,84, głębokość 71cm, wys. 2,5 m, szer. 1 szafy 81 cm, w środku szuflady wysuwane 6 szt. wys. 25 cm, 2 półki na segregatory ( szafa zabudowana)</w:t>
            </w:r>
            <w:r>
              <w:t>, kolor wiąz</w:t>
            </w:r>
          </w:p>
        </w:tc>
        <w:tc>
          <w:tcPr>
            <w:tcW w:w="3373" w:type="dxa"/>
          </w:tcPr>
          <w:p w14:paraId="7A8CF08B" w14:textId="673D04CD" w:rsidR="00DA6D4F" w:rsidRDefault="00D41B41" w:rsidP="00DA6D4F">
            <w:r>
              <w:t>4</w:t>
            </w:r>
          </w:p>
        </w:tc>
      </w:tr>
      <w:tr w:rsidR="00DA6D4F" w14:paraId="669BBB5D" w14:textId="77777777" w:rsidTr="00485E58">
        <w:tc>
          <w:tcPr>
            <w:tcW w:w="562" w:type="dxa"/>
          </w:tcPr>
          <w:p w14:paraId="2F2D775A" w14:textId="4E12B1BE" w:rsidR="00DA6D4F" w:rsidRDefault="00DA6D4F" w:rsidP="00DA6D4F"/>
        </w:tc>
        <w:tc>
          <w:tcPr>
            <w:tcW w:w="6184" w:type="dxa"/>
          </w:tcPr>
          <w:p w14:paraId="23A32B18" w14:textId="77777777" w:rsidR="00DA6D4F" w:rsidRDefault="00DA6D4F" w:rsidP="00DA6D4F"/>
        </w:tc>
        <w:tc>
          <w:tcPr>
            <w:tcW w:w="3373" w:type="dxa"/>
          </w:tcPr>
          <w:p w14:paraId="45B90904" w14:textId="501F6466" w:rsidR="00DA6D4F" w:rsidRDefault="00DA6D4F" w:rsidP="00DA6D4F"/>
        </w:tc>
      </w:tr>
      <w:tr w:rsidR="00DA6D4F" w14:paraId="26E52AAF" w14:textId="77777777" w:rsidTr="00485E58">
        <w:tc>
          <w:tcPr>
            <w:tcW w:w="562" w:type="dxa"/>
          </w:tcPr>
          <w:p w14:paraId="73FE074D" w14:textId="64DD9E03" w:rsidR="00DA6D4F" w:rsidRDefault="00DA6D4F" w:rsidP="00DA6D4F"/>
        </w:tc>
        <w:tc>
          <w:tcPr>
            <w:tcW w:w="6184" w:type="dxa"/>
          </w:tcPr>
          <w:p w14:paraId="736B10E7" w14:textId="55C44025" w:rsidR="00DA6D4F" w:rsidRDefault="00DA6D4F" w:rsidP="00DA6D4F"/>
        </w:tc>
        <w:tc>
          <w:tcPr>
            <w:tcW w:w="3373" w:type="dxa"/>
          </w:tcPr>
          <w:p w14:paraId="6D746F77" w14:textId="5F5B89D9" w:rsidR="00DA6D4F" w:rsidRDefault="00DA6D4F" w:rsidP="00DA6D4F"/>
        </w:tc>
      </w:tr>
    </w:tbl>
    <w:p w14:paraId="0B5E7A52" w14:textId="77777777" w:rsidR="00480D77" w:rsidRDefault="00480D77" w:rsidP="00480D77"/>
    <w:p w14:paraId="3212A8BC" w14:textId="77777777" w:rsidR="00071B18" w:rsidRDefault="00071B18" w:rsidP="00BA35F5"/>
    <w:p w14:paraId="10E01050" w14:textId="77777777" w:rsidR="00071B18" w:rsidRDefault="00071B18" w:rsidP="00A12060">
      <w:pPr>
        <w:pStyle w:val="Akapitzlist"/>
      </w:pPr>
    </w:p>
    <w:p w14:paraId="7EDE82A2" w14:textId="77777777" w:rsidR="00071B18" w:rsidRDefault="00044EE4" w:rsidP="00A12060">
      <w:pPr>
        <w:pStyle w:val="Akapitzlist"/>
      </w:pPr>
      <w:r>
        <w:t>UWAGI</w:t>
      </w:r>
    </w:p>
    <w:p w14:paraId="39467C2F" w14:textId="77777777" w:rsidR="00044EE4" w:rsidRDefault="00044EE4" w:rsidP="00A12060">
      <w:pPr>
        <w:pStyle w:val="Akapitzlist"/>
      </w:pPr>
      <w:r>
        <w:t>Kolorystyka jednolita dla danej grupy pomieszczeń</w:t>
      </w:r>
    </w:p>
    <w:p w14:paraId="6016F050" w14:textId="2DEBB4DE" w:rsidR="002953DB" w:rsidRDefault="002953DB" w:rsidP="00A12060">
      <w:pPr>
        <w:pStyle w:val="Akapitzlist"/>
      </w:pPr>
      <w:r>
        <w:t>Wszystkie meble do monta</w:t>
      </w:r>
      <w:r w:rsidR="007A04C5">
        <w:t>ż</w:t>
      </w:r>
      <w:r>
        <w:t xml:space="preserve">u </w:t>
      </w:r>
    </w:p>
    <w:p w14:paraId="6B0E13B6" w14:textId="1046953A" w:rsidR="002708E4" w:rsidRDefault="002708E4" w:rsidP="00A12060">
      <w:pPr>
        <w:pStyle w:val="Akapitzlist"/>
      </w:pPr>
      <w:r>
        <w:t xml:space="preserve">Wymiary wymagają konfrontacji z wymiarami pomieszczeń </w:t>
      </w:r>
      <w:r w:rsidR="002953DB">
        <w:t>(m.in. dopasowanie szaf do pełnej wysokości pomieszczeń), ich infrastrukturą np. komputerową, c.o. elektryczną) tak, aby zapewnić wystarczaj</w:t>
      </w:r>
      <w:r w:rsidR="007A04C5">
        <w:t>ą</w:t>
      </w:r>
      <w:r w:rsidR="002953DB">
        <w:t xml:space="preserve">ca komunikację osób, elektroniki oraz by meble przylegały do ścian z uwzględnieniem okien, </w:t>
      </w:r>
    </w:p>
    <w:p w14:paraId="1617277A" w14:textId="2AFB9317" w:rsidR="002953DB" w:rsidRDefault="002953DB" w:rsidP="00A12060">
      <w:pPr>
        <w:pStyle w:val="Akapitzlist"/>
      </w:pPr>
      <w:r>
        <w:t>cena powinna zawierać tra</w:t>
      </w:r>
      <w:r w:rsidR="007A04C5">
        <w:t>n</w:t>
      </w:r>
      <w:r>
        <w:t xml:space="preserve">sport, montaż i </w:t>
      </w:r>
      <w:r w:rsidR="007A04C5">
        <w:t>u</w:t>
      </w:r>
      <w:r>
        <w:t>stawienie mebli we wskaz</w:t>
      </w:r>
      <w:r w:rsidR="007A04C5">
        <w:t>a</w:t>
      </w:r>
      <w:r>
        <w:t>nych pomies</w:t>
      </w:r>
      <w:r w:rsidR="007A04C5">
        <w:t>z</w:t>
      </w:r>
      <w:r>
        <w:t>czen</w:t>
      </w:r>
      <w:r w:rsidR="007A04C5">
        <w:t>iach</w:t>
      </w:r>
    </w:p>
    <w:p w14:paraId="11523EA0" w14:textId="77777777" w:rsidR="00E311E5" w:rsidRDefault="00E311E5" w:rsidP="00733884"/>
    <w:p w14:paraId="1B3948A8" w14:textId="77777777" w:rsidR="00A12060" w:rsidRDefault="00A12060" w:rsidP="00733884"/>
    <w:p w14:paraId="7FA52846" w14:textId="77777777" w:rsidR="00071B18" w:rsidRDefault="00071B18" w:rsidP="00733884"/>
    <w:p w14:paraId="7E06FE10" w14:textId="77777777" w:rsidR="00071B18" w:rsidRDefault="00071B18" w:rsidP="00733884"/>
    <w:p w14:paraId="6D4D96BC" w14:textId="77777777" w:rsidR="00071B18" w:rsidRDefault="00071B18" w:rsidP="00733884"/>
    <w:p w14:paraId="549C8BED" w14:textId="77777777" w:rsidR="00071B18" w:rsidRDefault="00071B18" w:rsidP="00733884"/>
    <w:p w14:paraId="14B0F704" w14:textId="77777777" w:rsidR="00071B18" w:rsidRDefault="00071B18" w:rsidP="00733884"/>
    <w:p w14:paraId="640107DA" w14:textId="77777777" w:rsidR="00071B18" w:rsidRDefault="00071B18" w:rsidP="00733884"/>
    <w:p w14:paraId="16972744" w14:textId="77777777" w:rsidR="00071B18" w:rsidRDefault="00071B18" w:rsidP="00733884"/>
    <w:p w14:paraId="3FCA12DA" w14:textId="77777777" w:rsidR="00A12060" w:rsidRDefault="00A12060" w:rsidP="00733884"/>
    <w:p w14:paraId="4642030C" w14:textId="77777777" w:rsidR="00A12060" w:rsidRDefault="00A12060" w:rsidP="00733884"/>
    <w:p w14:paraId="6D7BB2A2" w14:textId="77777777" w:rsidR="00A12060" w:rsidRDefault="00A12060" w:rsidP="00733884"/>
    <w:p w14:paraId="3D80D16F" w14:textId="77777777" w:rsidR="00A12060" w:rsidRDefault="00A12060" w:rsidP="00733884"/>
    <w:sectPr w:rsidR="00A12060" w:rsidSect="00C40C04">
      <w:type w:val="continuous"/>
      <w:pgSz w:w="11910" w:h="16850"/>
      <w:pgMar w:top="998" w:right="902" w:bottom="278" w:left="879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C3A78"/>
    <w:multiLevelType w:val="hybridMultilevel"/>
    <w:tmpl w:val="BE30C5C2"/>
    <w:lvl w:ilvl="0" w:tplc="97B8D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8F3E44"/>
    <w:multiLevelType w:val="hybridMultilevel"/>
    <w:tmpl w:val="FDE01BB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2501C"/>
    <w:multiLevelType w:val="hybridMultilevel"/>
    <w:tmpl w:val="F098BF08"/>
    <w:lvl w:ilvl="0" w:tplc="95740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76CCD"/>
    <w:multiLevelType w:val="hybridMultilevel"/>
    <w:tmpl w:val="FA7E4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416E9"/>
    <w:multiLevelType w:val="hybridMultilevel"/>
    <w:tmpl w:val="4B322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0657C"/>
    <w:multiLevelType w:val="hybridMultilevel"/>
    <w:tmpl w:val="CBD68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A0621"/>
    <w:multiLevelType w:val="hybridMultilevel"/>
    <w:tmpl w:val="5A8AC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44B24"/>
    <w:multiLevelType w:val="hybridMultilevel"/>
    <w:tmpl w:val="E91C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C1B9E"/>
    <w:multiLevelType w:val="hybridMultilevel"/>
    <w:tmpl w:val="6BF057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F4A98"/>
    <w:multiLevelType w:val="hybridMultilevel"/>
    <w:tmpl w:val="E34EE4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43769">
    <w:abstractNumId w:val="4"/>
  </w:num>
  <w:num w:numId="2" w16cid:durableId="1968317137">
    <w:abstractNumId w:val="2"/>
  </w:num>
  <w:num w:numId="3" w16cid:durableId="1190797632">
    <w:abstractNumId w:val="7"/>
  </w:num>
  <w:num w:numId="4" w16cid:durableId="466360155">
    <w:abstractNumId w:val="6"/>
  </w:num>
  <w:num w:numId="5" w16cid:durableId="1709911588">
    <w:abstractNumId w:val="8"/>
  </w:num>
  <w:num w:numId="6" w16cid:durableId="1042680172">
    <w:abstractNumId w:val="0"/>
  </w:num>
  <w:num w:numId="7" w16cid:durableId="641035451">
    <w:abstractNumId w:val="1"/>
  </w:num>
  <w:num w:numId="8" w16cid:durableId="1585992109">
    <w:abstractNumId w:val="3"/>
  </w:num>
  <w:num w:numId="9" w16cid:durableId="1061250900">
    <w:abstractNumId w:val="5"/>
  </w:num>
  <w:num w:numId="10" w16cid:durableId="14973020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184"/>
    <w:rsid w:val="00044EE4"/>
    <w:rsid w:val="00063E78"/>
    <w:rsid w:val="00071B18"/>
    <w:rsid w:val="000F00BD"/>
    <w:rsid w:val="00180013"/>
    <w:rsid w:val="001F2665"/>
    <w:rsid w:val="002708E4"/>
    <w:rsid w:val="00277184"/>
    <w:rsid w:val="002953DB"/>
    <w:rsid w:val="0031623E"/>
    <w:rsid w:val="00350A76"/>
    <w:rsid w:val="00351BFA"/>
    <w:rsid w:val="00480D77"/>
    <w:rsid w:val="0049260D"/>
    <w:rsid w:val="00501525"/>
    <w:rsid w:val="005D0929"/>
    <w:rsid w:val="00655919"/>
    <w:rsid w:val="00681E8A"/>
    <w:rsid w:val="006C0710"/>
    <w:rsid w:val="00715E38"/>
    <w:rsid w:val="00733884"/>
    <w:rsid w:val="0076652D"/>
    <w:rsid w:val="007A04C5"/>
    <w:rsid w:val="007B2096"/>
    <w:rsid w:val="007C5BFA"/>
    <w:rsid w:val="007D7D87"/>
    <w:rsid w:val="0087670E"/>
    <w:rsid w:val="008A5FF6"/>
    <w:rsid w:val="008D59D9"/>
    <w:rsid w:val="008E4638"/>
    <w:rsid w:val="008F0922"/>
    <w:rsid w:val="0090406F"/>
    <w:rsid w:val="0090765D"/>
    <w:rsid w:val="00936666"/>
    <w:rsid w:val="00957FFE"/>
    <w:rsid w:val="00991145"/>
    <w:rsid w:val="009D3AD1"/>
    <w:rsid w:val="00A04DB1"/>
    <w:rsid w:val="00A0570E"/>
    <w:rsid w:val="00A12060"/>
    <w:rsid w:val="00B155EF"/>
    <w:rsid w:val="00B50127"/>
    <w:rsid w:val="00B6715E"/>
    <w:rsid w:val="00B7701F"/>
    <w:rsid w:val="00BA35F5"/>
    <w:rsid w:val="00BB1457"/>
    <w:rsid w:val="00C40C04"/>
    <w:rsid w:val="00D1136A"/>
    <w:rsid w:val="00D41B41"/>
    <w:rsid w:val="00D6511B"/>
    <w:rsid w:val="00DA6925"/>
    <w:rsid w:val="00DA6D4F"/>
    <w:rsid w:val="00DC0607"/>
    <w:rsid w:val="00E311E5"/>
    <w:rsid w:val="00E401A8"/>
    <w:rsid w:val="00ED30D2"/>
    <w:rsid w:val="00EF3FE0"/>
    <w:rsid w:val="00F02993"/>
    <w:rsid w:val="00FD49E2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1533"/>
  <w15:docId w15:val="{2EBC54FB-B472-4DAA-A922-9ED29CCD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78"/>
  </w:style>
  <w:style w:type="paragraph" w:styleId="Nagwek2">
    <w:name w:val="heading 2"/>
    <w:basedOn w:val="Normalny"/>
    <w:link w:val="Nagwek2Znak"/>
    <w:uiPriority w:val="9"/>
    <w:qFormat/>
    <w:rsid w:val="004926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49E2"/>
    <w:pPr>
      <w:ind w:left="720"/>
      <w:contextualSpacing/>
    </w:pPr>
  </w:style>
  <w:style w:type="table" w:styleId="Tabela-Siatka">
    <w:name w:val="Table Grid"/>
    <w:basedOn w:val="Standardowy"/>
    <w:uiPriority w:val="39"/>
    <w:rsid w:val="00FD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9260D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8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1679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GOPS Dydnia</dc:creator>
  <cp:keywords/>
  <dc:description/>
  <cp:lastModifiedBy>Marcin Gładysz</cp:lastModifiedBy>
  <cp:revision>3</cp:revision>
  <cp:lastPrinted>2024-07-09T07:56:00Z</cp:lastPrinted>
  <dcterms:created xsi:type="dcterms:W3CDTF">2024-07-10T14:20:00Z</dcterms:created>
  <dcterms:modified xsi:type="dcterms:W3CDTF">2024-07-11T07:57:00Z</dcterms:modified>
</cp:coreProperties>
</file>