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1BB2" w14:textId="10E35FA4" w:rsidR="00793B8D" w:rsidRPr="00D12B08" w:rsidRDefault="00D12B08" w:rsidP="00D12B08">
      <w:pPr>
        <w:jc w:val="right"/>
        <w:rPr>
          <w:sz w:val="24"/>
          <w:szCs w:val="24"/>
        </w:rPr>
      </w:pPr>
      <w:r w:rsidRPr="00D12B08">
        <w:rPr>
          <w:sz w:val="24"/>
          <w:szCs w:val="24"/>
        </w:rPr>
        <w:t>Załącznik nr 3 do SWZ</w:t>
      </w:r>
    </w:p>
    <w:p w14:paraId="7F763C25" w14:textId="77777777" w:rsidR="00D12B08" w:rsidRPr="00D12B08" w:rsidRDefault="00D12B08">
      <w:pPr>
        <w:rPr>
          <w:sz w:val="24"/>
          <w:szCs w:val="24"/>
        </w:rPr>
      </w:pPr>
    </w:p>
    <w:p w14:paraId="5257B5B0" w14:textId="53BED2E3" w:rsidR="00D12B08" w:rsidRDefault="00D12B08" w:rsidP="00D12B08">
      <w:pPr>
        <w:jc w:val="center"/>
        <w:rPr>
          <w:b/>
          <w:bCs/>
          <w:sz w:val="24"/>
          <w:szCs w:val="24"/>
        </w:rPr>
      </w:pPr>
      <w:r w:rsidRPr="00D12B08">
        <w:rPr>
          <w:b/>
          <w:bCs/>
          <w:sz w:val="24"/>
          <w:szCs w:val="24"/>
        </w:rPr>
        <w:t>WYKAZ</w:t>
      </w:r>
      <w:r>
        <w:rPr>
          <w:b/>
          <w:bCs/>
          <w:sz w:val="24"/>
          <w:szCs w:val="24"/>
        </w:rPr>
        <w:t xml:space="preserve"> WYKONANYCH </w:t>
      </w:r>
      <w:r w:rsidRPr="00D12B08">
        <w:rPr>
          <w:b/>
          <w:bCs/>
          <w:sz w:val="24"/>
          <w:szCs w:val="24"/>
        </w:rPr>
        <w:t>ROBÓT BUDOWLANYCH</w:t>
      </w:r>
    </w:p>
    <w:p w14:paraId="4DB1A0BB" w14:textId="6F846F41" w:rsidR="00D12B08" w:rsidRDefault="00D12B08" w:rsidP="00D12B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Nazwa i adres wykonawcy: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="00FC3475">
        <w:rPr>
          <w:rFonts w:ascii="Calibri" w:hAnsi="Calibri"/>
          <w:b/>
          <w:lang w:val="en-US"/>
        </w:rPr>
        <w:t>``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="00FC3475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1071810D" w14:textId="77777777" w:rsidR="00D12B08" w:rsidRPr="00D12B08" w:rsidRDefault="00D12B08" w:rsidP="00D12B08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2823" w:type="dxa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2799"/>
        <w:gridCol w:w="2799"/>
      </w:tblGrid>
      <w:tr w:rsidR="00D12B08" w:rsidRPr="00D12B08" w14:paraId="690767E4" w14:textId="77777777" w:rsidTr="00D12B08">
        <w:tc>
          <w:tcPr>
            <w:tcW w:w="562" w:type="dxa"/>
          </w:tcPr>
          <w:p w14:paraId="16B9B4C7" w14:textId="1E4E88EB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14:paraId="6D58EA71" w14:textId="08C2465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Nazwa i adres podmiotu na rzecz którego były wykonywane</w:t>
            </w:r>
          </w:p>
        </w:tc>
        <w:tc>
          <w:tcPr>
            <w:tcW w:w="3402" w:type="dxa"/>
          </w:tcPr>
          <w:p w14:paraId="4D6F704E" w14:textId="45E75159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Opis robót</w:t>
            </w:r>
          </w:p>
          <w:p w14:paraId="0726DB14" w14:textId="46F1153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(zakres musi potwierdzać spełnianie warunków postawionych przez zamawiającego w SWZ)</w:t>
            </w:r>
          </w:p>
        </w:tc>
        <w:tc>
          <w:tcPr>
            <w:tcW w:w="2799" w:type="dxa"/>
          </w:tcPr>
          <w:p w14:paraId="20D140C8" w14:textId="5628A31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Wartość robót</w:t>
            </w:r>
          </w:p>
          <w:p w14:paraId="78AF42A3" w14:textId="6FAC8051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(w zł brutto)</w:t>
            </w:r>
          </w:p>
        </w:tc>
        <w:tc>
          <w:tcPr>
            <w:tcW w:w="2799" w:type="dxa"/>
          </w:tcPr>
          <w:p w14:paraId="3F6D529D" w14:textId="7005887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Data realizacji robót</w:t>
            </w:r>
          </w:p>
          <w:p w14:paraId="769C6624" w14:textId="4A83199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(od – do)</w:t>
            </w:r>
          </w:p>
        </w:tc>
      </w:tr>
      <w:tr w:rsidR="00D12B08" w:rsidRPr="00D12B08" w14:paraId="73B3F5B4" w14:textId="77777777" w:rsidTr="00D12B08">
        <w:tc>
          <w:tcPr>
            <w:tcW w:w="562" w:type="dxa"/>
          </w:tcPr>
          <w:p w14:paraId="5C29768F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B638E5" w14:textId="2FE2BF7D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12B18714" w14:textId="1339B0D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F97D498" w14:textId="581A89E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EC3AC40" w14:textId="1ED3EBA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7AEE089F" w14:textId="77777777" w:rsidTr="00D12B08">
        <w:tc>
          <w:tcPr>
            <w:tcW w:w="562" w:type="dxa"/>
          </w:tcPr>
          <w:p w14:paraId="59E5EE27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EE406F" w14:textId="28D8ED50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232ABC3E" w14:textId="2741EBFE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98448CD" w14:textId="0D29C428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22E9B5BE" w14:textId="430319C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6CDEF1A8" w14:textId="77777777" w:rsidTr="00D12B08">
        <w:tc>
          <w:tcPr>
            <w:tcW w:w="562" w:type="dxa"/>
          </w:tcPr>
          <w:p w14:paraId="18CDAA5C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0D42CC" w14:textId="2B0E531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08C84881" w14:textId="5B0E8BE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06923FC7" w14:textId="1656E676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3A570A3" w14:textId="69012ADB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6B787698" w14:textId="77777777" w:rsidTr="00D12B08">
        <w:tc>
          <w:tcPr>
            <w:tcW w:w="562" w:type="dxa"/>
          </w:tcPr>
          <w:p w14:paraId="3FE9AF12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EE14E4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A43005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6FD2E457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088EDB1C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1E0F35" w14:textId="77777777" w:rsidR="00D12B08" w:rsidRPr="00D12B08" w:rsidRDefault="00D12B08">
      <w:pPr>
        <w:rPr>
          <w:b/>
          <w:bCs/>
          <w:sz w:val="24"/>
          <w:szCs w:val="24"/>
        </w:rPr>
      </w:pPr>
    </w:p>
    <w:p w14:paraId="179BA4A7" w14:textId="77777777" w:rsidR="00D12B08" w:rsidRPr="00D12B08" w:rsidRDefault="00D12B08">
      <w:pPr>
        <w:rPr>
          <w:b/>
          <w:bCs/>
          <w:sz w:val="24"/>
          <w:szCs w:val="24"/>
        </w:rPr>
      </w:pPr>
    </w:p>
    <w:sectPr w:rsidR="00D12B08" w:rsidRPr="00D12B08" w:rsidSect="00D12B0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9361" w14:textId="77777777" w:rsidR="00D12B08" w:rsidRDefault="00D12B08" w:rsidP="00D12B08">
      <w:pPr>
        <w:spacing w:after="0" w:line="240" w:lineRule="auto"/>
      </w:pPr>
      <w:r>
        <w:separator/>
      </w:r>
    </w:p>
  </w:endnote>
  <w:endnote w:type="continuationSeparator" w:id="0">
    <w:p w14:paraId="13B0E3E0" w14:textId="77777777" w:rsidR="00D12B08" w:rsidRDefault="00D12B08" w:rsidP="00D1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717A" w14:textId="77777777" w:rsidR="00D12B08" w:rsidRDefault="00D12B08" w:rsidP="00D12B08">
      <w:pPr>
        <w:spacing w:after="0" w:line="240" w:lineRule="auto"/>
      </w:pPr>
      <w:r>
        <w:separator/>
      </w:r>
    </w:p>
  </w:footnote>
  <w:footnote w:type="continuationSeparator" w:id="0">
    <w:p w14:paraId="53DF963D" w14:textId="77777777" w:rsidR="00D12B08" w:rsidRDefault="00D12B08" w:rsidP="00D1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83D0" w14:textId="63B94471" w:rsidR="00D12B08" w:rsidRDefault="00D12B08">
    <w:pPr>
      <w:pStyle w:val="Nagwek"/>
    </w:pPr>
    <w:r>
      <w:t>BZT.271.2.</w:t>
    </w:r>
    <w:r w:rsidR="00FC3475">
      <w:t>4</w:t>
    </w:r>
    <w: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nyA8s/nuY5Mp03AIRFE+NvSScHcM+wOgcaVzEYWEdYl4OSmswDQKcAv4Xyo7JziHpezhWNgxm+PRXb04k3f1vQ==" w:salt="AVtUHefrwExBFiEFfRUC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08"/>
    <w:rsid w:val="00793B8D"/>
    <w:rsid w:val="007D53D1"/>
    <w:rsid w:val="00B72B8E"/>
    <w:rsid w:val="00D12B08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3709"/>
  <w15:chartTrackingRefBased/>
  <w15:docId w15:val="{CAAC9334-820D-4449-B989-DA072C05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12B0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12B08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D12B0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B08"/>
  </w:style>
  <w:style w:type="paragraph" w:styleId="Stopka">
    <w:name w:val="footer"/>
    <w:basedOn w:val="Normalny"/>
    <w:link w:val="StopkaZnak"/>
    <w:uiPriority w:val="99"/>
    <w:unhideWhenUsed/>
    <w:rsid w:val="00D1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AD03-6AF1-40FB-929D-24E926FF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</cp:revision>
  <dcterms:created xsi:type="dcterms:W3CDTF">2024-02-21T11:58:00Z</dcterms:created>
  <dcterms:modified xsi:type="dcterms:W3CDTF">2024-03-28T21:22:00Z</dcterms:modified>
</cp:coreProperties>
</file>