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jc w:val="right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Wolbrom, dnia 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08</w:t>
      </w:r>
      <w:r>
        <w:rPr>
          <w:rFonts w:ascii="Trebuchet MS" w:hAnsi="Trebuchet MS" w:cs="Times New Roman"/>
          <w:sz w:val="20"/>
          <w:szCs w:val="20"/>
        </w:rPr>
        <w:t>.0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5</w:t>
      </w:r>
      <w:r>
        <w:rPr>
          <w:rFonts w:ascii="Trebuchet MS" w:hAnsi="Trebuchet MS" w:cs="Times New Roman"/>
          <w:sz w:val="20"/>
          <w:szCs w:val="20"/>
        </w:rPr>
        <w:t>.2023r.</w:t>
      </w:r>
    </w:p>
    <w:p>
      <w:pPr>
        <w:spacing w:line="360" w:lineRule="auto"/>
        <w:ind w:left="5664" w:firstLine="708"/>
        <w:rPr>
          <w:rFonts w:ascii="Trebuchet MS" w:hAnsi="Trebuchet MS" w:cs="Times New Roman"/>
          <w:b/>
          <w:bCs/>
          <w:sz w:val="20"/>
          <w:szCs w:val="20"/>
        </w:rPr>
      </w:pPr>
    </w:p>
    <w:p>
      <w:pPr>
        <w:spacing w:line="360" w:lineRule="auto"/>
        <w:ind w:left="7080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b/>
          <w:bCs/>
          <w:sz w:val="20"/>
          <w:szCs w:val="20"/>
        </w:rPr>
        <w:t>Wg rozdzielnika</w:t>
      </w:r>
    </w:p>
    <w:p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rebuchet MS" w:hAnsi="Trebuchet MS" w:eastAsia="Times New Roman" w:cs="Times New Roman"/>
          <w:b/>
          <w:sz w:val="20"/>
          <w:szCs w:val="20"/>
          <w:lang w:eastAsia="pl-PL"/>
        </w:rPr>
        <w:t>WTI.271.2.</w:t>
      </w:r>
      <w:r>
        <w:rPr>
          <w:rFonts w:hint="default" w:ascii="Trebuchet MS" w:hAnsi="Trebuchet MS" w:eastAsia="Times New Roman" w:cs="Times New Roman"/>
          <w:b/>
          <w:sz w:val="20"/>
          <w:szCs w:val="20"/>
          <w:lang w:val="en-US" w:eastAsia="pl-PL"/>
        </w:rPr>
        <w:t>7</w:t>
      </w:r>
      <w:r>
        <w:rPr>
          <w:rFonts w:ascii="Trebuchet MS" w:hAnsi="Trebuchet MS" w:eastAsia="Times New Roman" w:cs="Times New Roman"/>
          <w:b/>
          <w:sz w:val="20"/>
          <w:szCs w:val="20"/>
          <w:lang w:eastAsia="pl-PL"/>
        </w:rPr>
        <w:t>.2023.ZP</w:t>
      </w:r>
    </w:p>
    <w:p>
      <w:pPr>
        <w:spacing w:line="360" w:lineRule="auto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rPr>
          <w:rFonts w:ascii="Trebuchet MS" w:hAnsi="Trebuchet MS" w:cs="Times New Roman"/>
          <w:sz w:val="20"/>
          <w:szCs w:val="20"/>
        </w:rPr>
      </w:pPr>
    </w:p>
    <w:p>
      <w:pPr>
        <w:tabs>
          <w:tab w:val="left" w:pos="5420"/>
        </w:tabs>
        <w:spacing w:line="360" w:lineRule="auto"/>
        <w:ind w:right="28"/>
        <w:jc w:val="center"/>
        <w:rPr>
          <w:rFonts w:ascii="Trebuchet MS" w:hAnsi="Trebuchet MS" w:eastAsia="Times New Roman" w:cs="Times New Roman"/>
          <w:b/>
          <w:bCs/>
          <w:iCs/>
          <w:spacing w:val="4"/>
          <w:sz w:val="20"/>
          <w:szCs w:val="20"/>
          <w:lang w:eastAsia="pl-PL"/>
        </w:rPr>
      </w:pPr>
      <w:r>
        <w:rPr>
          <w:rFonts w:ascii="Trebuchet MS" w:hAnsi="Trebuchet MS" w:cs="Times New Roman"/>
          <w:sz w:val="20"/>
          <w:szCs w:val="20"/>
        </w:rPr>
        <w:t xml:space="preserve">Dotyczy zamówienia pn. </w:t>
      </w:r>
      <w:r>
        <w:rPr>
          <w:rFonts w:ascii="Trebuchet MS" w:hAnsi="Trebuchet MS" w:eastAsia="Times New Roman" w:cs="Times New Roman"/>
          <w:b/>
          <w:bCs/>
          <w:iCs/>
          <w:spacing w:val="4"/>
          <w:sz w:val="20"/>
          <w:szCs w:val="20"/>
          <w:lang w:eastAsia="pl-PL"/>
        </w:rPr>
        <w:t>„</w:t>
      </w:r>
      <w:bookmarkStart w:id="0" w:name="_Hlk84321004"/>
      <w:r>
        <w:rPr>
          <w:rFonts w:ascii="Trebuchet MS" w:hAnsi="Trebuchet MS" w:eastAsia="Times New Roman" w:cs="Times New Roman"/>
          <w:b/>
          <w:bCs/>
          <w:iCs/>
          <w:spacing w:val="4"/>
          <w:sz w:val="20"/>
          <w:szCs w:val="20"/>
          <w:lang w:eastAsia="pl-PL"/>
        </w:rPr>
        <w:t>Przebudowa istniejącego boiska sportowego przy ZS Pod Lasem                       w Wolbromiu w ramach projektu Rewitalizacja ZS Pod Lasem w Wolbromiu wraz z dobudową przedszkola i przebudową istniejącego boiska sportowego”</w:t>
      </w:r>
      <w:bookmarkEnd w:id="0"/>
      <w:r>
        <w:rPr>
          <w:rFonts w:ascii="Trebuchet MS" w:hAnsi="Trebuchet MS" w:eastAsia="Times New Roman" w:cs="Times New Roman"/>
          <w:b/>
          <w:bCs/>
          <w:iCs/>
          <w:spacing w:val="4"/>
          <w:sz w:val="20"/>
          <w:szCs w:val="20"/>
          <w:lang w:eastAsia="pl-PL"/>
        </w:rPr>
        <w:t>.</w:t>
      </w:r>
      <w:bookmarkStart w:id="1" w:name="_GoBack"/>
      <w:bookmarkEnd w:id="1"/>
    </w:p>
    <w:p>
      <w:pPr>
        <w:tabs>
          <w:tab w:val="left" w:pos="5420"/>
        </w:tabs>
        <w:spacing w:line="360" w:lineRule="auto"/>
        <w:ind w:right="28"/>
        <w:jc w:val="center"/>
        <w:rPr>
          <w:rFonts w:ascii="Trebuchet MS" w:hAnsi="Trebuchet MS" w:eastAsia="Times New Roman" w:cs="Times New Roman"/>
          <w:b/>
          <w:bCs/>
          <w:iCs/>
          <w:spacing w:val="4"/>
          <w:sz w:val="20"/>
          <w:szCs w:val="20"/>
          <w:lang w:eastAsia="pl-PL"/>
        </w:rPr>
      </w:pPr>
    </w:p>
    <w:p>
      <w:pPr>
        <w:spacing w:line="360" w:lineRule="auto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Zamawiający – Gmina Wolbrom, działając na podstawie art. 222 ust. 4 ustawy z dnia 11 września 2019r. Prawo zamówień publicznych (t. j. Dz. U. z 2022r. poz. 1710 z późn. zm.) </w:t>
      </w:r>
      <w:r>
        <w:rPr>
          <w:rFonts w:ascii="Trebuchet MS" w:hAnsi="Trebuchet MS" w:cs="Times New Roman"/>
          <w:sz w:val="20"/>
          <w:szCs w:val="20"/>
        </w:rPr>
        <w:br w:type="textWrapping"/>
      </w:r>
      <w:r>
        <w:rPr>
          <w:rFonts w:ascii="Trebuchet MS" w:hAnsi="Trebuchet MS" w:cs="Times New Roman"/>
          <w:sz w:val="20"/>
          <w:szCs w:val="20"/>
        </w:rPr>
        <w:t xml:space="preserve">podaje informacje o kwocie, jaką zamierza przeznaczyć na sfinansowanie zamówienia: </w:t>
      </w:r>
      <w:r>
        <w:rPr>
          <w:rFonts w:ascii="Trebuchet MS" w:hAnsi="Trebuchet MS" w:cs="Times New Roman"/>
          <w:sz w:val="20"/>
          <w:szCs w:val="20"/>
        </w:rPr>
        <w:br w:type="textWrapping"/>
      </w:r>
      <w:r>
        <w:rPr>
          <w:rFonts w:ascii="Trebuchet MS" w:hAnsi="Trebuchet MS" w:cs="Times New Roman"/>
          <w:b/>
          <w:bCs/>
          <w:sz w:val="20"/>
          <w:szCs w:val="20"/>
        </w:rPr>
        <w:t>6.049.721,54</w:t>
      </w:r>
      <w:r>
        <w:rPr>
          <w:rFonts w:ascii="Trebuchet MS" w:hAnsi="Trebuchet MS" w:cs="Times New Roman"/>
          <w:sz w:val="20"/>
          <w:szCs w:val="20"/>
        </w:rPr>
        <w:t xml:space="preserve"> </w:t>
      </w:r>
      <w:r>
        <w:rPr>
          <w:rFonts w:ascii="Trebuchet MS" w:hAnsi="Trebuchet MS" w:cs="Times New Roman"/>
          <w:b/>
          <w:bCs/>
          <w:sz w:val="20"/>
          <w:szCs w:val="20"/>
        </w:rPr>
        <w:t>zł/brutto.</w:t>
      </w:r>
      <w:r>
        <w:rPr>
          <w:rFonts w:ascii="Trebuchet MS" w:hAnsi="Trebuchet MS" w:cs="Times New Roman"/>
          <w:sz w:val="20"/>
          <w:szCs w:val="20"/>
        </w:rPr>
        <w:t xml:space="preserve"> </w:t>
      </w: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jc w:val="right"/>
        <w:rPr>
          <w:rFonts w:ascii="Trebuchet MS" w:hAnsi="Trebuchet MS" w:cs="Times New Roman"/>
          <w:i/>
          <w:iCs/>
          <w:sz w:val="20"/>
          <w:szCs w:val="20"/>
        </w:rPr>
      </w:pPr>
      <w:r>
        <w:rPr>
          <w:rFonts w:ascii="Trebuchet MS" w:hAnsi="Trebuchet MS" w:cs="Times New Roman"/>
          <w:i/>
          <w:iCs/>
          <w:sz w:val="20"/>
          <w:szCs w:val="20"/>
        </w:rPr>
        <w:t xml:space="preserve">Dokument został podpisany przez: </w:t>
      </w:r>
      <w:r>
        <w:rPr>
          <w:rFonts w:ascii="Trebuchet MS" w:hAnsi="Trebuchet MS" w:cs="Times New Roman"/>
          <w:i/>
          <w:iCs/>
          <w:sz w:val="20"/>
          <w:szCs w:val="20"/>
        </w:rPr>
        <w:br w:type="textWrapping"/>
      </w:r>
      <w:r>
        <w:rPr>
          <w:rFonts w:ascii="Trebuchet MS" w:hAnsi="Trebuchet MS" w:cs="Times New Roman"/>
          <w:b/>
          <w:bCs/>
          <w:i/>
          <w:iCs/>
          <w:sz w:val="20"/>
          <w:szCs w:val="20"/>
        </w:rPr>
        <w:t>Krzysztof Wolczyński</w:t>
      </w:r>
      <w:r>
        <w:rPr>
          <w:rFonts w:ascii="Trebuchet MS" w:hAnsi="Trebuchet MS" w:cs="Times New Roman"/>
          <w:i/>
          <w:iCs/>
          <w:sz w:val="20"/>
          <w:szCs w:val="20"/>
        </w:rPr>
        <w:br w:type="textWrapping"/>
      </w:r>
      <w:r>
        <w:rPr>
          <w:rFonts w:ascii="Trebuchet MS" w:hAnsi="Trebuchet MS" w:cs="Times New Roman"/>
          <w:i/>
          <w:iCs/>
          <w:sz w:val="20"/>
          <w:szCs w:val="20"/>
        </w:rPr>
        <w:t>Naczelnik Wydziału Techniczno-Inwestycyjnego</w:t>
      </w: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rPr>
          <w:rFonts w:ascii="Trebuchet MS" w:hAnsi="Trebuchet MS" w:cs="Times New Roman"/>
          <w:sz w:val="16"/>
          <w:szCs w:val="16"/>
        </w:rPr>
      </w:pPr>
      <w:r>
        <w:rPr>
          <w:rFonts w:ascii="Trebuchet MS" w:hAnsi="Trebuchet MS" w:cs="Times New Roman"/>
          <w:b/>
          <w:bCs/>
          <w:sz w:val="16"/>
          <w:szCs w:val="16"/>
        </w:rPr>
        <w:t>Rozdzielnik:</w:t>
      </w:r>
      <w:r>
        <w:rPr>
          <w:rFonts w:ascii="Trebuchet MS" w:hAnsi="Trebuchet MS" w:cs="Times New Roman"/>
          <w:b/>
          <w:bCs/>
          <w:sz w:val="16"/>
          <w:szCs w:val="16"/>
        </w:rPr>
        <w:br w:type="textWrapping"/>
      </w:r>
      <w:r>
        <w:rPr>
          <w:rFonts w:ascii="Trebuchet MS" w:hAnsi="Trebuchet MS" w:cs="Times New Roman"/>
          <w:sz w:val="16"/>
          <w:szCs w:val="16"/>
        </w:rPr>
        <w:t>- Platforma przetargowa Zamawiającego;</w:t>
      </w:r>
      <w:r>
        <w:rPr>
          <w:rFonts w:ascii="Trebuchet MS" w:hAnsi="Trebuchet MS" w:cs="Times New Roman"/>
          <w:sz w:val="16"/>
          <w:szCs w:val="16"/>
        </w:rPr>
        <w:br w:type="textWrapping"/>
      </w:r>
      <w:r>
        <w:rPr>
          <w:rFonts w:ascii="Trebuchet MS" w:hAnsi="Trebuchet MS" w:cs="Times New Roman"/>
          <w:sz w:val="16"/>
          <w:szCs w:val="16"/>
        </w:rPr>
        <w:t>-aa.</w:t>
      </w:r>
    </w:p>
    <w:sectPr>
      <w:headerReference r:id="rId5" w:type="default"/>
      <w:footerReference r:id="rId6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t xml:space="preserve">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inline distT="0" distB="0" distL="0" distR="0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250" r="-21" b="-250"/>
                  <a:stretch>
                    <a:fillRect/>
                  </a:stretch>
                </pic:blipFill>
                <pic:spPr>
                  <a:xfrm>
                    <a:off x="0" y="0"/>
                    <a:ext cx="5753100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5A"/>
    <w:rsid w:val="0001439D"/>
    <w:rsid w:val="00027FAC"/>
    <w:rsid w:val="00105661"/>
    <w:rsid w:val="00135915"/>
    <w:rsid w:val="00141C5A"/>
    <w:rsid w:val="00176DA7"/>
    <w:rsid w:val="00222E87"/>
    <w:rsid w:val="0029423E"/>
    <w:rsid w:val="00296802"/>
    <w:rsid w:val="002D7335"/>
    <w:rsid w:val="0034509A"/>
    <w:rsid w:val="00446D8C"/>
    <w:rsid w:val="005A3672"/>
    <w:rsid w:val="005C5EA6"/>
    <w:rsid w:val="00601537"/>
    <w:rsid w:val="00653E00"/>
    <w:rsid w:val="00657C01"/>
    <w:rsid w:val="006F7DDB"/>
    <w:rsid w:val="007D437B"/>
    <w:rsid w:val="008B55FE"/>
    <w:rsid w:val="0095434F"/>
    <w:rsid w:val="009C19EC"/>
    <w:rsid w:val="00BF4418"/>
    <w:rsid w:val="00C2049A"/>
    <w:rsid w:val="00C449BD"/>
    <w:rsid w:val="00CD2C1A"/>
    <w:rsid w:val="00D7114D"/>
    <w:rsid w:val="00D874F1"/>
    <w:rsid w:val="00E4530C"/>
    <w:rsid w:val="00E54D7A"/>
    <w:rsid w:val="00E851B6"/>
    <w:rsid w:val="00ED6E91"/>
    <w:rsid w:val="00EF15EC"/>
    <w:rsid w:val="00FA0749"/>
    <w:rsid w:val="04BD12C4"/>
    <w:rsid w:val="4492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8">
    <w:name w:val="Nagłówek Znak"/>
    <w:basedOn w:val="2"/>
    <w:link w:val="5"/>
    <w:uiPriority w:val="99"/>
  </w:style>
  <w:style w:type="character" w:customStyle="1" w:styleId="9">
    <w:name w:val="Stopka Znak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657</Characters>
  <Lines>5</Lines>
  <Paragraphs>1</Paragraphs>
  <TotalTime>215</TotalTime>
  <ScaleCrop>false</ScaleCrop>
  <LinksUpToDate>false</LinksUpToDate>
  <CharactersWithSpaces>765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2021-05-18T11:52:00Z</dcterms:created>
  <dc:creator>M. Patela</dc:creator>
  <cp:lastModifiedBy>UMiG</cp:lastModifiedBy>
  <cp:lastPrinted>2021-05-25T06:43:00Z</cp:lastPrinted>
  <dcterms:modified xsi:type="dcterms:W3CDTF">2023-05-08T08:40:02Z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35BEE949BC834FC19476F815FDA993BD</vt:lpwstr>
  </property>
</Properties>
</file>