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2F9FC" w14:textId="77777777" w:rsidR="00D34297" w:rsidRPr="00471F3F" w:rsidRDefault="00C710BC" w:rsidP="00D34297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C710BC">
        <w:rPr>
          <w:rFonts w:ascii="Arial" w:hAnsi="Arial" w:cs="Arial"/>
          <w:sz w:val="24"/>
          <w:szCs w:val="24"/>
        </w:rPr>
        <w:t>Ostrów Wielkopolski</w:t>
      </w:r>
      <w:r w:rsidR="00D34297" w:rsidRPr="00471F3F">
        <w:rPr>
          <w:rFonts w:ascii="Arial" w:hAnsi="Arial" w:cs="Arial"/>
          <w:sz w:val="24"/>
          <w:szCs w:val="24"/>
        </w:rPr>
        <w:t xml:space="preserve"> dnia: </w:t>
      </w:r>
      <w:r w:rsidRPr="00C710BC">
        <w:rPr>
          <w:rFonts w:ascii="Arial" w:hAnsi="Arial" w:cs="Arial"/>
          <w:sz w:val="24"/>
          <w:szCs w:val="24"/>
        </w:rPr>
        <w:t>2024-07-04</w:t>
      </w:r>
    </w:p>
    <w:p w14:paraId="187CF2D8" w14:textId="77777777" w:rsidR="00D34297" w:rsidRPr="00471F3F" w:rsidRDefault="00C710BC" w:rsidP="00D3429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710BC">
        <w:rPr>
          <w:rFonts w:ascii="Arial" w:hAnsi="Arial" w:cs="Arial"/>
          <w:b/>
          <w:bCs/>
          <w:sz w:val="24"/>
          <w:szCs w:val="24"/>
        </w:rPr>
        <w:t>Powiatowe Centrum Pomocy Rodzinie w Ostrowie Wielkopolskim</w:t>
      </w:r>
    </w:p>
    <w:p w14:paraId="0C7D0816" w14:textId="77777777" w:rsidR="00D34297" w:rsidRPr="00471F3F" w:rsidRDefault="00C710BC" w:rsidP="00D34297">
      <w:pPr>
        <w:spacing w:line="360" w:lineRule="auto"/>
        <w:rPr>
          <w:rFonts w:ascii="Arial" w:hAnsi="Arial" w:cs="Arial"/>
          <w:sz w:val="24"/>
          <w:szCs w:val="24"/>
        </w:rPr>
      </w:pPr>
      <w:r w:rsidRPr="00C710BC">
        <w:rPr>
          <w:rFonts w:ascii="Arial" w:hAnsi="Arial" w:cs="Arial"/>
          <w:sz w:val="24"/>
          <w:szCs w:val="24"/>
        </w:rPr>
        <w:t>Al. Słowackiego</w:t>
      </w:r>
      <w:r w:rsidR="00D34297" w:rsidRPr="00471F3F">
        <w:rPr>
          <w:rFonts w:ascii="Arial" w:hAnsi="Arial" w:cs="Arial"/>
          <w:sz w:val="24"/>
          <w:szCs w:val="24"/>
        </w:rPr>
        <w:t xml:space="preserve"> </w:t>
      </w:r>
      <w:r w:rsidRPr="00C710BC">
        <w:rPr>
          <w:rFonts w:ascii="Arial" w:hAnsi="Arial" w:cs="Arial"/>
          <w:sz w:val="24"/>
          <w:szCs w:val="24"/>
        </w:rPr>
        <w:t>1C</w:t>
      </w:r>
    </w:p>
    <w:p w14:paraId="33ABEFA3" w14:textId="77777777" w:rsidR="00D34297" w:rsidRPr="00471F3F" w:rsidRDefault="00C710BC" w:rsidP="00D34297">
      <w:pPr>
        <w:rPr>
          <w:rFonts w:ascii="Arial" w:hAnsi="Arial" w:cs="Arial"/>
          <w:sz w:val="24"/>
          <w:szCs w:val="24"/>
        </w:rPr>
      </w:pPr>
      <w:r w:rsidRPr="00C710BC">
        <w:rPr>
          <w:rFonts w:ascii="Arial" w:hAnsi="Arial" w:cs="Arial"/>
          <w:sz w:val="24"/>
          <w:szCs w:val="24"/>
        </w:rPr>
        <w:t>63-400</w:t>
      </w:r>
      <w:r w:rsidR="00D34297" w:rsidRPr="00471F3F">
        <w:rPr>
          <w:rFonts w:ascii="Arial" w:hAnsi="Arial" w:cs="Arial"/>
          <w:sz w:val="24"/>
          <w:szCs w:val="24"/>
        </w:rPr>
        <w:t xml:space="preserve"> </w:t>
      </w:r>
      <w:r w:rsidRPr="00C710BC">
        <w:rPr>
          <w:rFonts w:ascii="Arial" w:hAnsi="Arial" w:cs="Arial"/>
          <w:sz w:val="24"/>
          <w:szCs w:val="24"/>
        </w:rPr>
        <w:t>Ostrów Wielkopolski</w:t>
      </w:r>
    </w:p>
    <w:p w14:paraId="74C4A70B" w14:textId="77777777" w:rsidR="00D34297" w:rsidRPr="00471F3F" w:rsidRDefault="00D34297" w:rsidP="00D34297">
      <w:pPr>
        <w:tabs>
          <w:tab w:val="left" w:pos="708"/>
          <w:tab w:val="center" w:pos="4536"/>
          <w:tab w:val="right" w:pos="9072"/>
        </w:tabs>
        <w:spacing w:after="20" w:line="360" w:lineRule="auto"/>
        <w:ind w:left="5670"/>
        <w:rPr>
          <w:rFonts w:ascii="Arial" w:hAnsi="Arial" w:cs="Arial"/>
          <w:b/>
          <w:sz w:val="24"/>
          <w:szCs w:val="24"/>
        </w:rPr>
      </w:pPr>
      <w:r w:rsidRPr="00471F3F">
        <w:rPr>
          <w:rFonts w:ascii="Arial" w:hAnsi="Arial" w:cs="Arial"/>
          <w:b/>
          <w:sz w:val="24"/>
          <w:szCs w:val="24"/>
        </w:rPr>
        <w:t>WYKONAWCY</w:t>
      </w:r>
    </w:p>
    <w:p w14:paraId="374942E3" w14:textId="77777777" w:rsidR="00D34297" w:rsidRPr="00471F3F" w:rsidRDefault="00D34297" w:rsidP="00D34297">
      <w:pPr>
        <w:tabs>
          <w:tab w:val="left" w:pos="708"/>
          <w:tab w:val="center" w:pos="4536"/>
          <w:tab w:val="right" w:pos="9072"/>
        </w:tabs>
        <w:spacing w:after="480" w:line="360" w:lineRule="auto"/>
        <w:ind w:left="5670"/>
        <w:rPr>
          <w:rFonts w:ascii="Arial" w:hAnsi="Arial" w:cs="Arial"/>
          <w:sz w:val="24"/>
          <w:szCs w:val="24"/>
        </w:rPr>
      </w:pPr>
      <w:r w:rsidRPr="00471F3F">
        <w:rPr>
          <w:rFonts w:ascii="Arial" w:hAnsi="Arial" w:cs="Arial"/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4"/>
      </w:tblGrid>
      <w:tr w:rsidR="00D34297" w:rsidRPr="00471F3F" w14:paraId="0D24D2DF" w14:textId="77777777" w:rsidTr="00D34297">
        <w:tc>
          <w:tcPr>
            <w:tcW w:w="9180" w:type="dxa"/>
            <w:shd w:val="clear" w:color="auto" w:fill="F2F2F2"/>
            <w:hideMark/>
          </w:tcPr>
          <w:p w14:paraId="1097DBE7" w14:textId="77777777" w:rsidR="00D34297" w:rsidRPr="00471F3F" w:rsidRDefault="00D34297" w:rsidP="00310284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471F3F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ZAWIADOMIENIE</w:t>
            </w:r>
          </w:p>
          <w:p w14:paraId="2CDBF3CD" w14:textId="77777777" w:rsidR="00D34297" w:rsidRPr="00471F3F" w:rsidRDefault="00D34297" w:rsidP="00310284">
            <w:pPr>
              <w:keepNext/>
              <w:spacing w:before="6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471F3F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unieważnieniu postępowania</w:t>
            </w:r>
          </w:p>
        </w:tc>
      </w:tr>
    </w:tbl>
    <w:p w14:paraId="58BA6EDB" w14:textId="77777777" w:rsidR="00D34297" w:rsidRDefault="00D34297" w:rsidP="00D34297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33BAA18" w14:textId="77777777" w:rsidR="00D34297" w:rsidRPr="00D34297" w:rsidRDefault="00D34297" w:rsidP="00D34297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34297"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 w:rsidRPr="00D34297">
        <w:rPr>
          <w:rFonts w:ascii="Arial" w:hAnsi="Arial" w:cs="Arial"/>
          <w:sz w:val="24"/>
          <w:szCs w:val="24"/>
        </w:rPr>
        <w:t>postępowania o udzielenie zamówienia publicznego</w:t>
      </w:r>
      <w:r w:rsidRPr="00D34297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34297" w:rsidRPr="00D34297" w14:paraId="4A15811E" w14:textId="77777777" w:rsidTr="00310284">
        <w:tc>
          <w:tcPr>
            <w:tcW w:w="2269" w:type="dxa"/>
            <w:shd w:val="clear" w:color="auto" w:fill="auto"/>
          </w:tcPr>
          <w:p w14:paraId="22F908BA" w14:textId="77777777" w:rsidR="00D34297" w:rsidRPr="00D34297" w:rsidRDefault="00D34297" w:rsidP="00D3429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46D08F47" w14:textId="77777777" w:rsidR="00D34297" w:rsidRPr="00D34297" w:rsidRDefault="00C710BC" w:rsidP="00D3429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710BC">
              <w:rPr>
                <w:rFonts w:ascii="Arial" w:hAnsi="Arial" w:cs="Arial"/>
                <w:bCs/>
                <w:sz w:val="24"/>
                <w:szCs w:val="24"/>
              </w:rPr>
              <w:t>Usługi wspierające rozwój, kompensujące opóźnienia dzieci i młodzieży przebywających w pieczy zastępczej</w:t>
            </w:r>
          </w:p>
        </w:tc>
      </w:tr>
      <w:tr w:rsidR="00C710BC" w:rsidRPr="00D34297" w14:paraId="4BB1EB5F" w14:textId="77777777" w:rsidTr="004C761B">
        <w:tc>
          <w:tcPr>
            <w:tcW w:w="2269" w:type="dxa"/>
            <w:shd w:val="clear" w:color="auto" w:fill="auto"/>
          </w:tcPr>
          <w:p w14:paraId="36072C13" w14:textId="77777777" w:rsidR="00C710BC" w:rsidRPr="00D34297" w:rsidRDefault="00C710BC" w:rsidP="004C761B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4C329604" w14:textId="77777777" w:rsidR="00C710BC" w:rsidRPr="00D34297" w:rsidRDefault="00C710BC" w:rsidP="004C761B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710BC">
              <w:rPr>
                <w:rFonts w:ascii="Arial" w:hAnsi="Arial" w:cs="Arial"/>
                <w:bCs/>
                <w:sz w:val="24"/>
                <w:szCs w:val="24"/>
              </w:rPr>
              <w:t>DOA.370.2.2024</w:t>
            </w:r>
          </w:p>
        </w:tc>
      </w:tr>
    </w:tbl>
    <w:p w14:paraId="039F8624" w14:textId="77777777" w:rsidR="00010B31" w:rsidRPr="00D34297" w:rsidRDefault="00010B31" w:rsidP="00D34297">
      <w:pPr>
        <w:pStyle w:val="Nagwek"/>
        <w:tabs>
          <w:tab w:val="left" w:pos="708"/>
        </w:tabs>
        <w:rPr>
          <w:rFonts w:ascii="Arial" w:hAnsi="Arial" w:cs="Arial"/>
          <w:b/>
          <w:sz w:val="24"/>
          <w:szCs w:val="24"/>
        </w:rPr>
      </w:pPr>
    </w:p>
    <w:p w14:paraId="19E9B267" w14:textId="5640C5FA" w:rsidR="00010B31" w:rsidRPr="00D34297" w:rsidRDefault="00EB1359" w:rsidP="0001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4297">
        <w:rPr>
          <w:rFonts w:ascii="Arial" w:hAnsi="Arial" w:cs="Arial"/>
          <w:sz w:val="24"/>
          <w:szCs w:val="24"/>
        </w:rPr>
        <w:t xml:space="preserve">Zamawiający, </w:t>
      </w:r>
      <w:r w:rsidR="00C710BC" w:rsidRPr="00C710BC">
        <w:rPr>
          <w:rFonts w:ascii="Arial" w:hAnsi="Arial" w:cs="Arial"/>
          <w:b/>
          <w:sz w:val="24"/>
          <w:szCs w:val="24"/>
        </w:rPr>
        <w:t>Powiatowe Centrum Pomocy Rodzinie w Ostrowie Wielkopolskim</w:t>
      </w:r>
      <w:r w:rsidRPr="00D34297">
        <w:rPr>
          <w:rFonts w:ascii="Arial" w:hAnsi="Arial" w:cs="Arial"/>
          <w:sz w:val="24"/>
          <w:szCs w:val="24"/>
        </w:rPr>
        <w:t xml:space="preserve">, działając na podstawie art. 260 ustawy z dnia 11 września 2019r. Prawo zamówień publicznych </w:t>
      </w:r>
      <w:r w:rsidR="00C710BC" w:rsidRPr="00C710BC">
        <w:rPr>
          <w:rFonts w:ascii="Arial" w:hAnsi="Arial" w:cs="Arial"/>
          <w:sz w:val="24"/>
          <w:szCs w:val="24"/>
        </w:rPr>
        <w:t>(</w:t>
      </w:r>
      <w:proofErr w:type="spellStart"/>
      <w:r w:rsidR="00C710BC" w:rsidRPr="00C710BC">
        <w:rPr>
          <w:rFonts w:ascii="Arial" w:hAnsi="Arial" w:cs="Arial"/>
          <w:sz w:val="24"/>
          <w:szCs w:val="24"/>
        </w:rPr>
        <w:t>t.j</w:t>
      </w:r>
      <w:proofErr w:type="spellEnd"/>
      <w:r w:rsidR="00C710BC" w:rsidRPr="00C710BC">
        <w:rPr>
          <w:rFonts w:ascii="Arial" w:hAnsi="Arial" w:cs="Arial"/>
          <w:sz w:val="24"/>
          <w:szCs w:val="24"/>
        </w:rPr>
        <w:t>. Dz. U. z 2023r. poz. 1605</w:t>
      </w:r>
      <w:r w:rsidR="00B82730">
        <w:rPr>
          <w:rFonts w:ascii="Arial" w:hAnsi="Arial" w:cs="Arial"/>
          <w:sz w:val="24"/>
          <w:szCs w:val="24"/>
        </w:rPr>
        <w:t xml:space="preserve"> ze zm.</w:t>
      </w:r>
      <w:r w:rsidR="00C710BC" w:rsidRPr="00C710BC">
        <w:rPr>
          <w:rFonts w:ascii="Arial" w:hAnsi="Arial" w:cs="Arial"/>
          <w:sz w:val="24"/>
          <w:szCs w:val="24"/>
        </w:rPr>
        <w:t>)</w:t>
      </w:r>
      <w:r w:rsidRPr="00D34297">
        <w:rPr>
          <w:rFonts w:ascii="Arial" w:hAnsi="Arial" w:cs="Arial"/>
          <w:sz w:val="24"/>
          <w:szCs w:val="24"/>
        </w:rPr>
        <w:t xml:space="preserve">, zwanej dalej „ustawą Pzp”, zawiadamia że unieważnia postępowanie o udzielenie zamówienia publicznego </w:t>
      </w:r>
      <w:r w:rsidR="00010B31" w:rsidRPr="00D34297">
        <w:rPr>
          <w:rFonts w:ascii="Arial" w:hAnsi="Arial" w:cs="Arial"/>
          <w:sz w:val="24"/>
          <w:szCs w:val="24"/>
        </w:rPr>
        <w:t>na</w:t>
      </w:r>
      <w:r w:rsidRPr="00D34297">
        <w:rPr>
          <w:rFonts w:ascii="Arial" w:hAnsi="Arial" w:cs="Arial"/>
          <w:sz w:val="24"/>
          <w:szCs w:val="24"/>
        </w:rPr>
        <w:t xml:space="preserve"> </w:t>
      </w:r>
      <w:r w:rsidR="00D8293D">
        <w:rPr>
          <w:rFonts w:ascii="Arial" w:hAnsi="Arial" w:cs="Arial"/>
          <w:sz w:val="24"/>
          <w:szCs w:val="24"/>
        </w:rPr>
        <w:t>na</w:t>
      </w:r>
      <w:r w:rsidR="00010B31" w:rsidRPr="00D34297">
        <w:rPr>
          <w:rFonts w:ascii="Arial" w:hAnsi="Arial" w:cs="Arial"/>
          <w:sz w:val="24"/>
          <w:szCs w:val="24"/>
        </w:rPr>
        <w:t>stępujące części: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87"/>
      </w:tblGrid>
      <w:tr w:rsidR="00D44D12" w:rsidRPr="00D34297" w14:paraId="48D03C5E" w14:textId="77777777" w:rsidTr="00D342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CA0C" w14:textId="77777777" w:rsidR="00D44D12" w:rsidRPr="00D34297" w:rsidRDefault="00D44D12" w:rsidP="00D34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</w:rPr>
              <w:t>Część nr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03C7" w14:textId="77777777" w:rsidR="00D44D12" w:rsidRPr="00D34297" w:rsidRDefault="00D44D12" w:rsidP="00AC1A4B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4297">
              <w:rPr>
                <w:rFonts w:ascii="Arial" w:hAnsi="Arial" w:cs="Arial"/>
                <w:b/>
                <w:sz w:val="24"/>
                <w:szCs w:val="24"/>
              </w:rPr>
              <w:t>Temat</w:t>
            </w:r>
          </w:p>
          <w:p w14:paraId="52B6C5D4" w14:textId="77777777" w:rsidR="00D44D12" w:rsidRPr="00D34297" w:rsidRDefault="00D44D12" w:rsidP="00AC1A4B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</w:rPr>
              <w:t>Uzasadnienie prawne i faktyczne</w:t>
            </w:r>
          </w:p>
        </w:tc>
      </w:tr>
      <w:tr w:rsidR="00C710BC" w:rsidRPr="00D34297" w14:paraId="09827D88" w14:textId="77777777" w:rsidTr="004C7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C0A1" w14:textId="77777777" w:rsidR="00C710BC" w:rsidRPr="00D34297" w:rsidRDefault="00C710BC" w:rsidP="004C761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0B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E291" w14:textId="77777777" w:rsidR="00C710BC" w:rsidRPr="00D34297" w:rsidRDefault="00C710BC" w:rsidP="004C761B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0BC">
              <w:rPr>
                <w:rFonts w:ascii="Arial" w:hAnsi="Arial" w:cs="Arial"/>
                <w:b/>
                <w:sz w:val="24"/>
                <w:szCs w:val="24"/>
              </w:rPr>
              <w:t>Terapia uzależnień</w:t>
            </w:r>
          </w:p>
          <w:p w14:paraId="43EA94BD" w14:textId="77777777" w:rsidR="00C710BC" w:rsidRPr="00D34297" w:rsidRDefault="00C710BC" w:rsidP="004C761B">
            <w:pPr>
              <w:spacing w:before="8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  <w:u w:val="single"/>
              </w:rPr>
              <w:t>Uzasadnienie prawne</w:t>
            </w:r>
            <w:r w:rsidRPr="00D3429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958FC1E" w14:textId="77777777" w:rsidR="00C710BC" w:rsidRPr="00D34297" w:rsidRDefault="00C710BC" w:rsidP="004C761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0BC">
              <w:rPr>
                <w:rFonts w:ascii="Arial" w:hAnsi="Arial" w:cs="Arial"/>
                <w:sz w:val="24"/>
                <w:szCs w:val="24"/>
              </w:rPr>
              <w:t>Art. 255 pkt. 7</w:t>
            </w:r>
            <w:r w:rsidRPr="002A7DFF">
              <w:rPr>
                <w:rFonts w:ascii="Arial" w:hAnsi="Arial" w:cs="Arial"/>
                <w:sz w:val="24"/>
                <w:szCs w:val="24"/>
              </w:rPr>
              <w:t xml:space="preserve"> ust</w:t>
            </w:r>
            <w:r>
              <w:rPr>
                <w:rFonts w:ascii="Arial" w:hAnsi="Arial" w:cs="Arial"/>
                <w:sz w:val="24"/>
                <w:szCs w:val="24"/>
              </w:rPr>
              <w:t xml:space="preserve">awy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C710BC">
              <w:rPr>
                <w:rFonts w:ascii="Arial" w:hAnsi="Arial" w:cs="Arial"/>
                <w:sz w:val="24"/>
                <w:szCs w:val="24"/>
              </w:rPr>
              <w:t>wykonawca nie wniósł wymaganego zabezpieczenia należytego wykonania umowy lub uchylił się od zawarcia umowy w sprawie zamówienia publicznego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CCBC21" w14:textId="77777777" w:rsidR="00C710BC" w:rsidRPr="00D34297" w:rsidRDefault="00C710BC" w:rsidP="004C761B">
            <w:pPr>
              <w:spacing w:before="8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  <w:u w:val="single"/>
              </w:rPr>
              <w:t>Uzasadnienie faktyczne</w:t>
            </w:r>
            <w:r w:rsidRPr="00D3429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FE158B0" w14:textId="77777777" w:rsidR="00B2080C" w:rsidRPr="00B2080C" w:rsidRDefault="00B2080C" w:rsidP="00B2080C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080C">
              <w:rPr>
                <w:rFonts w:ascii="Arial" w:hAnsi="Arial" w:cs="Arial"/>
                <w:sz w:val="24"/>
                <w:szCs w:val="24"/>
              </w:rPr>
              <w:t xml:space="preserve">Zamawiający w toku uzupełniania formalności przed podpisaniem umowy związanych z udokumentowaniem wymaganego wykształcenia oraz ofertowanego doświadczenia specjalisty skierowanego do realizacji zadania </w:t>
            </w:r>
            <w:r w:rsidRPr="00B2080C">
              <w:rPr>
                <w:rFonts w:ascii="Arial" w:hAnsi="Arial" w:cs="Arial"/>
                <w:sz w:val="24"/>
                <w:szCs w:val="24"/>
              </w:rPr>
              <w:lastRenderedPageBreak/>
              <w:t xml:space="preserve">stwierdził, że Wykonawca wybrany do realizacji zadania nr 11 nie jest w stanie tym wymaganiom sprostać w wyznaczonym terminie. </w:t>
            </w:r>
          </w:p>
          <w:p w14:paraId="1A59FE6E" w14:textId="431436CC" w:rsidR="00C710BC" w:rsidRPr="00D34297" w:rsidRDefault="00B2080C" w:rsidP="00B2080C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080C">
              <w:rPr>
                <w:rFonts w:ascii="Arial" w:hAnsi="Arial" w:cs="Arial"/>
                <w:sz w:val="24"/>
                <w:szCs w:val="24"/>
              </w:rPr>
              <w:t>Wykonawca także sam zrezygnował z podpisania umowy na realizację zadania.</w:t>
            </w:r>
          </w:p>
        </w:tc>
      </w:tr>
    </w:tbl>
    <w:p w14:paraId="6E168D64" w14:textId="77777777" w:rsidR="00010B31" w:rsidRPr="00D34297" w:rsidRDefault="00010B31" w:rsidP="002A7DFF">
      <w:pPr>
        <w:pStyle w:val="Tekstpodstawowy"/>
        <w:spacing w:before="600" w:after="480" w:line="276" w:lineRule="auto"/>
        <w:ind w:left="3119" w:firstLine="425"/>
        <w:jc w:val="right"/>
        <w:rPr>
          <w:rFonts w:ascii="Arial" w:hAnsi="Arial" w:cs="Arial"/>
          <w:i/>
          <w:szCs w:val="24"/>
        </w:rPr>
      </w:pPr>
      <w:r w:rsidRPr="00D34297">
        <w:rPr>
          <w:rFonts w:ascii="Arial" w:hAnsi="Arial" w:cs="Arial"/>
          <w:i/>
          <w:szCs w:val="24"/>
        </w:rPr>
        <w:lastRenderedPageBreak/>
        <w:t>Zamawiający</w:t>
      </w:r>
    </w:p>
    <w:p w14:paraId="723B1E00" w14:textId="3FA2E221" w:rsidR="002A7DFF" w:rsidRDefault="00C710BC" w:rsidP="002A7DFF">
      <w:pPr>
        <w:spacing w:line="360" w:lineRule="auto"/>
        <w:jc w:val="right"/>
      </w:pPr>
      <w:r w:rsidRPr="00C710BC">
        <w:rPr>
          <w:rFonts w:ascii="Arial" w:hAnsi="Arial" w:cs="Arial"/>
          <w:sz w:val="24"/>
          <w:szCs w:val="24"/>
        </w:rPr>
        <w:t xml:space="preserve">  </w:t>
      </w:r>
      <w:r w:rsidR="00B82730">
        <w:rPr>
          <w:rFonts w:ascii="Arial" w:hAnsi="Arial" w:cs="Arial"/>
          <w:sz w:val="24"/>
          <w:szCs w:val="24"/>
        </w:rPr>
        <w:t xml:space="preserve">/-/ </w:t>
      </w:r>
      <w:r w:rsidRPr="00C710BC">
        <w:rPr>
          <w:rFonts w:ascii="Arial" w:hAnsi="Arial" w:cs="Arial"/>
          <w:sz w:val="24"/>
          <w:szCs w:val="24"/>
        </w:rPr>
        <w:t>Wojciech</w:t>
      </w:r>
      <w:r w:rsidR="00010B31" w:rsidRPr="00D342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0BC">
        <w:rPr>
          <w:rFonts w:ascii="Arial" w:hAnsi="Arial" w:cs="Arial"/>
          <w:sz w:val="24"/>
          <w:szCs w:val="24"/>
        </w:rPr>
        <w:t>Rachwalski</w:t>
      </w:r>
      <w:proofErr w:type="spellEnd"/>
      <w:r w:rsidR="00B82730">
        <w:rPr>
          <w:rFonts w:ascii="Arial" w:hAnsi="Arial" w:cs="Arial"/>
          <w:sz w:val="24"/>
          <w:szCs w:val="24"/>
        </w:rPr>
        <w:br/>
        <w:t>Dyrektor PCPR w Ostrowie Wielkopolskim</w:t>
      </w:r>
    </w:p>
    <w:sectPr w:rsidR="002A7DFF" w:rsidSect="00D34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61605" w14:textId="77777777" w:rsidR="00A1480E" w:rsidRDefault="00A1480E" w:rsidP="00D34297">
      <w:r>
        <w:separator/>
      </w:r>
    </w:p>
  </w:endnote>
  <w:endnote w:type="continuationSeparator" w:id="0">
    <w:p w14:paraId="61697A7B" w14:textId="77777777" w:rsidR="00A1480E" w:rsidRDefault="00A1480E" w:rsidP="00D3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49B70" w14:textId="77777777" w:rsidR="00C710BC" w:rsidRDefault="00C710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02E92" w14:textId="0DF7E0D7" w:rsidR="00D34297" w:rsidRDefault="00D34297" w:rsidP="00B82730">
    <w:pPr>
      <w:pStyle w:val="Stopka"/>
      <w:spacing w:before="60"/>
      <w:jc w:val="right"/>
    </w:pPr>
    <w:r w:rsidRPr="00471F3F">
      <w:rPr>
        <w:rFonts w:ascii="Arial" w:hAnsi="Arial"/>
        <w:sz w:val="18"/>
        <w:szCs w:val="24"/>
      </w:rPr>
      <w:t xml:space="preserve">Strona: 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PAGE </w:instrText>
    </w:r>
    <w:r w:rsidRPr="00471F3F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 w:rsidRPr="00471F3F">
      <w:rPr>
        <w:rFonts w:ascii="Arial" w:hAnsi="Arial"/>
        <w:sz w:val="18"/>
        <w:szCs w:val="24"/>
      </w:rPr>
      <w:t>/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NUMPAGES </w:instrText>
    </w:r>
    <w:r w:rsidRPr="00471F3F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3D1FD" w14:textId="77777777" w:rsidR="00C710BC" w:rsidRDefault="00C710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EED93" w14:textId="77777777" w:rsidR="00A1480E" w:rsidRDefault="00A1480E" w:rsidP="00D34297">
      <w:r>
        <w:separator/>
      </w:r>
    </w:p>
  </w:footnote>
  <w:footnote w:type="continuationSeparator" w:id="0">
    <w:p w14:paraId="16DC4ED9" w14:textId="77777777" w:rsidR="00A1480E" w:rsidRDefault="00A1480E" w:rsidP="00D3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56AA" w14:textId="77777777" w:rsidR="00C710BC" w:rsidRDefault="00C710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5BDFC" w14:textId="77777777" w:rsidR="00C710BC" w:rsidRDefault="00C710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BFD49" w14:textId="77777777" w:rsidR="00C710BC" w:rsidRDefault="00C710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DF"/>
    <w:rsid w:val="00010B31"/>
    <w:rsid w:val="00104963"/>
    <w:rsid w:val="00150F65"/>
    <w:rsid w:val="002A7DFF"/>
    <w:rsid w:val="00310284"/>
    <w:rsid w:val="00472A5B"/>
    <w:rsid w:val="004E2226"/>
    <w:rsid w:val="005464E2"/>
    <w:rsid w:val="00823326"/>
    <w:rsid w:val="00856A3E"/>
    <w:rsid w:val="00894412"/>
    <w:rsid w:val="009462DF"/>
    <w:rsid w:val="009500EB"/>
    <w:rsid w:val="00993EFC"/>
    <w:rsid w:val="00A1480E"/>
    <w:rsid w:val="00AA1AB2"/>
    <w:rsid w:val="00AB3E72"/>
    <w:rsid w:val="00AC1A4B"/>
    <w:rsid w:val="00B2080C"/>
    <w:rsid w:val="00B54A99"/>
    <w:rsid w:val="00B82730"/>
    <w:rsid w:val="00C710BC"/>
    <w:rsid w:val="00CD6EDF"/>
    <w:rsid w:val="00D34297"/>
    <w:rsid w:val="00D41670"/>
    <w:rsid w:val="00D44D12"/>
    <w:rsid w:val="00D8293D"/>
    <w:rsid w:val="00E403D2"/>
    <w:rsid w:val="00E742E3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22EEE6"/>
  <w15:chartTrackingRefBased/>
  <w15:docId w15:val="{1C81B64B-2DFB-460E-A544-DCA5DB07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D34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4297"/>
  </w:style>
  <w:style w:type="paragraph" w:styleId="Tytu">
    <w:name w:val="Title"/>
    <w:basedOn w:val="Normalny"/>
    <w:link w:val="TytuZnak"/>
    <w:qFormat/>
    <w:rsid w:val="00D34297"/>
    <w:pPr>
      <w:jc w:val="center"/>
      <w:outlineLvl w:val="0"/>
    </w:pPr>
    <w:rPr>
      <w:b/>
      <w:sz w:val="24"/>
    </w:rPr>
  </w:style>
  <w:style w:type="character" w:customStyle="1" w:styleId="TytuZnak">
    <w:name w:val="Tytuł Znak"/>
    <w:link w:val="Tytu"/>
    <w:rsid w:val="00D3429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4</cp:revision>
  <dcterms:created xsi:type="dcterms:W3CDTF">2024-07-04T13:03:00Z</dcterms:created>
  <dcterms:modified xsi:type="dcterms:W3CDTF">2024-07-04T13:14:00Z</dcterms:modified>
</cp:coreProperties>
</file>