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5E4" w:rsidRPr="009C75E4" w:rsidRDefault="009C75E4" w:rsidP="009C75E4">
      <w:pPr>
        <w:jc w:val="center"/>
        <w:rPr>
          <w:rFonts w:ascii="Calibri" w:hAnsi="Calibri" w:cs="Calibri"/>
          <w:b/>
          <w:color w:val="000000"/>
          <w:sz w:val="23"/>
          <w:szCs w:val="23"/>
        </w:rPr>
      </w:pPr>
      <w:r>
        <w:rPr>
          <w:rFonts w:ascii="Calibri" w:hAnsi="Calibri" w:cs="Calibri"/>
          <w:b/>
          <w:color w:val="000000"/>
          <w:sz w:val="23"/>
          <w:szCs w:val="23"/>
        </w:rPr>
        <w:t xml:space="preserve">UMOWA </w:t>
      </w:r>
      <w:r w:rsidR="00A11EFA">
        <w:rPr>
          <w:rFonts w:ascii="Calibri" w:hAnsi="Calibri" w:cs="Calibri"/>
          <w:b/>
          <w:color w:val="000000"/>
          <w:sz w:val="23"/>
          <w:szCs w:val="23"/>
        </w:rPr>
        <w:t xml:space="preserve">na dostawę </w:t>
      </w:r>
      <w:r w:rsidR="00FA5556">
        <w:rPr>
          <w:rFonts w:ascii="Calibri" w:hAnsi="Calibri" w:cs="Calibri"/>
          <w:b/>
          <w:color w:val="000000"/>
          <w:sz w:val="23"/>
          <w:szCs w:val="23"/>
        </w:rPr>
        <w:t xml:space="preserve">lady </w:t>
      </w:r>
      <w:r w:rsidR="00A11EFA">
        <w:rPr>
          <w:rFonts w:ascii="Calibri" w:hAnsi="Calibri" w:cs="Calibri"/>
          <w:b/>
          <w:color w:val="000000"/>
          <w:sz w:val="23"/>
          <w:szCs w:val="23"/>
        </w:rPr>
        <w:t>biblioteczn</w:t>
      </w:r>
      <w:r w:rsidR="00FA5556">
        <w:rPr>
          <w:rFonts w:ascii="Calibri" w:hAnsi="Calibri" w:cs="Calibri"/>
          <w:b/>
          <w:color w:val="000000"/>
          <w:sz w:val="23"/>
          <w:szCs w:val="23"/>
        </w:rPr>
        <w:t>ej</w:t>
      </w:r>
      <w:r w:rsidR="00A11EFA">
        <w:rPr>
          <w:rFonts w:ascii="Calibri" w:hAnsi="Calibri" w:cs="Calibri"/>
          <w:b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b/>
          <w:color w:val="000000"/>
          <w:sz w:val="23"/>
          <w:szCs w:val="23"/>
        </w:rPr>
        <w:t>DA.</w:t>
      </w:r>
    </w:p>
    <w:p w:rsidR="0053157C" w:rsidRDefault="00536DD0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dniu </w:t>
      </w:r>
      <w:r w:rsidR="00A11EFA">
        <w:rPr>
          <w:sz w:val="23"/>
          <w:szCs w:val="23"/>
        </w:rPr>
        <w:t>……………..2024</w:t>
      </w:r>
      <w:r>
        <w:rPr>
          <w:sz w:val="23"/>
          <w:szCs w:val="23"/>
        </w:rPr>
        <w:t xml:space="preserve"> </w:t>
      </w:r>
      <w:r w:rsidR="0053157C">
        <w:rPr>
          <w:sz w:val="23"/>
          <w:szCs w:val="23"/>
        </w:rPr>
        <w:t xml:space="preserve">w Bydgoszczy została zawarta umowa pomiędzy: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Wojewódzka i Miejska Biblioteka Publiczna im. dr W. Bełzy w Bydgoszczy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ul. Długa 39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85-034 Bydgoszcz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NIP 9532161205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p w:rsidR="00A11EFA" w:rsidRDefault="00A11EFA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……………………………………….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zwany w dalszym ciągu umowy Zamawiającym,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oraz: </w:t>
      </w:r>
    </w:p>
    <w:p w:rsidR="00A11EFA" w:rsidRDefault="00A11EFA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………………………………………….</w:t>
      </w:r>
    </w:p>
    <w:p w:rsidR="00A11EFA" w:rsidRDefault="00A11EFA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…………………………………………..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zwany w dalszym ciągu umowy Wykonawcą, </w:t>
      </w:r>
    </w:p>
    <w:p w:rsidR="00B3561E" w:rsidRPr="00E61E57" w:rsidRDefault="00B3561E" w:rsidP="00B3561E">
      <w:pPr>
        <w:spacing w:after="0" w:line="276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E61E57">
        <w:rPr>
          <w:rFonts w:cstheme="minorHAnsi"/>
          <w:color w:val="000000" w:themeColor="text1"/>
          <w:sz w:val="24"/>
          <w:szCs w:val="24"/>
        </w:rPr>
        <w:t>zwanymi dalej łącznie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Stronami</w:t>
      </w:r>
      <w:r w:rsidRPr="00E61E57">
        <w:rPr>
          <w:rFonts w:cstheme="minorHAnsi"/>
          <w:color w:val="000000" w:themeColor="text1"/>
          <w:sz w:val="24"/>
          <w:szCs w:val="24"/>
        </w:rPr>
        <w:t>” lub odpowiednio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Stroną</w:t>
      </w:r>
      <w:r w:rsidRPr="00E61E57">
        <w:rPr>
          <w:rFonts w:cstheme="minorHAnsi"/>
          <w:color w:val="000000" w:themeColor="text1"/>
          <w:sz w:val="24"/>
          <w:szCs w:val="24"/>
        </w:rPr>
        <w:t>”</w:t>
      </w:r>
    </w:p>
    <w:p w:rsidR="00B3561E" w:rsidRPr="00E61E57" w:rsidRDefault="00B3561E" w:rsidP="00B3561E">
      <w:pPr>
        <w:spacing w:after="0" w:line="276" w:lineRule="auto"/>
        <w:contextualSpacing/>
        <w:rPr>
          <w:rFonts w:cstheme="minorHAnsi"/>
          <w:b/>
          <w:i/>
          <w:color w:val="000000" w:themeColor="text1"/>
          <w:sz w:val="24"/>
          <w:szCs w:val="24"/>
        </w:rPr>
      </w:pPr>
      <w:r w:rsidRPr="00E61E57">
        <w:rPr>
          <w:rFonts w:cstheme="minorHAnsi"/>
          <w:color w:val="000000" w:themeColor="text1"/>
          <w:sz w:val="24"/>
          <w:szCs w:val="24"/>
        </w:rPr>
        <w:t>w rezultacie wyboru oferty w trybie zapytania ofertowego o wartości do 130 000 zł</w:t>
      </w:r>
      <w:r w:rsidR="00946108">
        <w:rPr>
          <w:rFonts w:cstheme="minorHAnsi"/>
          <w:color w:val="000000" w:themeColor="text1"/>
          <w:sz w:val="24"/>
          <w:szCs w:val="24"/>
        </w:rPr>
        <w:t xml:space="preserve"> oznaczonego nr sprawy DA.260.15</w:t>
      </w:r>
      <w:r w:rsidRPr="00E61E57">
        <w:rPr>
          <w:rFonts w:cstheme="minorHAnsi"/>
          <w:color w:val="000000" w:themeColor="text1"/>
          <w:sz w:val="24"/>
          <w:szCs w:val="24"/>
        </w:rPr>
        <w:t>.2024</w:t>
      </w:r>
      <w:r w:rsidR="003509D4">
        <w:rPr>
          <w:rFonts w:cstheme="minorHAnsi"/>
          <w:color w:val="000000" w:themeColor="text1"/>
          <w:sz w:val="24"/>
          <w:szCs w:val="24"/>
        </w:rPr>
        <w:t>/4</w:t>
      </w:r>
      <w:r w:rsidRPr="00E61E57">
        <w:rPr>
          <w:rFonts w:cstheme="minorHAnsi"/>
          <w:color w:val="000000" w:themeColor="text1"/>
          <w:sz w:val="24"/>
          <w:szCs w:val="24"/>
        </w:rPr>
        <w:t xml:space="preserve"> w ramach zadania pn.: „………………………………………………………………………………………………….</w:t>
      </w:r>
      <w:r w:rsidRPr="00E61E57">
        <w:rPr>
          <w:rFonts w:cstheme="minorHAnsi"/>
          <w:b/>
          <w:color w:val="000000" w:themeColor="text1"/>
          <w:sz w:val="24"/>
          <w:szCs w:val="24"/>
        </w:rPr>
        <w:t>”,</w:t>
      </w:r>
      <w:r w:rsidRPr="00E61E57">
        <w:rPr>
          <w:rFonts w:cstheme="minorHAnsi"/>
          <w:color w:val="000000" w:themeColor="text1"/>
          <w:sz w:val="24"/>
          <w:szCs w:val="24"/>
        </w:rPr>
        <w:t xml:space="preserve"> została zawarta umowa (zwana dalej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Umową</w:t>
      </w:r>
      <w:r w:rsidRPr="00E61E57">
        <w:rPr>
          <w:rFonts w:cstheme="minorHAnsi"/>
          <w:color w:val="000000" w:themeColor="text1"/>
          <w:sz w:val="24"/>
          <w:szCs w:val="24"/>
        </w:rPr>
        <w:t>”)</w:t>
      </w:r>
      <w:r w:rsidRPr="00E61E57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Pr="00E61E57">
        <w:rPr>
          <w:rFonts w:cstheme="minorHAnsi"/>
          <w:color w:val="000000" w:themeColor="text1"/>
          <w:sz w:val="24"/>
          <w:szCs w:val="24"/>
        </w:rPr>
        <w:t>o następującej treści:</w:t>
      </w:r>
    </w:p>
    <w:p w:rsidR="0053157C" w:rsidRDefault="0053157C" w:rsidP="0053157C">
      <w:pPr>
        <w:pStyle w:val="Default"/>
        <w:rPr>
          <w:sz w:val="23"/>
          <w:szCs w:val="23"/>
        </w:rPr>
      </w:pPr>
    </w:p>
    <w:p w:rsidR="00B3561E" w:rsidRDefault="00B3561E" w:rsidP="0053157C">
      <w:pPr>
        <w:pStyle w:val="Default"/>
        <w:rPr>
          <w:sz w:val="23"/>
          <w:szCs w:val="23"/>
        </w:rPr>
      </w:pPr>
    </w:p>
    <w:p w:rsidR="0053157C" w:rsidRDefault="0053157C" w:rsidP="0053157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§ 1</w:t>
      </w:r>
    </w:p>
    <w:p w:rsidR="0065501A" w:rsidRPr="0065501A" w:rsidRDefault="0022028F" w:rsidP="00FA5556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 w:rsidRPr="0022028F">
        <w:rPr>
          <w:sz w:val="23"/>
          <w:szCs w:val="23"/>
        </w:rPr>
        <w:t>Przedmiot umowy dotyczy</w:t>
      </w:r>
      <w:r w:rsidR="00164A56">
        <w:rPr>
          <w:sz w:val="23"/>
          <w:szCs w:val="23"/>
        </w:rPr>
        <w:t xml:space="preserve"> wykonania,</w:t>
      </w:r>
      <w:r w:rsidRPr="0022028F">
        <w:rPr>
          <w:sz w:val="23"/>
          <w:szCs w:val="23"/>
        </w:rPr>
        <w:t xml:space="preserve"> dostawy i montażu fabrycznie now</w:t>
      </w:r>
      <w:r w:rsidR="00FA5556">
        <w:rPr>
          <w:sz w:val="23"/>
          <w:szCs w:val="23"/>
        </w:rPr>
        <w:t xml:space="preserve">ej lady bibliotecznej </w:t>
      </w:r>
    </w:p>
    <w:p w:rsidR="0053157C" w:rsidRDefault="0022028F" w:rsidP="00A34FAE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>S</w:t>
      </w:r>
      <w:r w:rsidRPr="0022028F">
        <w:rPr>
          <w:sz w:val="23"/>
          <w:szCs w:val="23"/>
        </w:rPr>
        <w:t xml:space="preserve">zczegółowy wykaz ilości oraz rodzaj określony został w </w:t>
      </w:r>
      <w:r w:rsidR="0053157C">
        <w:rPr>
          <w:sz w:val="23"/>
          <w:szCs w:val="23"/>
        </w:rPr>
        <w:t>z</w:t>
      </w:r>
      <w:r w:rsidR="00A11EFA">
        <w:rPr>
          <w:sz w:val="23"/>
          <w:szCs w:val="23"/>
        </w:rPr>
        <w:t>apytani</w:t>
      </w:r>
      <w:r w:rsidR="003509D4">
        <w:rPr>
          <w:sz w:val="23"/>
          <w:szCs w:val="23"/>
        </w:rPr>
        <w:t>u ofertowym nr DZA.260.15.2024/4</w:t>
      </w:r>
      <w:bookmarkStart w:id="0" w:name="_GoBack"/>
      <w:bookmarkEnd w:id="0"/>
      <w:r w:rsidR="0053157C">
        <w:rPr>
          <w:sz w:val="23"/>
          <w:szCs w:val="23"/>
        </w:rPr>
        <w:t xml:space="preserve"> które stanowi załącznik nr 1 do umowy. Wykonawca potwierdza, że posiada wszelkie informacje konieczne do wykonania przedmiotu umowy</w:t>
      </w:r>
      <w:r w:rsidR="00A34FAE">
        <w:rPr>
          <w:sz w:val="23"/>
          <w:szCs w:val="23"/>
        </w:rPr>
        <w:t>.</w:t>
      </w:r>
      <w:r w:rsidR="0053157C">
        <w:rPr>
          <w:sz w:val="23"/>
          <w:szCs w:val="23"/>
        </w:rPr>
        <w:t xml:space="preserve"> </w:t>
      </w:r>
      <w:r w:rsidR="00A34FAE" w:rsidRPr="00A34FAE">
        <w:rPr>
          <w:sz w:val="23"/>
          <w:szCs w:val="23"/>
        </w:rPr>
        <w:t>Dokumenty wskazane powyżej należy interpretować jako wzajemnie objaśniające i wzajemnie uzupełniające się w tym znaczeniu, iż w przypadku wystąpienia jakichkolwiek niejasności lub wątpliwości co do ich postanowień, to w żadnym przypadku Strony nie mogą ograniczyć zakresu Przedmiotu Umowy, ani zakresu staranności wynikających z Umowy. Wszelkie postanowienia Umowy będą interpretowane w sposób zapewniający jak najpełniejsze wykonanie Przedmiotu Umowy.</w:t>
      </w:r>
    </w:p>
    <w:p w:rsidR="0053157C" w:rsidRDefault="0053157C" w:rsidP="002A4CA0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Wykonawca oświadcza, że posiada niezbędne uprawnienia, wiedzę i doświadczenie, potencjał ekonomiczny i techniczny, a także pracowników zdolnych do wykonania usługi zgodnie z warunkami Zamawiającego. </w:t>
      </w:r>
    </w:p>
    <w:p w:rsidR="0053157C" w:rsidRDefault="0053157C" w:rsidP="002A4CA0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>Wykonawca zobowiązuje się do wykon</w:t>
      </w:r>
      <w:r w:rsidR="002A4CA0">
        <w:rPr>
          <w:sz w:val="23"/>
          <w:szCs w:val="23"/>
        </w:rPr>
        <w:t>ania Przedmiotu Umowy zgodnie z </w:t>
      </w:r>
      <w:r>
        <w:rPr>
          <w:sz w:val="23"/>
          <w:szCs w:val="23"/>
        </w:rPr>
        <w:t xml:space="preserve">postanowieniami Umowy, zasadami najnowszej wiedzy technicznej, przepisami prawa obowiązującymi w trakcie jego realizacji. </w:t>
      </w:r>
    </w:p>
    <w:p w:rsidR="00A34FAE" w:rsidRPr="00A34FAE" w:rsidRDefault="00A34FAE" w:rsidP="00A34FAE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 w:rsidRPr="00A34FAE">
        <w:rPr>
          <w:sz w:val="23"/>
          <w:szCs w:val="23"/>
        </w:rPr>
        <w:t>Umowa realizowana będzie zgodnie z etapami:</w:t>
      </w:r>
    </w:p>
    <w:p w:rsidR="00A34FAE" w:rsidRDefault="00A34FAE" w:rsidP="00A34FAE">
      <w:pPr>
        <w:pStyle w:val="Default"/>
        <w:numPr>
          <w:ilvl w:val="1"/>
          <w:numId w:val="2"/>
        </w:numPr>
        <w:spacing w:after="22"/>
        <w:rPr>
          <w:sz w:val="23"/>
          <w:szCs w:val="23"/>
        </w:rPr>
      </w:pPr>
      <w:r w:rsidRPr="00A34FAE">
        <w:rPr>
          <w:sz w:val="23"/>
          <w:szCs w:val="23"/>
        </w:rPr>
        <w:t xml:space="preserve">dostawa do siedziby Zamawiającego zamówienia </w:t>
      </w:r>
    </w:p>
    <w:p w:rsidR="00E2612E" w:rsidRPr="00A34FAE" w:rsidRDefault="00E2612E" w:rsidP="00E2612E">
      <w:pPr>
        <w:pStyle w:val="Default"/>
        <w:numPr>
          <w:ilvl w:val="1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>ustawienie</w:t>
      </w:r>
      <w:r w:rsidRPr="00E2612E">
        <w:rPr>
          <w:sz w:val="23"/>
          <w:szCs w:val="23"/>
        </w:rPr>
        <w:t xml:space="preserve"> w miejscu w</w:t>
      </w:r>
      <w:r>
        <w:rPr>
          <w:sz w:val="23"/>
          <w:szCs w:val="23"/>
        </w:rPr>
        <w:t>skazanym przez Z</w:t>
      </w:r>
      <w:r w:rsidRPr="00E2612E">
        <w:rPr>
          <w:sz w:val="23"/>
          <w:szCs w:val="23"/>
        </w:rPr>
        <w:t>amawiającego</w:t>
      </w:r>
    </w:p>
    <w:p w:rsidR="00A34FAE" w:rsidRPr="00A34FAE" w:rsidRDefault="00A34FAE" w:rsidP="00A34FAE">
      <w:pPr>
        <w:pStyle w:val="Default"/>
        <w:numPr>
          <w:ilvl w:val="1"/>
          <w:numId w:val="2"/>
        </w:numPr>
        <w:spacing w:after="22"/>
        <w:rPr>
          <w:sz w:val="23"/>
          <w:szCs w:val="23"/>
        </w:rPr>
      </w:pPr>
      <w:r w:rsidRPr="00A34FAE">
        <w:rPr>
          <w:sz w:val="23"/>
          <w:szCs w:val="23"/>
        </w:rPr>
        <w:t xml:space="preserve">Podpisanie protokołów odbioru </w:t>
      </w:r>
    </w:p>
    <w:p w:rsidR="0053157C" w:rsidRDefault="0053157C" w:rsidP="002A4CA0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>Przedmiot Umowy obejmuje wszelkie świadczenia, które z technicznego, technologicznego, organizacyjnego lub prawego punktu widzenia są lub okażą się niezbędne do uzyskania rezultatów opisanych lub wynik</w:t>
      </w:r>
      <w:r w:rsidR="00A739CD">
        <w:rPr>
          <w:sz w:val="23"/>
          <w:szCs w:val="23"/>
        </w:rPr>
        <w:t>ających (chociażby pośrednio) z </w:t>
      </w:r>
      <w:r>
        <w:rPr>
          <w:sz w:val="23"/>
          <w:szCs w:val="23"/>
        </w:rPr>
        <w:t xml:space="preserve">Zapytania ofertowego. </w:t>
      </w:r>
    </w:p>
    <w:p w:rsidR="0053157C" w:rsidRDefault="0053157C" w:rsidP="002A4CA0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Wykonawca oświadcza, że przed zawarciem Umowy zapoznał się z terenem realizacji Przedmiotu Umowy, faktycznym przebiegiem instalacji oraz informacjami, danymi mogącymi mieć wpływ na ocenę okoliczności i </w:t>
      </w:r>
      <w:proofErr w:type="spellStart"/>
      <w:r>
        <w:rPr>
          <w:sz w:val="23"/>
          <w:szCs w:val="23"/>
        </w:rPr>
        <w:t>ryzyk</w:t>
      </w:r>
      <w:proofErr w:type="spellEnd"/>
      <w:r w:rsidR="002A4CA0">
        <w:rPr>
          <w:sz w:val="23"/>
          <w:szCs w:val="23"/>
        </w:rPr>
        <w:t xml:space="preserve"> wykonania Przedmiotu Umowy i w </w:t>
      </w:r>
      <w:r>
        <w:rPr>
          <w:sz w:val="23"/>
          <w:szCs w:val="23"/>
        </w:rPr>
        <w:t xml:space="preserve">związku z powyższym nie wnosi żadnych zastrzeżeń, co ich wpływu na realizację Przedmiotu Umowy i oświadcza, że uwzględnił </w:t>
      </w:r>
      <w:r w:rsidR="002A4CA0">
        <w:rPr>
          <w:sz w:val="23"/>
          <w:szCs w:val="23"/>
        </w:rPr>
        <w:t>je w wynagrodzeniu określonym w </w:t>
      </w:r>
      <w:r>
        <w:rPr>
          <w:sz w:val="23"/>
          <w:szCs w:val="23"/>
        </w:rPr>
        <w:t xml:space="preserve">ofercie. </w:t>
      </w:r>
    </w:p>
    <w:p w:rsidR="0053157C" w:rsidRDefault="0053157C" w:rsidP="002A4CA0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Wykonawca oświadcza, że wykona Przedmiot umowy z najwyższą starannością, właściwą podmiotowi profesjonalnie zajmującemu się taką działalnością. </w:t>
      </w:r>
    </w:p>
    <w:p w:rsidR="0053157C" w:rsidRDefault="0053157C" w:rsidP="0053157C">
      <w:pPr>
        <w:pStyle w:val="Default"/>
        <w:rPr>
          <w:sz w:val="23"/>
          <w:szCs w:val="23"/>
        </w:rPr>
      </w:pPr>
    </w:p>
    <w:p w:rsidR="0053157C" w:rsidRDefault="00AB6EAD" w:rsidP="0053157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§ 2</w:t>
      </w:r>
    </w:p>
    <w:p w:rsidR="009B32AA" w:rsidRPr="009B32AA" w:rsidRDefault="009B32AA" w:rsidP="009B32AA">
      <w:pPr>
        <w:numPr>
          <w:ilvl w:val="1"/>
          <w:numId w:val="15"/>
        </w:numPr>
        <w:spacing w:after="0" w:line="276" w:lineRule="auto"/>
        <w:ind w:left="426"/>
        <w:contextualSpacing/>
        <w:rPr>
          <w:rFonts w:eastAsia="Cambria" w:cstheme="minorHAnsi"/>
          <w:bCs/>
          <w:sz w:val="24"/>
          <w:szCs w:val="24"/>
          <w:lang w:eastAsia="pl-PL"/>
        </w:rPr>
      </w:pPr>
      <w:r w:rsidRPr="009B32AA">
        <w:rPr>
          <w:rFonts w:eastAsia="Cambria" w:cstheme="minorHAnsi"/>
          <w:bCs/>
          <w:sz w:val="24"/>
          <w:szCs w:val="24"/>
          <w:lang w:eastAsia="pl-PL"/>
        </w:rPr>
        <w:t>Do obowiązków Zamawiającego należy:</w:t>
      </w:r>
    </w:p>
    <w:p w:rsidR="009B32AA" w:rsidRPr="009B32AA" w:rsidRDefault="009B32AA" w:rsidP="009B32AA">
      <w:pPr>
        <w:numPr>
          <w:ilvl w:val="0"/>
          <w:numId w:val="16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9B32AA">
        <w:rPr>
          <w:rFonts w:eastAsia="Arial" w:cstheme="minorHAnsi"/>
          <w:sz w:val="24"/>
          <w:szCs w:val="24"/>
          <w:lang w:eastAsia="pl-PL"/>
        </w:rPr>
        <w:t>Przeprowadzenie odbiorów.</w:t>
      </w:r>
    </w:p>
    <w:p w:rsidR="009B32AA" w:rsidRPr="009B32AA" w:rsidRDefault="009B32AA" w:rsidP="009B32AA">
      <w:pPr>
        <w:numPr>
          <w:ilvl w:val="0"/>
          <w:numId w:val="16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9B32AA">
        <w:rPr>
          <w:rFonts w:eastAsia="Arial" w:cstheme="minorHAnsi"/>
          <w:sz w:val="24"/>
          <w:szCs w:val="24"/>
          <w:lang w:eastAsia="pl-PL"/>
        </w:rPr>
        <w:t>Dokonanie terminowych płatności.</w:t>
      </w:r>
    </w:p>
    <w:p w:rsidR="009B32AA" w:rsidRPr="009B32AA" w:rsidRDefault="009B32AA" w:rsidP="009B32AA">
      <w:pPr>
        <w:numPr>
          <w:ilvl w:val="0"/>
          <w:numId w:val="16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9B32AA">
        <w:rPr>
          <w:rFonts w:eastAsia="Arial" w:cstheme="minorHAnsi"/>
          <w:sz w:val="24"/>
          <w:szCs w:val="24"/>
          <w:lang w:eastAsia="pl-PL"/>
        </w:rPr>
        <w:t>Uczestnictwo w spotkaniach i naradach.</w:t>
      </w:r>
    </w:p>
    <w:p w:rsidR="009B32AA" w:rsidRPr="009B32AA" w:rsidRDefault="009B32AA" w:rsidP="009B32AA">
      <w:pPr>
        <w:numPr>
          <w:ilvl w:val="1"/>
          <w:numId w:val="15"/>
        </w:num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  <w:r w:rsidRPr="009B32AA">
        <w:rPr>
          <w:rFonts w:eastAsia="Times New Roman" w:cstheme="minorHAnsi"/>
          <w:bCs/>
          <w:sz w:val="24"/>
          <w:szCs w:val="24"/>
          <w:lang w:eastAsia="ar-SA"/>
        </w:rPr>
        <w:t>Zamawiającego w toku realizacji umowy reprezentować będą jego upoważnieni przedstawiciele</w:t>
      </w:r>
      <w:r w:rsidRPr="009B32AA">
        <w:rPr>
          <w:rFonts w:eastAsia="Times New Roman" w:cstheme="minorHAnsi"/>
          <w:color w:val="000000" w:themeColor="text1"/>
          <w:sz w:val="24"/>
          <w:szCs w:val="24"/>
          <w:lang w:eastAsia="ar-SA"/>
        </w:rPr>
        <w:t>, którzy uczestniczyć będą w spotkaniach oraz naradach z Wykonawcą, prowadzić korespondencję z Wykonawcą oraz zgłaszać wnioski i uwagi.</w:t>
      </w:r>
    </w:p>
    <w:p w:rsidR="00A34FAE" w:rsidRDefault="00A34FAE" w:rsidP="0053157C">
      <w:pPr>
        <w:pStyle w:val="Default"/>
        <w:jc w:val="center"/>
        <w:rPr>
          <w:sz w:val="23"/>
          <w:szCs w:val="23"/>
        </w:rPr>
      </w:pP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9B32AA" w:rsidRPr="00D656A4" w:rsidRDefault="009B32AA" w:rsidP="009B32AA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 3</w:t>
      </w:r>
    </w:p>
    <w:p w:rsidR="009B32AA" w:rsidRPr="00D656A4" w:rsidRDefault="009B32AA" w:rsidP="009B32AA">
      <w:pPr>
        <w:numPr>
          <w:ilvl w:val="0"/>
          <w:numId w:val="18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Wykonawca zobowiązuje się do wykonania Przedmiotu Umowy zgodnie z przepisami prawa, które obowiązują lub zaczną obowiązywać w trakcie jego realizacji, aktualnie obowiązującymi normami oraz zasadami wiedzy technicznej.</w:t>
      </w:r>
    </w:p>
    <w:p w:rsidR="009B32AA" w:rsidRPr="00D656A4" w:rsidRDefault="009B32AA" w:rsidP="009B32AA">
      <w:pPr>
        <w:numPr>
          <w:ilvl w:val="0"/>
          <w:numId w:val="18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Do obowiązków Wykonawcy należy w szczególności: pisemne informowanie Zamawiającego o każdej zmianie siedziby, firmy (nazwy), numeru konta bankowego, NIP, REGON i telefonów kontaktowych do personelu Wykonawcy wskazanego w Umowie;</w:t>
      </w:r>
    </w:p>
    <w:p w:rsidR="009B32AA" w:rsidRPr="00D656A4" w:rsidRDefault="009B32AA" w:rsidP="009B32AA">
      <w:pPr>
        <w:numPr>
          <w:ilvl w:val="0"/>
          <w:numId w:val="18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 xml:space="preserve">Do obowiązków Wykonawcy należy również: </w:t>
      </w:r>
    </w:p>
    <w:p w:rsidR="009B32AA" w:rsidRPr="00D656A4" w:rsidRDefault="009B32AA" w:rsidP="009B32AA">
      <w:pPr>
        <w:numPr>
          <w:ilvl w:val="0"/>
          <w:numId w:val="17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wykonywanie, w sposób transparentny i należyty, wszystkich obowiązków dotyczących powierzenia wykonywania Przedmiotu Umowy podwykonawcom;</w:t>
      </w:r>
    </w:p>
    <w:p w:rsidR="009B32AA" w:rsidRPr="00D656A4" w:rsidRDefault="009B32AA" w:rsidP="009B32AA">
      <w:pPr>
        <w:numPr>
          <w:ilvl w:val="0"/>
          <w:numId w:val="17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odpowiadanie pisemnie na zapytania Zamawiającego, nie później niż w terminie 7 dni od dnia otrzymania danego zapytania, chyba, że wyznaczony zostanie inny dłuższy termin na udzielenie odpowiedzi;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9B32AA" w:rsidRPr="009B32AA" w:rsidRDefault="009B32AA" w:rsidP="009B32AA">
      <w:pPr>
        <w:spacing w:after="0" w:line="276" w:lineRule="auto"/>
        <w:contextualSpacing/>
        <w:jc w:val="center"/>
        <w:rPr>
          <w:rFonts w:cstheme="minorHAnsi"/>
          <w:b/>
          <w:caps/>
          <w:color w:val="000000" w:themeColor="text1"/>
          <w:sz w:val="24"/>
          <w:szCs w:val="24"/>
        </w:rPr>
      </w:pPr>
      <w:r w:rsidRPr="009B32AA">
        <w:rPr>
          <w:rFonts w:cstheme="minorHAnsi"/>
          <w:b/>
          <w:color w:val="000000" w:themeColor="text1"/>
          <w:sz w:val="24"/>
          <w:szCs w:val="24"/>
        </w:rPr>
        <w:t>§</w:t>
      </w:r>
      <w:r w:rsidRPr="009B32AA">
        <w:rPr>
          <w:rFonts w:cstheme="minorHAnsi"/>
          <w:b/>
          <w:caps/>
          <w:color w:val="000000" w:themeColor="text1"/>
          <w:sz w:val="24"/>
          <w:szCs w:val="24"/>
        </w:rPr>
        <w:t>4</w:t>
      </w:r>
    </w:p>
    <w:p w:rsidR="009B32AA" w:rsidRPr="009B32AA" w:rsidRDefault="009B32AA" w:rsidP="009B32AA">
      <w:pPr>
        <w:spacing w:after="0" w:line="276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9B32AA">
        <w:rPr>
          <w:rFonts w:cstheme="minorHAnsi"/>
          <w:color w:val="000000" w:themeColor="text1"/>
          <w:sz w:val="24"/>
          <w:szCs w:val="24"/>
        </w:rPr>
        <w:t xml:space="preserve">1. Termin wykonania przedmiotu Umowy do ……………………………….. </w:t>
      </w:r>
    </w:p>
    <w:p w:rsidR="009B32AA" w:rsidRPr="009B32AA" w:rsidRDefault="009B32AA" w:rsidP="009B32AA">
      <w:pPr>
        <w:numPr>
          <w:ilvl w:val="2"/>
          <w:numId w:val="19"/>
        </w:numPr>
        <w:suppressAutoHyphens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 w:themeColor="text1"/>
          <w:sz w:val="24"/>
          <w:szCs w:val="24"/>
          <w:lang w:eastAsia="ar-SA"/>
        </w:rPr>
      </w:pPr>
      <w:r w:rsidRPr="009B32AA">
        <w:rPr>
          <w:rFonts w:eastAsia="SimSun" w:cstheme="minorHAnsi"/>
          <w:color w:val="000000" w:themeColor="text1"/>
          <w:sz w:val="24"/>
          <w:szCs w:val="24"/>
          <w:lang w:eastAsia="ar-SA"/>
        </w:rPr>
        <w:t xml:space="preserve">Za datę wykonania Przedmiotu Umowy uznaje się datę wykonania ostatniego z obowiązków wskazanych w § 1 ust. 3 pkt. a - e, potwierdzoną protokołem odbioru sporządzonym przez Zamawiającego. 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9B32AA" w:rsidRPr="00A67495" w:rsidRDefault="009B32AA" w:rsidP="009B32AA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caps/>
          <w:color w:val="000000"/>
          <w:sz w:val="24"/>
          <w:szCs w:val="24"/>
          <w:lang w:eastAsia="ar-SA"/>
        </w:rPr>
        <w:t>§5</w:t>
      </w:r>
    </w:p>
    <w:p w:rsidR="009B32AA" w:rsidRPr="00A67495" w:rsidRDefault="009B32AA" w:rsidP="009B32AA">
      <w:pPr>
        <w:tabs>
          <w:tab w:val="left" w:pos="284"/>
        </w:tabs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>1.</w:t>
      </w: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ab/>
        <w:t>Wartość wynagrodzenia, należnego Wykonawcy za prawidłowe wykonanie Umowy, zgodnie ze złożoną ofertą wynosi: ______________________   zł   (słownie złotych) brutto   (zwane dalej Wynagrodzeniem).</w:t>
      </w:r>
    </w:p>
    <w:p w:rsidR="009B32AA" w:rsidRPr="00A67495" w:rsidRDefault="009B32AA" w:rsidP="009B32AA">
      <w:pPr>
        <w:tabs>
          <w:tab w:val="left" w:pos="284"/>
        </w:tabs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lastRenderedPageBreak/>
        <w:t>2.</w:t>
      </w: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ab/>
        <w:t>Wszelkie rozliczenia z Wykonawcą będą dokonywane wyłącznie w walucie polskiej.</w:t>
      </w:r>
    </w:p>
    <w:p w:rsidR="009B32AA" w:rsidRPr="00A67495" w:rsidRDefault="009B32AA" w:rsidP="009B32AA">
      <w:pPr>
        <w:tabs>
          <w:tab w:val="left" w:pos="426"/>
        </w:tabs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>3.</w:t>
      </w: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ab/>
        <w:t xml:space="preserve">Wynagrodzenie ma charakter ryczałtowy i ma do niego zastosowanie art. 632 § 1 i § 2 Kodeksu cywilnego. </w:t>
      </w:r>
    </w:p>
    <w:p w:rsidR="009B32AA" w:rsidRPr="00E61E57" w:rsidRDefault="009B32AA" w:rsidP="009B32AA">
      <w:pPr>
        <w:spacing w:after="0" w:line="276" w:lineRule="auto"/>
        <w:contextualSpacing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E2612E" w:rsidRPr="000B1D2F" w:rsidRDefault="00E2612E" w:rsidP="00E2612E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§6</w:t>
      </w:r>
    </w:p>
    <w:p w:rsidR="00E2612E" w:rsidRPr="000B1D2F" w:rsidRDefault="00E2612E" w:rsidP="00E2612E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Podstawą płatności będzie wystawiona przez Wykonawcę faktura.</w:t>
      </w:r>
    </w:p>
    <w:p w:rsidR="00E2612E" w:rsidRPr="000B1D2F" w:rsidRDefault="00E2612E" w:rsidP="00E2612E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 xml:space="preserve">Podstawą do wystawienia faktury będzie protokół odbioru końcowego. </w:t>
      </w:r>
    </w:p>
    <w:p w:rsidR="00E2612E" w:rsidRPr="000B1D2F" w:rsidRDefault="00E2612E" w:rsidP="00E2612E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Zapłata wynagrodzenia nastąpi na rachunek bankowy Wykonawcy wskazany na danej fakturze VAT, w terminie do 30 dni od dnia pr</w:t>
      </w:r>
      <w:r>
        <w:rPr>
          <w:rFonts w:eastAsia="SimSun" w:cstheme="minorHAnsi"/>
          <w:color w:val="000000"/>
          <w:sz w:val="24"/>
          <w:szCs w:val="24"/>
          <w:lang w:eastAsia="ar-SA"/>
        </w:rPr>
        <w:t xml:space="preserve">awidłowo wystawionej faktury, </w:t>
      </w:r>
    </w:p>
    <w:p w:rsidR="00E2612E" w:rsidRPr="000B1D2F" w:rsidRDefault="00E2612E" w:rsidP="00E2612E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 dzień zapłaty wynagrodzenia uznaje się datę obciążenia rachunku bankowego Zamawiającego.</w:t>
      </w:r>
    </w:p>
    <w:p w:rsidR="00E2612E" w:rsidRPr="000B1D2F" w:rsidRDefault="00E2612E" w:rsidP="00E2612E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Zamawiający przyjmuje faktury elektroniczne, w tym ustruktur</w:t>
      </w: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yzowane faktury elektroniczne w </w:t>
      </w: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rozumieniu ustawy z dnia 9 listopada 2018 r. o elektronicznym fakturowaniu w zamówieniach publicznych, koncesjach na roboty budowlane lub usługi oraz partnerstwie publiczno-prywatnym.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E2612E" w:rsidRPr="00C56702" w:rsidRDefault="00E2612E" w:rsidP="0053157C">
      <w:pPr>
        <w:pStyle w:val="Default"/>
        <w:jc w:val="center"/>
        <w:rPr>
          <w:b/>
          <w:sz w:val="23"/>
          <w:szCs w:val="23"/>
        </w:rPr>
      </w:pPr>
      <w:r w:rsidRPr="00C56702">
        <w:rPr>
          <w:b/>
          <w:sz w:val="23"/>
          <w:szCs w:val="23"/>
        </w:rPr>
        <w:t>§7</w:t>
      </w:r>
    </w:p>
    <w:p w:rsidR="00E2612E" w:rsidRPr="000B1D2F" w:rsidRDefault="00E2612E" w:rsidP="00E2612E">
      <w:pPr>
        <w:numPr>
          <w:ilvl w:val="1"/>
          <w:numId w:val="21"/>
        </w:numPr>
        <w:suppressAutoHyphens/>
        <w:overflowPunct w:val="0"/>
        <w:autoSpaceDE w:val="0"/>
        <w:spacing w:after="0" w:line="276" w:lineRule="auto"/>
        <w:ind w:left="426" w:hanging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Zamawiający przewiduje: odbiór – po zakończeniu realizacji zamówienia,</w:t>
      </w:r>
    </w:p>
    <w:p w:rsidR="00E2612E" w:rsidRPr="00E61E57" w:rsidRDefault="00E2612E" w:rsidP="00E2612E">
      <w:pPr>
        <w:numPr>
          <w:ilvl w:val="1"/>
          <w:numId w:val="21"/>
        </w:numPr>
        <w:suppressAutoHyphens/>
        <w:overflowPunct w:val="0"/>
        <w:autoSpaceDE w:val="0"/>
        <w:spacing w:after="0" w:line="276" w:lineRule="auto"/>
        <w:ind w:left="426" w:hanging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E61E57">
        <w:rPr>
          <w:rFonts w:eastAsia="SimSun" w:cstheme="minorHAnsi"/>
          <w:iCs/>
          <w:color w:val="000000"/>
          <w:sz w:val="24"/>
          <w:szCs w:val="24"/>
          <w:lang w:eastAsia="ar-SA"/>
        </w:rPr>
        <w:t>Zamawiający przystąpi do odbioru końcowego w terminie nie późniejszym niż 5 dni roboczych od dnia zgłoszenia przez Wykonawcę gotowości do odbioru końcowego.</w:t>
      </w:r>
    </w:p>
    <w:p w:rsidR="00E2612E" w:rsidRPr="000B1D2F" w:rsidRDefault="00E2612E" w:rsidP="00E2612E">
      <w:pPr>
        <w:numPr>
          <w:ilvl w:val="1"/>
          <w:numId w:val="21"/>
        </w:numPr>
        <w:suppressAutoHyphens/>
        <w:overflowPunct w:val="0"/>
        <w:autoSpaceDE w:val="0"/>
        <w:spacing w:after="0" w:line="276" w:lineRule="auto"/>
        <w:ind w:left="426" w:hanging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W przypadku stwierdzenia podczas odbioru końcowego:</w:t>
      </w:r>
    </w:p>
    <w:p w:rsidR="00E2612E" w:rsidRPr="00E61E57" w:rsidRDefault="00E2612E" w:rsidP="00E2612E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 w:hanging="357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wad istotnych które uniemożliwiają, bądź znacząco utrudniają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korzystanie z dostarczonego sprzętu, </w:t>
      </w: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nie zostanie odebrany do czasu usunięcia wad (uważa się wówczas, że przedmiot Umowy nie został wykonany w terminie);</w:t>
      </w:r>
    </w:p>
    <w:p w:rsidR="00E2612E" w:rsidRPr="00E61E57" w:rsidRDefault="00E2612E" w:rsidP="00E2612E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wad nieistotnych, które nadają się do usunięcia - Wykonawca zobowiązuje się do ich usunięcia w terminie 14 (czternastu) dni, chyba, że Zamawiający wyznaczy Wykonawcy dłuższy termin (uważa się wówczas, że pr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zedmiot Umowy został wykonany w </w:t>
      </w: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terminie), </w:t>
      </w:r>
    </w:p>
    <w:p w:rsidR="00E2612E" w:rsidRPr="00E61E57" w:rsidRDefault="00E2612E" w:rsidP="00E2612E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 razie nieusunięcia przez Wykonawcę wad nieistotnych we wskazanym przez Zamawiającego terminie, Zamawiający może wyznaczyć Wykonawcy dodatkowy, określony przez siebie termin do ich usunięcia (nie krótszy jednak niż 7 (siedem) dni) - wyznaczenie dodatkowego terminu do usunięcia wad jest uprawnieniem, a nie obowiązkiem Zamawiającego;</w:t>
      </w:r>
    </w:p>
    <w:p w:rsidR="00E2612E" w:rsidRDefault="00E2612E" w:rsidP="00E2612E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wad nieistotnych, które nie nadają się do usunięcia - Zamawiający ma prawo dokonać odpowiedniego obniżenia umówionego wynagrodzenia.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C56702" w:rsidRPr="00E61E57" w:rsidRDefault="00C56702" w:rsidP="00C56702">
      <w:pPr>
        <w:spacing w:after="0" w:line="276" w:lineRule="auto"/>
        <w:ind w:left="284" w:hanging="284"/>
        <w:contextualSpacing/>
        <w:jc w:val="center"/>
        <w:rPr>
          <w:rFonts w:cstheme="minorHAnsi"/>
          <w:b/>
          <w:bCs/>
          <w:caps/>
          <w:color w:val="000000"/>
          <w:sz w:val="24"/>
          <w:szCs w:val="24"/>
        </w:rPr>
      </w:pPr>
      <w:r w:rsidRPr="00E61E57">
        <w:rPr>
          <w:rFonts w:cstheme="minorHAnsi"/>
          <w:b/>
          <w:bCs/>
          <w:caps/>
          <w:color w:val="000000"/>
          <w:sz w:val="24"/>
          <w:szCs w:val="24"/>
        </w:rPr>
        <w:t>§</w:t>
      </w:r>
      <w:r>
        <w:rPr>
          <w:rFonts w:cstheme="minorHAnsi"/>
          <w:b/>
          <w:bCs/>
          <w:caps/>
          <w:color w:val="000000"/>
          <w:sz w:val="24"/>
          <w:szCs w:val="24"/>
        </w:rPr>
        <w:t xml:space="preserve"> 8</w:t>
      </w:r>
    </w:p>
    <w:p w:rsidR="00C56702" w:rsidRPr="00C56702" w:rsidRDefault="00C56702" w:rsidP="00C56702">
      <w:pPr>
        <w:pStyle w:val="Style1"/>
        <w:widowControl/>
        <w:spacing w:line="276" w:lineRule="auto"/>
        <w:ind w:left="426" w:right="14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1. Wykonawca jest w pełni odpowiedzialny wobec Zamawiającego za wady przedmiotu Umowy, polegające na niezgodności wykonanych prac lub </w:t>
      </w:r>
      <w:r w:rsidR="00FA5556">
        <w:rPr>
          <w:rStyle w:val="FontStyle13"/>
          <w:rFonts w:asciiTheme="minorHAnsi" w:hAnsiTheme="minorHAnsi" w:cstheme="minorHAnsi"/>
          <w:sz w:val="24"/>
          <w:szCs w:val="24"/>
        </w:rPr>
        <w:t>dostarczonej lady bibliotecznej</w:t>
      </w: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.</w:t>
      </w:r>
    </w:p>
    <w:p w:rsidR="00C56702" w:rsidRPr="00C56702" w:rsidRDefault="00C56702" w:rsidP="00C56702">
      <w:pPr>
        <w:pStyle w:val="Style1"/>
        <w:widowControl/>
        <w:spacing w:line="276" w:lineRule="auto"/>
        <w:ind w:left="426" w:right="29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lastRenderedPageBreak/>
        <w:t>2. Okres rękojmi za wady rozpoczyna bieg od momentu podpisania protokołu odbioru końcowego przedmiotu Umowy przez Zamawiającego i wygasa wraz z upływem 24 miesięcy.</w:t>
      </w:r>
    </w:p>
    <w:p w:rsidR="00C56702" w:rsidRPr="00C56702" w:rsidRDefault="00C56702" w:rsidP="00C56702">
      <w:pPr>
        <w:pStyle w:val="Style1"/>
        <w:spacing w:line="276" w:lineRule="auto"/>
        <w:ind w:left="426" w:right="14" w:hanging="284"/>
        <w:contextualSpacing/>
        <w:rPr>
          <w:rFonts w:asciiTheme="minorHAnsi" w:hAnsiTheme="minorHAnsi" w:cstheme="minorHAnsi"/>
          <w:b/>
          <w:color w:val="000000"/>
        </w:rPr>
      </w:pPr>
      <w:r w:rsidRPr="00C56702">
        <w:rPr>
          <w:rFonts w:asciiTheme="minorHAnsi" w:hAnsiTheme="minorHAnsi" w:cstheme="minorHAnsi"/>
          <w:color w:val="000000"/>
        </w:rPr>
        <w:t>3. W przypadku ujawnienia się w okresie rękojmi wad przedmiotu Umowy, Zamawiający według własnego uznania może żądać usunięcia wad lub złożyć oświadczenie o obniżeniu wynagrodzenia albo o odstąpieniu od Umowy. Oświadczenie o odstąpieniu od umowy może być złożone, jeżeli Wykonawca nie usunie wady pomimo wezwania Zamawiającego i wyznaczenia technologicznie uzasadnionego terminu na usunięcie wady.</w:t>
      </w:r>
    </w:p>
    <w:p w:rsidR="00C56702" w:rsidRPr="00C56702" w:rsidRDefault="00C56702" w:rsidP="00C56702">
      <w:pPr>
        <w:pStyle w:val="Style1"/>
        <w:spacing w:line="276" w:lineRule="auto"/>
        <w:ind w:left="426" w:right="14" w:hanging="284"/>
        <w:contextualSpacing/>
        <w:rPr>
          <w:rFonts w:asciiTheme="minorHAnsi" w:hAnsiTheme="minorHAnsi" w:cstheme="minorHAnsi"/>
          <w:color w:val="000000"/>
        </w:rPr>
      </w:pPr>
      <w:r w:rsidRPr="00C56702">
        <w:rPr>
          <w:rFonts w:asciiTheme="minorHAnsi" w:hAnsiTheme="minorHAnsi" w:cstheme="minorHAnsi"/>
          <w:color w:val="000000"/>
        </w:rPr>
        <w:t>4. W przypadku zażądania przez Zamawiającego usunięcia wad, Wykonawca zobowiązany jest do ich usunięcia w terminie 14 (czternastu) dni od dnia ich zgłoszenia, chyba że Zamawiający wyznaczy Wykonawcy na piśmie dłuższy termin.</w:t>
      </w:r>
    </w:p>
    <w:p w:rsidR="00C56702" w:rsidRPr="00C56702" w:rsidRDefault="00C56702" w:rsidP="00C56702">
      <w:pPr>
        <w:pStyle w:val="Style1"/>
        <w:spacing w:line="276" w:lineRule="auto"/>
        <w:ind w:left="426" w:right="14" w:hanging="284"/>
        <w:contextualSpacing/>
        <w:rPr>
          <w:rFonts w:asciiTheme="minorHAnsi" w:hAnsiTheme="minorHAnsi" w:cstheme="minorHAnsi"/>
          <w:color w:val="000000"/>
        </w:rPr>
      </w:pPr>
      <w:r w:rsidRPr="00C56702">
        <w:rPr>
          <w:rFonts w:asciiTheme="minorHAnsi" w:hAnsiTheme="minorHAnsi" w:cstheme="minorHAnsi"/>
          <w:color w:val="000000"/>
        </w:rPr>
        <w:t>5. W przypadku, gdy z obiektywnych względów technicznych/technologicznych lub organizacyjnych (np. konieczność zamówienia urządzeń lub materiałów), usunięcie wady w terminie, o którym mowa w ust. 4 nie będzie możliwe, Wykonawca zobowiązany jest poinformować o tym fakcie pisemnie Zamawiającego, nie później niż w terminie 5 (pięciu) dni od daty zgłoszenia wady i zaproponować odpowiedni termin naprawy. W takim przypadku, termin usunięcia wady wyznacza Zamawiający, uwzględniając obiektywne możliwości techniczne/technologiczne i/lub organizacyjne naprawy. W przypadku braku zawiadomienia Zamawiającego o ww. przeszkodach usunięcia wad w terminie 5 (pięciu) dni od dnia zgłoszenia wad, Wykonawcę wiąże termin określony w ust. 4.</w:t>
      </w:r>
    </w:p>
    <w:p w:rsidR="00C56702" w:rsidRPr="00C56702" w:rsidRDefault="00C56702" w:rsidP="00C56702">
      <w:pPr>
        <w:pStyle w:val="Style1"/>
        <w:widowControl/>
        <w:tabs>
          <w:tab w:val="left" w:pos="331"/>
        </w:tabs>
        <w:spacing w:line="276" w:lineRule="auto"/>
        <w:ind w:left="426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Fonts w:asciiTheme="minorHAnsi" w:hAnsiTheme="minorHAnsi" w:cstheme="minorHAnsi"/>
          <w:color w:val="000000"/>
        </w:rPr>
        <w:t xml:space="preserve">6. </w:t>
      </w: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Niezależnie od uprawnień wynikających z rękojmi za wady, Wykonawca udziela Zamawiającemu gwarancji jakości na wykonany przedmiot Umowy (w tym materiały użyte do jego wykonania) na warunkach określonych poniżej.</w:t>
      </w:r>
    </w:p>
    <w:p w:rsidR="00C56702" w:rsidRPr="00C56702" w:rsidRDefault="00C56702" w:rsidP="00C56702">
      <w:pPr>
        <w:pStyle w:val="Style1"/>
        <w:widowControl/>
        <w:spacing w:line="276" w:lineRule="auto"/>
        <w:ind w:left="426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7. Gwarancja jakości obejmuje wszystkie wady przedmiotu Umowy.</w:t>
      </w:r>
    </w:p>
    <w:p w:rsidR="00C56702" w:rsidRPr="00C56702" w:rsidRDefault="00C56702" w:rsidP="00C56702">
      <w:pPr>
        <w:pStyle w:val="Style1"/>
        <w:widowControl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8. Okres gwarancji jakości rozpoczyna bieg od momentu podpisania protokołu odbioru końcowego przedmiotu Umowy przez Zamawiającego i wygasa wraz z upływem 24 miesięcy. </w:t>
      </w:r>
    </w:p>
    <w:p w:rsidR="00C56702" w:rsidRPr="00C56702" w:rsidRDefault="00C56702" w:rsidP="00C56702">
      <w:pPr>
        <w:pStyle w:val="Style1"/>
        <w:widowControl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9. Wykonawca gwarantuje, że przedmiot Umowy i/lub jego elementy, przez cały okres gwarancji jakości nie będą miały ubytków lub innych uszkodzeń utrudniających lub uniemożliwiających korzystanie z nich oraz że będą należytej jakości.</w:t>
      </w:r>
    </w:p>
    <w:p w:rsidR="00C56702" w:rsidRPr="00C56702" w:rsidRDefault="00C56702" w:rsidP="00C56702">
      <w:pPr>
        <w:pStyle w:val="Style1"/>
        <w:widowControl/>
        <w:tabs>
          <w:tab w:val="left" w:pos="331"/>
        </w:tabs>
        <w:spacing w:line="276" w:lineRule="auto"/>
        <w:ind w:left="426" w:right="29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10.Wykonawca zobowiązany jest nieodpłatnie usunąć wady lub naprawić wszelkie uszkodzenia/usterki, które ujawniły się w okresie gwarancji. Usunięcie wad lub usterek nastąpi w terminie 14 (czternastu) dni od dnia zgłoszenia wady lub uszkodzenia/usterki, chyba że Zamawiający wyznaczy Wykonawcy na piśmie dłuższy termin do ich usunięcia z wyjątkiem tych uszkodzeń które powstały w wyniku fizycznej ingerencji osób trzecich.</w:t>
      </w:r>
    </w:p>
    <w:p w:rsidR="00C56702" w:rsidRPr="00C56702" w:rsidRDefault="00C56702" w:rsidP="00C56702">
      <w:pPr>
        <w:pStyle w:val="Style1"/>
        <w:widowControl/>
        <w:tabs>
          <w:tab w:val="left" w:pos="331"/>
        </w:tabs>
        <w:spacing w:line="276" w:lineRule="auto"/>
        <w:ind w:left="426" w:right="29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11. W przypadku, gdy ze względów technicznych/technologicznych i/lub organizacyjnych, usunięcie wady lub naprawa uszkodzenia/usterki w terminie, o którym mowa w ust. 10 nie będzie możliwe, Wykonawca zobowiązany jest poinformować o tym fakcie pisemnie Zamawiającego, nie później niż w terminie 5 (pięciu) dni od daty zgłoszenia wady lub uszkodzenia/usterki i zaproponować odpowiedni termin naprawy. W takim przypadku, termin wykonania napraw wyznacza Zamawiający, uwzględniając możliwości </w:t>
      </w:r>
      <w:r w:rsidRPr="00C56702">
        <w:rPr>
          <w:rStyle w:val="FontStyle13"/>
          <w:rFonts w:asciiTheme="minorHAnsi" w:hAnsiTheme="minorHAnsi" w:cstheme="minorHAnsi"/>
          <w:sz w:val="24"/>
          <w:szCs w:val="24"/>
        </w:rPr>
        <w:lastRenderedPageBreak/>
        <w:t xml:space="preserve">techniczne/technologiczne i/lub organizacyjne naprawy. W przypadku braku zawiadomienia Zamawiającego o technologicznych/technicznych przeszkodach usunięcia wad lub uszkodzeń/usterki w terminie 5 (pięciu) dni od dnia zgłoszenia wad lub uszkodzeń/usterki, Wykonawcę wiąże termin określony w ust. 10. </w:t>
      </w:r>
    </w:p>
    <w:p w:rsidR="00C56702" w:rsidRPr="00C56702" w:rsidRDefault="00C56702" w:rsidP="00C56702">
      <w:pPr>
        <w:pStyle w:val="Style1"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12.Niniejsza Umowa stanowi dokument gwarancyjny w rozumieniu przepisów Kodeksu cywilnego. </w:t>
      </w:r>
    </w:p>
    <w:p w:rsidR="00C56702" w:rsidRPr="00C56702" w:rsidRDefault="00C56702" w:rsidP="00C56702">
      <w:pPr>
        <w:pStyle w:val="Style1"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13.Warunki gwarancji określone w dokumentach gwarancyjnych, mniej korzystne niż postanowienia niniejszej umowy nie obowiązują, a jednocześnie w miejsce tych postanowień stosuje się postanowienia niniejszej umowy.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C56702" w:rsidRPr="00376D50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§9</w:t>
      </w:r>
    </w:p>
    <w:p w:rsidR="00C56702" w:rsidRPr="00376D50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1. Niezależnie od tego, czy Zamawiający poniósł szkodę, Wykonawca zapłaci Zamawiającemu następujące kary umowne:</w:t>
      </w:r>
    </w:p>
    <w:p w:rsidR="00C56702" w:rsidRPr="00376D50" w:rsidRDefault="00C56702" w:rsidP="00C56702">
      <w:pPr>
        <w:numPr>
          <w:ilvl w:val="0"/>
          <w:numId w:val="23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za zwłokę w realizacji przedmiotu Umowy - w wysokości 0,2% (dwie dziesiąte procenta) wynagro</w:t>
      </w:r>
      <w:r w:rsidR="000A1F4E">
        <w:rPr>
          <w:rFonts w:eastAsia="Times New Roman" w:cstheme="minorHAnsi"/>
          <w:color w:val="000000"/>
          <w:sz w:val="24"/>
          <w:szCs w:val="24"/>
          <w:lang w:eastAsia="ar-SA"/>
        </w:rPr>
        <w:t>dzenia brutto o którym mowa w §5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ust. 1 za każdy rozpoczęty dzień zwłoki;</w:t>
      </w:r>
    </w:p>
    <w:p w:rsidR="00C56702" w:rsidRPr="00376D50" w:rsidRDefault="00C56702" w:rsidP="00C56702">
      <w:pPr>
        <w:numPr>
          <w:ilvl w:val="0"/>
          <w:numId w:val="23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za zwłokę w usunięciu wad przedmiotu Umowy, stwierdzonych podczas odbioru – w wysokości 0,1% (jedna dziesiąta procenta) wynagrod</w:t>
      </w:r>
      <w:r w:rsidR="000A1F4E">
        <w:rPr>
          <w:rFonts w:eastAsia="Times New Roman" w:cstheme="minorHAnsi"/>
          <w:color w:val="000000"/>
          <w:sz w:val="24"/>
          <w:szCs w:val="24"/>
          <w:lang w:eastAsia="ar-SA"/>
        </w:rPr>
        <w:t>zenia brutto o którym mowa w § 5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ust. 1, za każdy rozpoczęty dzień zwłoki,</w:t>
      </w:r>
    </w:p>
    <w:p w:rsidR="00C56702" w:rsidRPr="00376D50" w:rsidRDefault="00C56702" w:rsidP="00C56702">
      <w:pPr>
        <w:numPr>
          <w:ilvl w:val="0"/>
          <w:numId w:val="23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w przypadku odstąpienia od Umowy przez którąkolwiek ze stron z powodu okoliczności, za które odpowiada Wykonawca - w wysokości 20% (dwadzieścia procent) Wynagrodzenia</w:t>
      </w:r>
      <w:r w:rsidRPr="00E61E57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brutto, o </w:t>
      </w:r>
      <w:r w:rsidR="000A1F4E">
        <w:rPr>
          <w:rFonts w:eastAsia="Times New Roman" w:cstheme="minorHAnsi"/>
          <w:color w:val="000000"/>
          <w:sz w:val="24"/>
          <w:szCs w:val="24"/>
          <w:lang w:eastAsia="ar-SA"/>
        </w:rPr>
        <w:t>którym mowa w § 5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ust. 1.</w:t>
      </w:r>
    </w:p>
    <w:p w:rsidR="00C56702" w:rsidRPr="00376D50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2. W przypadku poniesienia szkody przewyższającej wysokość jakąkolwiek kary umownej, o</w:t>
      </w:r>
      <w:r w:rsidRPr="00E61E57">
        <w:rPr>
          <w:rFonts w:eastAsia="Times New Roman" w:cstheme="minorHAnsi"/>
          <w:color w:val="000000"/>
          <w:sz w:val="24"/>
          <w:szCs w:val="24"/>
          <w:lang w:eastAsia="ar-SA"/>
        </w:rPr>
        <w:t>kreśloną w 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Umowie, Zamawiający Strony zastrzegają sobie prawo dochodzenia odszkodowania uzupełniającego przenoszącego wysokość tych kar, na zasadach ogólnych.</w:t>
      </w:r>
    </w:p>
    <w:p w:rsidR="00C56702" w:rsidRPr="00376D50" w:rsidRDefault="00C56702" w:rsidP="00101D06">
      <w:p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aps/>
          <w:color w:val="000000"/>
          <w:sz w:val="24"/>
          <w:szCs w:val="24"/>
          <w:lang w:eastAsia="ar-SA"/>
        </w:rPr>
      </w:pPr>
    </w:p>
    <w:p w:rsidR="00101D06" w:rsidRPr="00376D50" w:rsidRDefault="00101D06" w:rsidP="00C56702">
      <w:p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aps/>
          <w:color w:val="000000"/>
          <w:sz w:val="24"/>
          <w:szCs w:val="24"/>
          <w:lang w:eastAsia="ar-SA"/>
        </w:rPr>
      </w:pPr>
    </w:p>
    <w:p w:rsidR="00C56702" w:rsidRPr="00376D50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§1</w:t>
      </w: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0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Zamawiający zastrzega sobie możliwość odstąpienia od Umowy z powodu okoliczności powodującej, że wykonanie umowy nie leży w interesie publicznym czego nie można było przewidzieć w chwili zawarcia umowy.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 przypadku, o którym mowa w ust. 1 niniejszego paragrafu Wykonawca może żądać wyłącznie wynagrodzenia należnego z tytułu należycie wykonanej części Umowy.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Poza przypadkami wskazanymi w przepisach prawa, w szczególności Kodeksu cywilnego, Zamawiającemu przysługuje prawo do jednostronnego odstąpienia od Umowy ze skutkiem natychmiastowym, bez wyznaczenia terminu dodatkowego, w sytuacjach gdy:</w:t>
      </w:r>
    </w:p>
    <w:p w:rsidR="00C56702" w:rsidRPr="00376D50" w:rsidRDefault="00C56702" w:rsidP="00C56702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zostanie wydany nakaz zajęcia majątku Wykonawcy w zakresie uniemożliwiającym lub znacznie utrudniającym wykonanie przedmiotu Umowy;</w:t>
      </w:r>
    </w:p>
    <w:p w:rsidR="00C56702" w:rsidRPr="00376D50" w:rsidRDefault="00C56702" w:rsidP="00C56702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Wykonawca pozostaje w zwłoce w stosunku do terminów realizacji określonych w </w:t>
      </w: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Umowie o </w:t>
      </w: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 xml:space="preserve">więcej niż 30 (trzydzieści) dni, chyba że opóźnienie to wynika wyłącznie z przyczyn niezależnych od Wykonawcy lub z powodu siły wyższej, </w:t>
      </w:r>
    </w:p>
    <w:p w:rsidR="00C56702" w:rsidRPr="00376D50" w:rsidRDefault="00C56702" w:rsidP="00C56702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Wykonawca realizuje przedmiot umowy niezgodnie z niniejsz</w:t>
      </w: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ą umową, chyba że Zamawiający w </w:t>
      </w: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formie pisemnej wyraził zgodę na realizację przedmiotu umowy w sposób odmienny.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Strony zgodnie oświadczają, że w przypadku odstąpienia od Umowy po rozpoczęciu prac, odstąpienie będzie dotyczyło jedynie niewykonanej części Umowy, chyba że z uwagi na stopień zaawansowania realizacji przedmiotu umowy, lub z uwagi na możliwe trudności z montażem jako całości zasadne będzie odstąpienie od całości umowy.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Odstąpienie od Umowy powinno nastąpić w formie pisemnej, pod rygorem nieważności, w terminie do 30 (trzydziestu) dni od dnia w którym Zamawiający dowiedział się o zaistnieniu okoliczności uzasadniającej złożenie takiego oświadczenia.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 xml:space="preserve">Wykonawca w terminie 14 (czternastu) dni od daty rozwiązania Umowy lub odstąpienia od Umowy sporządzi - przy udziale Zamawiającego - inwentaryzację wykonanych prac na dzień rozwiązania Umowy lub odstąpienia od Umowy – o terminie inwentaryzacji Wykonawca powiadomi Zamawiającego pisemnie; w przypadku niestawiennictwa Wykonawcy w ww. terminie lub rozbieżnych stanowisk stron dotyczących stopnia zaawansowania i/lub jakości wykonanych prac, Zamawiający może sporządzić jednostronny protokół inwentaryzacji, który </w:t>
      </w:r>
      <w:r w:rsidRPr="00376D50">
        <w:rPr>
          <w:rFonts w:eastAsia="SimSun" w:cstheme="minorHAnsi"/>
          <w:sz w:val="24"/>
          <w:szCs w:val="24"/>
          <w:lang w:eastAsia="ar-SA"/>
        </w:rPr>
        <w:t>będzie podstawą rozliczenia o którym mowa w ust. 7.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sz w:val="24"/>
          <w:szCs w:val="24"/>
          <w:lang w:eastAsia="ar-SA"/>
        </w:rPr>
      </w:pPr>
      <w:r w:rsidRPr="00376D50">
        <w:rPr>
          <w:rFonts w:eastAsia="SimSun" w:cstheme="minorHAnsi"/>
          <w:sz w:val="24"/>
          <w:szCs w:val="24"/>
          <w:lang w:eastAsia="ar-SA"/>
        </w:rPr>
        <w:t>Zamawiający zapłaci Wykonawcy wynagrodzenie za wykonane elementy, których nie dotyczy odstąpienie, na podstawie stopnia zaawansowania ich wykonania.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426" w:hanging="426"/>
        <w:contextualSpacing/>
        <w:jc w:val="center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b/>
          <w:color w:val="000000"/>
          <w:sz w:val="24"/>
          <w:szCs w:val="24"/>
          <w:lang w:eastAsia="ar-SA"/>
        </w:rPr>
        <w:t>§11</w:t>
      </w:r>
    </w:p>
    <w:p w:rsidR="00C56702" w:rsidRPr="00C56702" w:rsidRDefault="00C56702" w:rsidP="00C56702">
      <w:pPr>
        <w:numPr>
          <w:ilvl w:val="0"/>
          <w:numId w:val="26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Wszelkie zmiany treści niniejszej Umowy wymagają formy pisemnej pod rygorem nieważności.</w:t>
      </w:r>
    </w:p>
    <w:p w:rsidR="00C56702" w:rsidRPr="00C56702" w:rsidRDefault="00C56702" w:rsidP="00C56702">
      <w:pPr>
        <w:numPr>
          <w:ilvl w:val="0"/>
          <w:numId w:val="26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Zamawiający przewiduje możliwość wprowadzenia zmian istotnych do niniejszej Umowy polegających na:</w:t>
      </w:r>
    </w:p>
    <w:p w:rsidR="00C56702" w:rsidRPr="00C56702" w:rsidRDefault="00C56702" w:rsidP="00C56702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zmianie terminów wykonania przedmiotu niniejszej Umowy;</w:t>
      </w:r>
    </w:p>
    <w:p w:rsidR="00C56702" w:rsidRPr="00C56702" w:rsidRDefault="00C56702" w:rsidP="00C56702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zmianie Wynagrodzenia;</w:t>
      </w:r>
    </w:p>
    <w:p w:rsidR="00C56702" w:rsidRPr="00C56702" w:rsidRDefault="00C56702" w:rsidP="00C56702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zmianie zakresu przedmiotu niniejszej Umowy.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3. Zmiany wymienione w ust. 2 niniejszego paragrafu zostaną wprowadzone aneksem do niniejszej Umowy i będą skuteczne od daty zawarcia tego aneksu.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4. Zmiana terminu wykonania przedmiotu Umowy w zakresie uzgodnionym przez Strony będzie możliwa, jeżeli:</w:t>
      </w:r>
    </w:p>
    <w:p w:rsidR="00C56702" w:rsidRPr="00C56702" w:rsidRDefault="00C56702" w:rsidP="00C56702">
      <w:pPr>
        <w:numPr>
          <w:ilvl w:val="0"/>
          <w:numId w:val="30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 xml:space="preserve">nastąpi zmiana zakresu przedmiotu umowy </w:t>
      </w:r>
      <w:r w:rsidRPr="00C56702">
        <w:rPr>
          <w:rFonts w:eastAsia="Times New Roman" w:cstheme="minorHAnsi"/>
          <w:sz w:val="24"/>
          <w:szCs w:val="24"/>
          <w:lang w:eastAsia="ar-SA"/>
        </w:rPr>
        <w:t xml:space="preserve">(wydłużenie terminu o czas niezbędny do realizacji zleconych prac, jeśli ich wykonanie nie jest możliwe </w:t>
      </w: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 zachowaniem terminu umownego),</w:t>
      </w:r>
    </w:p>
    <w:p w:rsidR="00C56702" w:rsidRPr="00C56702" w:rsidRDefault="00C56702" w:rsidP="00C56702">
      <w:pPr>
        <w:numPr>
          <w:ilvl w:val="0"/>
          <w:numId w:val="30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wystąpi opóźnienie w realizacji prac przez innych wykonawców, które okażą się niezbędne do realizacji Przedmiotu Zamówienia,</w:t>
      </w:r>
    </w:p>
    <w:p w:rsidR="00C56702" w:rsidRPr="00C56702" w:rsidRDefault="00C56702" w:rsidP="00C56702">
      <w:pPr>
        <w:numPr>
          <w:ilvl w:val="0"/>
          <w:numId w:val="30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w toku wykonywania przedmiotu Umowy wystąpią przeszkody o obiektywnym charakterze, w tym klęski żywiołowe, warunki atmosferyczne uniemożliwiające ze względów technologicznych prowadzenie prac, przeprowadzanie prób, sprawdzeń i dokonywanie odbiorów - pomimo dołożenia przez Wykonawcę wszelkich starań, aby roboty mogły zostać zrealizowane, niezawiniony przez żadną ze stron,</w:t>
      </w:r>
    </w:p>
    <w:p w:rsidR="00C56702" w:rsidRPr="00C56702" w:rsidRDefault="00C56702" w:rsidP="00C56702">
      <w:pPr>
        <w:numPr>
          <w:ilvl w:val="0"/>
          <w:numId w:val="30"/>
        </w:numPr>
        <w:suppressAutoHyphens/>
        <w:spacing w:after="0" w:line="276" w:lineRule="auto"/>
        <w:contextualSpacing/>
        <w:jc w:val="both"/>
        <w:rPr>
          <w:rFonts w:eastAsia="Times New Roman" w:cstheme="minorHAnsi"/>
          <w:snapToGrid w:val="0"/>
          <w:color w:val="FF0000"/>
          <w:sz w:val="24"/>
          <w:szCs w:val="24"/>
          <w:lang w:eastAsia="pl-PL"/>
        </w:rPr>
      </w:pPr>
      <w:r w:rsidRPr="00C56702">
        <w:rPr>
          <w:rFonts w:eastAsia="Times New Roman" w:cstheme="minorHAnsi"/>
          <w:snapToGrid w:val="0"/>
          <w:sz w:val="24"/>
          <w:szCs w:val="24"/>
          <w:lang w:eastAsia="pl-PL"/>
        </w:rPr>
        <w:t>Dopuszcza się zmianę terminu wykonania przedmiotu umowy o ilość dni trwania przeszkody uniemożliwiającej wykonanie przedmiotu umowy.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5. Zmiana Wynagrodzenia będzie możliwa gdy wystąpi konieczność zastosowania rozwiązania zamiennego, wykonania dodatkowych prac w stosunku do opisu przedmiotu zamówienia, którego nie można było przewidzieć w chwili zawarcia Umowy, bez którego wykonanie przedmiotu Umowy byłoby niemożliwe lub obarczone błędem. W tym przypadku Wykonawca sporządzi wyliczenie kosztów, które będzie podlegało akceptacji przez Zamawiającego.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6.</w:t>
      </w:r>
      <w:r w:rsidRPr="00C56702">
        <w:rPr>
          <w:rFonts w:eastAsia="Times New Roman" w:cstheme="minorHAnsi"/>
          <w:sz w:val="24"/>
          <w:szCs w:val="24"/>
          <w:lang w:eastAsia="ar-SA"/>
        </w:rPr>
        <w:tab/>
        <w:t>Zmiana zakresu przedmiotu Umowy w tym konieczność wykonania dodatkowych prac będzie możliwa w następujących przypadkach:</w:t>
      </w:r>
    </w:p>
    <w:p w:rsidR="00C56702" w:rsidRPr="00C56702" w:rsidRDefault="00C56702" w:rsidP="00C56702">
      <w:pPr>
        <w:numPr>
          <w:ilvl w:val="0"/>
          <w:numId w:val="28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C56702">
        <w:rPr>
          <w:rFonts w:eastAsia="Times New Roman" w:cstheme="minorHAnsi"/>
          <w:sz w:val="24"/>
          <w:szCs w:val="24"/>
          <w:lang w:eastAsia="ar-SA"/>
        </w:rPr>
        <w:t>wystąpi konieczność uwzględnienia wpływu innych działań i przedsięwzięć Zamawiającego i/lub podmiotów trzecich, mających wpływ na realizację przedmiotu Umowy lub powiązanych z przedmiotem niniejszej Umowy;</w:t>
      </w:r>
    </w:p>
    <w:p w:rsidR="00C56702" w:rsidRPr="00C56702" w:rsidRDefault="00C56702" w:rsidP="00C56702">
      <w:pPr>
        <w:numPr>
          <w:ilvl w:val="0"/>
          <w:numId w:val="28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C56702">
        <w:rPr>
          <w:rFonts w:eastAsia="Times New Roman" w:cstheme="minorHAnsi"/>
          <w:sz w:val="24"/>
          <w:szCs w:val="24"/>
          <w:lang w:eastAsia="ar-SA"/>
        </w:rPr>
        <w:t>zmiany będą powodować poprawę parametrów technicznych przedmiotu Umowy,</w:t>
      </w:r>
    </w:p>
    <w:p w:rsidR="00C56702" w:rsidRPr="00C56702" w:rsidRDefault="00C56702" w:rsidP="00C56702">
      <w:pPr>
        <w:numPr>
          <w:ilvl w:val="0"/>
          <w:numId w:val="28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C56702">
        <w:rPr>
          <w:rFonts w:eastAsia="Times New Roman" w:cstheme="minorHAnsi"/>
          <w:sz w:val="24"/>
          <w:szCs w:val="24"/>
          <w:lang w:eastAsia="ar-SA"/>
        </w:rPr>
        <w:t>zmiany będą wynikać z aktualizacji rozwiązań z uwagi na postęp technologiczny lub zmiany obowiązujących przepisów,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 xml:space="preserve">7. Zmiany do Umowy może inicjować zarówno Zamawiający jak i Wykonawca. 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8. Wykonawca wystąpi do Zamawiającego, składając pisemny wniosek, zawierający w szczególności:</w:t>
      </w:r>
    </w:p>
    <w:p w:rsidR="00C56702" w:rsidRPr="00C56702" w:rsidRDefault="00C56702" w:rsidP="00C56702">
      <w:pPr>
        <w:numPr>
          <w:ilvl w:val="0"/>
          <w:numId w:val="29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opis propozycji zmiany,</w:t>
      </w:r>
    </w:p>
    <w:p w:rsidR="00C56702" w:rsidRPr="00C56702" w:rsidRDefault="00C56702" w:rsidP="00C56702">
      <w:pPr>
        <w:numPr>
          <w:ilvl w:val="0"/>
          <w:numId w:val="29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uzasadnienie zmiany wraz z dokumentami ją uzasadniającymi w tym m.in. kosztorysem o którym mowa w ust. 5,</w:t>
      </w:r>
    </w:p>
    <w:p w:rsidR="00C56702" w:rsidRPr="00C56702" w:rsidRDefault="00C56702" w:rsidP="00C56702">
      <w:pPr>
        <w:numPr>
          <w:ilvl w:val="0"/>
          <w:numId w:val="29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opis wpływu zmiany na wysokość wynagrodzenia i termin wykonania Umowy.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9. Wszystkie okoliczności wymienione w niniejszym paragrafie stanowią katalog zmian, na które Zamawiający może wyrazić zgodę. Nie stanowią jednocześnie zobowiązania do wyrażenia takiej zgody.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§12</w:t>
      </w:r>
    </w:p>
    <w:p w:rsidR="00C56702" w:rsidRPr="00C56702" w:rsidRDefault="00C56702" w:rsidP="00C56702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Niniejsza Umowa wchodzi w życie z dniem podpisania.</w:t>
      </w:r>
    </w:p>
    <w:p w:rsidR="00C56702" w:rsidRPr="00C56702" w:rsidRDefault="00C56702" w:rsidP="00C56702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ind w:left="288" w:hanging="28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Spory powstałe w związku z wykonaniem Umowy rozstrzygać będzie sąd powszechny właściwy miejscowo i rzeczowo dla siedziby Zamawiającego. Niniejsza Umowa podlega prawu polskiemu.</w:t>
      </w:r>
    </w:p>
    <w:p w:rsidR="00C56702" w:rsidRPr="00C56702" w:rsidRDefault="00C56702" w:rsidP="00C56702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ind w:left="288" w:hanging="28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Przez cały okres obowiązywania Umowy oraz w ciągu okresu gwarancji jakości i rękojmi za wady Wykonawca zobowiązany jest informować pisemnie Zamawiającego w terminie do 7 (siedmiu) dni od zaistnienia zdarzenia o zmianie siedziby lub nazwy firmy Wykonawcy, adresu do korespondencji, ogłoszeniu upadłości Wykonawcy lub likwidacji Wykonawcy, wszczęciu postępowania układowego, w którym uczestniczy Wykonawca, zawieszenia działalności Wykonawcy, zajęciu majątku Wykonawcy, uniemożliwiającym dalszą realizację przedmiotu Umowy przez Wykonawcę.</w:t>
      </w:r>
    </w:p>
    <w:p w:rsidR="00C56702" w:rsidRPr="00C56702" w:rsidRDefault="00C56702" w:rsidP="00C56702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ind w:left="288" w:hanging="288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Wszelka korespondencja będzie przekazywana drugiej Stronie osobiście lub zostanie wysłana pocztą (listem poleconym) lub kurierem na adres:</w:t>
      </w:r>
    </w:p>
    <w:p w:rsidR="00C56702" w:rsidRPr="00C56702" w:rsidRDefault="00C56702" w:rsidP="00C56702">
      <w:pPr>
        <w:numPr>
          <w:ilvl w:val="0"/>
          <w:numId w:val="32"/>
        </w:numPr>
        <w:tabs>
          <w:tab w:val="left" w:pos="1008"/>
          <w:tab w:val="left" w:leader="dot" w:pos="3787"/>
        </w:tabs>
        <w:suppressAutoHyphens/>
        <w:overflowPunct w:val="0"/>
        <w:autoSpaceDE w:val="0"/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Zamawiającego: </w:t>
      </w:r>
    </w:p>
    <w:p w:rsidR="00C56702" w:rsidRPr="00C56702" w:rsidRDefault="00C56702" w:rsidP="00C56702">
      <w:pPr>
        <w:tabs>
          <w:tab w:val="left" w:pos="1008"/>
          <w:tab w:val="left" w:leader="dot" w:pos="3787"/>
        </w:tabs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>Wojewódzka i Miejska Biblioteka Publiczna im. dr. W. Bełzy w Bydgoszczy</w:t>
      </w:r>
    </w:p>
    <w:p w:rsidR="00C56702" w:rsidRPr="00C56702" w:rsidRDefault="00C56702" w:rsidP="00C56702">
      <w:pPr>
        <w:tabs>
          <w:tab w:val="left" w:pos="1008"/>
          <w:tab w:val="left" w:leader="dot" w:pos="3787"/>
        </w:tabs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>ul. Długa 39</w:t>
      </w:r>
    </w:p>
    <w:p w:rsidR="00C56702" w:rsidRPr="00C56702" w:rsidRDefault="00C56702" w:rsidP="00C56702">
      <w:pPr>
        <w:tabs>
          <w:tab w:val="left" w:pos="1008"/>
          <w:tab w:val="left" w:leader="dot" w:pos="3787"/>
        </w:tabs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>85-858 Bydgoszcz</w:t>
      </w:r>
    </w:p>
    <w:p w:rsidR="00C56702" w:rsidRPr="00C56702" w:rsidRDefault="00C56702" w:rsidP="00C56702">
      <w:pPr>
        <w:numPr>
          <w:ilvl w:val="0"/>
          <w:numId w:val="32"/>
        </w:numPr>
        <w:tabs>
          <w:tab w:val="left" w:pos="1008"/>
          <w:tab w:val="left" w:leader="dot" w:pos="3845"/>
        </w:tabs>
        <w:suppressAutoHyphens/>
        <w:overflowPunct w:val="0"/>
        <w:autoSpaceDE w:val="0"/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Wykonawcy:</w:t>
      </w: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; </w:t>
      </w:r>
    </w:p>
    <w:p w:rsidR="00C56702" w:rsidRPr="00C56702" w:rsidRDefault="00C56702" w:rsidP="00C56702">
      <w:pPr>
        <w:numPr>
          <w:ilvl w:val="0"/>
          <w:numId w:val="31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Strony dopuszczają również możliwość przekazania dokumentów przy użyciu systemu elektronicznej komunikacji w taki sposób, żeby adresat mógł się z nimi zapoznać, z tym, że dokument nadany przy użyciu środka komunikacji elektronicznej winien być każdorazowo niezwłocznie, lecz nie później niż w ciągu 3 (trzech) dni, wysłany pocztą lub kurierem. Strony wskazują następujące adresy do korespondencji elektronicznej:</w:t>
      </w:r>
    </w:p>
    <w:p w:rsidR="00C56702" w:rsidRPr="00C56702" w:rsidRDefault="00C56702" w:rsidP="00C56702">
      <w:pPr>
        <w:numPr>
          <w:ilvl w:val="0"/>
          <w:numId w:val="35"/>
        </w:numPr>
        <w:tabs>
          <w:tab w:val="left" w:pos="1008"/>
          <w:tab w:val="left" w:leader="dot" w:pos="3787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Zamawiającego: sekretariat@wimbp.bydgoszcz.pl; </w:t>
      </w:r>
    </w:p>
    <w:p w:rsidR="00C56702" w:rsidRPr="00C56702" w:rsidRDefault="00C56702" w:rsidP="00C56702">
      <w:pPr>
        <w:numPr>
          <w:ilvl w:val="0"/>
          <w:numId w:val="35"/>
        </w:numPr>
        <w:tabs>
          <w:tab w:val="left" w:pos="1008"/>
          <w:tab w:val="left" w:leader="dot" w:pos="3845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Wykonawcy:</w:t>
      </w: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; </w:t>
      </w:r>
    </w:p>
    <w:p w:rsidR="00C56702" w:rsidRPr="00C56702" w:rsidRDefault="00C56702" w:rsidP="00C56702">
      <w:pPr>
        <w:tabs>
          <w:tab w:val="left" w:pos="418"/>
        </w:tabs>
        <w:spacing w:after="0" w:line="276" w:lineRule="auto"/>
        <w:ind w:left="418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6.</w:t>
      </w: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Umowa jest jawna i podlega udostępnieniu na zasadach określonych w przepisach ustawy z dnia 6 września 2001 r. o dostępie do informacji publicznej </w:t>
      </w:r>
    </w:p>
    <w:p w:rsidR="00C56702" w:rsidRPr="00C56702" w:rsidRDefault="00C56702" w:rsidP="00C56702">
      <w:pPr>
        <w:tabs>
          <w:tab w:val="left" w:pos="288"/>
        </w:tabs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7.</w:t>
      </w: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>Wykonawca zobowiązuje się do:</w:t>
      </w:r>
    </w:p>
    <w:p w:rsidR="00C56702" w:rsidRPr="00C56702" w:rsidRDefault="00C56702" w:rsidP="00C56702">
      <w:pPr>
        <w:numPr>
          <w:ilvl w:val="0"/>
          <w:numId w:val="33"/>
        </w:numPr>
        <w:tabs>
          <w:tab w:val="left" w:pos="994"/>
        </w:tabs>
        <w:suppressAutoHyphens/>
        <w:overflowPunct w:val="0"/>
        <w:autoSpaceDE w:val="0"/>
        <w:spacing w:after="0" w:line="276" w:lineRule="auto"/>
        <w:ind w:left="994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nie ujawniania w jakiejkolwiek formie czy postaci informacji dotyczących Zamawiającego uzyskanych w toku realizacji Umowy jakiejkolwiek osobie trzeciej,</w:t>
      </w:r>
    </w:p>
    <w:p w:rsidR="00C56702" w:rsidRPr="00C56702" w:rsidRDefault="00C56702" w:rsidP="00C56702">
      <w:pPr>
        <w:numPr>
          <w:ilvl w:val="0"/>
          <w:numId w:val="33"/>
        </w:numPr>
        <w:tabs>
          <w:tab w:val="left" w:pos="994"/>
        </w:tabs>
        <w:suppressAutoHyphens/>
        <w:overflowPunct w:val="0"/>
        <w:autoSpaceDE w:val="0"/>
        <w:spacing w:after="0" w:line="276" w:lineRule="auto"/>
        <w:ind w:left="994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udostępnienia swoim pracownikom oraz podwykonawcom informacji dotyczących Zamawiającego tylko w zakresie niezbędnej wiedzy, dla potrzeb wykonania Umowy,</w:t>
      </w:r>
    </w:p>
    <w:p w:rsidR="00C56702" w:rsidRPr="00C56702" w:rsidRDefault="00C56702" w:rsidP="00C56702">
      <w:pPr>
        <w:numPr>
          <w:ilvl w:val="0"/>
          <w:numId w:val="33"/>
        </w:numPr>
        <w:tabs>
          <w:tab w:val="left" w:pos="994"/>
        </w:tabs>
        <w:suppressAutoHyphens/>
        <w:overflowPunct w:val="0"/>
        <w:autoSpaceDE w:val="0"/>
        <w:spacing w:after="0" w:line="276" w:lineRule="auto"/>
        <w:ind w:left="994" w:hanging="418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do podjęcia niezbędnych działań mających na celu zachowanie poufności przez pracowników lub podwykonawców.</w:t>
      </w:r>
    </w:p>
    <w:p w:rsidR="00C56702" w:rsidRPr="00C56702" w:rsidRDefault="00C56702" w:rsidP="00C56702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26" w:right="43" w:hanging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Obowiązek zachowania poufności nie dotyczy informacji ujawnionych publicznie, czy powszechnie znanych i trwa także po wykonaniu Umowy.</w:t>
      </w:r>
    </w:p>
    <w:p w:rsidR="00C56702" w:rsidRPr="00C56702" w:rsidRDefault="00C56702" w:rsidP="00C56702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sprawach nieuregulowanych umową zastosowanie mają przepisy Kodeksu cywilnego, </w:t>
      </w:r>
    </w:p>
    <w:p w:rsidR="00C56702" w:rsidRPr="004C6F6E" w:rsidRDefault="00C56702" w:rsidP="00C56702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Nieważność któregokolwiek z postanowień umowy, w całości lub w części, nie wpłynie na ważność pozostałych postanowień umowy. W takim wypadku strony zastąpią postanowienia nieważne postanowieniami ważnymi, które odpowiadają w największym możliwym stopniu ich woli.</w:t>
      </w:r>
    </w:p>
    <w:p w:rsidR="004C6F6E" w:rsidRPr="004C6F6E" w:rsidRDefault="004C6F6E" w:rsidP="004C6F6E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C6F6E">
        <w:rPr>
          <w:sz w:val="24"/>
          <w:szCs w:val="24"/>
        </w:rPr>
        <w:t>Spory pomiędzy stronami będą rozstrzygane najpierw polubownie a w razie niemożności dojścia do wzajemnego porozumienia na drodze sądowej i wówczas sądem właściwym rzeczowo i miejscowo będą sądy powszechne w Bydgoszczy</w:t>
      </w:r>
      <w:r w:rsidRPr="004C6F6E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:rsidR="00C56702" w:rsidRPr="004C6F6E" w:rsidRDefault="00C56702" w:rsidP="004C6F6E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Załączniki do Umowy stanowią jej integralną część.</w:t>
      </w:r>
    </w:p>
    <w:p w:rsidR="004C6F6E" w:rsidRPr="00C56702" w:rsidRDefault="004C6F6E" w:rsidP="004C6F6E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Umowę sporządzono w języku polskim, w dwóch jednobrzmiących egzemplarzach, po jednym dla każdej ze Stron.</w:t>
      </w:r>
    </w:p>
    <w:p w:rsidR="00C56702" w:rsidRPr="00C56702" w:rsidRDefault="00C56702" w:rsidP="00C56702">
      <w:pPr>
        <w:spacing w:after="0" w:line="276" w:lineRule="auto"/>
        <w:ind w:left="403" w:hanging="403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b/>
          <w:sz w:val="24"/>
          <w:szCs w:val="24"/>
          <w:lang w:eastAsia="ar-SA"/>
        </w:rPr>
        <w:t>ZAMAWIAJĄCY</w:t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  <w:t>WYKONAWCA</w:t>
      </w:r>
    </w:p>
    <w:p w:rsidR="005E5EDD" w:rsidRDefault="005E5EDD" w:rsidP="0053157C"/>
    <w:sectPr w:rsidR="005E5EDD" w:rsidSect="00531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692F"/>
    <w:multiLevelType w:val="hybridMultilevel"/>
    <w:tmpl w:val="F1BEA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76E5"/>
    <w:multiLevelType w:val="hybridMultilevel"/>
    <w:tmpl w:val="FF04CFFA"/>
    <w:lvl w:ilvl="0" w:tplc="04150017">
      <w:start w:val="1"/>
      <w:numFmt w:val="lowerLetter"/>
      <w:lvlText w:val="%1)"/>
      <w:lvlJc w:val="left"/>
      <w:pPr>
        <w:ind w:left="5400" w:hanging="360"/>
      </w:p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 w15:restartNumberingAfterBreak="0">
    <w:nsid w:val="09F06893"/>
    <w:multiLevelType w:val="hybridMultilevel"/>
    <w:tmpl w:val="062AE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4D1C"/>
    <w:multiLevelType w:val="hybridMultilevel"/>
    <w:tmpl w:val="BBD69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90C18"/>
    <w:multiLevelType w:val="hybridMultilevel"/>
    <w:tmpl w:val="55728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E276E"/>
    <w:multiLevelType w:val="multilevel"/>
    <w:tmpl w:val="520C0868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CA0604"/>
    <w:multiLevelType w:val="hybridMultilevel"/>
    <w:tmpl w:val="07547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34E69"/>
    <w:multiLevelType w:val="multilevel"/>
    <w:tmpl w:val="D75A5ADA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eastAsia="SimSun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C2B5DB1"/>
    <w:multiLevelType w:val="hybridMultilevel"/>
    <w:tmpl w:val="21201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11F6F"/>
    <w:multiLevelType w:val="hybridMultilevel"/>
    <w:tmpl w:val="79AE8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7B675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04298"/>
    <w:multiLevelType w:val="multilevel"/>
    <w:tmpl w:val="DBE09F4C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1185D1E"/>
    <w:multiLevelType w:val="hybridMultilevel"/>
    <w:tmpl w:val="42AC0E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91EA826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A27CE316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C0580"/>
    <w:multiLevelType w:val="hybridMultilevel"/>
    <w:tmpl w:val="47A05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C1580"/>
    <w:multiLevelType w:val="hybridMultilevel"/>
    <w:tmpl w:val="455C2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5EC3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A38DF"/>
    <w:multiLevelType w:val="multilevel"/>
    <w:tmpl w:val="58E00A4E"/>
    <w:lvl w:ilvl="0">
      <w:start w:val="8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132ECA"/>
    <w:multiLevelType w:val="hybridMultilevel"/>
    <w:tmpl w:val="0DCA5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C6658"/>
    <w:multiLevelType w:val="hybridMultilevel"/>
    <w:tmpl w:val="05E21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91C32"/>
    <w:multiLevelType w:val="hybridMultilevel"/>
    <w:tmpl w:val="C06C9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957CA"/>
    <w:multiLevelType w:val="multilevel"/>
    <w:tmpl w:val="A81EF3E6"/>
    <w:lvl w:ilvl="0">
      <w:start w:val="1"/>
      <w:numFmt w:val="decimal"/>
      <w:lvlText w:val="%1)"/>
      <w:lvlJc w:val="left"/>
      <w:pPr>
        <w:ind w:left="426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19" w15:restartNumberingAfterBreak="0">
    <w:nsid w:val="3885030B"/>
    <w:multiLevelType w:val="hybridMultilevel"/>
    <w:tmpl w:val="E7D21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74A0D"/>
    <w:multiLevelType w:val="multilevel"/>
    <w:tmpl w:val="033A2528"/>
    <w:lvl w:ilvl="0">
      <w:start w:val="1"/>
      <w:numFmt w:val="lowerLetter"/>
      <w:lvlText w:val="%1)"/>
      <w:lvlJc w:val="left"/>
      <w:pPr>
        <w:ind w:left="0" w:firstLine="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B9845D1"/>
    <w:multiLevelType w:val="hybridMultilevel"/>
    <w:tmpl w:val="0A98CF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7533CA"/>
    <w:multiLevelType w:val="hybridMultilevel"/>
    <w:tmpl w:val="262CBCF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54BB55B3"/>
    <w:multiLevelType w:val="multilevel"/>
    <w:tmpl w:val="2FD0A0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58ED502E"/>
    <w:multiLevelType w:val="multilevel"/>
    <w:tmpl w:val="F4400660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1680B4B"/>
    <w:multiLevelType w:val="hybridMultilevel"/>
    <w:tmpl w:val="F5BE3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A2B39"/>
    <w:multiLevelType w:val="hybridMultilevel"/>
    <w:tmpl w:val="4B6A94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41AA89CE">
      <w:start w:val="2"/>
      <w:numFmt w:val="decimal"/>
      <w:lvlText w:val="%3."/>
      <w:lvlJc w:val="left"/>
      <w:pPr>
        <w:ind w:left="306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C2127C"/>
    <w:multiLevelType w:val="hybridMultilevel"/>
    <w:tmpl w:val="C3BEC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C2C42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7032A"/>
    <w:multiLevelType w:val="hybridMultilevel"/>
    <w:tmpl w:val="E9CCC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E8DC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26723"/>
    <w:multiLevelType w:val="hybridMultilevel"/>
    <w:tmpl w:val="9F645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2081B"/>
    <w:multiLevelType w:val="multilevel"/>
    <w:tmpl w:val="7D2808DA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eastAsiaTheme="minorEastAsia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8D14B7E"/>
    <w:multiLevelType w:val="multilevel"/>
    <w:tmpl w:val="FB5C7FE4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C773D96"/>
    <w:multiLevelType w:val="hybridMultilevel"/>
    <w:tmpl w:val="06A681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445CEAE4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91740A"/>
    <w:multiLevelType w:val="multilevel"/>
    <w:tmpl w:val="80268F74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F7A2C99"/>
    <w:multiLevelType w:val="hybridMultilevel"/>
    <w:tmpl w:val="2052303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1A0A3FF2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9"/>
  </w:num>
  <w:num w:numId="3">
    <w:abstractNumId w:val="27"/>
  </w:num>
  <w:num w:numId="4">
    <w:abstractNumId w:val="8"/>
  </w:num>
  <w:num w:numId="5">
    <w:abstractNumId w:val="25"/>
  </w:num>
  <w:num w:numId="6">
    <w:abstractNumId w:val="2"/>
  </w:num>
  <w:num w:numId="7">
    <w:abstractNumId w:val="4"/>
  </w:num>
  <w:num w:numId="8">
    <w:abstractNumId w:val="28"/>
  </w:num>
  <w:num w:numId="9">
    <w:abstractNumId w:val="6"/>
  </w:num>
  <w:num w:numId="10">
    <w:abstractNumId w:val="13"/>
  </w:num>
  <w:num w:numId="11">
    <w:abstractNumId w:val="0"/>
  </w:num>
  <w:num w:numId="12">
    <w:abstractNumId w:val="15"/>
  </w:num>
  <w:num w:numId="13">
    <w:abstractNumId w:val="19"/>
  </w:num>
  <w:num w:numId="14">
    <w:abstractNumId w:val="3"/>
  </w:num>
  <w:num w:numId="15">
    <w:abstractNumId w:val="34"/>
  </w:num>
  <w:num w:numId="16">
    <w:abstractNumId w:val="1"/>
  </w:num>
  <w:num w:numId="17">
    <w:abstractNumId w:val="9"/>
  </w:num>
  <w:num w:numId="18">
    <w:abstractNumId w:val="32"/>
  </w:num>
  <w:num w:numId="19">
    <w:abstractNumId w:val="26"/>
  </w:num>
  <w:num w:numId="20">
    <w:abstractNumId w:val="7"/>
  </w:num>
  <w:num w:numId="21">
    <w:abstractNumId w:val="11"/>
  </w:num>
  <w:num w:numId="22">
    <w:abstractNumId w:val="21"/>
  </w:num>
  <w:num w:numId="23">
    <w:abstractNumId w:val="20"/>
  </w:num>
  <w:num w:numId="24">
    <w:abstractNumId w:val="17"/>
  </w:num>
  <w:num w:numId="25">
    <w:abstractNumId w:val="16"/>
  </w:num>
  <w:num w:numId="26">
    <w:abstractNumId w:val="10"/>
  </w:num>
  <w:num w:numId="27">
    <w:abstractNumId w:val="33"/>
  </w:num>
  <w:num w:numId="28">
    <w:abstractNumId w:val="23"/>
  </w:num>
  <w:num w:numId="29">
    <w:abstractNumId w:val="18"/>
  </w:num>
  <w:num w:numId="30">
    <w:abstractNumId w:val="22"/>
  </w:num>
  <w:num w:numId="31">
    <w:abstractNumId w:val="5"/>
  </w:num>
  <w:num w:numId="32">
    <w:abstractNumId w:val="31"/>
  </w:num>
  <w:num w:numId="33">
    <w:abstractNumId w:val="24"/>
  </w:num>
  <w:num w:numId="34">
    <w:abstractNumId w:val="14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0F"/>
    <w:rsid w:val="00052006"/>
    <w:rsid w:val="000A1F4E"/>
    <w:rsid w:val="00101D06"/>
    <w:rsid w:val="0013472E"/>
    <w:rsid w:val="00164A56"/>
    <w:rsid w:val="0022028F"/>
    <w:rsid w:val="00225680"/>
    <w:rsid w:val="002A4CA0"/>
    <w:rsid w:val="002D32E8"/>
    <w:rsid w:val="00301F95"/>
    <w:rsid w:val="003509D4"/>
    <w:rsid w:val="003F20CA"/>
    <w:rsid w:val="004C6F6E"/>
    <w:rsid w:val="004E6F46"/>
    <w:rsid w:val="0053157C"/>
    <w:rsid w:val="00536DD0"/>
    <w:rsid w:val="00556852"/>
    <w:rsid w:val="005E5EDD"/>
    <w:rsid w:val="0065501A"/>
    <w:rsid w:val="007C199C"/>
    <w:rsid w:val="00804A8F"/>
    <w:rsid w:val="00946108"/>
    <w:rsid w:val="00965041"/>
    <w:rsid w:val="009B32AA"/>
    <w:rsid w:val="009C75E4"/>
    <w:rsid w:val="00A11EFA"/>
    <w:rsid w:val="00A34FAE"/>
    <w:rsid w:val="00A739CD"/>
    <w:rsid w:val="00AA2E47"/>
    <w:rsid w:val="00AB6EAD"/>
    <w:rsid w:val="00B3561E"/>
    <w:rsid w:val="00C56702"/>
    <w:rsid w:val="00C97D01"/>
    <w:rsid w:val="00DE1332"/>
    <w:rsid w:val="00DF770F"/>
    <w:rsid w:val="00E2612E"/>
    <w:rsid w:val="00F77BC7"/>
    <w:rsid w:val="00FA0E0F"/>
    <w:rsid w:val="00FA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C381D-1C3A-4C53-92BF-510D6BA8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15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3561E"/>
    <w:pPr>
      <w:ind w:left="720"/>
      <w:contextualSpacing/>
    </w:pPr>
  </w:style>
  <w:style w:type="character" w:customStyle="1" w:styleId="FontStyle13">
    <w:name w:val="Font Style13"/>
    <w:basedOn w:val="Domylnaczcionkaakapitu"/>
    <w:uiPriority w:val="99"/>
    <w:qFormat/>
    <w:rsid w:val="00C5670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qFormat/>
    <w:rsid w:val="00C56702"/>
    <w:pPr>
      <w:widowControl w:val="0"/>
      <w:spacing w:after="0" w:line="266" w:lineRule="exact"/>
      <w:ind w:hanging="367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2806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LukaszTw</dc:creator>
  <cp:keywords/>
  <dc:description/>
  <cp:lastModifiedBy>Lukasz</cp:lastModifiedBy>
  <cp:revision>8</cp:revision>
  <cp:lastPrinted>2024-08-22T08:15:00Z</cp:lastPrinted>
  <dcterms:created xsi:type="dcterms:W3CDTF">2024-08-22T08:10:00Z</dcterms:created>
  <dcterms:modified xsi:type="dcterms:W3CDTF">2024-12-09T14:56:00Z</dcterms:modified>
</cp:coreProperties>
</file>