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ABC1D00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1409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E33317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61409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3311D18B" w14:textId="7298121A" w:rsidR="00A80689" w:rsidRPr="00423C2C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</w:p>
    <w:p w14:paraId="58D287A7" w14:textId="6238990E" w:rsidR="00460859" w:rsidRDefault="00460859" w:rsidP="00460859">
      <w:pPr>
        <w:spacing w:after="0" w:line="360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Opracowanie dokumentacji projektowej dla inwestycji pn.: </w:t>
      </w:r>
      <w:r w:rsidR="00E33317" w:rsidRPr="00E33317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 xml:space="preserve">Rozbudowa drogi powiatowej 2429P w miejscowości Siekierki Wielkie, Gmina Kostrzyn – ul. </w:t>
      </w:r>
      <w:proofErr w:type="spellStart"/>
      <w:r w:rsidR="00E33317" w:rsidRPr="00E33317"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  <w:t>Tulecka</w:t>
      </w:r>
      <w:proofErr w:type="spellEnd"/>
    </w:p>
    <w:p w14:paraId="00427C86" w14:textId="1BD86CCC" w:rsidR="004D2536" w:rsidRPr="00423C2C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23C2C">
        <w:rPr>
          <w:rFonts w:eastAsia="Times New Roman" w:cstheme="minorHAnsi"/>
          <w:b/>
          <w:color w:val="0070C0"/>
          <w:sz w:val="24"/>
          <w:szCs w:val="24"/>
          <w:lang w:eastAsia="pl-PL"/>
        </w:rPr>
        <w:t xml:space="preserve"> </w:t>
      </w:r>
      <w:r w:rsidR="004D2536"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0601947E" w14:textId="37ACDE05" w:rsidR="00B60364" w:rsidRDefault="0014130B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1" w:name="_Hlk129336838"/>
      <w:r w:rsidRPr="0014130B">
        <w:rPr>
          <w:rFonts w:eastAsia="Calibri" w:cstheme="minorHAnsi"/>
          <w:sz w:val="20"/>
          <w:szCs w:val="20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</w:t>
      </w:r>
      <w:proofErr w:type="spellStart"/>
      <w:r w:rsidRPr="0014130B">
        <w:rPr>
          <w:rFonts w:eastAsia="Calibri" w:cstheme="minorHAnsi"/>
          <w:sz w:val="20"/>
          <w:szCs w:val="20"/>
        </w:rPr>
        <w:t>t.j</w:t>
      </w:r>
      <w:proofErr w:type="spellEnd"/>
      <w:r w:rsidRPr="0014130B">
        <w:rPr>
          <w:rFonts w:eastAsia="Calibri" w:cstheme="minorHAnsi"/>
          <w:sz w:val="20"/>
          <w:szCs w:val="20"/>
        </w:rPr>
        <w:t xml:space="preserve">. Dz. U. z 2023 r. poz. </w:t>
      </w:r>
      <w:r w:rsidR="00A9708C">
        <w:rPr>
          <w:rFonts w:eastAsia="Calibri" w:cstheme="minorHAnsi"/>
          <w:sz w:val="20"/>
          <w:szCs w:val="20"/>
        </w:rPr>
        <w:t>1497</w:t>
      </w:r>
      <w:r w:rsidRPr="0014130B">
        <w:rPr>
          <w:rFonts w:eastAsia="Calibri" w:cstheme="minorHAnsi"/>
          <w:sz w:val="20"/>
          <w:szCs w:val="20"/>
        </w:rPr>
        <w:t xml:space="preserve"> z </w:t>
      </w:r>
      <w:proofErr w:type="spellStart"/>
      <w:r w:rsidRPr="0014130B">
        <w:rPr>
          <w:rFonts w:eastAsia="Calibri" w:cstheme="minorHAnsi"/>
          <w:sz w:val="20"/>
          <w:szCs w:val="20"/>
        </w:rPr>
        <w:t>późn</w:t>
      </w:r>
      <w:proofErr w:type="spellEnd"/>
      <w:r w:rsidRPr="0014130B">
        <w:rPr>
          <w:rFonts w:eastAsia="Calibri" w:cstheme="minorHAnsi"/>
          <w:sz w:val="20"/>
          <w:szCs w:val="20"/>
        </w:rPr>
        <w:t>. zm.)</w:t>
      </w:r>
      <w:bookmarkEnd w:id="1"/>
      <w:r w:rsidR="0058051B">
        <w:rPr>
          <w:rFonts w:eastAsia="Calibri" w:cstheme="minorHAnsi"/>
          <w:sz w:val="20"/>
          <w:szCs w:val="20"/>
        </w:rPr>
        <w:t>.</w:t>
      </w:r>
    </w:p>
    <w:p w14:paraId="123AA032" w14:textId="77777777" w:rsidR="00374630" w:rsidRPr="00B60364" w:rsidRDefault="00374630" w:rsidP="00374630">
      <w:pPr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B18DE16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B35B507" w14:textId="77777777" w:rsidR="00AA5871" w:rsidRDefault="00AA5871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8B1766D" w14:textId="77777777" w:rsidR="00374630" w:rsidRP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3E709312" w14:textId="77777777" w:rsidR="00374630" w:rsidRPr="00374630" w:rsidRDefault="00374630" w:rsidP="00374630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374630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7FC6FDA4" w14:textId="7C2B951C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 xml:space="preserve">Wskazuję następujące podmiotowe środki dowodowe, które można uzyskać za pomocą bezpłatnych </w:t>
      </w:r>
      <w:r w:rsidR="00EB6AD3">
        <w:rPr>
          <w:rFonts w:cstheme="minorHAnsi"/>
          <w:sz w:val="20"/>
          <w:szCs w:val="20"/>
        </w:rPr>
        <w:t xml:space="preserve">                               </w:t>
      </w:r>
      <w:r w:rsidRPr="00374630">
        <w:rPr>
          <w:rFonts w:cstheme="minorHAnsi"/>
          <w:sz w:val="20"/>
          <w:szCs w:val="20"/>
        </w:rPr>
        <w:t>i ogólnodostępnych baz danych, oraz dane umożliwiające dostęp do tych środków:</w:t>
      </w:r>
    </w:p>
    <w:p w14:paraId="0FFD7032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8C5EC22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2C009025" w14:textId="77777777" w:rsidR="00374630" w:rsidRPr="00374630" w:rsidRDefault="00374630" w:rsidP="0037463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74630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CA6B355" w14:textId="77777777" w:rsidR="00374630" w:rsidRPr="005C6638" w:rsidRDefault="00374630" w:rsidP="00374630">
      <w:pPr>
        <w:spacing w:after="0" w:line="360" w:lineRule="auto"/>
        <w:jc w:val="both"/>
        <w:rPr>
          <w:rFonts w:cstheme="minorHAnsi"/>
          <w:i/>
          <w:color w:val="0070C0"/>
          <w:sz w:val="18"/>
          <w:szCs w:val="18"/>
        </w:rPr>
      </w:pPr>
      <w:r w:rsidRPr="005C6638">
        <w:rPr>
          <w:rFonts w:cstheme="minorHAnsi"/>
          <w:i/>
          <w:color w:val="0070C0"/>
          <w:sz w:val="18"/>
          <w:szCs w:val="18"/>
        </w:rPr>
        <w:t>(wskazać podmiotowy środek dowodowy, adres internetowy, wydający urząd lub organ, dokładne dane referencyjne dokumentacji)</w:t>
      </w:r>
    </w:p>
    <w:p w14:paraId="793163AB" w14:textId="77777777" w:rsidR="00087B74" w:rsidRPr="00423C2C" w:rsidRDefault="00087B74" w:rsidP="00B07D2E">
      <w:pPr>
        <w:spacing w:after="0"/>
        <w:jc w:val="both"/>
        <w:rPr>
          <w:rFonts w:eastAsia="Calibri" w:cstheme="minorHAnsi"/>
          <w:sz w:val="20"/>
          <w:szCs w:val="20"/>
        </w:rPr>
      </w:pPr>
    </w:p>
    <w:bookmarkEnd w:id="0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41BA202A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106502"/>
    <w:rsid w:val="0014130B"/>
    <w:rsid w:val="00171181"/>
    <w:rsid w:val="001B04D9"/>
    <w:rsid w:val="001C10F6"/>
    <w:rsid w:val="0020547E"/>
    <w:rsid w:val="00252608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B50"/>
    <w:rsid w:val="00362F44"/>
    <w:rsid w:val="00374630"/>
    <w:rsid w:val="00386B84"/>
    <w:rsid w:val="003C5C96"/>
    <w:rsid w:val="003E5954"/>
    <w:rsid w:val="00423C2C"/>
    <w:rsid w:val="0042497A"/>
    <w:rsid w:val="004350E9"/>
    <w:rsid w:val="00460859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14099"/>
    <w:rsid w:val="0066731F"/>
    <w:rsid w:val="00682E26"/>
    <w:rsid w:val="00715218"/>
    <w:rsid w:val="0072301C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A9708C"/>
    <w:rsid w:val="00AA5871"/>
    <w:rsid w:val="00AC3EC1"/>
    <w:rsid w:val="00B07D2E"/>
    <w:rsid w:val="00B157D2"/>
    <w:rsid w:val="00B42895"/>
    <w:rsid w:val="00B50769"/>
    <w:rsid w:val="00B60364"/>
    <w:rsid w:val="00B61DC5"/>
    <w:rsid w:val="00BC578A"/>
    <w:rsid w:val="00BD5165"/>
    <w:rsid w:val="00BE7B83"/>
    <w:rsid w:val="00C32EE7"/>
    <w:rsid w:val="00CA3102"/>
    <w:rsid w:val="00CE2E4D"/>
    <w:rsid w:val="00D25D8F"/>
    <w:rsid w:val="00D424EF"/>
    <w:rsid w:val="00D93AD2"/>
    <w:rsid w:val="00DB59DB"/>
    <w:rsid w:val="00DB6C3F"/>
    <w:rsid w:val="00DC0924"/>
    <w:rsid w:val="00DD32F6"/>
    <w:rsid w:val="00DE02CE"/>
    <w:rsid w:val="00E03E22"/>
    <w:rsid w:val="00E25B86"/>
    <w:rsid w:val="00E33317"/>
    <w:rsid w:val="00E5681D"/>
    <w:rsid w:val="00EB6AD3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82</cp:revision>
  <cp:lastPrinted>2022-05-12T07:45:00Z</cp:lastPrinted>
  <dcterms:created xsi:type="dcterms:W3CDTF">2018-03-22T10:40:00Z</dcterms:created>
  <dcterms:modified xsi:type="dcterms:W3CDTF">2024-04-30T12:43:00Z</dcterms:modified>
</cp:coreProperties>
</file>