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CF8D" w14:textId="147DA54E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14ED3">
        <w:rPr>
          <w:rFonts w:ascii="Calibri" w:hAnsi="Calibri" w:cs="Calibri"/>
          <w:b/>
          <w:bCs/>
          <w:sz w:val="20"/>
          <w:szCs w:val="20"/>
        </w:rPr>
        <w:t>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662063F" w:rsidR="00277738" w:rsidRPr="00DA3D20" w:rsidRDefault="006541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Przystępując do postępowania</w:t>
      </w:r>
      <w:r w:rsidR="00222AA1" w:rsidRPr="00DA3D20">
        <w:rPr>
          <w:rFonts w:ascii="Calibri" w:hAnsi="Calibri" w:cs="Calibri"/>
        </w:rPr>
        <w:t xml:space="preserve"> prowadzonym w trybie zaproszenia do złożenia oferty na realizację zadania pn:</w:t>
      </w:r>
    </w:p>
    <w:p w14:paraId="2BC5237A" w14:textId="77777777" w:rsidR="000F71EC" w:rsidRPr="000F71EC" w:rsidRDefault="000F71EC" w:rsidP="003F1150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14:paraId="4CBD8443" w14:textId="77777777" w:rsidR="003F1150" w:rsidRDefault="00F14ED3" w:rsidP="003F1150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F14ED3">
        <w:rPr>
          <w:rFonts w:asciiTheme="minorHAnsi" w:eastAsia="Calibri" w:hAnsiTheme="minorHAnsi" w:cstheme="minorHAnsi"/>
          <w:b/>
          <w:color w:val="000000"/>
          <w:lang w:eastAsia="en-US"/>
        </w:rPr>
        <w:t>„Usługa oznakowania ulic miasta według czasowej organizacji ruch</w:t>
      </w:r>
      <w:r w:rsidR="006541E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u drogowego </w:t>
      </w:r>
    </w:p>
    <w:p w14:paraId="1BB2A1D0" w14:textId="36614ED7" w:rsidR="00426B52" w:rsidRDefault="006541EA" w:rsidP="003F1150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lang w:eastAsia="en-US"/>
        </w:rPr>
        <w:t>na czas trwania XXV</w:t>
      </w:r>
      <w:r w:rsidR="00F14ED3" w:rsidRPr="00F14ED3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Lwóweckiego Lata Agatowego”.</w:t>
      </w:r>
    </w:p>
    <w:p w14:paraId="3A396BCD" w14:textId="77777777" w:rsidR="00F14ED3" w:rsidRDefault="00F14ED3" w:rsidP="00E0291C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041136D4" w14:textId="77777777" w:rsidR="002061D3" w:rsidRPr="002061D3" w:rsidRDefault="002061D3" w:rsidP="002061D3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2061D3">
        <w:rPr>
          <w:rFonts w:ascii="Calibri" w:hAnsi="Calibri" w:cs="Calibri"/>
          <w:b/>
          <w:bCs/>
          <w:u w:val="single"/>
        </w:rPr>
        <w:t>PKT II.</w:t>
      </w:r>
    </w:p>
    <w:p w14:paraId="237102B6" w14:textId="77777777" w:rsidR="002061D3" w:rsidRPr="002061D3" w:rsidRDefault="002061D3" w:rsidP="002061D3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4181D396" w14:textId="48D1AE8B" w:rsidR="002061D3" w:rsidRPr="002061D3" w:rsidRDefault="002061D3" w:rsidP="002061D3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709" w:hanging="709"/>
        <w:rPr>
          <w:rFonts w:ascii="Calibri" w:hAnsi="Calibri" w:cs="Calibri"/>
          <w:bCs/>
        </w:rPr>
      </w:pPr>
      <w:r w:rsidRPr="002061D3">
        <w:rPr>
          <w:rFonts w:ascii="Calibri" w:hAnsi="Calibri" w:cs="Calibri"/>
          <w:bCs/>
        </w:rPr>
        <w:t>Niniejszym oświadczam, że nie zachodzą w stosunku do mnie przesłanki wykluczenia z postępowania na podstawie art. 1 ustawy z dnia 13 kwietnia 2022 r. o szczególnych rozwiązaniach w zakresie przeciwdziałania wspieraniu agresji na Ukrainę oraz służących ochronie bezpieczeństwa narodowego (t.j. Dz.U.202</w:t>
      </w:r>
      <w:r w:rsidR="00486314">
        <w:rPr>
          <w:rFonts w:ascii="Calibri" w:hAnsi="Calibri" w:cs="Calibri"/>
          <w:bCs/>
        </w:rPr>
        <w:t>4</w:t>
      </w:r>
      <w:r w:rsidRPr="002061D3">
        <w:rPr>
          <w:rFonts w:ascii="Calibri" w:hAnsi="Calibri" w:cs="Calibri"/>
          <w:bCs/>
        </w:rPr>
        <w:t>.</w:t>
      </w:r>
      <w:r w:rsidR="00486314">
        <w:rPr>
          <w:rFonts w:ascii="Calibri" w:hAnsi="Calibri" w:cs="Calibri"/>
          <w:bCs/>
        </w:rPr>
        <w:t>507</w:t>
      </w:r>
      <w:r w:rsidRPr="002061D3">
        <w:rPr>
          <w:rFonts w:ascii="Calibri" w:hAnsi="Calibri" w:cs="Calibri"/>
          <w:bCs/>
        </w:rPr>
        <w:t>).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595D6B31" w:rsidR="00222AA1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p w14:paraId="415DACD6" w14:textId="3141A786" w:rsidR="000F71EC" w:rsidRPr="0035548A" w:rsidRDefault="000F71EC" w:rsidP="000F71EC">
      <w:pPr>
        <w:spacing w:after="120" w:line="480" w:lineRule="auto"/>
        <w:jc w:val="left"/>
        <w:rPr>
          <w:rFonts w:ascii="Calibri" w:hAnsi="Calibri" w:cs="Calibri"/>
          <w:sz w:val="16"/>
          <w:szCs w:val="16"/>
        </w:rPr>
      </w:pPr>
    </w:p>
    <w:sectPr w:rsidR="000F71EC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F055" w14:textId="77777777" w:rsidR="00670F5F" w:rsidRDefault="00670F5F" w:rsidP="005B56D5">
      <w:pPr>
        <w:spacing w:line="240" w:lineRule="auto"/>
      </w:pPr>
      <w:r>
        <w:separator/>
      </w:r>
    </w:p>
  </w:endnote>
  <w:endnote w:type="continuationSeparator" w:id="0">
    <w:p w14:paraId="2D21E176" w14:textId="77777777" w:rsidR="00670F5F" w:rsidRDefault="00670F5F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0AC7" w14:textId="77777777" w:rsidR="00670F5F" w:rsidRDefault="00670F5F" w:rsidP="005B56D5">
      <w:pPr>
        <w:spacing w:line="240" w:lineRule="auto"/>
      </w:pPr>
      <w:r>
        <w:separator/>
      </w:r>
    </w:p>
  </w:footnote>
  <w:footnote w:type="continuationSeparator" w:id="0">
    <w:p w14:paraId="126AEE3C" w14:textId="77777777" w:rsidR="00670F5F" w:rsidRDefault="00670F5F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266897">
    <w:abstractNumId w:val="5"/>
  </w:num>
  <w:num w:numId="2" w16cid:durableId="2010868667">
    <w:abstractNumId w:val="3"/>
  </w:num>
  <w:num w:numId="3" w16cid:durableId="209347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106043">
    <w:abstractNumId w:val="4"/>
  </w:num>
  <w:num w:numId="5" w16cid:durableId="1441604694">
    <w:abstractNumId w:val="1"/>
  </w:num>
  <w:num w:numId="6" w16cid:durableId="827983951">
    <w:abstractNumId w:val="10"/>
  </w:num>
  <w:num w:numId="7" w16cid:durableId="105582650">
    <w:abstractNumId w:val="0"/>
  </w:num>
  <w:num w:numId="8" w16cid:durableId="53047872">
    <w:abstractNumId w:val="9"/>
  </w:num>
  <w:num w:numId="9" w16cid:durableId="510534437">
    <w:abstractNumId w:val="8"/>
  </w:num>
  <w:num w:numId="10" w16cid:durableId="390495986">
    <w:abstractNumId w:val="6"/>
  </w:num>
  <w:num w:numId="11" w16cid:durableId="446893837">
    <w:abstractNumId w:val="2"/>
  </w:num>
  <w:num w:numId="12" w16cid:durableId="1222594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32F08"/>
    <w:rsid w:val="000F71EC"/>
    <w:rsid w:val="001021F7"/>
    <w:rsid w:val="00117CE9"/>
    <w:rsid w:val="00127B95"/>
    <w:rsid w:val="00141C51"/>
    <w:rsid w:val="001A64EC"/>
    <w:rsid w:val="001C0995"/>
    <w:rsid w:val="001E59D1"/>
    <w:rsid w:val="002061D3"/>
    <w:rsid w:val="0020748F"/>
    <w:rsid w:val="0021753A"/>
    <w:rsid w:val="00222AA1"/>
    <w:rsid w:val="00273F4F"/>
    <w:rsid w:val="00277738"/>
    <w:rsid w:val="00296245"/>
    <w:rsid w:val="002E6CF8"/>
    <w:rsid w:val="00305781"/>
    <w:rsid w:val="003510F7"/>
    <w:rsid w:val="0035548A"/>
    <w:rsid w:val="00362500"/>
    <w:rsid w:val="0038255D"/>
    <w:rsid w:val="0038483B"/>
    <w:rsid w:val="003E18CD"/>
    <w:rsid w:val="003E483B"/>
    <w:rsid w:val="003F06E5"/>
    <w:rsid w:val="003F1150"/>
    <w:rsid w:val="00426B52"/>
    <w:rsid w:val="004327B6"/>
    <w:rsid w:val="00447FAD"/>
    <w:rsid w:val="00465FC4"/>
    <w:rsid w:val="0047087D"/>
    <w:rsid w:val="00482102"/>
    <w:rsid w:val="00486314"/>
    <w:rsid w:val="0049434E"/>
    <w:rsid w:val="004A048C"/>
    <w:rsid w:val="004E6F23"/>
    <w:rsid w:val="00502DFD"/>
    <w:rsid w:val="005222AE"/>
    <w:rsid w:val="005B56D5"/>
    <w:rsid w:val="005E1A33"/>
    <w:rsid w:val="005F0B30"/>
    <w:rsid w:val="00602675"/>
    <w:rsid w:val="00617CB5"/>
    <w:rsid w:val="00647AB7"/>
    <w:rsid w:val="00653569"/>
    <w:rsid w:val="006541EA"/>
    <w:rsid w:val="00670F5F"/>
    <w:rsid w:val="006B6109"/>
    <w:rsid w:val="006E60AA"/>
    <w:rsid w:val="0079291E"/>
    <w:rsid w:val="00793734"/>
    <w:rsid w:val="00835D72"/>
    <w:rsid w:val="00846551"/>
    <w:rsid w:val="00846BB4"/>
    <w:rsid w:val="00883F00"/>
    <w:rsid w:val="008A45D9"/>
    <w:rsid w:val="008B3E4F"/>
    <w:rsid w:val="008D3CF4"/>
    <w:rsid w:val="008F71CC"/>
    <w:rsid w:val="009334E9"/>
    <w:rsid w:val="00991E7E"/>
    <w:rsid w:val="009C376E"/>
    <w:rsid w:val="00A1415B"/>
    <w:rsid w:val="00A316AB"/>
    <w:rsid w:val="00A3613A"/>
    <w:rsid w:val="00A51A90"/>
    <w:rsid w:val="00A81180"/>
    <w:rsid w:val="00A9039B"/>
    <w:rsid w:val="00B57AD7"/>
    <w:rsid w:val="00C36ABA"/>
    <w:rsid w:val="00C736D8"/>
    <w:rsid w:val="00C749CF"/>
    <w:rsid w:val="00C861B8"/>
    <w:rsid w:val="00C92B9C"/>
    <w:rsid w:val="00CB3AD7"/>
    <w:rsid w:val="00CC444F"/>
    <w:rsid w:val="00CC504E"/>
    <w:rsid w:val="00CC5B66"/>
    <w:rsid w:val="00CE076A"/>
    <w:rsid w:val="00D30586"/>
    <w:rsid w:val="00D30E32"/>
    <w:rsid w:val="00D52726"/>
    <w:rsid w:val="00D578F6"/>
    <w:rsid w:val="00D6610C"/>
    <w:rsid w:val="00DA067A"/>
    <w:rsid w:val="00DA3D20"/>
    <w:rsid w:val="00E0291C"/>
    <w:rsid w:val="00E128D9"/>
    <w:rsid w:val="00E23C90"/>
    <w:rsid w:val="00E25E8D"/>
    <w:rsid w:val="00E40D54"/>
    <w:rsid w:val="00E83270"/>
    <w:rsid w:val="00EB204A"/>
    <w:rsid w:val="00EB3D96"/>
    <w:rsid w:val="00EC3371"/>
    <w:rsid w:val="00F06939"/>
    <w:rsid w:val="00F14ED3"/>
    <w:rsid w:val="00F4751F"/>
    <w:rsid w:val="00F747B7"/>
    <w:rsid w:val="00F761F0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60092A9C-FACB-46A4-AD84-6C0E057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Aleksandra Bilińska</cp:lastModifiedBy>
  <cp:revision>30</cp:revision>
  <cp:lastPrinted>2022-06-10T08:38:00Z</cp:lastPrinted>
  <dcterms:created xsi:type="dcterms:W3CDTF">2021-08-23T10:16:00Z</dcterms:created>
  <dcterms:modified xsi:type="dcterms:W3CDTF">2024-06-12T07:10:00Z</dcterms:modified>
  <dc:language>pl-PL</dc:language>
</cp:coreProperties>
</file>