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D5F93" w14:textId="7C57BCD5" w:rsidR="0074244B" w:rsidRPr="0018069E" w:rsidRDefault="007F6ACA">
      <w:pPr>
        <w:rPr>
          <w:rFonts w:ascii="Tahoma" w:hAnsi="Tahoma" w:cs="Tahoma"/>
          <w:b/>
        </w:rPr>
      </w:pPr>
      <w:r w:rsidRPr="0018069E">
        <w:rPr>
          <w:rFonts w:ascii="Tahoma" w:hAnsi="Tahoma" w:cs="Tahoma"/>
          <w:b/>
        </w:rPr>
        <w:t>DZP.2610.</w:t>
      </w:r>
      <w:r w:rsidR="002710E1">
        <w:rPr>
          <w:rFonts w:ascii="Tahoma" w:hAnsi="Tahoma" w:cs="Tahoma"/>
          <w:b/>
        </w:rPr>
        <w:t>1</w:t>
      </w:r>
      <w:r w:rsidR="002F07A4" w:rsidRPr="0018069E">
        <w:rPr>
          <w:rFonts w:ascii="Tahoma" w:hAnsi="Tahoma" w:cs="Tahoma"/>
          <w:b/>
        </w:rPr>
        <w:t>.202</w:t>
      </w:r>
      <w:r w:rsidR="0018069E" w:rsidRPr="0018069E">
        <w:rPr>
          <w:rFonts w:ascii="Tahoma" w:hAnsi="Tahoma" w:cs="Tahoma"/>
          <w:b/>
        </w:rPr>
        <w:t>4</w:t>
      </w:r>
      <w:r w:rsidR="002F07A4" w:rsidRPr="0018069E">
        <w:rPr>
          <w:rFonts w:ascii="Tahoma" w:hAnsi="Tahoma" w:cs="Tahoma"/>
          <w:b/>
        </w:rPr>
        <w:t xml:space="preserve"> </w:t>
      </w:r>
      <w:r w:rsidR="002F07A4" w:rsidRPr="0018069E">
        <w:rPr>
          <w:rFonts w:ascii="Tahoma" w:hAnsi="Tahoma" w:cs="Tahoma"/>
          <w:b/>
        </w:rPr>
        <w:tab/>
      </w:r>
      <w:r w:rsidR="002F07A4" w:rsidRPr="0018069E">
        <w:rPr>
          <w:rFonts w:ascii="Tahoma" w:hAnsi="Tahoma" w:cs="Tahoma"/>
          <w:b/>
        </w:rPr>
        <w:tab/>
      </w:r>
      <w:r w:rsidR="002F07A4" w:rsidRPr="0018069E">
        <w:rPr>
          <w:rFonts w:ascii="Tahoma" w:hAnsi="Tahoma" w:cs="Tahoma"/>
          <w:b/>
        </w:rPr>
        <w:tab/>
      </w:r>
      <w:r w:rsidR="002F07A4" w:rsidRPr="0018069E">
        <w:rPr>
          <w:rFonts w:ascii="Tahoma" w:hAnsi="Tahoma" w:cs="Tahoma"/>
          <w:b/>
        </w:rPr>
        <w:tab/>
      </w:r>
      <w:r w:rsidR="002F07A4" w:rsidRPr="0018069E">
        <w:rPr>
          <w:rFonts w:ascii="Tahoma" w:hAnsi="Tahoma" w:cs="Tahoma"/>
          <w:b/>
        </w:rPr>
        <w:tab/>
      </w:r>
      <w:r w:rsidR="002F07A4" w:rsidRPr="0018069E">
        <w:rPr>
          <w:rFonts w:ascii="Tahoma" w:hAnsi="Tahoma" w:cs="Tahoma"/>
          <w:b/>
        </w:rPr>
        <w:tab/>
      </w:r>
      <w:r w:rsidR="002F07A4" w:rsidRPr="0018069E">
        <w:rPr>
          <w:rFonts w:ascii="Tahoma" w:hAnsi="Tahoma" w:cs="Tahoma"/>
          <w:b/>
        </w:rPr>
        <w:tab/>
      </w:r>
      <w:r w:rsidR="0018069E" w:rsidRPr="0018069E">
        <w:rPr>
          <w:rFonts w:ascii="Tahoma" w:hAnsi="Tahoma" w:cs="Tahoma"/>
          <w:b/>
        </w:rPr>
        <w:t>z</w:t>
      </w:r>
      <w:r w:rsidR="002F07A4" w:rsidRPr="0018069E">
        <w:rPr>
          <w:rFonts w:ascii="Tahoma" w:hAnsi="Tahoma" w:cs="Tahoma"/>
          <w:b/>
        </w:rPr>
        <w:t xml:space="preserve">ałącznik nr </w:t>
      </w:r>
      <w:r w:rsidRPr="0018069E">
        <w:rPr>
          <w:rFonts w:ascii="Tahoma" w:hAnsi="Tahoma" w:cs="Tahoma"/>
          <w:b/>
        </w:rPr>
        <w:t xml:space="preserve"> </w:t>
      </w:r>
      <w:r w:rsidR="0018069E" w:rsidRPr="0018069E">
        <w:rPr>
          <w:rFonts w:ascii="Tahoma" w:hAnsi="Tahoma" w:cs="Tahoma"/>
          <w:b/>
        </w:rPr>
        <w:t xml:space="preserve">6 </w:t>
      </w:r>
      <w:r w:rsidRPr="0018069E">
        <w:rPr>
          <w:rFonts w:ascii="Tahoma" w:hAnsi="Tahoma" w:cs="Tahoma"/>
          <w:b/>
        </w:rPr>
        <w:t xml:space="preserve">do </w:t>
      </w:r>
      <w:proofErr w:type="spellStart"/>
      <w:r w:rsidRPr="0018069E">
        <w:rPr>
          <w:rFonts w:ascii="Tahoma" w:hAnsi="Tahoma" w:cs="Tahoma"/>
          <w:b/>
        </w:rPr>
        <w:t>swz</w:t>
      </w:r>
      <w:proofErr w:type="spellEnd"/>
      <w:r w:rsidRPr="0018069E">
        <w:rPr>
          <w:rFonts w:ascii="Tahoma" w:hAnsi="Tahoma" w:cs="Tahoma"/>
          <w:b/>
        </w:rPr>
        <w:t xml:space="preserve"> </w:t>
      </w:r>
    </w:p>
    <w:p w14:paraId="7307E225" w14:textId="4F0434C1" w:rsidR="0018069E" w:rsidRPr="0018069E" w:rsidRDefault="0074244B" w:rsidP="0018069E">
      <w:pPr>
        <w:spacing w:after="0" w:line="240" w:lineRule="auto"/>
        <w:rPr>
          <w:rFonts w:ascii="Tahoma" w:hAnsi="Tahoma" w:cs="Tahoma"/>
        </w:rPr>
      </w:pPr>
      <w:r w:rsidRPr="0018069E">
        <w:rPr>
          <w:rFonts w:ascii="Tahoma" w:hAnsi="Tahoma" w:cs="Tahoma"/>
        </w:rPr>
        <w:t>...........................................................</w:t>
      </w:r>
      <w:r w:rsidR="0018069E" w:rsidRPr="0018069E">
        <w:rPr>
          <w:rFonts w:ascii="Tahoma" w:hAnsi="Tahoma" w:cs="Tahoma"/>
        </w:rPr>
        <w:t>.............</w:t>
      </w:r>
      <w:r w:rsidRPr="0018069E">
        <w:rPr>
          <w:rFonts w:ascii="Tahoma" w:hAnsi="Tahoma" w:cs="Tahoma"/>
        </w:rPr>
        <w:t>.........</w:t>
      </w:r>
    </w:p>
    <w:p w14:paraId="0EC00A95" w14:textId="71696300" w:rsidR="0074244B" w:rsidRPr="0018069E" w:rsidRDefault="0074244B" w:rsidP="0018069E">
      <w:pPr>
        <w:spacing w:after="0" w:line="240" w:lineRule="auto"/>
        <w:rPr>
          <w:rFonts w:ascii="Tahoma" w:hAnsi="Tahoma" w:cs="Tahoma"/>
        </w:rPr>
      </w:pPr>
      <w:r w:rsidRPr="0018069E">
        <w:rPr>
          <w:rFonts w:ascii="Tahoma" w:hAnsi="Tahoma" w:cs="Tahoma"/>
        </w:rPr>
        <w:t>(nazwa lub pieczęć firmowa wykonawcy)</w:t>
      </w:r>
    </w:p>
    <w:p w14:paraId="7862A5DB" w14:textId="77777777" w:rsidR="0074244B" w:rsidRPr="0018069E" w:rsidRDefault="0074244B" w:rsidP="0074244B">
      <w:pPr>
        <w:spacing w:line="240" w:lineRule="auto"/>
        <w:rPr>
          <w:rFonts w:ascii="Tahoma" w:hAnsi="Tahoma" w:cs="Tahoma"/>
        </w:rPr>
      </w:pPr>
    </w:p>
    <w:p w14:paraId="7B81B772" w14:textId="77777777" w:rsidR="0074244B" w:rsidRPr="0018069E" w:rsidRDefault="0074244B" w:rsidP="0074244B">
      <w:pPr>
        <w:spacing w:line="240" w:lineRule="auto"/>
        <w:rPr>
          <w:rFonts w:ascii="Tahoma" w:hAnsi="Tahoma" w:cs="Tahoma"/>
        </w:rPr>
      </w:pPr>
    </w:p>
    <w:p w14:paraId="3A67780A" w14:textId="77777777" w:rsidR="0074244B" w:rsidRPr="0018069E" w:rsidRDefault="0074244B" w:rsidP="0074244B">
      <w:pPr>
        <w:spacing w:line="240" w:lineRule="auto"/>
        <w:jc w:val="center"/>
        <w:rPr>
          <w:rFonts w:ascii="Tahoma" w:hAnsi="Tahoma" w:cs="Tahoma"/>
          <w:b/>
        </w:rPr>
      </w:pPr>
      <w:r w:rsidRPr="0018069E">
        <w:rPr>
          <w:rFonts w:ascii="Tahoma" w:hAnsi="Tahoma" w:cs="Tahoma"/>
          <w:b/>
        </w:rPr>
        <w:t>OŚWIADCZENIE WYKONAWCY</w:t>
      </w:r>
    </w:p>
    <w:p w14:paraId="2E74F991" w14:textId="77777777" w:rsidR="0074244B" w:rsidRPr="0018069E" w:rsidRDefault="0074244B" w:rsidP="0074244B">
      <w:pPr>
        <w:spacing w:line="240" w:lineRule="auto"/>
        <w:jc w:val="center"/>
        <w:rPr>
          <w:rFonts w:ascii="Tahoma" w:hAnsi="Tahoma" w:cs="Tahoma"/>
          <w:b/>
        </w:rPr>
      </w:pPr>
      <w:r w:rsidRPr="0018069E">
        <w:rPr>
          <w:rFonts w:ascii="Tahoma" w:hAnsi="Tahoma" w:cs="Tahoma"/>
          <w:b/>
        </w:rPr>
        <w:t>dotyczące wyrobów medycznych</w:t>
      </w:r>
    </w:p>
    <w:p w14:paraId="5896F2A9" w14:textId="77777777" w:rsidR="0074244B" w:rsidRPr="0018069E" w:rsidRDefault="0074244B" w:rsidP="0074244B">
      <w:pPr>
        <w:spacing w:line="240" w:lineRule="auto"/>
        <w:jc w:val="both"/>
        <w:rPr>
          <w:rFonts w:ascii="Tahoma" w:hAnsi="Tahoma" w:cs="Tahoma"/>
          <w:b/>
        </w:rPr>
      </w:pPr>
    </w:p>
    <w:p w14:paraId="31E82612" w14:textId="4BADBE46" w:rsidR="0074244B" w:rsidRPr="0018069E" w:rsidRDefault="0074244B" w:rsidP="0074244B">
      <w:pPr>
        <w:spacing w:line="240" w:lineRule="auto"/>
        <w:jc w:val="both"/>
        <w:rPr>
          <w:rFonts w:ascii="Tahoma" w:hAnsi="Tahoma" w:cs="Tahoma"/>
          <w:b/>
        </w:rPr>
      </w:pPr>
      <w:r w:rsidRPr="0018069E">
        <w:rPr>
          <w:rFonts w:ascii="Tahoma" w:hAnsi="Tahoma" w:cs="Tahoma"/>
        </w:rPr>
        <w:t xml:space="preserve">Niniejszym oświadczamy, że oferowane przez nas wyroby medyczne są dopuszczone do obrotu i stosowania, zgodnie z </w:t>
      </w:r>
      <w:r w:rsidR="0018069E" w:rsidRPr="0018069E">
        <w:rPr>
          <w:rFonts w:ascii="Tahoma" w:hAnsi="Tahoma" w:cs="Tahoma"/>
          <w:sz w:val="16"/>
          <w:szCs w:val="18"/>
        </w:rPr>
        <w:t xml:space="preserve">ustawą z dnia 7 kwietnia 2022 r. o wyrobach medycznych – (Dz. U. z 2022 r., poz. 974) </w:t>
      </w:r>
      <w:r w:rsidR="002F07A4" w:rsidRPr="0018069E">
        <w:rPr>
          <w:rFonts w:ascii="Tahoma" w:hAnsi="Tahoma" w:cs="Tahoma"/>
        </w:rPr>
        <w:t xml:space="preserve">r. </w:t>
      </w:r>
      <w:r w:rsidRPr="0018069E">
        <w:rPr>
          <w:rFonts w:ascii="Tahoma" w:hAnsi="Tahoma" w:cs="Tahoma"/>
        </w:rPr>
        <w:t>oraz aktami wykonawczymi do niej. Jesteśmy w posiadaniu odpowiednich dokumentów, któ</w:t>
      </w:r>
      <w:r w:rsidR="002F07A4" w:rsidRPr="0018069E">
        <w:rPr>
          <w:rFonts w:ascii="Tahoma" w:hAnsi="Tahoma" w:cs="Tahoma"/>
        </w:rPr>
        <w:t>rymi są: deklaracja zgodności UE, oznakowanie CE</w:t>
      </w:r>
      <w:r w:rsidRPr="0018069E">
        <w:rPr>
          <w:rFonts w:ascii="Tahoma" w:hAnsi="Tahoma" w:cs="Tahoma"/>
        </w:rPr>
        <w:t xml:space="preserve"> lub dokumenty potwierdzające zgłoszenie lub powiadomienie Prezesa Urzędu Rejestracji Produktów Leczniczych, Wyrobów Medycznych i Produktów Biobójczych, dopuszczających do obrotu oraz stosowania oferowane wyroby i zobowiązujemy się okazać potwierdzone „za zgodność z oryginałem” kserokopie tych dokumentów na każde żądanie Zamawiającego.</w:t>
      </w:r>
    </w:p>
    <w:p w14:paraId="320950DD" w14:textId="77777777" w:rsidR="0074244B" w:rsidRPr="0018069E" w:rsidRDefault="0074244B" w:rsidP="0074244B">
      <w:pPr>
        <w:spacing w:line="240" w:lineRule="auto"/>
        <w:jc w:val="center"/>
        <w:rPr>
          <w:rFonts w:ascii="Tahoma" w:hAnsi="Tahoma" w:cs="Tahoma"/>
          <w:b/>
        </w:rPr>
      </w:pPr>
    </w:p>
    <w:p w14:paraId="2A6FFD56" w14:textId="77777777" w:rsidR="0074244B" w:rsidRPr="0018069E" w:rsidRDefault="0074244B">
      <w:pPr>
        <w:rPr>
          <w:rFonts w:ascii="Tahoma" w:hAnsi="Tahoma" w:cs="Tahoma"/>
        </w:rPr>
      </w:pPr>
    </w:p>
    <w:p w14:paraId="255697EC" w14:textId="77777777" w:rsidR="0074244B" w:rsidRPr="0018069E" w:rsidRDefault="0074244B" w:rsidP="0074244B">
      <w:pPr>
        <w:jc w:val="right"/>
        <w:rPr>
          <w:rFonts w:ascii="Tahoma" w:hAnsi="Tahoma" w:cs="Tahoma"/>
        </w:rPr>
      </w:pPr>
      <w:r w:rsidRPr="0018069E">
        <w:rPr>
          <w:rFonts w:ascii="Tahoma" w:eastAsia="Times New Roman" w:hAnsi="Tahoma" w:cs="Tahoma"/>
          <w:b/>
          <w:i/>
          <w:color w:val="244061" w:themeColor="accent1" w:themeShade="80"/>
          <w:sz w:val="20"/>
          <w:szCs w:val="20"/>
          <w:lang w:eastAsia="pl-PL"/>
        </w:rPr>
        <w:t>Dokument należy podpisać podpisem: kwalifikowanym.</w:t>
      </w:r>
    </w:p>
    <w:p w14:paraId="060EFDBF" w14:textId="77777777" w:rsidR="0074244B" w:rsidRPr="0018069E" w:rsidRDefault="0074244B">
      <w:pPr>
        <w:rPr>
          <w:rFonts w:ascii="Tahoma" w:hAnsi="Tahoma" w:cs="Tahoma"/>
        </w:rPr>
      </w:pPr>
    </w:p>
    <w:p w14:paraId="08294708" w14:textId="77777777" w:rsidR="0074244B" w:rsidRPr="0018069E" w:rsidRDefault="0074244B">
      <w:pPr>
        <w:rPr>
          <w:rFonts w:ascii="Tahoma" w:hAnsi="Tahoma" w:cs="Tahoma"/>
        </w:rPr>
      </w:pPr>
    </w:p>
    <w:p w14:paraId="3296ABB0" w14:textId="77777777" w:rsidR="0074244B" w:rsidRPr="0018069E" w:rsidRDefault="0074244B">
      <w:pPr>
        <w:rPr>
          <w:rFonts w:ascii="Tahoma" w:hAnsi="Tahoma" w:cs="Tahoma"/>
        </w:rPr>
      </w:pPr>
    </w:p>
    <w:p w14:paraId="5945581A" w14:textId="77777777" w:rsidR="0074244B" w:rsidRPr="0018069E" w:rsidRDefault="0074244B">
      <w:pPr>
        <w:rPr>
          <w:rFonts w:ascii="Tahoma" w:hAnsi="Tahoma" w:cs="Tahoma"/>
        </w:rPr>
      </w:pPr>
    </w:p>
    <w:p w14:paraId="5451BD21" w14:textId="77777777" w:rsidR="0074244B" w:rsidRPr="0018069E" w:rsidRDefault="0074244B" w:rsidP="0074244B">
      <w:pPr>
        <w:jc w:val="both"/>
        <w:rPr>
          <w:rFonts w:ascii="Tahoma" w:hAnsi="Tahoma" w:cs="Tahoma"/>
        </w:rPr>
      </w:pPr>
      <w:r w:rsidRPr="0018069E">
        <w:rPr>
          <w:rFonts w:ascii="Tahoma" w:hAnsi="Tahoma" w:cs="Tahoma"/>
        </w:rPr>
        <w:t>Pouczenie o odpowiedzialności karnej:</w:t>
      </w:r>
    </w:p>
    <w:p w14:paraId="5ED1731A" w14:textId="77777777" w:rsidR="0074244B" w:rsidRPr="0018069E" w:rsidRDefault="0074244B" w:rsidP="0074244B">
      <w:pPr>
        <w:jc w:val="both"/>
        <w:rPr>
          <w:rFonts w:ascii="Tahoma" w:hAnsi="Tahoma" w:cs="Tahoma"/>
        </w:rPr>
      </w:pPr>
      <w:r w:rsidRPr="0018069E">
        <w:rPr>
          <w:rFonts w:ascii="Tahoma" w:hAnsi="Tahoma" w:cs="Tahoma"/>
        </w:rPr>
        <w:t xml:space="preserve">Art. 233 Kodeksu karnego stanowi: </w:t>
      </w:r>
    </w:p>
    <w:p w14:paraId="24399DAA" w14:textId="77777777" w:rsidR="0074244B" w:rsidRPr="0018069E" w:rsidRDefault="0074244B" w:rsidP="0074244B">
      <w:pPr>
        <w:jc w:val="both"/>
        <w:rPr>
          <w:rFonts w:ascii="Tahoma" w:hAnsi="Tahoma" w:cs="Tahoma"/>
        </w:rPr>
      </w:pPr>
      <w:r w:rsidRPr="0018069E">
        <w:rPr>
          <w:rFonts w:ascii="Tahoma" w:hAnsi="Tahoma" w:cs="Tahoma"/>
        </w:rPr>
        <w:t>„§ 1. Kto, składając zeznanie mające służyć za dowód w postępowaniu sądowym lub w innym postępowaniu prowadzonym na podstawie ustawy, zeznaje nieprawdę lub zataja prawdę, podlega karze pozbawienia wolności do lat 3. § 2. Warunkiem odpowiedzialności jest, aby przyjmujący zeznanie, działając w zakresie swoich uprawnień, uprzedził zeznającego o odpowiedzialności karnej za fałszywe zeznanie lub odebrał od niego przyrzeczenie.”</w:t>
      </w:r>
    </w:p>
    <w:p w14:paraId="516247D7" w14:textId="77777777" w:rsidR="003A550E" w:rsidRPr="0018069E" w:rsidRDefault="003A550E">
      <w:pPr>
        <w:rPr>
          <w:rFonts w:ascii="Tahoma" w:hAnsi="Tahoma" w:cs="Tahoma"/>
        </w:rPr>
      </w:pPr>
    </w:p>
    <w:sectPr w:rsidR="003A550E" w:rsidRPr="0018069E" w:rsidSect="00AD2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44B"/>
    <w:rsid w:val="0018069E"/>
    <w:rsid w:val="002710E1"/>
    <w:rsid w:val="002F07A4"/>
    <w:rsid w:val="003A550E"/>
    <w:rsid w:val="0041156A"/>
    <w:rsid w:val="005B2052"/>
    <w:rsid w:val="0074244B"/>
    <w:rsid w:val="007F6ACA"/>
    <w:rsid w:val="008221EE"/>
    <w:rsid w:val="008A75AC"/>
    <w:rsid w:val="00A15FDF"/>
    <w:rsid w:val="00A8044D"/>
    <w:rsid w:val="00AD21C2"/>
    <w:rsid w:val="00D7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CA6C"/>
  <w15:docId w15:val="{5418F96C-DC00-411E-8734-2716B53A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6</cp:revision>
  <dcterms:created xsi:type="dcterms:W3CDTF">2021-12-07T15:14:00Z</dcterms:created>
  <dcterms:modified xsi:type="dcterms:W3CDTF">2024-04-16T18:42:00Z</dcterms:modified>
</cp:coreProperties>
</file>