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1A7" w14:textId="246F5475" w:rsidR="00B13B66" w:rsidRPr="00EF5C9F" w:rsidRDefault="000F6243" w:rsidP="000F6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IF.272.1</w:t>
      </w:r>
      <w:r w:rsidR="00EF0E1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.2021                                                                                                                                                                                                                           </w:t>
      </w:r>
      <w:r w:rsidR="001E1C9E">
        <w:rPr>
          <w:rFonts w:asciiTheme="minorHAnsi" w:hAnsiTheme="minorHAnsi" w:cstheme="minorHAnsi"/>
        </w:rPr>
        <w:t>Załącznik nr 1 A</w:t>
      </w:r>
    </w:p>
    <w:p w14:paraId="7632557E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0406BAF6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3F3055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zawodowego w Powiecie Nowosolskim”.</w:t>
      </w:r>
    </w:p>
    <w:p w14:paraId="402DF2DD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CAD4CA" w14:textId="560E3713" w:rsidR="00046CCC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>Rodzaj usługi, zakres tematyczny, liczba osób/grup uczniów kształcenia zawodowego w ramach projektu ,,Modernizacja kształcenia  zawodowego w Powiecie Nowosolskim”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418"/>
        <w:gridCol w:w="1279"/>
        <w:gridCol w:w="1414"/>
      </w:tblGrid>
      <w:tr w:rsidR="00EF0E15" w:rsidRPr="00EF5C9F" w14:paraId="7AE1F958" w14:textId="77777777" w:rsidTr="006568DF">
        <w:tc>
          <w:tcPr>
            <w:tcW w:w="988" w:type="dxa"/>
          </w:tcPr>
          <w:p w14:paraId="5C01CFB9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</w:p>
        </w:tc>
        <w:tc>
          <w:tcPr>
            <w:tcW w:w="8363" w:type="dxa"/>
          </w:tcPr>
          <w:p w14:paraId="4C8AC54C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Branża informatyczna</w:t>
            </w: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Rodzaj usługi oraz zakres tematyczny</w:t>
            </w:r>
          </w:p>
        </w:tc>
        <w:tc>
          <w:tcPr>
            <w:tcW w:w="1559" w:type="dxa"/>
          </w:tcPr>
          <w:p w14:paraId="02BFCD54" w14:textId="77777777" w:rsidR="00EF0E15" w:rsidRPr="00EF5C9F" w:rsidRDefault="00EF0E15" w:rsidP="006568DF">
            <w:pPr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418" w:type="dxa"/>
          </w:tcPr>
          <w:p w14:paraId="1334C564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279" w:type="dxa"/>
          </w:tcPr>
          <w:p w14:paraId="6A8557CF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4" w:type="dxa"/>
          </w:tcPr>
          <w:p w14:paraId="18867FCF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Do 31.03.2023</w:t>
            </w:r>
          </w:p>
        </w:tc>
      </w:tr>
      <w:tr w:rsidR="00EF0E15" w:rsidRPr="00EF5C9F" w14:paraId="36688430" w14:textId="77777777" w:rsidTr="006568DF">
        <w:tc>
          <w:tcPr>
            <w:tcW w:w="988" w:type="dxa"/>
          </w:tcPr>
          <w:p w14:paraId="4A279A4E" w14:textId="7663565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6C578D8E" w14:textId="77777777" w:rsidR="00EF0E15" w:rsidRPr="00EF5C9F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Budowanie portalu internetowego w oparciu o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Drupal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CMS </w:t>
            </w:r>
          </w:p>
          <w:p w14:paraId="75DE7E03" w14:textId="77777777" w:rsidR="00EF0E15" w:rsidRPr="00EF5C9F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 xml:space="preserve">20h/gr. Kurs w zakresie  budowania tematycznych portali internetowych z wykorzystaniem kodowania w PHP i 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JavaSkript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 w systemie 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Drupal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: </w:t>
            </w:r>
            <w:r w:rsidRPr="00EF5C9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instalacja i podstawowa konfiguracja, moduły systemu, organizacji treści, menu, wygląd witryny (skórki), bloki i moduły systemu, praca na modułach. Kurs ma mieć formę zajęć praktycznych opartych o indywidualne stanowiska komputerowe, wyposażone w odpowiednie oprogramowanie. </w:t>
            </w:r>
            <w:r w:rsidRPr="00EF5C9F">
              <w:rPr>
                <w:rFonts w:asciiTheme="minorHAnsi" w:hAnsiTheme="minorHAnsi" w:cstheme="minorHAnsi"/>
              </w:rPr>
              <w:t>Po ukończeniu szkolenia uczestnicy otrzymują zaświadczenia/certyfikaty. Cena powinna zawierać koszt przeprowadzenia szkolenia, materiały dla uczestników oraz wydanie zaświadczenia/certyfikatu. Preferowane miejsce wykonania usługi – Nowa Sól</w:t>
            </w:r>
          </w:p>
        </w:tc>
        <w:tc>
          <w:tcPr>
            <w:tcW w:w="1559" w:type="dxa"/>
          </w:tcPr>
          <w:p w14:paraId="73953BFD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10 os. w podziale na  1 </w:t>
            </w:r>
          </w:p>
          <w:p w14:paraId="3F2B3F56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929ABC4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EAF8320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4 m-ce od daty podpisania umowy</w:t>
            </w:r>
          </w:p>
        </w:tc>
        <w:tc>
          <w:tcPr>
            <w:tcW w:w="1279" w:type="dxa"/>
          </w:tcPr>
          <w:p w14:paraId="3E464575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4" w:type="dxa"/>
          </w:tcPr>
          <w:p w14:paraId="28E36363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EF0E15" w:rsidRPr="00EF5C9F" w14:paraId="0DEF188D" w14:textId="77777777" w:rsidTr="006568DF">
        <w:tc>
          <w:tcPr>
            <w:tcW w:w="988" w:type="dxa"/>
          </w:tcPr>
          <w:p w14:paraId="62A3FA41" w14:textId="5BF448A1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8363" w:type="dxa"/>
          </w:tcPr>
          <w:p w14:paraId="47C48121" w14:textId="77777777" w:rsidR="00EF0E15" w:rsidRPr="00EF0E15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0E15">
              <w:rPr>
                <w:rFonts w:asciiTheme="minorHAnsi" w:hAnsiTheme="minorHAnsi" w:cstheme="minorHAnsi"/>
                <w:b/>
                <w:lang w:eastAsia="pl-PL"/>
              </w:rPr>
              <w:t xml:space="preserve">Programowanie w </w:t>
            </w:r>
            <w:proofErr w:type="spellStart"/>
            <w:r w:rsidRPr="00EF0E15">
              <w:rPr>
                <w:rFonts w:asciiTheme="minorHAnsi" w:hAnsiTheme="minorHAnsi" w:cstheme="minorHAnsi"/>
                <w:b/>
                <w:lang w:eastAsia="pl-PL"/>
              </w:rPr>
              <w:t>Bootstrap</w:t>
            </w:r>
            <w:proofErr w:type="spellEnd"/>
            <w:r w:rsidRPr="00EF0E15">
              <w:rPr>
                <w:rFonts w:asciiTheme="minorHAnsi" w:hAnsiTheme="minorHAnsi" w:cstheme="minorHAnsi"/>
                <w:b/>
                <w:lang w:eastAsia="pl-PL"/>
              </w:rPr>
              <w:t xml:space="preserve">, </w:t>
            </w:r>
            <w:proofErr w:type="spellStart"/>
            <w:r w:rsidRPr="00EF0E15">
              <w:rPr>
                <w:rFonts w:asciiTheme="minorHAnsi" w:hAnsiTheme="minorHAnsi" w:cstheme="minorHAnsi"/>
                <w:b/>
                <w:lang w:eastAsia="pl-PL"/>
              </w:rPr>
              <w:t>AngularJS</w:t>
            </w:r>
            <w:proofErr w:type="spellEnd"/>
            <w:r w:rsidRPr="00EF0E15">
              <w:rPr>
                <w:rFonts w:asciiTheme="minorHAnsi" w:hAnsiTheme="minorHAnsi" w:cstheme="minorHAnsi"/>
                <w:b/>
                <w:lang w:eastAsia="pl-PL"/>
              </w:rPr>
              <w:t xml:space="preserve"> oraz PHP7 </w:t>
            </w:r>
          </w:p>
          <w:p w14:paraId="589AAFF2" w14:textId="77777777" w:rsidR="00EF0E15" w:rsidRPr="00EF0E15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F0E15">
              <w:rPr>
                <w:rFonts w:asciiTheme="minorHAnsi" w:hAnsiTheme="minorHAnsi" w:cstheme="minorHAnsi"/>
              </w:rPr>
              <w:t xml:space="preserve">30 h/gr. Kurs w zakresie nowoczesnych technik służących do tworzenia stron internetowych np. </w:t>
            </w:r>
            <w:proofErr w:type="spellStart"/>
            <w:r w:rsidRPr="00EF0E15">
              <w:rPr>
                <w:rFonts w:asciiTheme="minorHAnsi" w:hAnsiTheme="minorHAnsi" w:cstheme="minorHAnsi"/>
              </w:rPr>
              <w:t>AngularJS</w:t>
            </w:r>
            <w:proofErr w:type="spellEnd"/>
            <w:r w:rsidRPr="00EF0E15">
              <w:rPr>
                <w:rFonts w:asciiTheme="minorHAnsi" w:hAnsiTheme="minorHAnsi" w:cstheme="minorHAnsi"/>
              </w:rPr>
              <w:t xml:space="preserve">, PHP7, </w:t>
            </w:r>
            <w:r w:rsidRPr="00EF0E15">
              <w:rPr>
                <w:rFonts w:asciiTheme="minorHAnsi" w:eastAsia="Times New Roman" w:hAnsiTheme="minorHAnsi" w:cstheme="minorHAnsi"/>
                <w:lang w:eastAsia="pl-PL"/>
              </w:rPr>
              <w:t xml:space="preserve">tematyka powinna obejmować m.in : omówienie zasad działania </w:t>
            </w:r>
            <w:proofErr w:type="spellStart"/>
            <w:r w:rsidRPr="00EF0E15">
              <w:rPr>
                <w:rFonts w:asciiTheme="minorHAnsi" w:eastAsia="Times New Roman" w:hAnsiTheme="minorHAnsi" w:cstheme="minorHAnsi"/>
                <w:lang w:eastAsia="pl-PL"/>
              </w:rPr>
              <w:t>frameworku</w:t>
            </w:r>
            <w:proofErr w:type="spellEnd"/>
            <w:r w:rsidRPr="00EF0E15">
              <w:rPr>
                <w:rFonts w:asciiTheme="minorHAnsi" w:eastAsia="Times New Roman" w:hAnsiTheme="minorHAnsi" w:cstheme="minorHAnsi"/>
                <w:lang w:eastAsia="pl-PL"/>
              </w:rPr>
              <w:t xml:space="preserve">,  tworzenie aplikacji z </w:t>
            </w:r>
            <w:proofErr w:type="spellStart"/>
            <w:r w:rsidRPr="00EF0E15">
              <w:rPr>
                <w:rFonts w:asciiTheme="minorHAnsi" w:eastAsia="Times New Roman" w:hAnsiTheme="minorHAnsi" w:cstheme="minorHAnsi"/>
                <w:lang w:eastAsia="pl-PL"/>
              </w:rPr>
              <w:t>Angular</w:t>
            </w:r>
            <w:proofErr w:type="spellEnd"/>
            <w:r w:rsidRPr="00EF0E15">
              <w:rPr>
                <w:rFonts w:asciiTheme="minorHAnsi" w:eastAsia="Times New Roman" w:hAnsiTheme="minorHAnsi" w:cstheme="minorHAnsi"/>
                <w:lang w:eastAsia="pl-PL"/>
              </w:rPr>
              <w:t xml:space="preserve"> CLI, definiowanie modułu aplikacji, omówienie struktury i konfiguracji projektu,  wykorzystanie z komend </w:t>
            </w:r>
            <w:proofErr w:type="spellStart"/>
            <w:r w:rsidRPr="00EF0E15">
              <w:rPr>
                <w:rFonts w:asciiTheme="minorHAnsi" w:eastAsia="Times New Roman" w:hAnsiTheme="minorHAnsi" w:cstheme="minorHAnsi"/>
                <w:lang w:eastAsia="pl-PL"/>
              </w:rPr>
              <w:t>Angular</w:t>
            </w:r>
            <w:proofErr w:type="spellEnd"/>
            <w:r w:rsidRPr="00EF0E15">
              <w:rPr>
                <w:rFonts w:asciiTheme="minorHAnsi" w:eastAsia="Times New Roman" w:hAnsiTheme="minorHAnsi" w:cstheme="minorHAnsi"/>
                <w:lang w:eastAsia="pl-PL"/>
              </w:rPr>
              <w:t xml:space="preserve"> CLI,  przygotowanie wersji roboczej, kurs powinien zakończyć się  wykonaniem od podstaw praktycznego projektu. </w:t>
            </w:r>
            <w:r w:rsidRPr="00EF0E15">
              <w:rPr>
                <w:rFonts w:asciiTheme="minorHAnsi" w:eastAsia="Times New Roman" w:hAnsiTheme="minorHAnsi" w:cstheme="minorHAnsi"/>
                <w:bCs/>
                <w:lang w:eastAsia="pl-PL"/>
              </w:rPr>
              <w:t>Kurs ma mieć formę zajęć praktycznych opartych o indywidualne stanowiska komputerowe, wyposażone w odpowiednie oprogramowanie.</w:t>
            </w:r>
          </w:p>
          <w:p w14:paraId="415CB267" w14:textId="77777777" w:rsidR="00EF0E15" w:rsidRP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0E15">
              <w:rPr>
                <w:rFonts w:asciiTheme="minorHAnsi" w:hAnsiTheme="minorHAnsi" w:cstheme="minorHAnsi"/>
                <w:sz w:val="22"/>
                <w:szCs w:val="22"/>
              </w:rPr>
              <w:t>Po ukończeniu szkolenia uczestnicy otrzymują zaświadczenia/ certyfikaty. Cena powinna zawierać koszt przeprowadzenia szkolenia, materiały dla uczestników oraz wydanie zaświadczenia/certyfikatu. Preferowane miejsce wykonania usługi – Nowa Sól</w:t>
            </w:r>
          </w:p>
        </w:tc>
        <w:tc>
          <w:tcPr>
            <w:tcW w:w="1559" w:type="dxa"/>
          </w:tcPr>
          <w:p w14:paraId="1C34EAF1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10 os. w podziale na 1 </w:t>
            </w:r>
          </w:p>
          <w:p w14:paraId="3525EB01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B55BD6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A90C561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4 m-ce od daty podpisania umowy</w:t>
            </w:r>
          </w:p>
        </w:tc>
        <w:tc>
          <w:tcPr>
            <w:tcW w:w="1279" w:type="dxa"/>
          </w:tcPr>
          <w:p w14:paraId="4EF1139F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4" w:type="dxa"/>
          </w:tcPr>
          <w:p w14:paraId="118A9E7F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EF0E15" w:rsidRPr="00EF5C9F" w14:paraId="7BE08C8F" w14:textId="77777777" w:rsidTr="006568DF">
        <w:tc>
          <w:tcPr>
            <w:tcW w:w="988" w:type="dxa"/>
          </w:tcPr>
          <w:p w14:paraId="0578E0DA" w14:textId="247DEFBC" w:rsidR="00EF0E15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63" w:type="dxa"/>
          </w:tcPr>
          <w:p w14:paraId="75D50907" w14:textId="63A459EB" w:rsidR="00EF0E15" w:rsidRPr="00EF0E15" w:rsidRDefault="00EF0E15" w:rsidP="00EF0E1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F0E15">
              <w:rPr>
                <w:b/>
                <w:bCs/>
                <w:sz w:val="22"/>
                <w:szCs w:val="22"/>
              </w:rPr>
              <w:t xml:space="preserve">Kurs doradcy edukacyjno-zawodowego </w:t>
            </w:r>
          </w:p>
          <w:p w14:paraId="331A7EF0" w14:textId="716C3614" w:rsidR="00EF0E15" w:rsidRPr="00EF0E15" w:rsidRDefault="00EE6F67" w:rsidP="00EF0E1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osoba / 24 h</w:t>
            </w:r>
          </w:p>
          <w:p w14:paraId="091E4258" w14:textId="28A7141A" w:rsidR="00EF0E15" w:rsidRPr="00EF0E15" w:rsidRDefault="00EF0E15" w:rsidP="00EF0E1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F0E15">
              <w:rPr>
                <w:rFonts w:eastAsia="Times New Roman" w:cs="Calibri"/>
                <w:lang w:eastAsia="pl-PL"/>
              </w:rPr>
              <w:t xml:space="preserve"> Kurs obejmuje  wiedzę i umiejętności z zakresu: planowania i rozwoju kariery zawodowej, tworzenia </w:t>
            </w:r>
            <w:proofErr w:type="spellStart"/>
            <w:r w:rsidRPr="00EF0E15">
              <w:rPr>
                <w:rFonts w:eastAsia="Times New Roman" w:cs="Calibri"/>
                <w:lang w:eastAsia="pl-PL"/>
              </w:rPr>
              <w:t>Wewnątrzszkolenego</w:t>
            </w:r>
            <w:proofErr w:type="spellEnd"/>
            <w:r w:rsidRPr="00EF0E15">
              <w:rPr>
                <w:rFonts w:eastAsia="Times New Roman" w:cs="Calibri"/>
                <w:lang w:eastAsia="pl-PL"/>
              </w:rPr>
              <w:t xml:space="preserve"> Systemu Doradztwa Zawodowego, przeprowadzania rozmowy doradczej z uczniem, </w:t>
            </w:r>
            <w:r w:rsidRPr="00EF0E15">
              <w:rPr>
                <w:rFonts w:eastAsia="Times New Roman" w:cs="Calibri"/>
                <w:shd w:val="clear" w:color="auto" w:fill="FFFFFF"/>
                <w:lang w:eastAsia="pl-PL"/>
              </w:rPr>
              <w:t>wykorzystania narzędzi diagnostycznych w doradztwie</w:t>
            </w:r>
            <w:r w:rsidRPr="00EF0E15">
              <w:rPr>
                <w:rFonts w:eastAsia="Times New Roman" w:cs="Calibri"/>
                <w:lang w:eastAsia="pl-PL"/>
              </w:rPr>
              <w:t xml:space="preserve">, </w:t>
            </w:r>
            <w:r w:rsidRPr="00EF0E15">
              <w:rPr>
                <w:rFonts w:eastAsia="Times New Roman" w:cs="Calibri"/>
                <w:shd w:val="clear" w:color="auto" w:fill="FFFFFF"/>
                <w:lang w:eastAsia="pl-PL"/>
              </w:rPr>
              <w:t xml:space="preserve">zasad skutecznej </w:t>
            </w:r>
            <w:proofErr w:type="spellStart"/>
            <w:r w:rsidRPr="00EF0E15">
              <w:rPr>
                <w:rFonts w:eastAsia="Times New Roman" w:cs="Calibri"/>
                <w:shd w:val="clear" w:color="auto" w:fill="FFFFFF"/>
                <w:lang w:eastAsia="pl-PL"/>
              </w:rPr>
              <w:t>komunikacji.</w:t>
            </w:r>
            <w:r w:rsidRPr="00EF0E15">
              <w:rPr>
                <w:rFonts w:eastAsia="Times New Roman" w:cs="Calibri"/>
                <w:lang w:eastAsia="pl-PL"/>
              </w:rPr>
              <w:t>Cena</w:t>
            </w:r>
            <w:proofErr w:type="spellEnd"/>
            <w:r w:rsidRPr="00EF0E15">
              <w:rPr>
                <w:rFonts w:eastAsia="Times New Roman" w:cs="Calibri"/>
                <w:lang w:eastAsia="pl-PL"/>
              </w:rPr>
              <w:t xml:space="preserve"> powinna zawierać koszt przeprowadzenia szkolenia, materiały dla uczestników oraz wydanie zaświadczenia/certyfikatu.</w:t>
            </w:r>
          </w:p>
          <w:p w14:paraId="0956CF3C" w14:textId="77777777" w:rsidR="00EF0E15" w:rsidRPr="00EF0E15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506926C9" w14:textId="779F9B08" w:rsidR="00EF0E15" w:rsidRDefault="00EF0E15" w:rsidP="00EF0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osoba</w:t>
            </w:r>
          </w:p>
          <w:p w14:paraId="6258E193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032C537" w14:textId="77777777" w:rsidR="00EF0E15" w:rsidRDefault="00EF0E15" w:rsidP="00EF0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miesięcy od daty podpisania umowy </w:t>
            </w:r>
          </w:p>
          <w:p w14:paraId="06D2A7C3" w14:textId="6AD91272" w:rsidR="00EF0E15" w:rsidRPr="00EF5C9F" w:rsidRDefault="00EF0E15" w:rsidP="00EF0E15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14:paraId="5A7A91C5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2B3719AB" w14:textId="77777777" w:rsidR="00EF0E15" w:rsidRPr="00EF5C9F" w:rsidRDefault="00EF0E15" w:rsidP="006568D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E15" w:rsidRPr="00EF5C9F" w14:paraId="088AA0D8" w14:textId="77777777" w:rsidTr="006568DF">
        <w:tc>
          <w:tcPr>
            <w:tcW w:w="988" w:type="dxa"/>
          </w:tcPr>
          <w:p w14:paraId="288D855B" w14:textId="6633C570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14:paraId="5841CD5F" w14:textId="77777777" w:rsidR="00EF0E15" w:rsidRPr="00EF5C9F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JAVA SCRIPT + REACT od podstaw </w:t>
            </w: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1 os/72h. Kurs JAVA SCRIPT+REACT od podstaw umożliwi nauczycielowi prowadzenie zajęć z tworzenia i administrowania stronami i aplikacjami internetowymi z wykorzystaniem nowoczesnych narzędzi i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frameworków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dotyczących tzw.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frontend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-u.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React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jest obecnie najpopularniejszą technologią w tym zakresie. Uczestnicy, zatem mają możliwość poznania najnowocześniejszych technik </w:t>
            </w: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 xml:space="preserve">stosowanych powszechnie przy tworzeniu aplikacji. Stwarza to także spore możliwości dla absolwentów szkoły podczas poszukiwania pracy. Zaletami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Reacta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są:</w:t>
            </w:r>
          </w:p>
          <w:p w14:paraId="6F70A321" w14:textId="77777777" w:rsidR="00EF0E15" w:rsidRPr="00EF5C9F" w:rsidRDefault="00EF0E15" w:rsidP="00656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możliwość zaoszczędzenia czasu podczas prac programistycznych,</w:t>
            </w:r>
          </w:p>
          <w:p w14:paraId="4F2F1F39" w14:textId="77777777" w:rsidR="00EF0E15" w:rsidRPr="00EF5C9F" w:rsidRDefault="00EF0E15" w:rsidP="00656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duża stabilność kodu,</w:t>
            </w:r>
          </w:p>
          <w:p w14:paraId="5DCDBFD2" w14:textId="77777777" w:rsidR="00EF0E15" w:rsidRPr="00EF5C9F" w:rsidRDefault="00EF0E15" w:rsidP="00656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oferuje wysoką wydajność,</w:t>
            </w:r>
          </w:p>
          <w:p w14:paraId="3944CDA1" w14:textId="77777777" w:rsidR="00EF0E15" w:rsidRPr="00EF5C9F" w:rsidRDefault="00EF0E15" w:rsidP="00656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umożliwia budowę dynamicznego interfejsu,</w:t>
            </w:r>
          </w:p>
          <w:p w14:paraId="1F917A5F" w14:textId="77777777" w:rsidR="00EF0E15" w:rsidRPr="00EF5C9F" w:rsidRDefault="00EF0E15" w:rsidP="00656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jest prosty w obsłudze, dlatego mogą z niego korzystać początkujący programiści</w:t>
            </w:r>
          </w:p>
          <w:p w14:paraId="2B106308" w14:textId="77777777" w:rsidR="00EF0E15" w:rsidRPr="00EF5C9F" w:rsidRDefault="00EF0E15" w:rsidP="00656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stoi za nim duża społeczność, która nieustannie się rozwija</w:t>
            </w:r>
          </w:p>
          <w:p w14:paraId="2EB3FF8D" w14:textId="77777777" w:rsidR="00EF0E15" w:rsidRPr="00EF5C9F" w:rsidRDefault="00EF0E15" w:rsidP="006568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Nauczyciel, który jest dobrze przeszkolony z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technologi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frontendowych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ma szansę zainspirować uczniów do nauki poprzez tworzenie nowoczesnych aplikacji i sprawić, że ich pozycja na rynku pracy znacznie wzrośnie.</w:t>
            </w:r>
            <w:r w:rsidRPr="00EF5C9F">
              <w:rPr>
                <w:rFonts w:asciiTheme="minorHAnsi" w:hAnsiTheme="minorHAnsi" w:cstheme="minorHAnsi"/>
              </w:rPr>
              <w:t xml:space="preserve"> Cena powinna zawierać koszt przeprowadzenia szkolenia, materiały dla uczestników oraz wydanie zaświadczenia/certyfikatu.</w:t>
            </w:r>
          </w:p>
          <w:p w14:paraId="4A5F8F4D" w14:textId="77777777" w:rsidR="00EF0E15" w:rsidRPr="00EF5C9F" w:rsidRDefault="00EF0E15" w:rsidP="006568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F5C9F">
              <w:rPr>
                <w:rFonts w:asciiTheme="minorHAnsi" w:hAnsiTheme="minorHAnsi" w:cstheme="minorHAnsi"/>
              </w:rPr>
              <w:t>Preferowane miejsce wykonania usługi – Nowa Sól</w:t>
            </w:r>
          </w:p>
          <w:p w14:paraId="4F0956F6" w14:textId="77777777" w:rsidR="00EF0E15" w:rsidRPr="00EF5C9F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3459FAFA" w14:textId="77777777" w:rsidR="00EF0E15" w:rsidRPr="00EF5C9F" w:rsidRDefault="00EF0E15" w:rsidP="006568DF">
            <w:pPr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>1 os.</w:t>
            </w:r>
          </w:p>
        </w:tc>
        <w:tc>
          <w:tcPr>
            <w:tcW w:w="1418" w:type="dxa"/>
          </w:tcPr>
          <w:p w14:paraId="7AFE19F7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4 miesiące</w:t>
            </w:r>
          </w:p>
          <w:p w14:paraId="01370E13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</w:p>
          <w:p w14:paraId="38238D66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podpisania</w:t>
            </w:r>
          </w:p>
          <w:p w14:paraId="46F4591F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279" w:type="dxa"/>
          </w:tcPr>
          <w:p w14:paraId="270BE21D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4" w:type="dxa"/>
          </w:tcPr>
          <w:p w14:paraId="0DEE42F0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EF0E15" w:rsidRPr="00EF5C9F" w14:paraId="7CA2F6B1" w14:textId="77777777" w:rsidTr="006568DF">
        <w:tc>
          <w:tcPr>
            <w:tcW w:w="988" w:type="dxa"/>
          </w:tcPr>
          <w:p w14:paraId="49494606" w14:textId="726893E2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14:paraId="1B103FEE" w14:textId="77777777" w:rsidR="00EF0E15" w:rsidRPr="00DF589F" w:rsidRDefault="00EF0E15" w:rsidP="006568D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>Ku</w:t>
            </w:r>
            <w:r w:rsidRPr="00EF5C9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rs PHP, baz danych i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b/>
                <w:lang w:eastAsia="pl-PL"/>
              </w:rPr>
              <w:t>Javascript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b/>
                <w:lang w:eastAsia="pl-PL"/>
              </w:rPr>
              <w:t>, MySQL</w:t>
            </w:r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</w:p>
          <w:p w14:paraId="59714894" w14:textId="77777777" w:rsidR="00EF0E15" w:rsidRPr="00DF589F" w:rsidRDefault="00EF0E15" w:rsidP="006568D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F589F">
              <w:rPr>
                <w:rFonts w:asciiTheme="minorHAnsi" w:eastAsia="Times New Roman" w:hAnsiTheme="minorHAnsi" w:cstheme="minorHAnsi"/>
                <w:lang w:eastAsia="pl-PL"/>
              </w:rPr>
              <w:t xml:space="preserve">32 h/gr. Rekomendowany kurs </w:t>
            </w:r>
            <w:proofErr w:type="spellStart"/>
            <w:r w:rsidRPr="00DF589F">
              <w:rPr>
                <w:rFonts w:asciiTheme="minorHAnsi" w:eastAsia="Times New Roman" w:hAnsiTheme="minorHAnsi" w:cstheme="minorHAnsi"/>
                <w:lang w:eastAsia="pl-PL"/>
              </w:rPr>
              <w:t>zdalny.</w:t>
            </w:r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Kurs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 xml:space="preserve"> zdobędzie niezbędną wiedzę o języku PHP, bazie danych MySQL, HTML,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JavaScripcie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 xml:space="preserve"> i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jQuery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, składnię oraz konstrukcję języka programowania PHP, techniki programowania obiektowego oraz praktyczne porady związane z używaniem PHP. Zdobędzie wiedzę na temat bazy danych MySQL. Dowie się jak stworzyć zapytania SQL oraz w jaki sposób wykorzystać dane zawarte w bazie z poziomu PHP, jak używać języka JavaScript.</w:t>
            </w:r>
          </w:p>
          <w:p w14:paraId="69FA3BAA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Cena powinna zawierać zawiera koszt przeprowadzenia szkolenia, materiały dla uczestników oraz wydanie zaświadczenia/certyfikatu. Preferowane miejsce wykonania usługi – Nowa Sól</w:t>
            </w:r>
          </w:p>
        </w:tc>
        <w:tc>
          <w:tcPr>
            <w:tcW w:w="1559" w:type="dxa"/>
          </w:tcPr>
          <w:p w14:paraId="3FCFEA29" w14:textId="05E73B46" w:rsidR="00EF0E15" w:rsidRPr="00EF5C9F" w:rsidRDefault="00EE6F67" w:rsidP="006568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F0E15" w:rsidRPr="00EF5C9F">
              <w:rPr>
                <w:rFonts w:asciiTheme="minorHAnsi" w:hAnsiTheme="minorHAnsi" w:cstheme="minorHAnsi"/>
              </w:rPr>
              <w:t xml:space="preserve"> os.</w:t>
            </w:r>
          </w:p>
        </w:tc>
        <w:tc>
          <w:tcPr>
            <w:tcW w:w="1418" w:type="dxa"/>
          </w:tcPr>
          <w:p w14:paraId="2656F4F9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0B245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4 m-ce</w:t>
            </w:r>
          </w:p>
          <w:p w14:paraId="42C3FBA6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7399EF6F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7383773F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  <w:p w14:paraId="1582AAE5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50E2C22C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4" w:type="dxa"/>
          </w:tcPr>
          <w:p w14:paraId="263FE78E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0E15" w:rsidRPr="00EF5C9F" w14:paraId="4B66B814" w14:textId="77777777" w:rsidTr="006568DF">
        <w:tc>
          <w:tcPr>
            <w:tcW w:w="988" w:type="dxa"/>
          </w:tcPr>
          <w:p w14:paraId="12DEE8C7" w14:textId="2414C5E9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14:paraId="0C94D32B" w14:textId="77777777" w:rsidR="00EF0E15" w:rsidRPr="00DF589F" w:rsidRDefault="00EF0E15" w:rsidP="006568D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Kurs obsługi programu SEE </w:t>
            </w:r>
            <w:proofErr w:type="spellStart"/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>Electrical</w:t>
            </w:r>
            <w:proofErr w:type="spellEnd"/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. </w:t>
            </w:r>
          </w:p>
          <w:p w14:paraId="4475C6ED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24 h/ gr.</w:t>
            </w:r>
            <w:r w:rsidRPr="00EF5C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Kurs projektowanie instalacji i obwodów elektrycznych, rysowania schematów elektrycznych pozwalający na zdobycie  umiejętności: narysowania  arkusza formatowego, schematu mocy powiązanego z  schematami sterowania, dodawania dowolnej ilości symboli producentów do bibliotek. Po ukończeniu szkolenia uczestnicy otrzymują zaświadczenia/certyfikaty. Realizacja w szkole </w:t>
            </w:r>
            <w:proofErr w:type="spellStart"/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CKZiU</w:t>
            </w:r>
            <w:proofErr w:type="spellEnd"/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Nowej soli, w pracowni komputerowej , wyposażonej w 15 stanowisk. Prowadzący zajęcia zapewnia dodatkowy niezbędny sprzęt, oprogramowanie specjalistyczne i materiały do realizacji zajęć. W przypadku realizacji w </w:t>
            </w:r>
            <w:proofErr w:type="spellStart"/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CKZiU</w:t>
            </w:r>
            <w:proofErr w:type="spellEnd"/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realizator zapewnia obsługę techniczną sali.  Cena powinna zawierać zawiera koszt przeprowadzenia szkolenia, materiały dla uczestników oraz wydanie zaświadczenia/certyfikatu.</w:t>
            </w: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 xml:space="preserve"> Realizacja zajęć w szkole </w:t>
            </w:r>
            <w:proofErr w:type="spellStart"/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, ul. Piłsudskiego 65 w Nowej Soli w pracowni komputerowej</w:t>
            </w:r>
          </w:p>
        </w:tc>
        <w:tc>
          <w:tcPr>
            <w:tcW w:w="1559" w:type="dxa"/>
          </w:tcPr>
          <w:p w14:paraId="755D55AD" w14:textId="77777777" w:rsidR="00EF0E15" w:rsidRPr="00EF5C9F" w:rsidRDefault="00EF0E15" w:rsidP="006568DF">
            <w:pPr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>6 os.</w:t>
            </w:r>
          </w:p>
        </w:tc>
        <w:tc>
          <w:tcPr>
            <w:tcW w:w="1418" w:type="dxa"/>
          </w:tcPr>
          <w:p w14:paraId="18ACB70D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72219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miesiące </w:t>
            </w:r>
          </w:p>
          <w:p w14:paraId="07E3F1A7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 daty</w:t>
            </w:r>
          </w:p>
          <w:p w14:paraId="4EBA3B9B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598D7C07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279" w:type="dxa"/>
          </w:tcPr>
          <w:p w14:paraId="23DC06C4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4" w:type="dxa"/>
          </w:tcPr>
          <w:p w14:paraId="4AFC4819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0E15" w:rsidRPr="00EF5C9F" w14:paraId="024BDBB9" w14:textId="77777777" w:rsidTr="006568DF">
        <w:tc>
          <w:tcPr>
            <w:tcW w:w="988" w:type="dxa"/>
          </w:tcPr>
          <w:p w14:paraId="3EB0BEAB" w14:textId="6D777D43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14:paraId="1D8F7313" w14:textId="69362DB9" w:rsidR="00EF0E15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Szkolenie UAVO – DRONY </w:t>
            </w:r>
          </w:p>
          <w:p w14:paraId="5E84FB7B" w14:textId="43176117" w:rsidR="00EE6F67" w:rsidRPr="00EF5C9F" w:rsidRDefault="00EE6F67" w:rsidP="006568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40 h ( 24 h teorii, 16 h praktyki )</w:t>
            </w:r>
          </w:p>
          <w:p w14:paraId="233E6849" w14:textId="77777777" w:rsidR="00EF0E15" w:rsidRPr="00EF5C9F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>(wg przepisów obowiązujących) Program obejmuje m.in: - prawo i przepisy lotnicze, - meteorologia</w:t>
            </w:r>
          </w:p>
          <w:p w14:paraId="2C337DD4" w14:textId="77777777" w:rsidR="00EF0E15" w:rsidRPr="00EF5C9F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>- człowiek jako pilot i operator bezzałogowego statku powietrznego – nawigacja, - procedury operacyjne, - osiągi i planowanie lotu, - obsługa, budowa i działanie systemów, podzespołów statku powietrznego oraz zasady wykonywania lotów, - zasady wykonywania lotów w zasięgu wzroku (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vlos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>) i poza zasięgiem wzroku (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bvlos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), - bezpieczeństwo wykonywania lotów i sytuacje awaryjne, Część praktyczna obejmująca - konfigurację statku powietrznego, </w:t>
            </w:r>
            <w:r w:rsidRPr="00EF5C9F">
              <w:rPr>
                <w:rFonts w:asciiTheme="minorHAnsi" w:hAnsiTheme="minorHAnsi" w:cstheme="minorHAnsi"/>
              </w:rPr>
              <w:t xml:space="preserve"> planowanie i realizacja lotów i ocena zagrożeń.</w:t>
            </w:r>
          </w:p>
          <w:p w14:paraId="4E6F0887" w14:textId="77777777" w:rsidR="00EF0E15" w:rsidRPr="00EF5C9F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</w:rPr>
              <w:t>Po ukończeniu szkolenia uczestnicy otrzymują zaświadczenia/certyfikaty. Cena powinna zawierać koszt przeprowadzenia szkolenia, materiały dla uczestników oraz wydanie zaświadczenia/certyfikatu.</w:t>
            </w:r>
            <w:r>
              <w:rPr>
                <w:rFonts w:asciiTheme="minorHAnsi" w:hAnsiTheme="minorHAnsi" w:cstheme="minorHAnsi"/>
              </w:rPr>
              <w:t xml:space="preserve"> Preferowane miejsce wykonania usługi – Nowa Sól</w:t>
            </w:r>
          </w:p>
          <w:p w14:paraId="14A70D12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AD1FD6" w14:textId="77777777" w:rsidR="00EF0E15" w:rsidRPr="00EF5C9F" w:rsidRDefault="00EF0E15" w:rsidP="006568DF">
            <w:pPr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 os.</w:t>
            </w:r>
          </w:p>
        </w:tc>
        <w:tc>
          <w:tcPr>
            <w:tcW w:w="1418" w:type="dxa"/>
          </w:tcPr>
          <w:p w14:paraId="77AB4CB3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A67D1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miesiące</w:t>
            </w:r>
          </w:p>
          <w:p w14:paraId="015D68EA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778E7E06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308592AD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279" w:type="dxa"/>
          </w:tcPr>
          <w:p w14:paraId="0F58D03E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4" w:type="dxa"/>
          </w:tcPr>
          <w:p w14:paraId="5D398262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0E15" w:rsidRPr="00EF5C9F" w14:paraId="2FD072E7" w14:textId="77777777" w:rsidTr="006568DF">
        <w:tc>
          <w:tcPr>
            <w:tcW w:w="988" w:type="dxa"/>
          </w:tcPr>
          <w:p w14:paraId="3338EDD2" w14:textId="4781766C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8363" w:type="dxa"/>
          </w:tcPr>
          <w:p w14:paraId="2A08722D" w14:textId="77777777" w:rsidR="00EF0E15" w:rsidRPr="00883386" w:rsidRDefault="00EF0E15" w:rsidP="0065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883386">
              <w:rPr>
                <w:rFonts w:asciiTheme="minorHAnsi" w:hAnsiTheme="minorHAnsi" w:cstheme="minorHAnsi"/>
                <w:b/>
                <w:lang w:eastAsia="pl-PL"/>
              </w:rPr>
              <w:t xml:space="preserve">Szkolenie COREL </w:t>
            </w:r>
          </w:p>
          <w:p w14:paraId="2110ED82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38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32h/ gr. Kurs obsługi programu </w:t>
            </w:r>
            <w:proofErr w:type="spellStart"/>
            <w:r w:rsidRPr="0088338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CorelDraw</w:t>
            </w:r>
            <w:proofErr w:type="spellEnd"/>
            <w:r w:rsidRPr="0088338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poziomie zaawansowanym obejmujący  wiedzę i umiejętność w zakresie: zastosowania elementów grafiki rastrowej oraz wektorowej, samodzielnego przygotowania  ulotek, folderów, </w:t>
            </w:r>
            <w:proofErr w:type="spellStart"/>
            <w:r w:rsidRPr="0088338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loga</w:t>
            </w:r>
            <w:proofErr w:type="spellEnd"/>
            <w:r w:rsidRPr="0088338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zdjęć pod punkty fotograficzne, projektowania banerów reklamowych na strony www, projektowania layouty stron www i prezentacji ekranowych. Po ukończeniu szkolenia uczestnicy otrzymują zaświadczenia/certyfikaty. Rea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lizacja w szkole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CKZiU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Nowej S</w:t>
            </w:r>
            <w:r w:rsidRPr="0088338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oli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ul. Piłsudskiego 65</w:t>
            </w:r>
            <w:r w:rsidRPr="0088338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 pracowni komputerowej , wyposażonej w 15 stanowisk z wykorzystaniem oprogramowania CORELDRAW5– wersja X7 (dostępnego w szkole). Prowadzący zajęcia zapewnia dodatkowy niezbędny sprzęt, oprogramowanie i materiały do realizacji zajęć, realizator zapewnia obsługę techniczną. Cena powinna zawierać zawiera koszt przeprowadzenia szkolenia, materiały dla uczestników oraz wydanie zaświadczenia/certyfikatu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217460CE" w14:textId="77777777" w:rsidR="00EF0E15" w:rsidRPr="00883386" w:rsidRDefault="00EF0E15" w:rsidP="006568DF">
            <w:pPr>
              <w:jc w:val="center"/>
              <w:rPr>
                <w:rFonts w:asciiTheme="minorHAnsi" w:hAnsiTheme="minorHAnsi" w:cstheme="minorHAnsi"/>
              </w:rPr>
            </w:pPr>
            <w:r w:rsidRPr="00883386">
              <w:rPr>
                <w:rFonts w:asciiTheme="minorHAnsi" w:hAnsiTheme="minorHAnsi" w:cstheme="minorHAnsi"/>
              </w:rPr>
              <w:t>4 os.</w:t>
            </w:r>
          </w:p>
        </w:tc>
        <w:tc>
          <w:tcPr>
            <w:tcW w:w="1418" w:type="dxa"/>
          </w:tcPr>
          <w:p w14:paraId="08B28ABE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14E93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miesiące</w:t>
            </w:r>
          </w:p>
          <w:p w14:paraId="2FB0360B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16161944" w14:textId="77777777" w:rsidR="00EF0E15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podpisania</w:t>
            </w:r>
          </w:p>
          <w:p w14:paraId="68D4144D" w14:textId="77777777" w:rsidR="00EF0E15" w:rsidRPr="00883386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279" w:type="dxa"/>
          </w:tcPr>
          <w:p w14:paraId="2B1BBC92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4" w:type="dxa"/>
          </w:tcPr>
          <w:p w14:paraId="621DE469" w14:textId="77777777" w:rsidR="00EF0E15" w:rsidRPr="00EF5C9F" w:rsidRDefault="00EF0E15" w:rsidP="006568DF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63A6C5" w14:textId="77777777" w:rsidR="00EF0E15" w:rsidRDefault="00EF0E15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F0E15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2336" w14:textId="77777777" w:rsidR="008177D0" w:rsidRDefault="008177D0" w:rsidP="002818C3">
      <w:pPr>
        <w:spacing w:after="0" w:line="240" w:lineRule="auto"/>
      </w:pPr>
      <w:r>
        <w:separator/>
      </w:r>
    </w:p>
  </w:endnote>
  <w:endnote w:type="continuationSeparator" w:id="0">
    <w:p w14:paraId="55C6ACF8" w14:textId="77777777" w:rsidR="008177D0" w:rsidRDefault="008177D0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4EF0" w14:textId="77777777" w:rsidR="00720CDF" w:rsidRPr="00307673" w:rsidRDefault="00720CDF" w:rsidP="002818C3">
    <w:pPr>
      <w:pStyle w:val="Nagwek"/>
      <w:rPr>
        <w:color w:val="BFBFBF" w:themeColor="background1" w:themeShade="BF"/>
      </w:rPr>
    </w:pPr>
  </w:p>
  <w:p w14:paraId="66683B2E" w14:textId="77777777" w:rsidR="00720CDF" w:rsidRDefault="00720CDF" w:rsidP="002818C3"/>
  <w:p w14:paraId="47B3466D" w14:textId="77777777" w:rsidR="00720CDF" w:rsidRPr="00307673" w:rsidRDefault="00720CDF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E02C74">
      <w:rPr>
        <w:rStyle w:val="Numerstrony"/>
        <w:noProof/>
        <w:color w:val="BFBFBF" w:themeColor="background1" w:themeShade="BF"/>
      </w:rPr>
      <w:t>2</w:t>
    </w:r>
    <w:r w:rsidRPr="00307673">
      <w:rPr>
        <w:rStyle w:val="Numerstrony"/>
        <w:color w:val="BFBFBF" w:themeColor="background1" w:themeShade="BF"/>
      </w:rPr>
      <w:fldChar w:fldCharType="end"/>
    </w:r>
  </w:p>
  <w:p w14:paraId="43A1A0F5" w14:textId="77777777" w:rsidR="00720CDF" w:rsidRPr="00307673" w:rsidRDefault="00720CDF" w:rsidP="002818C3">
    <w:pPr>
      <w:pStyle w:val="Stopka"/>
      <w:ind w:right="360"/>
      <w:rPr>
        <w:color w:val="BFBFBF" w:themeColor="background1" w:themeShade="BF"/>
      </w:rPr>
    </w:pPr>
  </w:p>
  <w:p w14:paraId="2AA8BD48" w14:textId="77777777" w:rsidR="00720CDF" w:rsidRDefault="00720CDF" w:rsidP="002818C3"/>
  <w:p w14:paraId="26724AAD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9A78852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7B25717A" w14:textId="77777777" w:rsidR="00720CDF" w:rsidRDefault="0072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7E3F" w14:textId="77777777" w:rsidR="008177D0" w:rsidRDefault="008177D0" w:rsidP="002818C3">
      <w:pPr>
        <w:spacing w:after="0" w:line="240" w:lineRule="auto"/>
      </w:pPr>
      <w:r>
        <w:separator/>
      </w:r>
    </w:p>
  </w:footnote>
  <w:footnote w:type="continuationSeparator" w:id="0">
    <w:p w14:paraId="22DFA786" w14:textId="77777777" w:rsidR="008177D0" w:rsidRDefault="008177D0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65" w14:textId="77777777" w:rsidR="00720CDF" w:rsidRDefault="00720CDF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35AB46DA" wp14:editId="06C9E241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25822"/>
    <w:rsid w:val="000266A8"/>
    <w:rsid w:val="00046CCC"/>
    <w:rsid w:val="00064970"/>
    <w:rsid w:val="00065AE1"/>
    <w:rsid w:val="00076175"/>
    <w:rsid w:val="0007664E"/>
    <w:rsid w:val="000774AF"/>
    <w:rsid w:val="00080DA5"/>
    <w:rsid w:val="000823B9"/>
    <w:rsid w:val="000968C3"/>
    <w:rsid w:val="000C30EB"/>
    <w:rsid w:val="000C68D9"/>
    <w:rsid w:val="000D03CD"/>
    <w:rsid w:val="000E1E67"/>
    <w:rsid w:val="000E58DD"/>
    <w:rsid w:val="000E7836"/>
    <w:rsid w:val="000F155E"/>
    <w:rsid w:val="000F6243"/>
    <w:rsid w:val="000F7990"/>
    <w:rsid w:val="001024F7"/>
    <w:rsid w:val="0010345B"/>
    <w:rsid w:val="00120F0C"/>
    <w:rsid w:val="00121357"/>
    <w:rsid w:val="001330E2"/>
    <w:rsid w:val="001346B1"/>
    <w:rsid w:val="001423E8"/>
    <w:rsid w:val="001479E1"/>
    <w:rsid w:val="0018046D"/>
    <w:rsid w:val="001A1E2E"/>
    <w:rsid w:val="001A7807"/>
    <w:rsid w:val="001C6F9B"/>
    <w:rsid w:val="001E1C9E"/>
    <w:rsid w:val="001E4365"/>
    <w:rsid w:val="001E5F87"/>
    <w:rsid w:val="001F138C"/>
    <w:rsid w:val="002038C1"/>
    <w:rsid w:val="00203BB8"/>
    <w:rsid w:val="00206B17"/>
    <w:rsid w:val="00211DD4"/>
    <w:rsid w:val="002164AC"/>
    <w:rsid w:val="002237AD"/>
    <w:rsid w:val="00225947"/>
    <w:rsid w:val="002818C3"/>
    <w:rsid w:val="0028367F"/>
    <w:rsid w:val="00294D93"/>
    <w:rsid w:val="002A6BCA"/>
    <w:rsid w:val="002A6F47"/>
    <w:rsid w:val="002A7C5F"/>
    <w:rsid w:val="002C0A28"/>
    <w:rsid w:val="002C5BBF"/>
    <w:rsid w:val="002D741B"/>
    <w:rsid w:val="002E7C7D"/>
    <w:rsid w:val="002F25F8"/>
    <w:rsid w:val="00304E32"/>
    <w:rsid w:val="00312E73"/>
    <w:rsid w:val="00326FE9"/>
    <w:rsid w:val="00330156"/>
    <w:rsid w:val="00340D27"/>
    <w:rsid w:val="0034369B"/>
    <w:rsid w:val="00345E92"/>
    <w:rsid w:val="0035010B"/>
    <w:rsid w:val="003509D0"/>
    <w:rsid w:val="0035758E"/>
    <w:rsid w:val="00372E1B"/>
    <w:rsid w:val="00380086"/>
    <w:rsid w:val="00381B50"/>
    <w:rsid w:val="00393B93"/>
    <w:rsid w:val="003B17EC"/>
    <w:rsid w:val="003B20B8"/>
    <w:rsid w:val="003B6C1E"/>
    <w:rsid w:val="003C05E8"/>
    <w:rsid w:val="003C4437"/>
    <w:rsid w:val="003D0E65"/>
    <w:rsid w:val="003E12DB"/>
    <w:rsid w:val="003E5AFD"/>
    <w:rsid w:val="003F0B54"/>
    <w:rsid w:val="003F0E36"/>
    <w:rsid w:val="003F6D3E"/>
    <w:rsid w:val="004052F9"/>
    <w:rsid w:val="00407011"/>
    <w:rsid w:val="00416111"/>
    <w:rsid w:val="004574F6"/>
    <w:rsid w:val="004631D4"/>
    <w:rsid w:val="0046492B"/>
    <w:rsid w:val="00474EF2"/>
    <w:rsid w:val="00493A89"/>
    <w:rsid w:val="00496C7A"/>
    <w:rsid w:val="004A3257"/>
    <w:rsid w:val="004B6259"/>
    <w:rsid w:val="004C1872"/>
    <w:rsid w:val="004C6696"/>
    <w:rsid w:val="004D16C4"/>
    <w:rsid w:val="004D5CCB"/>
    <w:rsid w:val="004D7491"/>
    <w:rsid w:val="004F2DD1"/>
    <w:rsid w:val="0050668D"/>
    <w:rsid w:val="005130EF"/>
    <w:rsid w:val="00514CD9"/>
    <w:rsid w:val="00520DFF"/>
    <w:rsid w:val="00521657"/>
    <w:rsid w:val="0052598C"/>
    <w:rsid w:val="00537873"/>
    <w:rsid w:val="00570B8B"/>
    <w:rsid w:val="005764E3"/>
    <w:rsid w:val="00591819"/>
    <w:rsid w:val="00594A1C"/>
    <w:rsid w:val="005975BC"/>
    <w:rsid w:val="005A6728"/>
    <w:rsid w:val="005D33A1"/>
    <w:rsid w:val="005E7E73"/>
    <w:rsid w:val="005F1FD9"/>
    <w:rsid w:val="0060170F"/>
    <w:rsid w:val="00602557"/>
    <w:rsid w:val="00604F73"/>
    <w:rsid w:val="00606C3C"/>
    <w:rsid w:val="00611BC6"/>
    <w:rsid w:val="006148FB"/>
    <w:rsid w:val="00624E21"/>
    <w:rsid w:val="00633F23"/>
    <w:rsid w:val="0063569E"/>
    <w:rsid w:val="00645BC9"/>
    <w:rsid w:val="006538A4"/>
    <w:rsid w:val="00663374"/>
    <w:rsid w:val="00671DCD"/>
    <w:rsid w:val="00687AF1"/>
    <w:rsid w:val="00695367"/>
    <w:rsid w:val="006970AC"/>
    <w:rsid w:val="006A44D0"/>
    <w:rsid w:val="006B146D"/>
    <w:rsid w:val="006C5CB6"/>
    <w:rsid w:val="006D019C"/>
    <w:rsid w:val="006D25BD"/>
    <w:rsid w:val="006E0D81"/>
    <w:rsid w:val="006E3570"/>
    <w:rsid w:val="006E5B40"/>
    <w:rsid w:val="0071484E"/>
    <w:rsid w:val="00720886"/>
    <w:rsid w:val="00720CDF"/>
    <w:rsid w:val="00735F02"/>
    <w:rsid w:val="007370B5"/>
    <w:rsid w:val="007439F4"/>
    <w:rsid w:val="007514A4"/>
    <w:rsid w:val="00760E71"/>
    <w:rsid w:val="00766DFD"/>
    <w:rsid w:val="007B123E"/>
    <w:rsid w:val="007B4F2D"/>
    <w:rsid w:val="007D4830"/>
    <w:rsid w:val="007D5CB7"/>
    <w:rsid w:val="007E5220"/>
    <w:rsid w:val="007F034D"/>
    <w:rsid w:val="008132B8"/>
    <w:rsid w:val="0081423A"/>
    <w:rsid w:val="00815634"/>
    <w:rsid w:val="0081769B"/>
    <w:rsid w:val="008177D0"/>
    <w:rsid w:val="008357B5"/>
    <w:rsid w:val="00847313"/>
    <w:rsid w:val="0087233D"/>
    <w:rsid w:val="008747F5"/>
    <w:rsid w:val="00881307"/>
    <w:rsid w:val="0088279F"/>
    <w:rsid w:val="00882F32"/>
    <w:rsid w:val="00883386"/>
    <w:rsid w:val="00891D76"/>
    <w:rsid w:val="008A0A8F"/>
    <w:rsid w:val="008A3712"/>
    <w:rsid w:val="008B253D"/>
    <w:rsid w:val="008C3FC6"/>
    <w:rsid w:val="008C5CB2"/>
    <w:rsid w:val="008D5163"/>
    <w:rsid w:val="0090359E"/>
    <w:rsid w:val="009126F1"/>
    <w:rsid w:val="00917832"/>
    <w:rsid w:val="00932A43"/>
    <w:rsid w:val="00934142"/>
    <w:rsid w:val="00934A16"/>
    <w:rsid w:val="00971562"/>
    <w:rsid w:val="00975725"/>
    <w:rsid w:val="009A0613"/>
    <w:rsid w:val="009A175A"/>
    <w:rsid w:val="009C336E"/>
    <w:rsid w:val="009C50E3"/>
    <w:rsid w:val="009D018A"/>
    <w:rsid w:val="009E0B47"/>
    <w:rsid w:val="009E1DB8"/>
    <w:rsid w:val="009E5F7B"/>
    <w:rsid w:val="009E641B"/>
    <w:rsid w:val="009E6734"/>
    <w:rsid w:val="00A06381"/>
    <w:rsid w:val="00A06A1E"/>
    <w:rsid w:val="00A35FBB"/>
    <w:rsid w:val="00A42E0F"/>
    <w:rsid w:val="00A44B7D"/>
    <w:rsid w:val="00A474FC"/>
    <w:rsid w:val="00A526F6"/>
    <w:rsid w:val="00A60EF6"/>
    <w:rsid w:val="00A706FC"/>
    <w:rsid w:val="00A83BAC"/>
    <w:rsid w:val="00A924A1"/>
    <w:rsid w:val="00AA25F2"/>
    <w:rsid w:val="00AA704F"/>
    <w:rsid w:val="00AB0D32"/>
    <w:rsid w:val="00AC45AB"/>
    <w:rsid w:val="00AD1D36"/>
    <w:rsid w:val="00AE0162"/>
    <w:rsid w:val="00AF4181"/>
    <w:rsid w:val="00AF6A48"/>
    <w:rsid w:val="00AF7E91"/>
    <w:rsid w:val="00B13B66"/>
    <w:rsid w:val="00B16CDC"/>
    <w:rsid w:val="00B22DDB"/>
    <w:rsid w:val="00B4109F"/>
    <w:rsid w:val="00B65388"/>
    <w:rsid w:val="00B75A07"/>
    <w:rsid w:val="00B86ABE"/>
    <w:rsid w:val="00B97261"/>
    <w:rsid w:val="00BA1913"/>
    <w:rsid w:val="00BA5967"/>
    <w:rsid w:val="00BC0B78"/>
    <w:rsid w:val="00BC16FC"/>
    <w:rsid w:val="00BD640B"/>
    <w:rsid w:val="00BE197D"/>
    <w:rsid w:val="00BE6439"/>
    <w:rsid w:val="00C03485"/>
    <w:rsid w:val="00C1443D"/>
    <w:rsid w:val="00C208E2"/>
    <w:rsid w:val="00C2404C"/>
    <w:rsid w:val="00C53EE4"/>
    <w:rsid w:val="00C5749B"/>
    <w:rsid w:val="00C62DC5"/>
    <w:rsid w:val="00C663A7"/>
    <w:rsid w:val="00C66A6E"/>
    <w:rsid w:val="00CB0BCF"/>
    <w:rsid w:val="00CC2658"/>
    <w:rsid w:val="00CD5294"/>
    <w:rsid w:val="00CD5DAE"/>
    <w:rsid w:val="00CE0641"/>
    <w:rsid w:val="00CE1AC1"/>
    <w:rsid w:val="00CE43EA"/>
    <w:rsid w:val="00CF5DA8"/>
    <w:rsid w:val="00D06A84"/>
    <w:rsid w:val="00D14577"/>
    <w:rsid w:val="00D26076"/>
    <w:rsid w:val="00D343EB"/>
    <w:rsid w:val="00D34BF7"/>
    <w:rsid w:val="00D4171A"/>
    <w:rsid w:val="00D42D7A"/>
    <w:rsid w:val="00D61FC3"/>
    <w:rsid w:val="00D61FDC"/>
    <w:rsid w:val="00D72A5C"/>
    <w:rsid w:val="00D95849"/>
    <w:rsid w:val="00DA120F"/>
    <w:rsid w:val="00DA131A"/>
    <w:rsid w:val="00DD7F4D"/>
    <w:rsid w:val="00DF589F"/>
    <w:rsid w:val="00DF58FB"/>
    <w:rsid w:val="00E014A1"/>
    <w:rsid w:val="00E02C74"/>
    <w:rsid w:val="00E02C7F"/>
    <w:rsid w:val="00E02D8F"/>
    <w:rsid w:val="00E07465"/>
    <w:rsid w:val="00E07E43"/>
    <w:rsid w:val="00E14AC6"/>
    <w:rsid w:val="00E14CEF"/>
    <w:rsid w:val="00E23002"/>
    <w:rsid w:val="00E470B4"/>
    <w:rsid w:val="00E472B3"/>
    <w:rsid w:val="00E47383"/>
    <w:rsid w:val="00E557D5"/>
    <w:rsid w:val="00E64D5E"/>
    <w:rsid w:val="00E72E06"/>
    <w:rsid w:val="00E74428"/>
    <w:rsid w:val="00E8049B"/>
    <w:rsid w:val="00E8053F"/>
    <w:rsid w:val="00E8769B"/>
    <w:rsid w:val="00E916DE"/>
    <w:rsid w:val="00EB0802"/>
    <w:rsid w:val="00EB2EB1"/>
    <w:rsid w:val="00EB464E"/>
    <w:rsid w:val="00EB6ECD"/>
    <w:rsid w:val="00EB7200"/>
    <w:rsid w:val="00EC6981"/>
    <w:rsid w:val="00EE2C8C"/>
    <w:rsid w:val="00EE6F67"/>
    <w:rsid w:val="00EF0E15"/>
    <w:rsid w:val="00EF1ADF"/>
    <w:rsid w:val="00EF5C9F"/>
    <w:rsid w:val="00F01234"/>
    <w:rsid w:val="00F079AF"/>
    <w:rsid w:val="00F23845"/>
    <w:rsid w:val="00F36F12"/>
    <w:rsid w:val="00F37DF7"/>
    <w:rsid w:val="00F54F3A"/>
    <w:rsid w:val="00F5530E"/>
    <w:rsid w:val="00F735A5"/>
    <w:rsid w:val="00F9134A"/>
    <w:rsid w:val="00F92DBE"/>
    <w:rsid w:val="00FB1473"/>
    <w:rsid w:val="00FB4099"/>
    <w:rsid w:val="00FE45A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C6F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F0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D7DA-DAF3-486C-902B-528BCB3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11</cp:revision>
  <cp:lastPrinted>2021-08-25T06:11:00Z</cp:lastPrinted>
  <dcterms:created xsi:type="dcterms:W3CDTF">2021-08-18T06:26:00Z</dcterms:created>
  <dcterms:modified xsi:type="dcterms:W3CDTF">2021-08-25T06:14:00Z</dcterms:modified>
</cp:coreProperties>
</file>