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677" w14:textId="1A7CA7BC" w:rsidR="00D7003D" w:rsidRDefault="007E05F7" w:rsidP="00D7003D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Numer sprawy:</w:t>
      </w:r>
      <w:r w:rsidR="00E655D3">
        <w:rPr>
          <w:rFonts w:ascii="Arial" w:hAnsi="Arial" w:cs="Arial"/>
          <w:b/>
          <w:bCs/>
        </w:rPr>
        <w:t>6</w:t>
      </w:r>
      <w:r w:rsidRPr="000B2B59">
        <w:rPr>
          <w:rFonts w:ascii="Arial" w:hAnsi="Arial" w:cs="Arial"/>
          <w:b/>
          <w:bCs/>
        </w:rPr>
        <w:t>/II</w:t>
      </w:r>
      <w:r w:rsidR="00E655D3">
        <w:rPr>
          <w:rFonts w:ascii="Arial" w:hAnsi="Arial" w:cs="Arial"/>
          <w:b/>
          <w:bCs/>
        </w:rPr>
        <w:t>I</w:t>
      </w:r>
      <w:r w:rsidRPr="000B2B59">
        <w:rPr>
          <w:rFonts w:ascii="Arial" w:hAnsi="Arial" w:cs="Arial"/>
          <w:b/>
          <w:bCs/>
        </w:rPr>
        <w:t>/2023</w:t>
      </w:r>
    </w:p>
    <w:p w14:paraId="6F603AD3" w14:textId="2F866E1D" w:rsidR="007E05F7" w:rsidRPr="00D7003D" w:rsidRDefault="007E05F7" w:rsidP="00D7003D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>Załącznik n</w:t>
      </w:r>
      <w:r w:rsidR="00E655D3">
        <w:rPr>
          <w:rFonts w:ascii="Arial" w:hAnsi="Arial" w:cs="Arial"/>
        </w:rPr>
        <w:t xml:space="preserve">r 8 </w:t>
      </w:r>
      <w:r w:rsidRPr="004E2109">
        <w:rPr>
          <w:rFonts w:ascii="Arial" w:hAnsi="Arial" w:cs="Arial"/>
        </w:rPr>
        <w:t>do</w:t>
      </w:r>
      <w:r w:rsidR="00E655D3">
        <w:rPr>
          <w:rFonts w:ascii="Arial" w:hAnsi="Arial" w:cs="Arial"/>
        </w:rPr>
        <w:t xml:space="preserve"> SWZ</w:t>
      </w:r>
    </w:p>
    <w:p w14:paraId="59BD90DC" w14:textId="77777777" w:rsidR="007E05F7" w:rsidRPr="004E2109" w:rsidRDefault="007E05F7" w:rsidP="00D7003D">
      <w:pPr>
        <w:spacing w:before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77777777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 xml:space="preserve">Zarząd Dróg Miasta Krakowa </w:t>
      </w:r>
    </w:p>
    <w:p w14:paraId="00476E59" w14:textId="47A862EC" w:rsidR="0030470C" w:rsidRPr="004E2109" w:rsidRDefault="007E05F7" w:rsidP="00D7003D">
      <w:pPr>
        <w:spacing w:after="24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D7003D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41ED1519" w14:textId="60294AFB" w:rsidR="00E655D3" w:rsidRPr="00BB0287" w:rsidRDefault="0071504A" w:rsidP="00E655D3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Prawo zam</w:t>
      </w:r>
      <w:r w:rsidR="00CE651A" w:rsidRPr="00491E50">
        <w:rPr>
          <w:rFonts w:ascii="Arial" w:hAnsi="Arial" w:cs="Arial"/>
          <w:szCs w:val="24"/>
        </w:rPr>
        <w:t xml:space="preserve">ówień publicznych (Dz. U. z </w:t>
      </w:r>
      <w:r w:rsidR="00C25624" w:rsidRPr="00491E50">
        <w:rPr>
          <w:rFonts w:ascii="Arial" w:hAnsi="Arial" w:cs="Arial"/>
          <w:szCs w:val="24"/>
        </w:rPr>
        <w:t>2022</w:t>
      </w:r>
      <w:r w:rsidR="00CE651A" w:rsidRPr="00491E50">
        <w:rPr>
          <w:rFonts w:ascii="Arial" w:hAnsi="Arial" w:cs="Arial"/>
          <w:szCs w:val="24"/>
        </w:rPr>
        <w:t xml:space="preserve"> r. poz. </w:t>
      </w:r>
      <w:r w:rsidR="00C25624" w:rsidRPr="00491E50">
        <w:rPr>
          <w:rFonts w:ascii="Arial" w:hAnsi="Arial" w:cs="Arial"/>
          <w:szCs w:val="24"/>
        </w:rPr>
        <w:t>1710</w:t>
      </w:r>
      <w:r w:rsidR="00F45236" w:rsidRPr="00491E50">
        <w:rPr>
          <w:rFonts w:ascii="Arial" w:hAnsi="Arial" w:cs="Arial"/>
          <w:szCs w:val="24"/>
        </w:rPr>
        <w:t xml:space="preserve"> </w:t>
      </w:r>
      <w:r w:rsidR="007E05F7" w:rsidRPr="00491E50">
        <w:rPr>
          <w:rFonts w:ascii="Arial" w:hAnsi="Arial" w:cs="Arial"/>
          <w:szCs w:val="24"/>
        </w:rPr>
        <w:t>ze zm.</w:t>
      </w:r>
      <w:r w:rsidR="00C25624" w:rsidRPr="00491E50">
        <w:rPr>
          <w:rFonts w:ascii="Arial" w:hAnsi="Arial" w:cs="Arial"/>
          <w:szCs w:val="24"/>
        </w:rPr>
        <w:t>)</w:t>
      </w:r>
      <w:r w:rsidR="00F45236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w postępowaniu</w:t>
      </w:r>
      <w:r w:rsidR="00E655D3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491E50">
        <w:rPr>
          <w:rFonts w:ascii="Arial" w:hAnsi="Arial" w:cs="Arial"/>
          <w:szCs w:val="24"/>
        </w:rPr>
        <w:t xml:space="preserve">: </w:t>
      </w:r>
      <w:r w:rsidR="00E655D3" w:rsidRPr="00BB0287">
        <w:rPr>
          <w:rFonts w:ascii="Arial" w:eastAsiaTheme="minorHAnsi" w:hAnsi="Arial" w:cs="Arial"/>
          <w:b/>
          <w:bCs/>
          <w:szCs w:val="24"/>
          <w:lang w:eastAsia="en-US"/>
        </w:rPr>
        <w:t>Opracowanie koncepcji dla budowy chodników wraz z infrastrukturą towarzyszącą w ramach zadania: „Program Budowy Chodników” w wybranych lokalizacjach miasta Krakowa, z podziałem na 3 części:</w:t>
      </w:r>
    </w:p>
    <w:p w14:paraId="3F4F3E58" w14:textId="77777777" w:rsidR="00E655D3" w:rsidRPr="00BB0287" w:rsidRDefault="00E655D3" w:rsidP="00E655D3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BB0287">
        <w:rPr>
          <w:rFonts w:ascii="Arial" w:eastAsiaTheme="minorHAnsi" w:hAnsi="Arial" w:cs="Arial"/>
          <w:b/>
          <w:bCs/>
          <w:szCs w:val="24"/>
          <w:lang w:eastAsia="en-US"/>
        </w:rPr>
        <w:t>część 1: ul. Na Zielonki – od skrzyżowania ul. Gaik i Władysława Łokietka do przystanków autobusowych Tonie Kąty wraz z analizą rozbudowy drogi,</w:t>
      </w:r>
    </w:p>
    <w:p w14:paraId="5E177CC6" w14:textId="77777777" w:rsidR="00E655D3" w:rsidRPr="00BB0287" w:rsidRDefault="00E655D3" w:rsidP="00E655D3">
      <w:pPr>
        <w:spacing w:line="276" w:lineRule="auto"/>
        <w:rPr>
          <w:rFonts w:ascii="Arial" w:eastAsiaTheme="minorHAnsi" w:hAnsi="Arial" w:cs="Arial"/>
          <w:b/>
          <w:bCs/>
          <w:szCs w:val="24"/>
          <w:lang w:eastAsia="en-US"/>
        </w:rPr>
      </w:pPr>
      <w:r w:rsidRPr="00BB0287">
        <w:rPr>
          <w:rFonts w:ascii="Arial" w:eastAsiaTheme="minorHAnsi" w:hAnsi="Arial" w:cs="Arial"/>
          <w:b/>
          <w:bCs/>
          <w:szCs w:val="24"/>
          <w:lang w:eastAsia="en-US"/>
        </w:rPr>
        <w:t>część 2: ul. Bulwarowa – od ul. Andersa do ul. Kocmyrzowskiej – brakujące odcinki chodników,</w:t>
      </w:r>
    </w:p>
    <w:p w14:paraId="3DDBDEDC" w14:textId="461AAAB8" w:rsidR="0071504A" w:rsidRPr="00D7003D" w:rsidRDefault="00E655D3" w:rsidP="00E655D3">
      <w:pPr>
        <w:spacing w:line="276" w:lineRule="auto"/>
        <w:rPr>
          <w:rFonts w:ascii="Arial" w:eastAsia="Calibri" w:hAnsi="Arial" w:cs="Arial"/>
          <w:bCs/>
          <w:szCs w:val="24"/>
          <w:u w:val="single"/>
          <w:lang w:eastAsia="ar-SA"/>
        </w:rPr>
      </w:pPr>
      <w:r w:rsidRPr="00BB0287">
        <w:rPr>
          <w:rFonts w:ascii="Arial" w:eastAsiaTheme="minorHAnsi" w:hAnsi="Arial" w:cs="Arial"/>
          <w:b/>
          <w:bCs/>
          <w:szCs w:val="24"/>
          <w:lang w:eastAsia="en-US"/>
        </w:rPr>
        <w:t>część 3: ul. Łokietka – brakujące odcinki chodników wraz z podziałem na części dla przyszłych opracowań w zakresie dokumentacji projektowych</w:t>
      </w:r>
      <w:r w:rsidRPr="00E655D3">
        <w:rPr>
          <w:rFonts w:ascii="Arial" w:eastAsia="Calibri" w:hAnsi="Arial" w:cs="Arial"/>
          <w:b/>
          <w:szCs w:val="24"/>
          <w:lang w:eastAsia="ar-SA"/>
        </w:rPr>
        <w:t xml:space="preserve"> </w:t>
      </w:r>
      <w:r w:rsidR="00EE46CA" w:rsidRPr="00491E50">
        <w:rPr>
          <w:rFonts w:ascii="Arial" w:eastAsia="Calibri" w:hAnsi="Arial" w:cs="Arial"/>
          <w:szCs w:val="24"/>
          <w:lang w:eastAsia="ar-SA"/>
        </w:rPr>
        <w:t>prowadzonym przez</w:t>
      </w:r>
      <w:r w:rsidR="00EE46CA" w:rsidRPr="00491E50">
        <w:rPr>
          <w:rFonts w:ascii="Arial" w:eastAsia="Calibri" w:hAnsi="Arial" w:cs="Arial"/>
          <w:b/>
          <w:szCs w:val="24"/>
          <w:lang w:eastAsia="ar-SA"/>
        </w:rPr>
        <w:t xml:space="preserve"> </w:t>
      </w:r>
      <w:r w:rsidR="00EE46CA" w:rsidRPr="00B500A8">
        <w:rPr>
          <w:rFonts w:ascii="Arial" w:eastAsia="Calibri" w:hAnsi="Arial" w:cs="Arial"/>
          <w:bCs/>
          <w:szCs w:val="24"/>
          <w:lang w:eastAsia="ar-SA"/>
        </w:rPr>
        <w:t>Zarząd Dróg Miasta Krakowa, ul. Centralna 53, 31-586 Kraków</w:t>
      </w:r>
    </w:p>
    <w:p w14:paraId="25F494F2" w14:textId="3079EA9D" w:rsidR="000A69A5" w:rsidRPr="007E05F7" w:rsidRDefault="002D3A45" w:rsidP="000E54F1">
      <w:pPr>
        <w:pStyle w:val="Zwykytekst1"/>
        <w:tabs>
          <w:tab w:val="right" w:leader="underscore" w:pos="9072"/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</w:t>
      </w:r>
      <w:r w:rsidR="007E05F7" w:rsidRPr="0015661C">
        <w:rPr>
          <w:rFonts w:ascii="Arial" w:hAnsi="Arial" w:cs="Arial"/>
          <w:sz w:val="24"/>
          <w:szCs w:val="24"/>
        </w:rPr>
        <w:t>:</w:t>
      </w:r>
      <w:r w:rsidR="000E54F1">
        <w:rPr>
          <w:rFonts w:ascii="Arial" w:hAnsi="Arial" w:cs="Arial"/>
          <w:b/>
          <w:bCs/>
          <w:sz w:val="24"/>
          <w:szCs w:val="24"/>
        </w:rPr>
        <w:t xml:space="preserve"> </w:t>
      </w:r>
      <w:r w:rsidR="000E54F1" w:rsidRPr="000E54F1">
        <w:rPr>
          <w:rFonts w:ascii="Arial" w:hAnsi="Arial" w:cs="Arial"/>
          <w:sz w:val="24"/>
          <w:szCs w:val="24"/>
        </w:rPr>
        <w:tab/>
      </w:r>
    </w:p>
    <w:p w14:paraId="50655539" w14:textId="3A750C34" w:rsidR="000B2B59" w:rsidRDefault="003229F8" w:rsidP="000E54F1">
      <w:pPr>
        <w:pStyle w:val="Zwykytekst1"/>
        <w:tabs>
          <w:tab w:val="right" w:leader="underscore" w:pos="9072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które zostaną udostępnione Wykonawcy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>
        <w:rPr>
          <w:rFonts w:ascii="Arial" w:hAnsi="Arial" w:cs="Arial"/>
          <w:sz w:val="24"/>
          <w:szCs w:val="24"/>
        </w:rPr>
        <w:t>)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:</w:t>
      </w:r>
      <w:r w:rsidR="000E54F1">
        <w:rPr>
          <w:rFonts w:ascii="Arial" w:hAnsi="Arial" w:cs="Arial"/>
          <w:b/>
          <w:bCs/>
          <w:sz w:val="24"/>
          <w:szCs w:val="24"/>
        </w:rPr>
        <w:t xml:space="preserve"> </w:t>
      </w:r>
      <w:r w:rsidR="000E54F1" w:rsidRPr="000E54F1">
        <w:rPr>
          <w:rFonts w:ascii="Arial" w:hAnsi="Arial" w:cs="Arial"/>
          <w:sz w:val="24"/>
          <w:szCs w:val="24"/>
        </w:rPr>
        <w:tab/>
      </w:r>
    </w:p>
    <w:p w14:paraId="5D9AA814" w14:textId="67DE2604" w:rsidR="000A69A5" w:rsidRPr="007E05F7" w:rsidRDefault="003229F8" w:rsidP="00D7003D">
      <w:pPr>
        <w:pStyle w:val="Zwykytekst1"/>
        <w:tabs>
          <w:tab w:val="right" w:leader="dot" w:pos="9356"/>
        </w:tabs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3761F87D" w:rsidR="005D7A56" w:rsidRDefault="003229F8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9D2E5E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4486A5D5" w14:textId="1628A29B" w:rsidR="000E54F1" w:rsidRPr="007E05F7" w:rsidRDefault="000E54F1" w:rsidP="000E54F1">
      <w:pPr>
        <w:pStyle w:val="Zwykytekst1"/>
        <w:tabs>
          <w:tab w:val="right" w:leader="underscore" w:pos="9072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37AF28" w14:textId="32EEFD42" w:rsidR="00D7003D" w:rsidRDefault="003404F4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bookmarkStart w:id="0" w:name="_Hlk9580367"/>
      <w:r w:rsidRPr="007E05F7">
        <w:rPr>
          <w:rFonts w:ascii="Arial" w:hAnsi="Arial" w:cs="Arial"/>
          <w:sz w:val="24"/>
          <w:szCs w:val="24"/>
        </w:rPr>
        <w:lastRenderedPageBreak/>
        <w:t>(</w:t>
      </w:r>
      <w:r w:rsidRPr="00094DBE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0E54F1" w:rsidRPr="00094DBE">
        <w:rPr>
          <w:rFonts w:ascii="Arial" w:hAnsi="Arial" w:cs="Arial"/>
          <w:b/>
          <w:bCs/>
          <w:sz w:val="24"/>
          <w:szCs w:val="24"/>
        </w:rPr>
        <w:t>powyżej</w:t>
      </w:r>
      <w:r w:rsidR="000E54F1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jakim zakresie Podmiot udostępniający zasoby będzie brał udział</w:t>
      </w:r>
      <w:r w:rsidR="00E655D3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realizacji zamówienia tj. jaki zakres zgodnie z warunkami zamówienia określonymi</w:t>
      </w:r>
      <w:r w:rsidR="00E655D3">
        <w:rPr>
          <w:rFonts w:ascii="Arial" w:hAnsi="Arial" w:cs="Arial"/>
          <w:sz w:val="24"/>
          <w:szCs w:val="24"/>
        </w:rPr>
        <w:t xml:space="preserve"> </w:t>
      </w:r>
      <w:r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1CCFE2AC" w:rsidR="00A60AE9" w:rsidRPr="00D7003D" w:rsidRDefault="00A60AE9" w:rsidP="00D7003D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D7003D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6620C2D3" w14:textId="38095686" w:rsidR="00A4056D" w:rsidRPr="007E05F7" w:rsidRDefault="00A4056D" w:rsidP="00EE46CA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824CDC9" w:rsidR="00097936" w:rsidRPr="00D7003D" w:rsidRDefault="00097936" w:rsidP="00D7003D">
      <w:pPr>
        <w:suppressAutoHyphens/>
        <w:spacing w:before="240" w:line="276" w:lineRule="auto"/>
        <w:ind w:right="-142"/>
        <w:rPr>
          <w:rFonts w:ascii="Arial" w:hAnsi="Arial" w:cs="Arial"/>
          <w:b/>
          <w:sz w:val="28"/>
          <w:szCs w:val="28"/>
          <w:lang w:eastAsia="ar-SA"/>
        </w:rPr>
      </w:pPr>
      <w:r w:rsidRPr="007E05F7">
        <w:rPr>
          <w:rFonts w:ascii="Arial" w:hAnsi="Arial" w:cs="Arial"/>
          <w:b/>
          <w:sz w:val="28"/>
          <w:szCs w:val="28"/>
          <w:lang w:eastAsia="ar-SA"/>
        </w:rPr>
        <w:t>Oświadczenie musi być opatrzone przez osobę lub osoby uprawnione do reprezentowania Podmiotu</w:t>
      </w:r>
      <w:r w:rsidR="00FB77BE">
        <w:rPr>
          <w:rFonts w:ascii="Arial" w:hAnsi="Arial" w:cs="Arial"/>
          <w:b/>
          <w:sz w:val="28"/>
          <w:szCs w:val="28"/>
          <w:lang w:eastAsia="ar-SA"/>
        </w:rPr>
        <w:t xml:space="preserve"> udostępniającego zasoby</w:t>
      </w:r>
      <w:r w:rsidRPr="007E05F7">
        <w:rPr>
          <w:rFonts w:ascii="Arial" w:hAnsi="Arial" w:cs="Arial"/>
          <w:b/>
          <w:sz w:val="28"/>
          <w:szCs w:val="28"/>
          <w:lang w:eastAsia="ar-SA"/>
        </w:rPr>
        <w:t xml:space="preserve"> kwalifikowanym podpisem elektronicznym</w:t>
      </w:r>
      <w:r w:rsidR="00E655D3">
        <w:rPr>
          <w:rFonts w:ascii="Arial" w:hAnsi="Arial" w:cs="Arial"/>
          <w:b/>
          <w:sz w:val="28"/>
          <w:szCs w:val="28"/>
          <w:lang w:eastAsia="ar-SA"/>
        </w:rPr>
        <w:t>.</w:t>
      </w:r>
    </w:p>
    <w:p w14:paraId="77D7566E" w14:textId="77777777" w:rsidR="001B759B" w:rsidRDefault="00097936" w:rsidP="00D7003D">
      <w:pPr>
        <w:suppressAutoHyphens/>
        <w:spacing w:before="240" w:line="276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Uwaga</w:t>
      </w:r>
      <w:r w:rsidR="001B759B">
        <w:rPr>
          <w:rStyle w:val="Pogrubienie"/>
          <w:rFonts w:ascii="Arial" w:hAnsi="Arial" w:cs="Arial"/>
          <w:b w:val="0"/>
          <w:bCs w:val="0"/>
          <w:sz w:val="28"/>
          <w:szCs w:val="28"/>
        </w:rPr>
        <w:t>!</w:t>
      </w:r>
    </w:p>
    <w:p w14:paraId="55F666D9" w14:textId="115A33AA" w:rsidR="005B0241" w:rsidRDefault="00097936" w:rsidP="001B759B">
      <w:pPr>
        <w:suppressAutoHyphens/>
        <w:spacing w:line="276" w:lineRule="auto"/>
        <w:rPr>
          <w:rStyle w:val="Pogrubienie"/>
          <w:rFonts w:ascii="Arial" w:hAnsi="Arial" w:cs="Arial"/>
          <w:b w:val="0"/>
          <w:bCs w:val="0"/>
          <w:sz w:val="28"/>
          <w:szCs w:val="28"/>
        </w:rPr>
      </w:pP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Niniejsze zobowiązanie wypełnia Podmiot udostępniający Wykonawcy zasoby w przypadku, gdy Wykonawca polega na jego zasobach w celu potwierdzenia spełniania warunków udziału</w:t>
      </w:r>
      <w:r w:rsidR="00E655D3">
        <w:rPr>
          <w:rStyle w:val="Pogrubienie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w postępowaniu (polega na zdolnościach technicznych lub zawodowych lub sytuacji finansowej lub ekonomicznej)</w:t>
      </w:r>
      <w:r w:rsidR="00EF340C">
        <w:rPr>
          <w:rStyle w:val="Pogrubienie"/>
          <w:rFonts w:ascii="Arial" w:hAnsi="Arial" w:cs="Arial"/>
          <w:b w:val="0"/>
          <w:bCs w:val="0"/>
          <w:sz w:val="28"/>
          <w:szCs w:val="28"/>
        </w:rPr>
        <w:t>.</w:t>
      </w:r>
    </w:p>
    <w:sectPr w:rsidR="005B0241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533C" w14:textId="77777777" w:rsidR="002E51D5" w:rsidRDefault="002E51D5">
      <w:r>
        <w:separator/>
      </w:r>
    </w:p>
  </w:endnote>
  <w:endnote w:type="continuationSeparator" w:id="0">
    <w:p w14:paraId="5F89CC46" w14:textId="77777777" w:rsidR="002E51D5" w:rsidRDefault="002E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2198A" w14:textId="2A853A86" w:rsidR="00491E50" w:rsidRPr="00491E50" w:rsidRDefault="00491E50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  <w:p w14:paraId="005FA6C0" w14:textId="77777777" w:rsidR="00EE46CA" w:rsidRDefault="00EE4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5687" w14:textId="77777777" w:rsidR="002E51D5" w:rsidRDefault="002E51D5">
      <w:r>
        <w:separator/>
      </w:r>
    </w:p>
  </w:footnote>
  <w:footnote w:type="continuationSeparator" w:id="0">
    <w:p w14:paraId="5BD93120" w14:textId="77777777" w:rsidR="002E51D5" w:rsidRDefault="002E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2509"/>
    <w:rsid w:val="000239A4"/>
    <w:rsid w:val="000421B7"/>
    <w:rsid w:val="00056ADA"/>
    <w:rsid w:val="00094DBE"/>
    <w:rsid w:val="00097936"/>
    <w:rsid w:val="000A69A5"/>
    <w:rsid w:val="000B2B59"/>
    <w:rsid w:val="000E54F1"/>
    <w:rsid w:val="0015661C"/>
    <w:rsid w:val="00185111"/>
    <w:rsid w:val="001B759B"/>
    <w:rsid w:val="001D16C6"/>
    <w:rsid w:val="001D29CC"/>
    <w:rsid w:val="0021451C"/>
    <w:rsid w:val="00217A4F"/>
    <w:rsid w:val="00236826"/>
    <w:rsid w:val="002D3A45"/>
    <w:rsid w:val="002E51D5"/>
    <w:rsid w:val="0030470C"/>
    <w:rsid w:val="003229F8"/>
    <w:rsid w:val="00327A3F"/>
    <w:rsid w:val="00330D0A"/>
    <w:rsid w:val="003404F4"/>
    <w:rsid w:val="00392250"/>
    <w:rsid w:val="003B7CE7"/>
    <w:rsid w:val="003C70D1"/>
    <w:rsid w:val="00413AF0"/>
    <w:rsid w:val="0044151B"/>
    <w:rsid w:val="00441749"/>
    <w:rsid w:val="00491E50"/>
    <w:rsid w:val="00496248"/>
    <w:rsid w:val="004A1D9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803B49"/>
    <w:rsid w:val="00887911"/>
    <w:rsid w:val="00892FD1"/>
    <w:rsid w:val="008F3648"/>
    <w:rsid w:val="00902C37"/>
    <w:rsid w:val="009725A1"/>
    <w:rsid w:val="00974D48"/>
    <w:rsid w:val="009A02F9"/>
    <w:rsid w:val="009D2E5E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C1014"/>
    <w:rsid w:val="00AE1533"/>
    <w:rsid w:val="00AE3DFE"/>
    <w:rsid w:val="00B42F4E"/>
    <w:rsid w:val="00B500A8"/>
    <w:rsid w:val="00B96FD4"/>
    <w:rsid w:val="00BB0287"/>
    <w:rsid w:val="00BD71DA"/>
    <w:rsid w:val="00BE43D6"/>
    <w:rsid w:val="00C04709"/>
    <w:rsid w:val="00C1454E"/>
    <w:rsid w:val="00C25624"/>
    <w:rsid w:val="00C40B94"/>
    <w:rsid w:val="00C66F05"/>
    <w:rsid w:val="00C67262"/>
    <w:rsid w:val="00C85274"/>
    <w:rsid w:val="00CE651A"/>
    <w:rsid w:val="00D0220E"/>
    <w:rsid w:val="00D059D5"/>
    <w:rsid w:val="00D15067"/>
    <w:rsid w:val="00D1777B"/>
    <w:rsid w:val="00D416E1"/>
    <w:rsid w:val="00D7003D"/>
    <w:rsid w:val="00DB7E8F"/>
    <w:rsid w:val="00DC4CBF"/>
    <w:rsid w:val="00DE0A24"/>
    <w:rsid w:val="00DE0C8C"/>
    <w:rsid w:val="00E33E57"/>
    <w:rsid w:val="00E655D3"/>
    <w:rsid w:val="00E65C75"/>
    <w:rsid w:val="00EE46CA"/>
    <w:rsid w:val="00EF340C"/>
    <w:rsid w:val="00F03A77"/>
    <w:rsid w:val="00F45236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2023-03-22T08:02:00Z</dcterms:modified>
</cp:coreProperties>
</file>