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18344D54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6F03CC">
        <w:rPr>
          <w:rFonts w:ascii="Trebuchet MS" w:eastAsia="Calibri" w:hAnsi="Trebuchet MS" w:cs="Arial"/>
          <w:b/>
        </w:rPr>
        <w:t>4</w:t>
      </w:r>
      <w:r w:rsidRPr="00B02636">
        <w:rPr>
          <w:rFonts w:ascii="Trebuchet MS" w:eastAsia="Calibri" w:hAnsi="Trebuchet MS" w:cs="Arial"/>
          <w:b/>
        </w:rPr>
        <w:t>.2021.ZP</w:t>
      </w:r>
    </w:p>
    <w:p w14:paraId="7813FAFC" w14:textId="1D8EED38" w:rsidR="00303CF1" w:rsidRPr="00560474" w:rsidRDefault="00577BA3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A10FD33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48CE4A72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1C868595" w:rsidR="00303CF1" w:rsidRPr="00312CFA" w:rsidRDefault="00303CF1" w:rsidP="00556AA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6F03CC" w:rsidRPr="006F03CC">
        <w:rPr>
          <w:rFonts w:ascii="Trebuchet MS" w:hAnsi="Trebuchet MS"/>
          <w:b/>
          <w:bCs/>
          <w:iCs/>
          <w:color w:val="000000"/>
          <w:spacing w:val="4"/>
        </w:rPr>
        <w:t>Rozbudowa systemu kanalizacji sanitarnej Gminy Wolbrom - ul. Wyzwolenia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</w:p>
    <w:p w14:paraId="0283C4CF" w14:textId="14067D41" w:rsidR="00A4087E" w:rsidRPr="007925D2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</w:t>
      </w:r>
      <w:r w:rsidR="006F03CC">
        <w:rPr>
          <w:rFonts w:ascii="Trebuchet MS" w:hAnsi="Trebuchet MS" w:cs="Arial"/>
        </w:rPr>
        <w:t xml:space="preserve"> ustawy</w:t>
      </w:r>
      <w:r>
        <w:rPr>
          <w:rFonts w:ascii="Trebuchet MS" w:hAnsi="Trebuchet MS" w:cs="Arial"/>
        </w:rPr>
        <w:t>, tj.:</w:t>
      </w:r>
    </w:p>
    <w:p w14:paraId="74AC9894" w14:textId="77777777" w:rsidR="00A4087E" w:rsidRDefault="00A4087E" w:rsidP="00A4087E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1C666512" w14:textId="77777777" w:rsidR="00A4087E" w:rsidRPr="00BF5661" w:rsidRDefault="00A4087E" w:rsidP="00A4087E">
      <w:pPr>
        <w:spacing w:line="360" w:lineRule="auto"/>
        <w:ind w:left="1276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1) </w:t>
      </w:r>
      <w:r w:rsidRPr="00BF5661">
        <w:rPr>
          <w:rFonts w:ascii="Trebuchet MS" w:hAnsi="Trebuchet MS"/>
        </w:rPr>
        <w:t>będącego osobą fizyczną, którego prawomocnie skazano za przestępstwo:</w:t>
      </w:r>
    </w:p>
    <w:p w14:paraId="1F402E65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 </w:t>
      </w:r>
      <w:r w:rsidRPr="00BF5661">
        <w:rPr>
          <w:rFonts w:ascii="Trebuchet MS" w:hAnsi="Trebuchet MS"/>
        </w:rPr>
        <w:t>udziału w zorganizowanej grupie przestępczej albo związku mającym na celu popełnienie przestępstwa lub przestępstwa skarbowego, o którym mowa w art. 258 Kodeksu karnego,</w:t>
      </w:r>
    </w:p>
    <w:p w14:paraId="7C409DC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 </w:t>
      </w:r>
      <w:r w:rsidRPr="00BF5661">
        <w:rPr>
          <w:rFonts w:ascii="Trebuchet MS" w:hAnsi="Trebuchet MS"/>
        </w:rPr>
        <w:t>handlu ludźmi, o którym mowa w art. 189a Kodeksu karnego,</w:t>
      </w:r>
    </w:p>
    <w:p w14:paraId="55F1A0E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 </w:t>
      </w:r>
      <w:r w:rsidRPr="00BF5661">
        <w:rPr>
          <w:rFonts w:ascii="Trebuchet MS" w:hAnsi="Trebuchet MS"/>
        </w:rPr>
        <w:t>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31B68E04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 </w:t>
      </w:r>
      <w:r w:rsidRPr="00BF5661">
        <w:rPr>
          <w:rFonts w:ascii="Trebuchet MS" w:hAnsi="Trebuchet MS"/>
        </w:rPr>
        <w:t xml:space="preserve">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43730FF6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 </w:t>
      </w:r>
      <w:r w:rsidRPr="00BF5661">
        <w:rPr>
          <w:rFonts w:ascii="Trebuchet MS" w:hAnsi="Trebuchet MS"/>
        </w:rPr>
        <w:t>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30382869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f) 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75730807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 </w:t>
      </w:r>
      <w:r w:rsidRPr="00BF5661">
        <w:rPr>
          <w:rFonts w:ascii="Trebuchet MS" w:hAnsi="Trebuchet MS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907E41C" w14:textId="77777777" w:rsidR="00A4087E" w:rsidRPr="00BF5661" w:rsidRDefault="00A4087E" w:rsidP="00A4087E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 </w:t>
      </w:r>
      <w:r w:rsidRPr="00BF5661">
        <w:rPr>
          <w:rFonts w:ascii="Trebuchet MS" w:hAnsi="Trebuchet MS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1EC6F1D9" w14:textId="77777777" w:rsidR="00A4087E" w:rsidRPr="00BF5661" w:rsidRDefault="00A4087E" w:rsidP="00A4087E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5138C5FB" w14:textId="77777777" w:rsidR="00A4087E" w:rsidRPr="00BF5661" w:rsidRDefault="00A4087E" w:rsidP="00A4087E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 </w:t>
      </w:r>
      <w:r w:rsidRPr="00BF5661">
        <w:rPr>
          <w:rFonts w:ascii="Trebuchet MS" w:hAnsi="Trebuchet MS"/>
        </w:rPr>
        <w:t>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0A101836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 </w:t>
      </w:r>
      <w:r w:rsidRPr="00BF5661">
        <w:rPr>
          <w:rFonts w:ascii="Trebuchet MS" w:hAnsi="Trebuchet MS"/>
        </w:rPr>
        <w:t>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267D83EB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4) </w:t>
      </w:r>
      <w:r w:rsidRPr="00BF5661">
        <w:rPr>
          <w:rFonts w:ascii="Trebuchet MS" w:hAnsi="Trebuchet MS"/>
        </w:rPr>
        <w:t xml:space="preserve">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383A9FF8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5) </w:t>
      </w:r>
      <w:r w:rsidRPr="00BF5661">
        <w:rPr>
          <w:rFonts w:ascii="Trebuchet MS" w:hAnsi="Trebuchet MS"/>
        </w:rPr>
        <w:t>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3C17BF84" w14:textId="7A67D6FF" w:rsidR="00A4087E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6) </w:t>
      </w:r>
      <w:r w:rsidRPr="00BF5661">
        <w:rPr>
          <w:rFonts w:ascii="Trebuchet MS" w:hAnsi="Trebuchet MS"/>
        </w:rPr>
        <w:t>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  <w:r w:rsidR="00556AAC">
        <w:rPr>
          <w:rFonts w:ascii="Trebuchet MS" w:hAnsi="Trebuchet MS"/>
        </w:rPr>
        <w:t>”</w:t>
      </w:r>
    </w:p>
    <w:p w14:paraId="761AFD4C" w14:textId="77777777" w:rsidR="00A4087E" w:rsidRPr="00BF5661" w:rsidRDefault="00A4087E" w:rsidP="00A4087E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14:paraId="178AB685" w14:textId="6FBF7021" w:rsidR="002C115B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</w:t>
      </w:r>
      <w:r w:rsidR="007F39FD">
        <w:rPr>
          <w:rFonts w:ascii="Trebuchet MS" w:eastAsia="Calibri" w:hAnsi="Trebuchet MS" w:cs="Arial"/>
        </w:rPr>
        <w:t xml:space="preserve"> </w:t>
      </w:r>
      <w:bookmarkStart w:id="0" w:name="_Hlk69993234"/>
      <w:r>
        <w:rPr>
          <w:rFonts w:ascii="Trebuchet MS" w:eastAsia="Calibri" w:hAnsi="Trebuchet MS" w:cs="Arial"/>
        </w:rPr>
        <w:t xml:space="preserve">ustawy </w:t>
      </w:r>
      <w:proofErr w:type="spellStart"/>
      <w:r>
        <w:rPr>
          <w:rFonts w:ascii="Trebuchet MS" w:eastAsia="Calibri" w:hAnsi="Trebuchet MS" w:cs="Arial"/>
        </w:rPr>
        <w:t>Pzp</w:t>
      </w:r>
      <w:bookmarkEnd w:id="0"/>
      <w:proofErr w:type="spellEnd"/>
      <w:r>
        <w:rPr>
          <w:rFonts w:ascii="Trebuchet MS" w:eastAsia="Calibri" w:hAnsi="Trebuchet MS" w:cs="Arial"/>
        </w:rPr>
        <w:t xml:space="preserve">, </w:t>
      </w:r>
    </w:p>
    <w:p w14:paraId="3F88C304" w14:textId="77777777" w:rsidR="002C115B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7CAE3ADB" w14:textId="513CEF57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proofErr w:type="spellStart"/>
      <w:r w:rsidR="002502AE">
        <w:rPr>
          <w:rFonts w:ascii="Trebuchet MS" w:hAnsi="Trebuchet MS" w:cs="Arial"/>
        </w:rPr>
        <w:t>czynnosci</w:t>
      </w:r>
      <w:proofErr w:type="spellEnd"/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5F6581D5" w14:textId="77777777" w:rsidR="00186F17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77777777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>Oświadczam, iż spełniam warunki udziału w postępowaniu o udzielenie zamówienia 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02969D92" w14:textId="77777777" w:rsidR="00186F17" w:rsidRPr="00D4085B" w:rsidRDefault="00186F17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4085B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25C9C346" w14:textId="452B1EA3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312CFA">
      <w:rPr>
        <w:rFonts w:ascii="Trebuchet MS" w:hAnsi="Trebuchet MS"/>
        <w:sz w:val="16"/>
        <w:u w:val="single"/>
      </w:rPr>
      <w:t>Gmina Wolbrom ul. Krakowska 1, 32-340 Wolbrom</w:t>
    </w: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186F17"/>
    <w:rsid w:val="001E7447"/>
    <w:rsid w:val="002048F7"/>
    <w:rsid w:val="00222079"/>
    <w:rsid w:val="00245BF4"/>
    <w:rsid w:val="002502AE"/>
    <w:rsid w:val="00275F04"/>
    <w:rsid w:val="00296DEB"/>
    <w:rsid w:val="002C115B"/>
    <w:rsid w:val="002F1663"/>
    <w:rsid w:val="00303CF1"/>
    <w:rsid w:val="00312CFA"/>
    <w:rsid w:val="0033165C"/>
    <w:rsid w:val="0034713A"/>
    <w:rsid w:val="00430563"/>
    <w:rsid w:val="004B6498"/>
    <w:rsid w:val="00556AAC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975A82"/>
    <w:rsid w:val="00A4087E"/>
    <w:rsid w:val="00A6115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24</cp:revision>
  <cp:lastPrinted>2021-02-17T12:34:00Z</cp:lastPrinted>
  <dcterms:created xsi:type="dcterms:W3CDTF">2021-01-20T15:07:00Z</dcterms:created>
  <dcterms:modified xsi:type="dcterms:W3CDTF">2021-05-13T06:26:00Z</dcterms:modified>
</cp:coreProperties>
</file>