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5047E9">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3B0175DF" w:rsidR="001D7BF9" w:rsidRPr="002D082E" w:rsidRDefault="00225E9C">
      <w:pPr>
        <w:spacing w:line="360" w:lineRule="auto"/>
        <w:rPr>
          <w:rFonts w:cs="Times New Roman"/>
        </w:rPr>
      </w:pPr>
      <w:r w:rsidRPr="002D082E">
        <w:rPr>
          <w:rFonts w:eastAsia="Times New Roman" w:cs="Times New Roman"/>
          <w:lang w:eastAsia="pl-PL"/>
        </w:rPr>
        <w:t>..........................................................................................................................................................................................................................................................................................................</w:t>
      </w:r>
      <w:r w:rsidR="006C3A6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4EEB7EA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r w:rsidR="001575B5">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FDF56DF" w:rsidR="001D7BF9" w:rsidRPr="002D082E" w:rsidRDefault="001877CF">
      <w:pPr>
        <w:spacing w:line="360" w:lineRule="auto"/>
        <w:rPr>
          <w:rFonts w:eastAsia="Times New Roman" w:cs="Times New Roman"/>
          <w:lang w:eastAsia="pl-PL"/>
        </w:rPr>
      </w:pPr>
      <w:r w:rsidRPr="002D082E">
        <w:rPr>
          <w:rFonts w:eastAsia="Times New Roman" w:cs="Times New Roman"/>
          <w:lang w:eastAsia="pl-PL"/>
        </w:rPr>
        <w:t>REGON</w:t>
      </w:r>
      <w:r w:rsidR="00225E9C" w:rsidRPr="002D082E">
        <w:rPr>
          <w:rFonts w:eastAsia="Times New Roman" w:cs="Times New Roman"/>
          <w:lang w:eastAsia="pl-PL"/>
        </w:rPr>
        <w:t>: ........................................................... NIP</w:t>
      </w:r>
      <w:r>
        <w:rPr>
          <w:rFonts w:eastAsia="Times New Roman" w:cs="Times New Roman"/>
          <w:lang w:eastAsia="pl-PL"/>
        </w:rPr>
        <w:t>:</w:t>
      </w:r>
      <w:r w:rsidR="00225E9C" w:rsidRPr="002D082E">
        <w:rPr>
          <w:rFonts w:eastAsia="Times New Roman" w:cs="Times New Roman"/>
          <w:lang w:eastAsia="pl-PL"/>
        </w:rPr>
        <w:t>:....................................................................</w:t>
      </w:r>
    </w:p>
    <w:p w14:paraId="594A7279" w14:textId="5895486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w:t>
      </w:r>
      <w:r w:rsidR="001575B5">
        <w:rPr>
          <w:rFonts w:eastAsia="Times New Roman" w:cs="Times New Roman"/>
          <w:lang w:eastAsia="pl-PL"/>
        </w:rPr>
        <w:t xml:space="preserve"> </w:t>
      </w:r>
      <w:r w:rsidRPr="002D082E">
        <w:rPr>
          <w:rFonts w:eastAsia="Times New Roman" w:cs="Times New Roman"/>
          <w:lang w:eastAsia="pl-PL"/>
        </w:rPr>
        <w:t>..............................................… Powiat.................................................................</w:t>
      </w:r>
      <w:r w:rsidR="001575B5">
        <w:rPr>
          <w:rFonts w:eastAsia="Times New Roman" w:cs="Times New Roman"/>
          <w:lang w:eastAsia="pl-PL"/>
        </w:rPr>
        <w:t>.</w:t>
      </w:r>
    </w:p>
    <w:p w14:paraId="18166486" w14:textId="42C5587A" w:rsidR="001D7BF9" w:rsidRPr="002D082E" w:rsidRDefault="00225E9C">
      <w:pPr>
        <w:spacing w:line="360" w:lineRule="auto"/>
        <w:rPr>
          <w:rFonts w:cs="Times New Roman"/>
        </w:rPr>
      </w:pPr>
      <w:r w:rsidRPr="002D082E">
        <w:rPr>
          <w:rFonts w:eastAsia="Times New Roman" w:cs="Times New Roman"/>
          <w:lang w:eastAsia="pl-PL"/>
        </w:rPr>
        <w:t>e-mail: ........……..................@.........................</w:t>
      </w:r>
      <w:r w:rsidR="001575B5">
        <w:rPr>
          <w:rFonts w:eastAsia="Times New Roman" w:cs="Times New Roman"/>
          <w:lang w:eastAsia="pl-PL"/>
        </w:rPr>
        <w:t>.......</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26A12A5C"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w:t>
      </w:r>
      <w:r w:rsidR="009749C4">
        <w:rPr>
          <w:rFonts w:eastAsia="Times New Roman" w:cs="Times New Roman"/>
          <w:b/>
          <w:lang w:eastAsia="pl-PL"/>
        </w:rPr>
        <w:t>6</w:t>
      </w:r>
      <w:r w:rsidR="00B266F4" w:rsidRPr="002D082E">
        <w:rPr>
          <w:rFonts w:eastAsia="Times New Roman" w:cs="Times New Roman"/>
          <w:b/>
          <w:lang w:eastAsia="pl-PL"/>
        </w:rPr>
        <w:t>-050 Zagnańsk</w:t>
      </w:r>
    </w:p>
    <w:p w14:paraId="1C6430F9" w14:textId="77777777" w:rsidR="00A00658" w:rsidRPr="002D082E" w:rsidRDefault="00A00658">
      <w:pPr>
        <w:jc w:val="center"/>
        <w:rPr>
          <w:rFonts w:cs="Times New Roman"/>
        </w:rPr>
      </w:pPr>
    </w:p>
    <w:p w14:paraId="64D48B5B" w14:textId="369F4B02" w:rsidR="00F52939" w:rsidRPr="00F52939" w:rsidRDefault="00225E9C" w:rsidP="00E15BFD">
      <w:pPr>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sidRPr="009959F4">
        <w:rPr>
          <w:rFonts w:eastAsia="Arial" w:cs="Times New Roman"/>
          <w:bCs/>
        </w:rPr>
        <w:t>PZ.271.1.</w:t>
      </w:r>
      <w:r w:rsidR="009959F4" w:rsidRPr="009959F4">
        <w:rPr>
          <w:rFonts w:eastAsia="Arial" w:cs="Times New Roman"/>
          <w:bCs/>
        </w:rPr>
        <w:t>9</w:t>
      </w:r>
      <w:r w:rsidR="005D75F7" w:rsidRPr="009959F4">
        <w:rPr>
          <w:rFonts w:eastAsia="Arial" w:cs="Times New Roman"/>
          <w:bCs/>
        </w:rPr>
        <w:t>.202</w:t>
      </w:r>
      <w:r w:rsidR="00E15BFD" w:rsidRPr="009959F4">
        <w:rPr>
          <w:rFonts w:eastAsia="Arial" w:cs="Times New Roman"/>
          <w:bCs/>
        </w:rPr>
        <w:t>4</w:t>
      </w:r>
      <w:r w:rsidR="005D75F7" w:rsidRPr="009959F4">
        <w:rPr>
          <w:rFonts w:eastAsia="Arial" w:cs="Times New Roman"/>
          <w:bCs/>
        </w:rPr>
        <w:t>.</w:t>
      </w:r>
      <w:r w:rsidR="0041555D" w:rsidRPr="009959F4">
        <w:rPr>
          <w:rFonts w:eastAsia="Arial" w:cs="Times New Roman"/>
          <w:bCs/>
        </w:rPr>
        <w:t>PZZ</w:t>
      </w:r>
      <w:r w:rsidR="00A37438" w:rsidRPr="009959F4">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E15BFD" w:rsidRPr="00E15BFD">
        <w:rPr>
          <w:b/>
        </w:rPr>
        <w:t>„</w:t>
      </w:r>
      <w:r w:rsidR="006676C9" w:rsidRPr="00646993">
        <w:rPr>
          <w:b/>
          <w:color w:val="000000"/>
        </w:rPr>
        <w:t>Budowa drogi gminnej ul. Laskowa, gmina Zagnańsk</w:t>
      </w:r>
      <w:r w:rsidR="00E15BFD" w:rsidRPr="00E15BFD">
        <w:rPr>
          <w:b/>
        </w:rPr>
        <w:t xml:space="preserve">”.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6676C9">
      <w:pPr>
        <w:pStyle w:val="Podtytu"/>
        <w:numPr>
          <w:ilvl w:val="0"/>
          <w:numId w:val="17"/>
        </w:numPr>
        <w:ind w:left="0" w:firstLine="0"/>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6676C9">
      <w:pPr>
        <w:spacing w:before="57" w:after="57" w:line="360" w:lineRule="auto"/>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6676C9">
      <w:pPr>
        <w:pStyle w:val="Akapitzlist"/>
        <w:numPr>
          <w:ilvl w:val="0"/>
          <w:numId w:val="17"/>
        </w:numPr>
        <w:spacing w:before="57" w:after="57" w:line="360" w:lineRule="auto"/>
        <w:ind w:left="0" w:firstLine="0"/>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 xml:space="preserve">m-cy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31503E">
      <w:pPr>
        <w:spacing w:line="360"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2FD944D3" w14:textId="14F628F3" w:rsidR="00526ADB" w:rsidRPr="0031503E" w:rsidRDefault="002D082E" w:rsidP="0031503E">
      <w:pPr>
        <w:spacing w:line="360"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3D320CB9" w14:textId="75D2D7F7" w:rsidR="00526ADB" w:rsidRPr="002D082E" w:rsidRDefault="00526ADB" w:rsidP="003470FC">
      <w:pPr>
        <w:numPr>
          <w:ilvl w:val="0"/>
          <w:numId w:val="16"/>
        </w:numPr>
        <w:tabs>
          <w:tab w:val="clear" w:pos="360"/>
        </w:tabs>
        <w:spacing w:line="360" w:lineRule="auto"/>
        <w:ind w:left="0" w:firstLine="0"/>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3470FC">
      <w:pPr>
        <w:numPr>
          <w:ilvl w:val="0"/>
          <w:numId w:val="16"/>
        </w:numPr>
        <w:tabs>
          <w:tab w:val="clear" w:pos="360"/>
        </w:tabs>
        <w:spacing w:line="360" w:lineRule="auto"/>
        <w:ind w:left="0" w:firstLine="0"/>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470FC">
      <w:pPr>
        <w:spacing w:line="360" w:lineRule="auto"/>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391D4559" w:rsidR="00526ADB" w:rsidRPr="002D082E" w:rsidRDefault="00526ADB" w:rsidP="0058279D">
      <w:pPr>
        <w:numPr>
          <w:ilvl w:val="0"/>
          <w:numId w:val="16"/>
        </w:numPr>
        <w:tabs>
          <w:tab w:val="clear" w:pos="360"/>
        </w:tabs>
        <w:spacing w:line="360" w:lineRule="auto"/>
        <w:ind w:left="0" w:firstLine="0"/>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sidRPr="00F1414C">
        <w:rPr>
          <w:rFonts w:cs="Times New Roman"/>
          <w:b/>
          <w:bCs/>
        </w:rPr>
        <w:t>1</w:t>
      </w:r>
      <w:r w:rsidR="003E45B5">
        <w:rPr>
          <w:rFonts w:cs="Times New Roman"/>
          <w:b/>
          <w:bCs/>
        </w:rPr>
        <w:t>5</w:t>
      </w:r>
      <w:r w:rsidRPr="00F1414C">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58279D">
      <w:pPr>
        <w:numPr>
          <w:ilvl w:val="0"/>
          <w:numId w:val="16"/>
        </w:numPr>
        <w:tabs>
          <w:tab w:val="clear" w:pos="360"/>
        </w:tabs>
        <w:spacing w:line="360" w:lineRule="auto"/>
        <w:ind w:left="0" w:firstLine="0"/>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8279D">
      <w:pPr>
        <w:numPr>
          <w:ilvl w:val="0"/>
          <w:numId w:val="16"/>
        </w:numPr>
        <w:tabs>
          <w:tab w:val="clear" w:pos="360"/>
        </w:tabs>
        <w:spacing w:line="360" w:lineRule="auto"/>
        <w:ind w:left="0" w:firstLine="0"/>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6C252A64" w:rsidR="00526ADB" w:rsidRPr="002D082E" w:rsidRDefault="00526ADB" w:rsidP="0058279D">
      <w:pPr>
        <w:numPr>
          <w:ilvl w:val="0"/>
          <w:numId w:val="16"/>
        </w:numPr>
        <w:tabs>
          <w:tab w:val="clear" w:pos="360"/>
        </w:tabs>
        <w:spacing w:line="360" w:lineRule="auto"/>
        <w:ind w:left="0" w:firstLine="0"/>
        <w:jc w:val="both"/>
        <w:rPr>
          <w:rFonts w:cs="Times New Roman"/>
        </w:rPr>
      </w:pPr>
      <w:r w:rsidRPr="002D082E">
        <w:rPr>
          <w:rFonts w:cs="Times New Roman"/>
        </w:rPr>
        <w:t xml:space="preserve">Wadium w kwocie </w:t>
      </w:r>
      <w:r w:rsidR="0058279D">
        <w:rPr>
          <w:rFonts w:cs="Times New Roman"/>
          <w:b/>
        </w:rPr>
        <w:t>2</w:t>
      </w:r>
      <w:r w:rsidR="00E15BFD">
        <w:rPr>
          <w:rFonts w:cs="Times New Roman"/>
          <w:b/>
        </w:rPr>
        <w:t>3</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58279D">
        <w:rPr>
          <w:rFonts w:cs="Times New Roman"/>
          <w:b/>
        </w:rPr>
        <w:t>dwadzieścia trzy tysiące</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5017038B" w:rsidR="00526ADB" w:rsidRPr="002D082E" w:rsidRDefault="00526ADB" w:rsidP="0031503E">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r w:rsidR="0031503E">
        <w:rPr>
          <w:rFonts w:cs="Times New Roman"/>
        </w:rPr>
        <w:t xml:space="preserve"> </w:t>
      </w:r>
      <w:r w:rsidRPr="002D082E">
        <w:rPr>
          <w:rFonts w:cs="Times New Roman"/>
        </w:rPr>
        <w:t>..............................................................................................………</w:t>
      </w:r>
      <w:r w:rsidR="0031503E">
        <w:rPr>
          <w:rFonts w:cs="Times New Roman"/>
        </w:rPr>
        <w:t>……</w:t>
      </w:r>
      <w:r w:rsidRPr="002D082E">
        <w:rPr>
          <w:rFonts w:cs="Times New Roman"/>
        </w:rPr>
        <w:t>…..</w:t>
      </w:r>
    </w:p>
    <w:p w14:paraId="20147564" w14:textId="62FEE843" w:rsidR="00526ADB" w:rsidRPr="002D082E" w:rsidRDefault="005D75F7" w:rsidP="0031503E">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1DEFD61F" w:rsidR="00526ADB" w:rsidRPr="002D082E" w:rsidRDefault="00526ADB" w:rsidP="0031503E">
      <w:pPr>
        <w:spacing w:line="360" w:lineRule="auto"/>
        <w:jc w:val="both"/>
        <w:rPr>
          <w:rFonts w:cs="Times New Roman"/>
        </w:rPr>
      </w:pPr>
      <w:r w:rsidRPr="002D082E">
        <w:rPr>
          <w:rFonts w:cs="Times New Roman"/>
        </w:rPr>
        <w:t xml:space="preserve">- oświadczenie o zwolnieniu </w:t>
      </w:r>
      <w:r w:rsidR="00E3712F">
        <w:rPr>
          <w:rFonts w:cs="Times New Roman"/>
        </w:rPr>
        <w:t>wadium należy odesłać na adres:</w:t>
      </w:r>
      <w:r w:rsidR="0031503E">
        <w:rPr>
          <w:rFonts w:cs="Times New Roman"/>
        </w:rPr>
        <w:t xml:space="preserve"> </w:t>
      </w:r>
      <w:r w:rsidRPr="002D082E">
        <w:rPr>
          <w:rFonts w:cs="Times New Roman"/>
        </w:rPr>
        <w:t>………………………………</w:t>
      </w:r>
      <w:r w:rsidR="005D75F7">
        <w:rPr>
          <w:rFonts w:cs="Times New Roman"/>
        </w:rPr>
        <w:t>…</w:t>
      </w:r>
      <w:r w:rsidR="00F1414C">
        <w:rPr>
          <w:rFonts w:cs="Times New Roman"/>
        </w:rPr>
        <w:t xml:space="preserve"> …………………………………………………………………………………………………….</w:t>
      </w:r>
    </w:p>
    <w:p w14:paraId="263A99C9" w14:textId="77777777" w:rsidR="00526ADB" w:rsidRPr="002D082E" w:rsidRDefault="00526ADB" w:rsidP="000F7909">
      <w:pPr>
        <w:numPr>
          <w:ilvl w:val="0"/>
          <w:numId w:val="16"/>
        </w:numPr>
        <w:tabs>
          <w:tab w:val="clear" w:pos="360"/>
        </w:tabs>
        <w:spacing w:line="360" w:lineRule="auto"/>
        <w:ind w:left="0" w:firstLine="0"/>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0F7909">
      <w:pPr>
        <w:numPr>
          <w:ilvl w:val="0"/>
          <w:numId w:val="16"/>
        </w:numPr>
        <w:tabs>
          <w:tab w:val="clear" w:pos="360"/>
        </w:tabs>
        <w:spacing w:line="360" w:lineRule="auto"/>
        <w:ind w:left="0" w:firstLine="0"/>
        <w:jc w:val="both"/>
        <w:rPr>
          <w:rFonts w:cs="Times New Roman"/>
        </w:rPr>
      </w:pPr>
      <w:r w:rsidRPr="002D082E">
        <w:rPr>
          <w:rFonts w:cs="Times New Roman"/>
          <w:b/>
          <w:bCs/>
        </w:rPr>
        <w:t>Oświadczenie dotyczące podwykonawstwa (należy zaznaczyć właściwy kwadrat):</w:t>
      </w:r>
    </w:p>
    <w:p w14:paraId="45216A2B" w14:textId="0F635F4F" w:rsidR="00526ADB" w:rsidRPr="00E15BFD" w:rsidRDefault="00526ADB" w:rsidP="005047E9">
      <w:pPr>
        <w:spacing w:line="360" w:lineRule="auto"/>
        <w:jc w:val="both"/>
        <w:rPr>
          <w:rFonts w:cs="Times New Roman"/>
        </w:rPr>
      </w:pPr>
      <w:r w:rsidRPr="00E15BFD">
        <w:rPr>
          <w:rFonts w:cs="Times New Roman"/>
          <w:b/>
          <w:bCs/>
        </w:rPr>
        <w:t xml:space="preserve"> □ </w:t>
      </w:r>
      <w:r w:rsidR="00E3712F" w:rsidRPr="00E15BFD">
        <w:rPr>
          <w:rFonts w:cs="Times New Roman"/>
          <w:bCs/>
        </w:rPr>
        <w:t>Nie zamierzam</w:t>
      </w:r>
      <w:r w:rsidR="0080462A">
        <w:rPr>
          <w:rFonts w:cs="Times New Roman"/>
          <w:bCs/>
        </w:rPr>
        <w:t xml:space="preserve"> </w:t>
      </w:r>
      <w:r w:rsidR="00E3712F" w:rsidRPr="00E15BFD">
        <w:rPr>
          <w:rFonts w:cs="Times New Roman"/>
          <w:bCs/>
        </w:rPr>
        <w:t xml:space="preserve">(-y) </w:t>
      </w:r>
      <w:r w:rsidRPr="00E15BFD">
        <w:rPr>
          <w:rFonts w:cs="Times New Roman"/>
          <w:bCs/>
        </w:rPr>
        <w:t xml:space="preserve">powierzyć podwykonawcom żadnej części zamówienia           </w:t>
      </w:r>
    </w:p>
    <w:p w14:paraId="22F311C4" w14:textId="724C13B1" w:rsidR="00E3712F" w:rsidRPr="00E15BFD" w:rsidRDefault="00526ADB" w:rsidP="005047E9">
      <w:pPr>
        <w:spacing w:line="360" w:lineRule="auto"/>
        <w:jc w:val="both"/>
        <w:rPr>
          <w:rFonts w:cs="Times New Roman"/>
        </w:rPr>
      </w:pPr>
      <w:r w:rsidRPr="00E15BFD">
        <w:rPr>
          <w:rFonts w:cs="Times New Roman"/>
          <w:b/>
          <w:bCs/>
        </w:rPr>
        <w:t xml:space="preserve"> □ </w:t>
      </w:r>
      <w:r w:rsidRPr="00E15BFD">
        <w:rPr>
          <w:rFonts w:cs="Times New Roman"/>
          <w:bCs/>
        </w:rPr>
        <w:t>Zamierzam</w:t>
      </w:r>
      <w:r w:rsidR="0080462A">
        <w:rPr>
          <w:rFonts w:cs="Times New Roman"/>
          <w:bCs/>
        </w:rPr>
        <w:t xml:space="preserve"> </w:t>
      </w:r>
      <w:r w:rsidRPr="00E15BFD">
        <w:rPr>
          <w:rFonts w:cs="Times New Roman"/>
          <w:bCs/>
        </w:rPr>
        <w:t>(-y) następujące części zamówienia powierzyć podwykonawcom:</w:t>
      </w:r>
      <w:r w:rsidRPr="00E15B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lastRenderedPageBreak/>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4B31BA58" w14:textId="77777777" w:rsidR="00526ADB" w:rsidRDefault="00526ADB" w:rsidP="00526ADB">
            <w:pPr>
              <w:spacing w:line="276" w:lineRule="auto"/>
              <w:jc w:val="both"/>
              <w:rPr>
                <w:rFonts w:cs="Times New Roman"/>
                <w:b/>
                <w:bCs/>
              </w:rPr>
            </w:pPr>
          </w:p>
          <w:p w14:paraId="10DF8F71" w14:textId="77777777" w:rsidR="0080462A" w:rsidRPr="002D082E" w:rsidRDefault="0080462A"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56B8ECDB" w14:textId="77777777" w:rsidR="00526ADB" w:rsidRDefault="00526ADB" w:rsidP="00526ADB">
            <w:pPr>
              <w:spacing w:line="276" w:lineRule="auto"/>
              <w:jc w:val="both"/>
              <w:rPr>
                <w:rFonts w:cs="Times New Roman"/>
                <w:b/>
                <w:bCs/>
              </w:rPr>
            </w:pPr>
          </w:p>
          <w:p w14:paraId="38497EC3" w14:textId="77777777" w:rsidR="0080462A" w:rsidRPr="002D082E" w:rsidRDefault="0080462A"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80462A">
      <w:pPr>
        <w:spacing w:line="276" w:lineRule="auto"/>
        <w:jc w:val="center"/>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4EAF73B3" w14:textId="77777777" w:rsidR="0031503E" w:rsidRDefault="0031503E" w:rsidP="0080462A">
      <w:pPr>
        <w:spacing w:line="360" w:lineRule="auto"/>
        <w:jc w:val="both"/>
        <w:rPr>
          <w:rFonts w:cs="Times New Roman"/>
        </w:rPr>
      </w:pPr>
    </w:p>
    <w:p w14:paraId="362291E4" w14:textId="428DA2E8" w:rsidR="00526ADB" w:rsidRPr="002D082E" w:rsidRDefault="00526ADB" w:rsidP="0080462A">
      <w:pPr>
        <w:spacing w:line="360"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80462A">
      <w:pPr>
        <w:spacing w:line="360"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80462A">
      <w:pPr>
        <w:spacing w:line="360" w:lineRule="auto"/>
        <w:jc w:val="both"/>
        <w:rPr>
          <w:rFonts w:cs="Times New Roman"/>
        </w:rPr>
      </w:pPr>
      <w:r w:rsidRPr="002D082E">
        <w:rPr>
          <w:rFonts w:cs="Times New Roman"/>
          <w:b/>
          <w:bCs/>
        </w:rPr>
        <w:t xml:space="preserve">□  </w:t>
      </w:r>
      <w:r w:rsidRPr="002D082E">
        <w:rPr>
          <w:rFonts w:cs="Times New Roman"/>
        </w:rPr>
        <w:t>w konsorcjum z:</w:t>
      </w:r>
    </w:p>
    <w:p w14:paraId="04FA10FB" w14:textId="2869503F" w:rsidR="00526ADB" w:rsidRPr="002D082E" w:rsidRDefault="00526ADB" w:rsidP="0080462A">
      <w:pPr>
        <w:spacing w:line="360" w:lineRule="auto"/>
        <w:jc w:val="both"/>
        <w:rPr>
          <w:rFonts w:cs="Times New Roman"/>
        </w:rPr>
      </w:pPr>
      <w:r w:rsidRPr="002D082E">
        <w:rPr>
          <w:rFonts w:cs="Times New Roman"/>
        </w:rPr>
        <w:t>-</w:t>
      </w:r>
      <w:r w:rsidR="0031503E">
        <w:rPr>
          <w:rFonts w:cs="Times New Roman"/>
        </w:rPr>
        <w:t xml:space="preserve"> </w:t>
      </w:r>
      <w:r w:rsidR="0031503E" w:rsidRPr="002D082E">
        <w:rPr>
          <w:rFonts w:cs="Times New Roman"/>
          <w:b/>
          <w:bCs/>
        </w:rPr>
        <w:t>………………………………………………………………………………………….…………</w:t>
      </w:r>
      <w:r w:rsidRPr="002D082E">
        <w:rPr>
          <w:rFonts w:cs="Times New Roman"/>
          <w:b/>
          <w:bCs/>
        </w:rPr>
        <w:t>………………………………………………………………………………………….………………………………………</w:t>
      </w:r>
      <w:r w:rsidR="00D00164">
        <w:rPr>
          <w:rFonts w:cs="Times New Roman"/>
          <w:b/>
          <w:bCs/>
        </w:rPr>
        <w:t>…………………………………………………………</w:t>
      </w:r>
      <w:r w:rsidR="0080462A">
        <w:rPr>
          <w:rFonts w:cs="Times New Roman"/>
          <w:b/>
          <w:bCs/>
        </w:rPr>
        <w:t>……..</w:t>
      </w:r>
      <w:r w:rsidR="00D00164">
        <w:rPr>
          <w:rFonts w:cs="Times New Roman"/>
          <w:b/>
          <w:bCs/>
        </w:rPr>
        <w:t>…….</w:t>
      </w:r>
      <w:r w:rsidRPr="002D082E">
        <w:rPr>
          <w:rFonts w:cs="Times New Roman"/>
          <w:b/>
          <w:bCs/>
        </w:rPr>
        <w:t>..</w:t>
      </w:r>
    </w:p>
    <w:p w14:paraId="086A19B2" w14:textId="0A608EC3" w:rsidR="00526ADB" w:rsidRPr="002D082E" w:rsidRDefault="00E3712F" w:rsidP="0080462A">
      <w:pPr>
        <w:spacing w:line="360" w:lineRule="auto"/>
        <w:jc w:val="both"/>
        <w:rPr>
          <w:rFonts w:cs="Times New Roman"/>
        </w:rPr>
      </w:pPr>
      <w:r>
        <w:rPr>
          <w:rFonts w:cs="Times New Roman"/>
          <w:b/>
        </w:rPr>
        <w:t>9.</w:t>
      </w:r>
      <w:r w:rsidR="00526ADB" w:rsidRPr="002D082E">
        <w:rPr>
          <w:rFonts w:cs="Times New Roman"/>
        </w:rPr>
        <w:t xml:space="preserve"> </w:t>
      </w:r>
      <w:r w:rsidR="000F7909">
        <w:rPr>
          <w:rFonts w:cs="Times New Roman"/>
        </w:rPr>
        <w:tab/>
      </w:r>
      <w:r w:rsidR="00526ADB" w:rsidRPr="002D082E">
        <w:rPr>
          <w:rFonts w:cs="Times New Roman"/>
        </w:rPr>
        <w:t xml:space="preserve">(Wypełniają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78593602" w:rsidR="00526ADB" w:rsidRPr="002D082E" w:rsidRDefault="00526ADB" w:rsidP="0031503E">
      <w:pPr>
        <w:spacing w:line="360" w:lineRule="auto"/>
        <w:jc w:val="both"/>
        <w:rPr>
          <w:rFonts w:cs="Times New Roman"/>
        </w:rPr>
      </w:pP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p>
    <w:p w14:paraId="758639CA" w14:textId="1179D4E7" w:rsidR="00E3712F" w:rsidRDefault="00526ADB" w:rsidP="0031503E">
      <w:pPr>
        <w:spacing w:line="360" w:lineRule="auto"/>
        <w:jc w:val="both"/>
        <w:rPr>
          <w:rFonts w:cs="Times New Roman"/>
        </w:rPr>
      </w:pP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p>
    <w:p w14:paraId="0E55C40C" w14:textId="40F745A1" w:rsidR="00526ADB" w:rsidRPr="00E15BFD" w:rsidRDefault="00526ADB" w:rsidP="00D23781">
      <w:pPr>
        <w:pStyle w:val="Akapitzlist"/>
        <w:numPr>
          <w:ilvl w:val="0"/>
          <w:numId w:val="23"/>
        </w:numPr>
        <w:tabs>
          <w:tab w:val="clear" w:pos="360"/>
        </w:tabs>
        <w:spacing w:line="360" w:lineRule="auto"/>
        <w:ind w:left="0" w:firstLine="0"/>
        <w:jc w:val="both"/>
        <w:rPr>
          <w:rFonts w:cs="Times New Roman"/>
        </w:rPr>
      </w:pPr>
      <w:r w:rsidRPr="00E15BFD">
        <w:rPr>
          <w:rFonts w:cs="Times New Roman"/>
        </w:rPr>
        <w:t xml:space="preserve">Informujemy, że wybór naszej oferty </w:t>
      </w:r>
      <w:r w:rsidRPr="00E15BFD">
        <w:rPr>
          <w:rFonts w:cs="Times New Roman"/>
          <w:b/>
        </w:rPr>
        <w:t xml:space="preserve">będzie / nie będzie </w:t>
      </w:r>
      <w:r w:rsidRPr="00E15BFD">
        <w:rPr>
          <w:rFonts w:cs="Times New Roman"/>
        </w:rPr>
        <w:t xml:space="preserve">(niepotrzebne skreślić) prowadził do powstania u Zamawiającego obowiązku podatkowego, zgodnie z ustawą dnia 11 marca 2004 r. o podatku od towarów i usług </w:t>
      </w:r>
      <w:r w:rsidR="003A0C5B" w:rsidRPr="00B12310">
        <w:rPr>
          <w:rFonts w:cs="Times New Roman"/>
        </w:rPr>
        <w:t>(t. j. Dz. U. z 202</w:t>
      </w:r>
      <w:r w:rsidR="003A0C5B">
        <w:rPr>
          <w:rFonts w:cs="Times New Roman"/>
        </w:rPr>
        <w:t>4</w:t>
      </w:r>
      <w:r w:rsidR="003A0C5B" w:rsidRPr="00B12310">
        <w:rPr>
          <w:rFonts w:cs="Times New Roman"/>
        </w:rPr>
        <w:t xml:space="preserve"> poz. </w:t>
      </w:r>
      <w:r w:rsidR="003A0C5B">
        <w:rPr>
          <w:rFonts w:cs="Times New Roman"/>
        </w:rPr>
        <w:t>361</w:t>
      </w:r>
      <w:r w:rsidR="003A0C5B" w:rsidRPr="00B12310">
        <w:rPr>
          <w:rFonts w:cs="Times New Roman"/>
        </w:rPr>
        <w:t xml:space="preserve"> z późn. Z</w:t>
      </w:r>
      <w:r w:rsidR="003A0C5B">
        <w:rPr>
          <w:rFonts w:cs="Times New Roman"/>
        </w:rPr>
        <w:t>m.</w:t>
      </w:r>
      <w:r w:rsidR="005D75F7" w:rsidRPr="00E15BFD">
        <w:rPr>
          <w:rFonts w:cs="Times New Roman"/>
        </w:rPr>
        <w:t xml:space="preserve">). </w:t>
      </w:r>
      <w:r w:rsidR="00D23781">
        <w:rPr>
          <w:rFonts w:cs="Times New Roman"/>
        </w:rPr>
        <w:br/>
      </w:r>
      <w:r w:rsidR="005D75F7" w:rsidRPr="00E15BFD">
        <w:rPr>
          <w:rFonts w:cs="Times New Roman"/>
        </w:rPr>
        <w:t>W</w:t>
      </w:r>
      <w:r w:rsidRPr="00E15BFD">
        <w:rPr>
          <w:rFonts w:cs="Times New Roman"/>
        </w:rPr>
        <w:t xml:space="preserve"> związku 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339A3022" w14:textId="77777777" w:rsidR="00526ADB" w:rsidRDefault="00526ADB" w:rsidP="00526ADB">
            <w:pPr>
              <w:spacing w:line="276" w:lineRule="auto"/>
              <w:jc w:val="both"/>
              <w:rPr>
                <w:rFonts w:cs="Times New Roman"/>
              </w:rPr>
            </w:pPr>
          </w:p>
          <w:p w14:paraId="20C4900E" w14:textId="77777777" w:rsidR="0080462A" w:rsidRPr="002D082E" w:rsidRDefault="0080462A"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447A9E2C" w14:textId="77777777" w:rsidR="002C3DA9" w:rsidRDefault="002C3DA9" w:rsidP="00526ADB">
            <w:pPr>
              <w:spacing w:line="276" w:lineRule="auto"/>
              <w:jc w:val="both"/>
              <w:rPr>
                <w:rFonts w:cs="Times New Roman"/>
              </w:rPr>
            </w:pPr>
          </w:p>
          <w:p w14:paraId="0C162D42" w14:textId="77777777" w:rsidR="0080462A" w:rsidRPr="002D082E" w:rsidRDefault="0080462A"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0257A569" w:rsidR="00D00164" w:rsidRPr="005047E9" w:rsidRDefault="00526ADB" w:rsidP="00D23781">
      <w:pPr>
        <w:pStyle w:val="Akapitzlist"/>
        <w:numPr>
          <w:ilvl w:val="0"/>
          <w:numId w:val="20"/>
        </w:numPr>
        <w:spacing w:line="480" w:lineRule="auto"/>
        <w:ind w:left="0" w:firstLine="0"/>
        <w:jc w:val="both"/>
        <w:rPr>
          <w:rFonts w:cs="Times New Roman"/>
        </w:rPr>
      </w:pPr>
      <w:r w:rsidRPr="00D00164">
        <w:rPr>
          <w:rFonts w:cs="Times New Roman"/>
        </w:rPr>
        <w:lastRenderedPageBreak/>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1D3DB8">
      <w:pPr>
        <w:pStyle w:val="Akapitzlist"/>
        <w:spacing w:line="48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1D3DB8">
      <w:pPr>
        <w:spacing w:line="48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1D3DB8">
      <w:pPr>
        <w:spacing w:line="48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1D3DB8">
      <w:pPr>
        <w:spacing w:line="480" w:lineRule="auto"/>
        <w:jc w:val="both"/>
        <w:rPr>
          <w:rFonts w:cs="Times New Roman"/>
        </w:rPr>
      </w:pPr>
      <w:r w:rsidRPr="002D082E">
        <w:rPr>
          <w:rFonts w:cs="Times New Roman"/>
          <w:b/>
          <w:bCs/>
        </w:rPr>
        <w:t xml:space="preserve">      □ </w:t>
      </w:r>
      <w:r w:rsidRPr="002D082E">
        <w:rPr>
          <w:rFonts w:cs="Times New Roman"/>
        </w:rPr>
        <w:t>NIE .</w:t>
      </w:r>
    </w:p>
    <w:p w14:paraId="3866D797" w14:textId="0C9E13FC" w:rsidR="00526ADB" w:rsidRDefault="00B8689F" w:rsidP="001D3DB8">
      <w:pPr>
        <w:spacing w:line="480" w:lineRule="auto"/>
        <w:jc w:val="both"/>
        <w:rPr>
          <w:rFonts w:cs="Times New Roman"/>
        </w:rPr>
      </w:pPr>
      <w:r w:rsidRPr="00B8689F">
        <w:rPr>
          <w:rFonts w:cs="Times New Roman"/>
          <w:b/>
        </w:rPr>
        <w:t>12.</w:t>
      </w:r>
      <w:r>
        <w:rPr>
          <w:rFonts w:cs="Times New Roman"/>
        </w:rPr>
        <w:t xml:space="preserve"> </w:t>
      </w:r>
      <w:r w:rsidR="00D23781">
        <w:rPr>
          <w:rFonts w:cs="Times New Roman"/>
        </w:rPr>
        <w:tab/>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1D3DB8">
      <w:pPr>
        <w:spacing w:line="480" w:lineRule="auto"/>
        <w:jc w:val="both"/>
        <w:rPr>
          <w:rFonts w:cs="Times New Roman"/>
        </w:rPr>
      </w:pPr>
    </w:p>
    <w:p w14:paraId="47BF8E49" w14:textId="277161EC" w:rsidR="001D7BF9" w:rsidRPr="002D082E" w:rsidRDefault="00B8689F" w:rsidP="001D3DB8">
      <w:pPr>
        <w:spacing w:line="48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D23781">
        <w:rPr>
          <w:rFonts w:eastAsia="Times New Roman" w:cs="Times New Roman"/>
          <w:lang w:eastAsia="pl-PL"/>
        </w:rPr>
        <w:tab/>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1D3DB8">
      <w:pPr>
        <w:spacing w:line="48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KRS/CEiDG)</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6EDD3348" w:rsidR="00F52939" w:rsidRPr="00F52939" w:rsidRDefault="00D00164" w:rsidP="00F52939">
      <w:pPr>
        <w:pStyle w:val="Tekstpodstawowy"/>
        <w:spacing w:line="276" w:lineRule="auto"/>
        <w:jc w:val="both"/>
        <w:rPr>
          <w:b/>
        </w:rPr>
      </w:pPr>
      <w:r w:rsidRPr="00BE5E37">
        <w:rPr>
          <w:rFonts w:eastAsia="Calibri" w:cs="Times New Roman"/>
          <w:color w:val="000000"/>
          <w:kern w:val="0"/>
        </w:rPr>
        <w:t>do zam. publ. pn.:</w:t>
      </w:r>
      <w:r w:rsidR="00172817">
        <w:rPr>
          <w:rFonts w:eastAsia="Calibri" w:cs="Times New Roman"/>
          <w:b/>
          <w:bCs/>
          <w:iCs/>
          <w:color w:val="000000"/>
          <w:kern w:val="0"/>
        </w:rPr>
        <w:t xml:space="preserve"> </w:t>
      </w:r>
      <w:r w:rsidR="001D3DB8" w:rsidRPr="001D3DB8">
        <w:rPr>
          <w:b/>
        </w:rPr>
        <w:t>„</w:t>
      </w:r>
      <w:r w:rsidR="0060512F" w:rsidRPr="00646993">
        <w:rPr>
          <w:b/>
          <w:color w:val="000000"/>
        </w:rPr>
        <w:t>Budowa drogi gminnej ul. Laskowa, gmina Zagnańsk</w:t>
      </w:r>
      <w:r w:rsidR="00F1414C" w:rsidRPr="00F1414C">
        <w:rPr>
          <w:b/>
        </w:rPr>
        <w:t>”.</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Default="009E3E62">
      <w:pPr>
        <w:jc w:val="both"/>
        <w:rPr>
          <w:rFonts w:cs="Times New Roman"/>
        </w:rPr>
      </w:pPr>
    </w:p>
    <w:p w14:paraId="2D287363" w14:textId="77777777" w:rsidR="0060512F" w:rsidRDefault="0060512F">
      <w:pPr>
        <w:jc w:val="both"/>
        <w:rPr>
          <w:rFonts w:cs="Times New Roman"/>
        </w:rPr>
      </w:pPr>
    </w:p>
    <w:p w14:paraId="2D0063FA" w14:textId="77777777" w:rsidR="0060512F" w:rsidRDefault="0060512F">
      <w:pPr>
        <w:jc w:val="both"/>
        <w:rPr>
          <w:rFonts w:cs="Times New Roman"/>
        </w:rPr>
      </w:pPr>
    </w:p>
    <w:p w14:paraId="2A30EE40" w14:textId="77777777" w:rsidR="0060512F" w:rsidRDefault="0060512F">
      <w:pPr>
        <w:jc w:val="both"/>
        <w:rPr>
          <w:rFonts w:cs="Times New Roman"/>
        </w:rPr>
      </w:pPr>
    </w:p>
    <w:p w14:paraId="18383960" w14:textId="77777777" w:rsidR="0060512F" w:rsidRDefault="0060512F">
      <w:pPr>
        <w:jc w:val="both"/>
        <w:rPr>
          <w:rFonts w:cs="Times New Roman"/>
        </w:rPr>
      </w:pPr>
    </w:p>
    <w:p w14:paraId="61908DDB" w14:textId="77777777" w:rsidR="00A0210E" w:rsidRDefault="00A0210E">
      <w:pPr>
        <w:jc w:val="both"/>
        <w:rPr>
          <w:rFonts w:cs="Times New Roman"/>
        </w:rPr>
      </w:pPr>
    </w:p>
    <w:p w14:paraId="09C7A6D5" w14:textId="77777777" w:rsidR="0060512F" w:rsidRDefault="0060512F">
      <w:pPr>
        <w:jc w:val="both"/>
        <w:rPr>
          <w:rFonts w:cs="Times New Roman"/>
        </w:rPr>
      </w:pPr>
    </w:p>
    <w:p w14:paraId="0703E0C9" w14:textId="77777777" w:rsidR="0060512F" w:rsidRDefault="0060512F">
      <w:pPr>
        <w:jc w:val="both"/>
        <w:rPr>
          <w:rFonts w:cs="Times New Roman"/>
        </w:rPr>
      </w:pPr>
    </w:p>
    <w:p w14:paraId="54DD3171" w14:textId="77777777" w:rsidR="0060512F" w:rsidRPr="002D082E" w:rsidRDefault="0060512F">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3E3B249A" w14:textId="52443E46" w:rsidR="00340B58" w:rsidRPr="00172817" w:rsidRDefault="00340B58" w:rsidP="001D3DB8">
      <w:pPr>
        <w:pStyle w:val="Tekstpodstawowy"/>
        <w:spacing w:line="276" w:lineRule="auto"/>
        <w:jc w:val="both"/>
        <w:rPr>
          <w:b/>
        </w:rPr>
      </w:pPr>
      <w:r w:rsidRPr="00BE5E37">
        <w:rPr>
          <w:rFonts w:eastAsia="Calibri" w:cs="Times New Roman"/>
          <w:color w:val="000000"/>
          <w:kern w:val="0"/>
        </w:rPr>
        <w:t>do zam. publ. pn.:</w:t>
      </w:r>
      <w:r>
        <w:rPr>
          <w:rFonts w:eastAsia="Calibri" w:cs="Times New Roman"/>
          <w:b/>
          <w:bCs/>
          <w:iCs/>
          <w:color w:val="000000"/>
          <w:kern w:val="0"/>
        </w:rPr>
        <w:t xml:space="preserve"> </w:t>
      </w:r>
      <w:bookmarkStart w:id="2" w:name="_Hlk163113694"/>
      <w:r w:rsidR="001D3DB8" w:rsidRPr="001D3DB8">
        <w:rPr>
          <w:b/>
        </w:rPr>
        <w:t>„</w:t>
      </w:r>
      <w:r w:rsidR="0060512F" w:rsidRPr="00646993">
        <w:rPr>
          <w:b/>
          <w:color w:val="000000"/>
        </w:rPr>
        <w:t>Budowa drogi gminnej ul. Laskowa, gmina Zagnańsk</w:t>
      </w:r>
      <w:r w:rsidR="001D3DB8" w:rsidRPr="001D3DB8">
        <w:rPr>
          <w:b/>
        </w:rPr>
        <w:t>”</w:t>
      </w:r>
      <w:r w:rsidR="001D3DB8">
        <w:rPr>
          <w:b/>
        </w:rPr>
        <w:t xml:space="preserve">. </w:t>
      </w:r>
      <w:bookmarkEnd w:id="2"/>
      <w:r w:rsidR="005047E9" w:rsidRPr="00F52939">
        <w:rPr>
          <w:rFonts w:eastAsia="Times New Roman"/>
          <w:lang w:eastAsia="ar-SA"/>
        </w:rPr>
        <w:t>Zadanie realizowane w ramach Rządowego Funduszu Rozwoju Dróg.</w:t>
      </w: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61986BEB" w:rsidR="00216929" w:rsidRPr="006D2821" w:rsidRDefault="00216929" w:rsidP="001D3DB8">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w:t>
      </w:r>
      <w:r w:rsidR="001D3DB8">
        <w:rPr>
          <w:rFonts w:eastAsia="Times New Roman" w:cs="Times New Roman"/>
          <w:kern w:val="0"/>
          <w:sz w:val="22"/>
          <w:szCs w:val="22"/>
          <w:lang w:eastAsia="pl-PL"/>
        </w:rPr>
        <w:br/>
      </w:r>
      <w:r w:rsidRPr="006D2821">
        <w:rPr>
          <w:rFonts w:eastAsia="Times New Roman" w:cs="Times New Roman"/>
          <w:kern w:val="0"/>
          <w:sz w:val="22"/>
          <w:szCs w:val="22"/>
          <w:lang w:eastAsia="pl-PL"/>
        </w:rPr>
        <w:t xml:space="preserve">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1D3DB8">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17D8490C" w:rsidR="00216929" w:rsidRPr="006D2821" w:rsidRDefault="00216929" w:rsidP="001D3DB8">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13DF7FB7"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w:t>
      </w:r>
      <w:r w:rsidR="00E26A35" w:rsidRPr="00FE7ABA">
        <w:rPr>
          <w:iCs/>
        </w:rPr>
        <w:t>Dz.</w:t>
      </w:r>
      <w:r w:rsidR="00E26A35">
        <w:rPr>
          <w:iCs/>
        </w:rPr>
        <w:t xml:space="preserve"> </w:t>
      </w:r>
      <w:r w:rsidR="00E26A35" w:rsidRPr="00FE7ABA">
        <w:rPr>
          <w:iCs/>
        </w:rPr>
        <w:t>U.</w:t>
      </w:r>
      <w:r w:rsidR="00E26A35">
        <w:rPr>
          <w:iCs/>
        </w:rPr>
        <w:t xml:space="preserve"> z </w:t>
      </w:r>
      <w:r w:rsidR="00E26A35" w:rsidRPr="00FE7ABA">
        <w:rPr>
          <w:iCs/>
        </w:rPr>
        <w:t>2023</w:t>
      </w:r>
      <w:r w:rsidR="00E26A35">
        <w:rPr>
          <w:iCs/>
        </w:rPr>
        <w:t xml:space="preserve"> poz. </w:t>
      </w:r>
      <w:r w:rsidR="00E26A35" w:rsidRPr="00FE7ABA">
        <w:rPr>
          <w:iCs/>
        </w:rPr>
        <w:t>129 t.</w:t>
      </w:r>
      <w:r w:rsidR="001D3DB8">
        <w:rPr>
          <w:iCs/>
        </w:rPr>
        <w:t xml:space="preserve"> </w:t>
      </w:r>
      <w:r w:rsidR="00E26A35" w:rsidRPr="00FE7ABA">
        <w:rPr>
          <w:iCs/>
        </w:rPr>
        <w:t>j.</w:t>
      </w:r>
      <w:r w:rsidRPr="00263453">
        <w:rPr>
          <w:iCs/>
        </w:rPr>
        <w:t>).</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449BCD96" w14:textId="77777777" w:rsidR="005047E9" w:rsidRPr="004960CF" w:rsidRDefault="005047E9">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04893B4A"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3" w:name="_Hlk90377287"/>
      <w:r w:rsidR="001D3DB8" w:rsidRPr="001D3DB8">
        <w:rPr>
          <w:b/>
        </w:rPr>
        <w:t>„</w:t>
      </w:r>
      <w:r w:rsidR="0060512F" w:rsidRPr="00646993">
        <w:rPr>
          <w:b/>
          <w:color w:val="000000"/>
        </w:rPr>
        <w:t>Budowa drogi gminnej ul. Laskowa, gmina Zagnańsk</w:t>
      </w:r>
      <w:r w:rsidR="001D3DB8" w:rsidRPr="001D3DB8">
        <w:rPr>
          <w:b/>
        </w:rPr>
        <w:t>”</w:t>
      </w:r>
      <w:r w:rsidR="00F1414C" w:rsidRPr="00F1414C">
        <w:rPr>
          <w:b/>
        </w:rPr>
        <w:t>.</w:t>
      </w:r>
      <w:r w:rsidR="00F1414C">
        <w:rPr>
          <w:b/>
        </w:rPr>
        <w:t xml:space="preserve"> </w:t>
      </w:r>
      <w:r w:rsidR="005047E9" w:rsidRPr="00F52939">
        <w:rPr>
          <w:rFonts w:eastAsia="Times New Roman"/>
          <w:lang w:eastAsia="ar-SA"/>
        </w:rPr>
        <w:t>Zadanie realizowane w ramach Rządowego Funduszu Rozwoju Dróg.</w:t>
      </w:r>
    </w:p>
    <w:bookmarkEnd w:id="3"/>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0FCAB698"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1D3DB8">
        <w:rPr>
          <w:rFonts w:cs="Times New Roman"/>
        </w:rPr>
        <w:t xml:space="preserve">(t. j. </w:t>
      </w:r>
      <w:r w:rsidR="001D3DB8" w:rsidRPr="00C71AB9">
        <w:rPr>
          <w:rFonts w:cs="Times New Roman"/>
        </w:rPr>
        <w:t>Dz.</w:t>
      </w:r>
      <w:r w:rsidR="001D3DB8">
        <w:rPr>
          <w:rFonts w:cs="Times New Roman"/>
        </w:rPr>
        <w:t xml:space="preserve"> </w:t>
      </w:r>
      <w:r w:rsidR="001D3DB8" w:rsidRPr="00C71AB9">
        <w:rPr>
          <w:rFonts w:cs="Times New Roman"/>
        </w:rPr>
        <w:t>U.</w:t>
      </w:r>
      <w:r w:rsidR="001D3DB8">
        <w:rPr>
          <w:rFonts w:cs="Times New Roman"/>
        </w:rPr>
        <w:t xml:space="preserve"> z </w:t>
      </w:r>
      <w:r w:rsidR="001D3DB8" w:rsidRPr="00C71AB9">
        <w:rPr>
          <w:rFonts w:cs="Times New Roman"/>
        </w:rPr>
        <w:t>202</w:t>
      </w:r>
      <w:r w:rsidR="001D3DB8">
        <w:rPr>
          <w:rFonts w:cs="Times New Roman"/>
        </w:rPr>
        <w:t>3 poz. 1689 ze zm.</w:t>
      </w:r>
      <w:r w:rsidR="001D3DB8" w:rsidRPr="00701DFD">
        <w:rPr>
          <w:rFonts w:cs="Times New Roman"/>
        </w:rPr>
        <w:t>)</w:t>
      </w:r>
      <w:r w:rsidR="001D3DB8" w:rsidRPr="002D082E">
        <w:rPr>
          <w:rFonts w:cs="Times New Roman"/>
        </w:rPr>
        <w:t xml:space="preserve"> </w:t>
      </w:r>
      <w:r w:rsidRPr="002D082E">
        <w:rPr>
          <w:rFonts w:cs="Times New Roman"/>
        </w:rPr>
        <w:t>w stosunku do Wykonawców, którzy złożyli odrębne oferty w niniejszym postępowaniu o udzielenie zamówienia publicznego.</w:t>
      </w:r>
    </w:p>
    <w:p w14:paraId="5AA2BB04" w14:textId="71BCBDFF"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1D3DB8">
        <w:rPr>
          <w:rFonts w:cs="Times New Roman"/>
        </w:rPr>
        <w:t>(</w:t>
      </w:r>
      <w:r w:rsidR="001D3DB8" w:rsidRPr="001D3DB8">
        <w:rPr>
          <w:rFonts w:cs="Times New Roman"/>
        </w:rPr>
        <w:t xml:space="preserve">t. j. Dz. U. z 2023 poz. 1689 ze zm.) </w:t>
      </w:r>
      <w:r w:rsidRPr="002D082E">
        <w:rPr>
          <w:rFonts w:cs="Times New Roman"/>
        </w:rPr>
        <w:t>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603A5E7A" w14:textId="77777777" w:rsidR="001575B5" w:rsidRPr="002D082E" w:rsidRDefault="001575B5"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5ACEC03B" w:rsidR="00A82279" w:rsidRPr="00F52939" w:rsidRDefault="001E7A6E" w:rsidP="00BA2F2B">
      <w:pPr>
        <w:pStyle w:val="Tekstpodstawowy"/>
        <w:spacing w:line="360"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1D3DB8" w:rsidRPr="001D3DB8">
        <w:rPr>
          <w:b/>
        </w:rPr>
        <w:t>„</w:t>
      </w:r>
      <w:r w:rsidR="0060512F" w:rsidRPr="00646993">
        <w:rPr>
          <w:b/>
          <w:color w:val="000000"/>
        </w:rPr>
        <w:t>Budowa drogi gminnej ul. Laskowa, gmina Zagnańsk</w:t>
      </w:r>
      <w:r w:rsidR="001D3DB8" w:rsidRPr="001D3DB8">
        <w:rPr>
          <w:b/>
        </w:rPr>
        <w:t>”</w:t>
      </w:r>
      <w:r w:rsidR="00F1414C" w:rsidRPr="00F1414C">
        <w:rPr>
          <w:b/>
        </w:rPr>
        <w:t>.</w:t>
      </w:r>
      <w:r w:rsidR="00F1414C">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6A9E5ACB" w14:textId="2AD3AB43" w:rsidR="00A82279" w:rsidRDefault="00B04E81" w:rsidP="001E7A6E">
      <w:pPr>
        <w:jc w:val="both"/>
        <w:rPr>
          <w:b/>
        </w:rPr>
      </w:pPr>
      <w:bookmarkStart w:id="4" w:name="_Hlk90376926"/>
      <w:bookmarkStart w:id="5" w:name="_Hlk90376664"/>
      <w:r w:rsidRPr="001D3DB8">
        <w:rPr>
          <w:b/>
        </w:rPr>
        <w:t>„</w:t>
      </w:r>
      <w:r w:rsidRPr="00646993">
        <w:rPr>
          <w:b/>
          <w:color w:val="000000"/>
        </w:rPr>
        <w:t>Budowa drogi gminnej ul. Laskowa, gmina Zagnańsk</w:t>
      </w:r>
      <w:r w:rsidR="001D3DB8" w:rsidRPr="001D3DB8">
        <w:rPr>
          <w:b/>
        </w:rPr>
        <w:t>”</w:t>
      </w:r>
      <w:r w:rsidR="001D3DB8">
        <w:rPr>
          <w:b/>
        </w:rPr>
        <w:t>.</w:t>
      </w:r>
    </w:p>
    <w:p w14:paraId="6A13436C" w14:textId="77777777" w:rsidR="00F1414C" w:rsidRPr="002D082E" w:rsidRDefault="00F1414C"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4"/>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5"/>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BA2F2B">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BA2F2B">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BA2F2B">
      <w:pPr>
        <w:spacing w:line="360" w:lineRule="auto"/>
        <w:jc w:val="center"/>
        <w:rPr>
          <w:rFonts w:cs="Times New Roman"/>
          <w:b/>
          <w:u w:val="single"/>
        </w:rPr>
      </w:pPr>
    </w:p>
    <w:p w14:paraId="287DAB42" w14:textId="155E0189" w:rsidR="00A61807" w:rsidRDefault="00A61807" w:rsidP="00BA2F2B">
      <w:pPr>
        <w:pStyle w:val="Akapitzlist"/>
        <w:spacing w:line="360"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0060512F">
        <w:rPr>
          <w:rFonts w:eastAsia="Times New Roman" w:cs="Times New Roman"/>
          <w:lang w:eastAsia="pl-PL"/>
        </w:rPr>
        <w:t>„</w:t>
      </w:r>
      <w:r w:rsidR="0060512F" w:rsidRPr="00646993">
        <w:rPr>
          <w:b/>
          <w:color w:val="000000"/>
        </w:rPr>
        <w:t>Budowa drogi gminnej ul. Laskowa, gmina Zagnańsk</w:t>
      </w:r>
      <w:r w:rsidR="00BA2F2B" w:rsidRPr="00BA2F2B">
        <w:rPr>
          <w:b/>
        </w:rPr>
        <w:t xml:space="preserve">”.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109B864E" w14:textId="75E93B8A" w:rsidR="00A61807" w:rsidRPr="002D082E" w:rsidRDefault="00A61807" w:rsidP="00BA2F2B">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2D62DF80" w14:textId="0816D3D2" w:rsidR="00C300B6" w:rsidRDefault="00A61807" w:rsidP="00C300B6">
      <w:pPr>
        <w:rPr>
          <w:rFonts w:eastAsia="Calibri" w:cs="Times New Roman"/>
          <w:b/>
          <w:bCs/>
          <w:spacing w:val="6"/>
        </w:rPr>
      </w:pPr>
      <w:r>
        <w:rPr>
          <w:rFonts w:eastAsia="Calibri" w:cs="Times New Roman"/>
          <w:b/>
          <w:bCs/>
          <w:spacing w:val="6"/>
        </w:rPr>
        <w:lastRenderedPageBreak/>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E2F2E8B"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BA2F2B">
        <w:rPr>
          <w:sz w:val="20"/>
          <w:szCs w:val="20"/>
        </w:rPr>
        <w:t>3</w:t>
      </w:r>
      <w:r w:rsidR="00431444">
        <w:rPr>
          <w:sz w:val="20"/>
          <w:szCs w:val="20"/>
        </w:rPr>
        <w:t xml:space="preserve"> r., poz. 1</w:t>
      </w:r>
      <w:r w:rsidR="00BA2F2B">
        <w:rPr>
          <w:sz w:val="20"/>
          <w:szCs w:val="20"/>
        </w:rPr>
        <w:t>6</w:t>
      </w:r>
      <w:r w:rsidR="00807BC8">
        <w:rPr>
          <w:sz w:val="20"/>
          <w:szCs w:val="20"/>
        </w:rPr>
        <w:t>0</w:t>
      </w:r>
      <w:r w:rsidR="00BA2F2B">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526D903A" w:rsidR="00BD0C0F" w:rsidRDefault="00431444" w:rsidP="00BA2F2B">
      <w:pPr>
        <w:spacing w:line="360" w:lineRule="auto"/>
        <w:jc w:val="both"/>
        <w:rPr>
          <w:rFonts w:eastAsia="Calibri" w:cs="Times New Roman"/>
          <w:b/>
          <w:bCs/>
          <w:spacing w:val="6"/>
        </w:rPr>
      </w:pPr>
      <w:r w:rsidRPr="00431444">
        <w:t xml:space="preserve">Na potrzeby postępowania o udzielenie zamówienia publicznego pn. </w:t>
      </w:r>
      <w:r w:rsidR="00BA2F2B" w:rsidRPr="00BA2F2B">
        <w:rPr>
          <w:b/>
        </w:rPr>
        <w:t>„</w:t>
      </w:r>
      <w:r w:rsidR="0060512F" w:rsidRPr="00646993">
        <w:rPr>
          <w:b/>
          <w:color w:val="000000"/>
        </w:rPr>
        <w:t>Budowa drogi gminnej ul. Laskowa, gmina Zagnańsk</w:t>
      </w:r>
      <w:r w:rsidR="00BA2F2B" w:rsidRPr="00BA2F2B">
        <w:rPr>
          <w:b/>
        </w:rPr>
        <w:t>”.</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co</w:t>
      </w:r>
      <w:r w:rsidR="00E57371" w:rsidRPr="00E57371">
        <w:t xml:space="preserve"> następuje poniżej został zamieszczony wykaz zrealizowanych robót budowlanych 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0306B415" w14:textId="77777777" w:rsidR="00BD0C0F" w:rsidRDefault="00BD0C0F" w:rsidP="0015665D">
            <w:pPr>
              <w:spacing w:line="260" w:lineRule="atLeast"/>
              <w:jc w:val="center"/>
              <w:rPr>
                <w:iCs/>
                <w:color w:val="000000"/>
                <w:sz w:val="18"/>
                <w:szCs w:val="18"/>
              </w:rPr>
            </w:pPr>
          </w:p>
          <w:p w14:paraId="6B43CE8E" w14:textId="77777777" w:rsidR="00BA2F2B" w:rsidRDefault="00BA2F2B" w:rsidP="0015665D">
            <w:pPr>
              <w:spacing w:line="260" w:lineRule="atLeast"/>
              <w:jc w:val="center"/>
              <w:rPr>
                <w:iCs/>
                <w:color w:val="000000"/>
                <w:sz w:val="18"/>
                <w:szCs w:val="18"/>
              </w:rPr>
            </w:pPr>
          </w:p>
          <w:p w14:paraId="24FD5C03" w14:textId="77777777" w:rsidR="00BA2F2B" w:rsidRPr="003E402B" w:rsidRDefault="00BA2F2B"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lastRenderedPageBreak/>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Pzp,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31DA570A" w14:textId="77777777" w:rsidR="00B04E81" w:rsidRDefault="00B04E81" w:rsidP="00E57371">
      <w:pPr>
        <w:jc w:val="right"/>
        <w:rPr>
          <w:sz w:val="22"/>
          <w:szCs w:val="22"/>
        </w:rPr>
      </w:pPr>
    </w:p>
    <w:p w14:paraId="4E34EEA6" w14:textId="77777777" w:rsidR="00B04E81" w:rsidRDefault="00B04E81"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04766B65" w14:textId="77777777" w:rsidR="004F212D" w:rsidRDefault="004F212D" w:rsidP="00E57371">
      <w:pPr>
        <w:jc w:val="right"/>
        <w:rPr>
          <w:sz w:val="22"/>
          <w:szCs w:val="22"/>
        </w:rPr>
      </w:pPr>
    </w:p>
    <w:p w14:paraId="5646A2D0" w14:textId="77777777" w:rsidR="004F212D" w:rsidRDefault="004F212D" w:rsidP="00E57371">
      <w:pPr>
        <w:jc w:val="right"/>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KRS/CEiDG</w:t>
      </w:r>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ustawa Pzp)</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5FB43457" w:rsidR="009E3E62" w:rsidRPr="004A0155" w:rsidRDefault="00AE2896" w:rsidP="0060512F">
      <w:pPr>
        <w:pStyle w:val="Akapitzlist"/>
        <w:spacing w:line="276" w:lineRule="auto"/>
        <w:ind w:left="0"/>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BA2F2B" w:rsidRPr="00BA2F2B">
        <w:rPr>
          <w:b/>
        </w:rPr>
        <w:t>„</w:t>
      </w:r>
      <w:r w:rsidR="0060512F" w:rsidRPr="00646993">
        <w:rPr>
          <w:b/>
          <w:color w:val="000000"/>
        </w:rPr>
        <w:t>Budowa drogi gminnej ul. Laskowa, gmina Zagnańsk</w:t>
      </w:r>
      <w:r w:rsidR="00BA2F2B" w:rsidRPr="00BA2F2B">
        <w:rPr>
          <w:b/>
        </w:rPr>
        <w:t>”</w:t>
      </w:r>
      <w:r w:rsidR="00F1414C" w:rsidRPr="00F1414C">
        <w:rPr>
          <w:b/>
        </w:rPr>
        <w:t>.</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6"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bookmarkEnd w:id="6"/>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207DD8">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F946" w14:textId="77777777" w:rsidR="00207DD8" w:rsidRDefault="00207DD8">
      <w:r>
        <w:separator/>
      </w:r>
    </w:p>
  </w:endnote>
  <w:endnote w:type="continuationSeparator" w:id="0">
    <w:p w14:paraId="71FC7AB7" w14:textId="77777777" w:rsidR="00207DD8" w:rsidRDefault="0020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2B96" w14:textId="77777777" w:rsidR="00207DD8" w:rsidRDefault="00207DD8">
      <w:r>
        <w:separator/>
      </w:r>
    </w:p>
  </w:footnote>
  <w:footnote w:type="continuationSeparator" w:id="0">
    <w:p w14:paraId="00CF70F9" w14:textId="77777777" w:rsidR="00207DD8" w:rsidRDefault="00207DD8">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3E075532" w:rsidR="00A37438" w:rsidRPr="00B7311A" w:rsidRDefault="00A37438" w:rsidP="00A37438">
    <w:pPr>
      <w:rPr>
        <w:sz w:val="22"/>
        <w:szCs w:val="22"/>
      </w:rPr>
    </w:pPr>
    <w:r w:rsidRPr="00B7311A">
      <w:rPr>
        <w:rFonts w:eastAsia="Arial" w:cs="Times New Roman"/>
        <w:b/>
        <w:bCs/>
      </w:rPr>
      <w:t>PZ.271.1.</w:t>
    </w:r>
    <w:r w:rsidR="00B7311A" w:rsidRPr="00B7311A">
      <w:rPr>
        <w:rFonts w:eastAsia="Arial" w:cs="Times New Roman"/>
        <w:b/>
        <w:bCs/>
      </w:rPr>
      <w:t>9</w:t>
    </w:r>
    <w:r w:rsidRPr="00B7311A">
      <w:rPr>
        <w:rFonts w:eastAsia="Arial" w:cs="Times New Roman"/>
        <w:b/>
        <w:bCs/>
      </w:rPr>
      <w:t>.202</w:t>
    </w:r>
    <w:r w:rsidR="00E15BFD" w:rsidRPr="00B7311A">
      <w:rPr>
        <w:rFonts w:eastAsia="Arial" w:cs="Times New Roman"/>
        <w:b/>
        <w:bCs/>
      </w:rPr>
      <w:t>4</w:t>
    </w:r>
    <w:r w:rsidRPr="00B7311A">
      <w:rPr>
        <w:rFonts w:eastAsia="Arial" w:cs="Times New Roman"/>
        <w:b/>
        <w:bCs/>
      </w:rPr>
      <w:t>.PZZ</w:t>
    </w:r>
    <w:r w:rsidR="00B7311A" w:rsidRPr="00B7311A">
      <w:rPr>
        <w:rFonts w:eastAsia="Arial"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70288"/>
    <w:multiLevelType w:val="multilevel"/>
    <w:tmpl w:val="1AEC165E"/>
    <w:lvl w:ilvl="0">
      <w:start w:val="10"/>
      <w:numFmt w:val="decimal"/>
      <w:lvlText w:val="%1."/>
      <w:lvlJc w:val="left"/>
      <w:pPr>
        <w:tabs>
          <w:tab w:val="num" w:pos="360"/>
        </w:tabs>
        <w:ind w:left="360" w:hanging="360"/>
      </w:pPr>
      <w:rPr>
        <w:rFonts w:hint="default"/>
        <w:b/>
        <w:color w:val="auto"/>
        <w:sz w:val="24"/>
        <w:szCs w:val="24"/>
      </w:rPr>
    </w:lvl>
    <w:lvl w:ilvl="1">
      <w:start w:val="2"/>
      <w:numFmt w:val="decima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6"/>
  </w:num>
  <w:num w:numId="2" w16cid:durableId="538590891">
    <w:abstractNumId w:val="18"/>
  </w:num>
  <w:num w:numId="3" w16cid:durableId="1402019637">
    <w:abstractNumId w:val="21"/>
  </w:num>
  <w:num w:numId="4" w16cid:durableId="766656573">
    <w:abstractNumId w:val="19"/>
  </w:num>
  <w:num w:numId="5" w16cid:durableId="416754917">
    <w:abstractNumId w:val="10"/>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4"/>
  </w:num>
  <w:num w:numId="10" w16cid:durableId="451484517">
    <w:abstractNumId w:val="15"/>
  </w:num>
  <w:num w:numId="11" w16cid:durableId="1229151473">
    <w:abstractNumId w:val="12"/>
  </w:num>
  <w:num w:numId="12" w16cid:durableId="16820058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9"/>
  </w:num>
  <w:num w:numId="16" w16cid:durableId="493381184">
    <w:abstractNumId w:val="3"/>
  </w:num>
  <w:num w:numId="17" w16cid:durableId="1519349927">
    <w:abstractNumId w:val="17"/>
  </w:num>
  <w:num w:numId="18" w16cid:durableId="2123842014">
    <w:abstractNumId w:val="5"/>
  </w:num>
  <w:num w:numId="19" w16cid:durableId="1648893771">
    <w:abstractNumId w:val="7"/>
  </w:num>
  <w:num w:numId="20" w16cid:durableId="993340723">
    <w:abstractNumId w:val="11"/>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20"/>
  </w:num>
  <w:num w:numId="23" w16cid:durableId="84286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78B6"/>
    <w:rsid w:val="00074C9C"/>
    <w:rsid w:val="00083F9C"/>
    <w:rsid w:val="00090F86"/>
    <w:rsid w:val="000B6C04"/>
    <w:rsid w:val="000B75A5"/>
    <w:rsid w:val="000C5BBB"/>
    <w:rsid w:val="000E7F9B"/>
    <w:rsid w:val="000F636B"/>
    <w:rsid w:val="000F7909"/>
    <w:rsid w:val="00146A44"/>
    <w:rsid w:val="00153D3F"/>
    <w:rsid w:val="001575B5"/>
    <w:rsid w:val="00167D04"/>
    <w:rsid w:val="00172817"/>
    <w:rsid w:val="00181FD6"/>
    <w:rsid w:val="001877CF"/>
    <w:rsid w:val="001D3DB8"/>
    <w:rsid w:val="001D5AEB"/>
    <w:rsid w:val="001D7BF9"/>
    <w:rsid w:val="001E7A6E"/>
    <w:rsid w:val="00207DD8"/>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503E"/>
    <w:rsid w:val="003163DA"/>
    <w:rsid w:val="00320FE9"/>
    <w:rsid w:val="0033289F"/>
    <w:rsid w:val="00337D31"/>
    <w:rsid w:val="00340B58"/>
    <w:rsid w:val="003470FC"/>
    <w:rsid w:val="00347863"/>
    <w:rsid w:val="0038688D"/>
    <w:rsid w:val="0038698C"/>
    <w:rsid w:val="0039122D"/>
    <w:rsid w:val="003A0C5B"/>
    <w:rsid w:val="003A273D"/>
    <w:rsid w:val="003C3F41"/>
    <w:rsid w:val="003E378F"/>
    <w:rsid w:val="003E45B5"/>
    <w:rsid w:val="003E70F5"/>
    <w:rsid w:val="003F0751"/>
    <w:rsid w:val="004034A2"/>
    <w:rsid w:val="0041555D"/>
    <w:rsid w:val="0041783C"/>
    <w:rsid w:val="00422C21"/>
    <w:rsid w:val="00431444"/>
    <w:rsid w:val="00466889"/>
    <w:rsid w:val="004960CF"/>
    <w:rsid w:val="004A0155"/>
    <w:rsid w:val="004F212D"/>
    <w:rsid w:val="005047E9"/>
    <w:rsid w:val="00504D15"/>
    <w:rsid w:val="0052201D"/>
    <w:rsid w:val="00524DE4"/>
    <w:rsid w:val="00526ADB"/>
    <w:rsid w:val="00557FF4"/>
    <w:rsid w:val="0058279D"/>
    <w:rsid w:val="00585BC9"/>
    <w:rsid w:val="00586AD9"/>
    <w:rsid w:val="005B00B4"/>
    <w:rsid w:val="005B4183"/>
    <w:rsid w:val="005B5722"/>
    <w:rsid w:val="005C3745"/>
    <w:rsid w:val="005C489F"/>
    <w:rsid w:val="005D75F7"/>
    <w:rsid w:val="005F0A70"/>
    <w:rsid w:val="0060512F"/>
    <w:rsid w:val="00607D9A"/>
    <w:rsid w:val="00667150"/>
    <w:rsid w:val="006676C9"/>
    <w:rsid w:val="006815AC"/>
    <w:rsid w:val="006918EF"/>
    <w:rsid w:val="006932B8"/>
    <w:rsid w:val="0069573F"/>
    <w:rsid w:val="006B4320"/>
    <w:rsid w:val="006C1963"/>
    <w:rsid w:val="006C3A6E"/>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7F5B5C"/>
    <w:rsid w:val="0080462A"/>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749C4"/>
    <w:rsid w:val="00986519"/>
    <w:rsid w:val="00990A1A"/>
    <w:rsid w:val="009959F4"/>
    <w:rsid w:val="009A1B9A"/>
    <w:rsid w:val="009A261F"/>
    <w:rsid w:val="009E3E62"/>
    <w:rsid w:val="009E68D4"/>
    <w:rsid w:val="009F653D"/>
    <w:rsid w:val="00A00658"/>
    <w:rsid w:val="00A0210E"/>
    <w:rsid w:val="00A10F6E"/>
    <w:rsid w:val="00A263AE"/>
    <w:rsid w:val="00A37438"/>
    <w:rsid w:val="00A43BBE"/>
    <w:rsid w:val="00A57AE3"/>
    <w:rsid w:val="00A61807"/>
    <w:rsid w:val="00A7103A"/>
    <w:rsid w:val="00A76EF1"/>
    <w:rsid w:val="00A82279"/>
    <w:rsid w:val="00AD3DFA"/>
    <w:rsid w:val="00AE2896"/>
    <w:rsid w:val="00AF04ED"/>
    <w:rsid w:val="00AF28CD"/>
    <w:rsid w:val="00AF3961"/>
    <w:rsid w:val="00B01F3C"/>
    <w:rsid w:val="00B04E81"/>
    <w:rsid w:val="00B266F4"/>
    <w:rsid w:val="00B65303"/>
    <w:rsid w:val="00B707BF"/>
    <w:rsid w:val="00B7311A"/>
    <w:rsid w:val="00B77061"/>
    <w:rsid w:val="00B837AF"/>
    <w:rsid w:val="00B8689F"/>
    <w:rsid w:val="00B92797"/>
    <w:rsid w:val="00BA2F2B"/>
    <w:rsid w:val="00BB67BB"/>
    <w:rsid w:val="00BC606C"/>
    <w:rsid w:val="00BD0C0F"/>
    <w:rsid w:val="00BE5E37"/>
    <w:rsid w:val="00BF380C"/>
    <w:rsid w:val="00C01AB4"/>
    <w:rsid w:val="00C13EEB"/>
    <w:rsid w:val="00C263F7"/>
    <w:rsid w:val="00C300B6"/>
    <w:rsid w:val="00C4087A"/>
    <w:rsid w:val="00C52C03"/>
    <w:rsid w:val="00C568BB"/>
    <w:rsid w:val="00C67AC6"/>
    <w:rsid w:val="00C8083B"/>
    <w:rsid w:val="00CB3507"/>
    <w:rsid w:val="00CD610D"/>
    <w:rsid w:val="00CE15CD"/>
    <w:rsid w:val="00CF39EB"/>
    <w:rsid w:val="00CF3B92"/>
    <w:rsid w:val="00CF7EF2"/>
    <w:rsid w:val="00D00164"/>
    <w:rsid w:val="00D17616"/>
    <w:rsid w:val="00D23781"/>
    <w:rsid w:val="00D92D23"/>
    <w:rsid w:val="00DC6681"/>
    <w:rsid w:val="00DE0D21"/>
    <w:rsid w:val="00DF7F21"/>
    <w:rsid w:val="00E15BFD"/>
    <w:rsid w:val="00E26A35"/>
    <w:rsid w:val="00E31AC1"/>
    <w:rsid w:val="00E3712F"/>
    <w:rsid w:val="00E55745"/>
    <w:rsid w:val="00E57371"/>
    <w:rsid w:val="00E65BFF"/>
    <w:rsid w:val="00E71461"/>
    <w:rsid w:val="00E75372"/>
    <w:rsid w:val="00E82935"/>
    <w:rsid w:val="00E952E7"/>
    <w:rsid w:val="00EA209F"/>
    <w:rsid w:val="00EA59CB"/>
    <w:rsid w:val="00ED7497"/>
    <w:rsid w:val="00EE2948"/>
    <w:rsid w:val="00EF4073"/>
    <w:rsid w:val="00F0182C"/>
    <w:rsid w:val="00F12BB4"/>
    <w:rsid w:val="00F1414C"/>
    <w:rsid w:val="00F2272B"/>
    <w:rsid w:val="00F31A3E"/>
    <w:rsid w:val="00F416A6"/>
    <w:rsid w:val="00F52939"/>
    <w:rsid w:val="00FA56C7"/>
    <w:rsid w:val="00FB0E31"/>
    <w:rsid w:val="00FB1557"/>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15</Pages>
  <Words>3003</Words>
  <Characters>18020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76</cp:revision>
  <dcterms:created xsi:type="dcterms:W3CDTF">2021-12-14T11:20:00Z</dcterms:created>
  <dcterms:modified xsi:type="dcterms:W3CDTF">2024-04-22T10:05:00Z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