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79" w:rsidRPr="00FD1579" w:rsidRDefault="00FD1579" w:rsidP="00FD1579">
      <w:pPr>
        <w:pStyle w:val="Nagwek4"/>
        <w:numPr>
          <w:ilvl w:val="0"/>
          <w:numId w:val="0"/>
        </w:numPr>
        <w:spacing w:line="360" w:lineRule="auto"/>
        <w:ind w:left="2124" w:hanging="2124"/>
        <w:jc w:val="right"/>
        <w:rPr>
          <w:rFonts w:ascii="Arial" w:hAnsi="Arial" w:cs="Arial"/>
          <w:bCs/>
          <w:sz w:val="20"/>
          <w:szCs w:val="20"/>
        </w:rPr>
      </w:pPr>
      <w:r w:rsidRPr="00FD1579">
        <w:rPr>
          <w:rFonts w:ascii="Arial" w:hAnsi="Arial" w:cs="Arial"/>
          <w:bCs/>
          <w:sz w:val="20"/>
          <w:szCs w:val="20"/>
        </w:rPr>
        <w:t>(projektowane postanowienia umowy)</w:t>
      </w:r>
    </w:p>
    <w:p w:rsidR="00B333AB" w:rsidRPr="00FD1579" w:rsidRDefault="00B333AB" w:rsidP="00AE6245">
      <w:pPr>
        <w:pStyle w:val="Nagwek4"/>
        <w:numPr>
          <w:ilvl w:val="0"/>
          <w:numId w:val="0"/>
        </w:numPr>
        <w:spacing w:line="360" w:lineRule="auto"/>
        <w:ind w:left="2124" w:hanging="2124"/>
        <w:jc w:val="center"/>
        <w:rPr>
          <w:rFonts w:ascii="Arial" w:hAnsi="Arial" w:cs="Arial"/>
          <w:b/>
          <w:i w:val="0"/>
          <w:iCs w:val="0"/>
          <w:color w:val="000000"/>
          <w:spacing w:val="-3"/>
          <w:sz w:val="20"/>
          <w:szCs w:val="20"/>
        </w:rPr>
      </w:pPr>
      <w:r w:rsidRPr="00FD1579">
        <w:rPr>
          <w:rFonts w:ascii="Arial" w:hAnsi="Arial" w:cs="Arial"/>
          <w:b/>
          <w:i w:val="0"/>
          <w:iCs w:val="0"/>
          <w:sz w:val="20"/>
          <w:szCs w:val="20"/>
        </w:rPr>
        <w:t xml:space="preserve">UMOWA </w:t>
      </w:r>
      <w:r w:rsidR="009A3F24" w:rsidRPr="00FD1579">
        <w:rPr>
          <w:rFonts w:ascii="Arial" w:hAnsi="Arial" w:cs="Arial"/>
          <w:b/>
          <w:i w:val="0"/>
          <w:iCs w:val="0"/>
          <w:sz w:val="20"/>
          <w:szCs w:val="20"/>
        </w:rPr>
        <w:t xml:space="preserve">O ROBOTY BUDOWLANE </w:t>
      </w:r>
      <w:r w:rsidRPr="00FD1579">
        <w:rPr>
          <w:rFonts w:ascii="Arial" w:hAnsi="Arial" w:cs="Arial"/>
          <w:b/>
          <w:i w:val="0"/>
          <w:iCs w:val="0"/>
          <w:sz w:val="20"/>
          <w:szCs w:val="20"/>
        </w:rPr>
        <w:t xml:space="preserve">NR  ................  </w:t>
      </w:r>
    </w:p>
    <w:p w:rsidR="00B333AB" w:rsidRPr="00FD1579" w:rsidRDefault="00B333AB" w:rsidP="002C711F">
      <w:pPr>
        <w:spacing w:line="360" w:lineRule="auto"/>
        <w:rPr>
          <w:rFonts w:ascii="Arial" w:hAnsi="Arial" w:cs="Arial"/>
          <w:b/>
          <w:bCs/>
          <w:sz w:val="20"/>
          <w:szCs w:val="20"/>
        </w:rPr>
      </w:pPr>
    </w:p>
    <w:p w:rsidR="00335E9A" w:rsidRPr="00FD1579" w:rsidRDefault="00EF191C" w:rsidP="006D3C20">
      <w:pPr>
        <w:tabs>
          <w:tab w:val="left" w:pos="2580"/>
        </w:tabs>
        <w:spacing w:line="360" w:lineRule="auto"/>
        <w:rPr>
          <w:rFonts w:ascii="Arial" w:hAnsi="Arial" w:cs="Arial"/>
          <w:b/>
          <w:bCs/>
          <w:sz w:val="20"/>
          <w:szCs w:val="20"/>
        </w:rPr>
      </w:pPr>
      <w:r>
        <w:rPr>
          <w:rFonts w:ascii="Arial" w:hAnsi="Arial" w:cs="Arial"/>
          <w:b/>
          <w:bCs/>
          <w:sz w:val="20"/>
          <w:szCs w:val="20"/>
        </w:rPr>
        <w:tab/>
      </w:r>
    </w:p>
    <w:p w:rsidR="0044042F" w:rsidRPr="00FD1579" w:rsidRDefault="0044042F" w:rsidP="002C711F">
      <w:pPr>
        <w:spacing w:line="360" w:lineRule="auto"/>
        <w:rPr>
          <w:rFonts w:ascii="Arial" w:hAnsi="Arial" w:cs="Arial"/>
          <w:sz w:val="20"/>
          <w:szCs w:val="20"/>
          <w:lang w:eastAsia="pl-PL"/>
        </w:rPr>
      </w:pPr>
      <w:r w:rsidRPr="00FD1579">
        <w:rPr>
          <w:rFonts w:ascii="Arial" w:hAnsi="Arial" w:cs="Arial"/>
          <w:sz w:val="20"/>
          <w:szCs w:val="20"/>
          <w:lang w:eastAsia="pl-PL"/>
        </w:rPr>
        <w:t>zawarta w dniu ………………..20</w:t>
      </w:r>
      <w:r w:rsidR="00AE5D2B" w:rsidRPr="00FD1579">
        <w:rPr>
          <w:rFonts w:ascii="Arial" w:hAnsi="Arial" w:cs="Arial"/>
          <w:sz w:val="20"/>
          <w:szCs w:val="20"/>
          <w:lang w:eastAsia="pl-PL"/>
        </w:rPr>
        <w:t>2</w:t>
      </w:r>
      <w:r w:rsidR="00FD1579" w:rsidRPr="00FD1579">
        <w:rPr>
          <w:rFonts w:ascii="Arial" w:hAnsi="Arial" w:cs="Arial"/>
          <w:sz w:val="20"/>
          <w:szCs w:val="20"/>
          <w:lang w:eastAsia="pl-PL"/>
        </w:rPr>
        <w:t>3</w:t>
      </w:r>
      <w:r w:rsidRPr="00FD1579">
        <w:rPr>
          <w:rFonts w:ascii="Arial" w:hAnsi="Arial" w:cs="Arial"/>
          <w:sz w:val="20"/>
          <w:szCs w:val="20"/>
          <w:lang w:eastAsia="pl-PL"/>
        </w:rPr>
        <w:t xml:space="preserve"> r. w </w:t>
      </w:r>
      <w:r w:rsidR="002F32A0">
        <w:rPr>
          <w:rFonts w:ascii="Arial" w:hAnsi="Arial" w:cs="Arial"/>
          <w:sz w:val="20"/>
          <w:szCs w:val="20"/>
          <w:lang w:eastAsia="pl-PL"/>
        </w:rPr>
        <w:t>Trzcińsko-Zdroju</w:t>
      </w:r>
      <w:r w:rsidRPr="00FD1579">
        <w:rPr>
          <w:rFonts w:ascii="Arial" w:hAnsi="Arial" w:cs="Arial"/>
          <w:sz w:val="20"/>
          <w:szCs w:val="20"/>
          <w:lang w:eastAsia="pl-PL"/>
        </w:rPr>
        <w:t xml:space="preserve"> między:</w:t>
      </w:r>
    </w:p>
    <w:p w:rsidR="002F32A0" w:rsidRPr="002F32A0" w:rsidRDefault="002F32A0" w:rsidP="002F32A0">
      <w:pPr>
        <w:spacing w:line="360" w:lineRule="auto"/>
        <w:rPr>
          <w:rFonts w:ascii="Arial" w:hAnsi="Arial" w:cs="Arial"/>
          <w:sz w:val="20"/>
          <w:szCs w:val="20"/>
          <w:lang w:eastAsia="pl-PL"/>
        </w:rPr>
      </w:pPr>
      <w:r w:rsidRPr="002F32A0">
        <w:rPr>
          <w:rFonts w:ascii="Arial" w:hAnsi="Arial" w:cs="Arial"/>
          <w:sz w:val="20"/>
          <w:szCs w:val="20"/>
          <w:lang w:eastAsia="pl-PL"/>
        </w:rPr>
        <w:t xml:space="preserve">Gminą Trzcińsko - Zdrój reprezentowaną przez: </w:t>
      </w:r>
    </w:p>
    <w:p w:rsidR="002F32A0" w:rsidRPr="002F32A0" w:rsidRDefault="002F32A0" w:rsidP="002F32A0">
      <w:pPr>
        <w:spacing w:line="360" w:lineRule="auto"/>
        <w:rPr>
          <w:rFonts w:ascii="Arial" w:hAnsi="Arial" w:cs="Arial"/>
          <w:sz w:val="20"/>
          <w:szCs w:val="20"/>
          <w:lang w:eastAsia="pl-PL"/>
        </w:rPr>
      </w:pPr>
      <w:r w:rsidRPr="002F32A0">
        <w:rPr>
          <w:rFonts w:ascii="Arial" w:hAnsi="Arial" w:cs="Arial"/>
          <w:sz w:val="20"/>
          <w:szCs w:val="20"/>
          <w:lang w:eastAsia="pl-PL"/>
        </w:rPr>
        <w:t xml:space="preserve">Bartłomieja Wróbla - Burmistrza </w:t>
      </w:r>
    </w:p>
    <w:p w:rsidR="002F32A0" w:rsidRPr="002F32A0" w:rsidRDefault="002F32A0" w:rsidP="002F32A0">
      <w:pPr>
        <w:spacing w:line="360" w:lineRule="auto"/>
        <w:rPr>
          <w:rFonts w:ascii="Arial" w:hAnsi="Arial" w:cs="Arial"/>
          <w:sz w:val="20"/>
          <w:szCs w:val="20"/>
          <w:lang w:eastAsia="pl-PL"/>
        </w:rPr>
      </w:pPr>
      <w:r w:rsidRPr="002F32A0">
        <w:rPr>
          <w:rFonts w:ascii="Arial" w:hAnsi="Arial" w:cs="Arial"/>
          <w:sz w:val="20"/>
          <w:szCs w:val="20"/>
          <w:lang w:eastAsia="pl-PL"/>
        </w:rPr>
        <w:t xml:space="preserve">zwaną w dalszej treści umowy „Zamawiającym”, </w:t>
      </w:r>
    </w:p>
    <w:p w:rsidR="002050CA" w:rsidRPr="00FD1579" w:rsidRDefault="002F32A0" w:rsidP="002F32A0">
      <w:pPr>
        <w:spacing w:line="360" w:lineRule="auto"/>
        <w:rPr>
          <w:rFonts w:ascii="Arial" w:hAnsi="Arial" w:cs="Arial"/>
          <w:sz w:val="20"/>
          <w:szCs w:val="20"/>
          <w:lang w:eastAsia="pl-PL"/>
        </w:rPr>
      </w:pPr>
      <w:r w:rsidRPr="002F32A0">
        <w:rPr>
          <w:rFonts w:ascii="Arial" w:hAnsi="Arial" w:cs="Arial"/>
          <w:sz w:val="20"/>
          <w:szCs w:val="20"/>
          <w:lang w:eastAsia="pl-PL"/>
        </w:rPr>
        <w:t>przy kontrasygnacie Skarbnika Gminy – ………………….</w:t>
      </w:r>
      <w:r w:rsidR="00FD1579" w:rsidRPr="00FD1579">
        <w:rPr>
          <w:rFonts w:ascii="Arial" w:hAnsi="Arial" w:cs="Arial"/>
          <w:sz w:val="20"/>
          <w:szCs w:val="20"/>
          <w:lang w:eastAsia="pl-PL"/>
        </w:rPr>
        <w:t>,</w:t>
      </w:r>
    </w:p>
    <w:p w:rsidR="0044042F" w:rsidRPr="00FD1579" w:rsidRDefault="0044042F" w:rsidP="002C711F">
      <w:pPr>
        <w:spacing w:line="360" w:lineRule="auto"/>
        <w:rPr>
          <w:rFonts w:ascii="Arial" w:hAnsi="Arial" w:cs="Arial"/>
          <w:sz w:val="20"/>
          <w:szCs w:val="20"/>
          <w:lang w:eastAsia="pl-PL"/>
        </w:rPr>
      </w:pPr>
      <w:r w:rsidRPr="00FD1579">
        <w:rPr>
          <w:rFonts w:ascii="Arial" w:hAnsi="Arial" w:cs="Arial"/>
          <w:sz w:val="20"/>
          <w:szCs w:val="20"/>
          <w:lang w:eastAsia="pl-PL"/>
        </w:rPr>
        <w:t>zwanym dal</w:t>
      </w:r>
      <w:r w:rsidR="00AB5202" w:rsidRPr="00FD1579">
        <w:rPr>
          <w:rFonts w:ascii="Arial" w:hAnsi="Arial" w:cs="Arial"/>
          <w:sz w:val="20"/>
          <w:szCs w:val="20"/>
          <w:lang w:eastAsia="pl-PL"/>
        </w:rPr>
        <w:t>e</w:t>
      </w:r>
      <w:r w:rsidRPr="00FD1579">
        <w:rPr>
          <w:rFonts w:ascii="Arial" w:hAnsi="Arial" w:cs="Arial"/>
          <w:sz w:val="20"/>
          <w:szCs w:val="20"/>
          <w:lang w:eastAsia="pl-PL"/>
        </w:rPr>
        <w:t xml:space="preserve">j </w:t>
      </w:r>
      <w:r w:rsidR="00AB5202" w:rsidRPr="00FD1579">
        <w:rPr>
          <w:rFonts w:ascii="Arial" w:hAnsi="Arial" w:cs="Arial"/>
          <w:sz w:val="20"/>
          <w:szCs w:val="20"/>
          <w:lang w:eastAsia="pl-PL"/>
        </w:rPr>
        <w:t xml:space="preserve">w treści </w:t>
      </w:r>
      <w:r w:rsidRPr="00FD1579">
        <w:rPr>
          <w:rFonts w:ascii="Arial" w:hAnsi="Arial" w:cs="Arial"/>
          <w:sz w:val="20"/>
          <w:szCs w:val="20"/>
          <w:lang w:eastAsia="pl-PL"/>
        </w:rPr>
        <w:t>umowy Zamawiającym,</w:t>
      </w:r>
    </w:p>
    <w:p w:rsidR="002050CA" w:rsidRPr="00FD1579" w:rsidRDefault="002050CA" w:rsidP="002C711F">
      <w:pPr>
        <w:spacing w:line="360" w:lineRule="auto"/>
        <w:rPr>
          <w:rFonts w:ascii="Arial" w:hAnsi="Arial" w:cs="Arial"/>
          <w:sz w:val="20"/>
          <w:szCs w:val="20"/>
          <w:lang w:eastAsia="pl-PL"/>
        </w:rPr>
      </w:pPr>
    </w:p>
    <w:p w:rsidR="0044042F" w:rsidRPr="00FD1579" w:rsidRDefault="0044042F" w:rsidP="002C711F">
      <w:pPr>
        <w:spacing w:line="360" w:lineRule="auto"/>
        <w:rPr>
          <w:rFonts w:ascii="Arial" w:eastAsia="Arial" w:hAnsi="Arial" w:cs="Arial"/>
          <w:b/>
          <w:sz w:val="20"/>
          <w:szCs w:val="20"/>
        </w:rPr>
      </w:pPr>
      <w:r w:rsidRPr="00FD1579">
        <w:rPr>
          <w:rFonts w:ascii="Arial" w:hAnsi="Arial" w:cs="Arial"/>
          <w:sz w:val="20"/>
          <w:szCs w:val="20"/>
          <w:lang w:eastAsia="pl-PL"/>
        </w:rPr>
        <w:t xml:space="preserve">a </w:t>
      </w:r>
    </w:p>
    <w:p w:rsidR="0044042F" w:rsidRPr="00FD1579" w:rsidRDefault="0044042F" w:rsidP="002C711F">
      <w:pPr>
        <w:spacing w:line="360" w:lineRule="auto"/>
        <w:rPr>
          <w:rFonts w:ascii="Arial" w:eastAsia="Arial" w:hAnsi="Arial" w:cs="Arial"/>
          <w:sz w:val="20"/>
          <w:szCs w:val="20"/>
        </w:rPr>
      </w:pPr>
      <w:r w:rsidRPr="00FD1579">
        <w:rPr>
          <w:rFonts w:ascii="Arial" w:eastAsia="Arial" w:hAnsi="Arial" w:cs="Arial"/>
          <w:b/>
          <w:sz w:val="20"/>
          <w:szCs w:val="20"/>
        </w:rPr>
        <w:t>……………………………………………………………………</w:t>
      </w:r>
    </w:p>
    <w:p w:rsidR="0044042F" w:rsidRPr="00FD1579" w:rsidRDefault="0044042F" w:rsidP="002C711F">
      <w:pPr>
        <w:spacing w:line="360" w:lineRule="auto"/>
        <w:rPr>
          <w:rFonts w:ascii="Arial" w:hAnsi="Arial" w:cs="Arial"/>
          <w:sz w:val="20"/>
          <w:szCs w:val="20"/>
        </w:rPr>
      </w:pPr>
      <w:r w:rsidRPr="00FD1579">
        <w:rPr>
          <w:rFonts w:ascii="Arial" w:eastAsia="Arial" w:hAnsi="Arial" w:cs="Arial"/>
          <w:sz w:val="20"/>
          <w:szCs w:val="20"/>
        </w:rPr>
        <w:t>NIP/PESEL/KRS ……………………………. REGON</w:t>
      </w:r>
    </w:p>
    <w:p w:rsidR="002050CA" w:rsidRPr="00FD1579" w:rsidRDefault="002050CA" w:rsidP="002C711F">
      <w:pPr>
        <w:tabs>
          <w:tab w:val="left" w:pos="360"/>
          <w:tab w:val="left" w:pos="420"/>
        </w:tabs>
        <w:spacing w:line="360" w:lineRule="auto"/>
        <w:ind w:left="360" w:hanging="360"/>
        <w:rPr>
          <w:rFonts w:ascii="Arial" w:hAnsi="Arial" w:cs="Arial"/>
          <w:sz w:val="20"/>
          <w:szCs w:val="20"/>
        </w:rPr>
      </w:pPr>
    </w:p>
    <w:p w:rsidR="0044042F" w:rsidRPr="00FD1579" w:rsidRDefault="002050CA" w:rsidP="002C711F">
      <w:pPr>
        <w:tabs>
          <w:tab w:val="left" w:pos="360"/>
          <w:tab w:val="left" w:pos="420"/>
        </w:tabs>
        <w:spacing w:line="360" w:lineRule="auto"/>
        <w:ind w:left="360" w:hanging="360"/>
        <w:rPr>
          <w:rFonts w:ascii="Arial" w:hAnsi="Arial" w:cs="Arial"/>
          <w:sz w:val="20"/>
          <w:szCs w:val="20"/>
          <w:lang w:eastAsia="pl-PL"/>
        </w:rPr>
      </w:pPr>
      <w:r w:rsidRPr="00FD1579">
        <w:rPr>
          <w:rFonts w:ascii="Arial" w:hAnsi="Arial" w:cs="Arial"/>
          <w:sz w:val="20"/>
          <w:szCs w:val="20"/>
        </w:rPr>
        <w:t>zwaną/</w:t>
      </w:r>
      <w:r w:rsidR="0044042F" w:rsidRPr="00FD1579">
        <w:rPr>
          <w:rFonts w:ascii="Arial" w:hAnsi="Arial" w:cs="Arial"/>
          <w:sz w:val="20"/>
          <w:szCs w:val="20"/>
        </w:rPr>
        <w:t xml:space="preserve">ym </w:t>
      </w:r>
      <w:r w:rsidR="00AB5202" w:rsidRPr="00FD1579">
        <w:rPr>
          <w:rFonts w:ascii="Arial" w:hAnsi="Arial" w:cs="Arial"/>
          <w:sz w:val="20"/>
          <w:szCs w:val="20"/>
        </w:rPr>
        <w:t xml:space="preserve">dalej w treści umowy </w:t>
      </w:r>
      <w:r w:rsidR="0044042F" w:rsidRPr="00FD1579">
        <w:rPr>
          <w:rFonts w:ascii="Arial" w:hAnsi="Arial" w:cs="Arial"/>
          <w:sz w:val="20"/>
          <w:szCs w:val="20"/>
        </w:rPr>
        <w:t>Wykonawcą</w:t>
      </w:r>
    </w:p>
    <w:p w:rsidR="0044042F" w:rsidRPr="00FD1579" w:rsidRDefault="0044042F" w:rsidP="002C711F">
      <w:pPr>
        <w:tabs>
          <w:tab w:val="left" w:pos="360"/>
          <w:tab w:val="left" w:pos="420"/>
        </w:tabs>
        <w:spacing w:line="360" w:lineRule="auto"/>
        <w:ind w:left="360" w:hanging="360"/>
        <w:rPr>
          <w:rFonts w:ascii="Arial" w:hAnsi="Arial" w:cs="Arial"/>
          <w:sz w:val="20"/>
          <w:szCs w:val="20"/>
          <w:lang w:eastAsia="pl-PL"/>
        </w:rPr>
      </w:pPr>
      <w:r w:rsidRPr="00FD1579">
        <w:rPr>
          <w:rFonts w:ascii="Arial" w:hAnsi="Arial" w:cs="Arial"/>
          <w:sz w:val="20"/>
          <w:szCs w:val="20"/>
          <w:lang w:eastAsia="pl-PL"/>
        </w:rPr>
        <w:t>łącznie zwanych Stronami lub każda z osobna Stroną.</w:t>
      </w:r>
    </w:p>
    <w:p w:rsidR="0044042F" w:rsidRPr="00FD1579" w:rsidRDefault="0044042F" w:rsidP="002C711F">
      <w:pPr>
        <w:tabs>
          <w:tab w:val="left" w:pos="360"/>
          <w:tab w:val="left" w:pos="420"/>
        </w:tabs>
        <w:spacing w:line="360" w:lineRule="auto"/>
        <w:ind w:left="360" w:hanging="360"/>
        <w:rPr>
          <w:rFonts w:ascii="Arial" w:hAnsi="Arial" w:cs="Arial"/>
          <w:sz w:val="20"/>
          <w:szCs w:val="20"/>
          <w:lang w:eastAsia="pl-PL"/>
        </w:rPr>
      </w:pPr>
    </w:p>
    <w:p w:rsidR="0044042F" w:rsidRPr="00FD1579" w:rsidRDefault="0044042F" w:rsidP="002C711F">
      <w:pPr>
        <w:tabs>
          <w:tab w:val="left" w:pos="360"/>
          <w:tab w:val="left" w:pos="420"/>
        </w:tabs>
        <w:spacing w:line="360" w:lineRule="auto"/>
        <w:ind w:left="360" w:hanging="360"/>
        <w:rPr>
          <w:rFonts w:ascii="Arial" w:hAnsi="Arial" w:cs="Arial"/>
          <w:sz w:val="20"/>
          <w:szCs w:val="20"/>
          <w:lang w:eastAsia="pl-PL"/>
        </w:rPr>
      </w:pPr>
    </w:p>
    <w:p w:rsidR="0044042F" w:rsidRPr="00FD1579" w:rsidRDefault="0044042F" w:rsidP="002C711F">
      <w:pPr>
        <w:tabs>
          <w:tab w:val="left" w:pos="360"/>
          <w:tab w:val="left" w:pos="420"/>
        </w:tabs>
        <w:spacing w:line="360" w:lineRule="auto"/>
        <w:ind w:left="360" w:hanging="360"/>
        <w:rPr>
          <w:rFonts w:ascii="Arial" w:hAnsi="Arial" w:cs="Arial"/>
          <w:sz w:val="20"/>
          <w:szCs w:val="20"/>
          <w:lang w:eastAsia="pl-PL"/>
        </w:rPr>
      </w:pPr>
    </w:p>
    <w:p w:rsidR="00AE6245" w:rsidRPr="00FD1579" w:rsidRDefault="00FD1579" w:rsidP="002C711F">
      <w:pPr>
        <w:spacing w:line="360" w:lineRule="auto"/>
        <w:rPr>
          <w:rFonts w:ascii="Arial" w:hAnsi="Arial" w:cs="Arial"/>
          <w:sz w:val="20"/>
          <w:szCs w:val="20"/>
          <w:lang/>
        </w:rPr>
      </w:pPr>
      <w:r w:rsidRPr="00FD1579">
        <w:rPr>
          <w:rFonts w:ascii="Arial" w:hAnsi="Arial" w:cs="Arial"/>
          <w:sz w:val="20"/>
          <w:szCs w:val="20"/>
          <w:lang/>
        </w:rPr>
        <w:t xml:space="preserve">Umowa została zawarta w wyniku przeprowadzenia postępowania o udzielenie zamówienia publicznego </w:t>
      </w:r>
      <w:r w:rsidR="00AD7738">
        <w:rPr>
          <w:rFonts w:ascii="Arial" w:hAnsi="Arial" w:cs="Arial"/>
          <w:sz w:val="20"/>
          <w:szCs w:val="20"/>
        </w:rPr>
        <w:t xml:space="preserve">na zadanie </w:t>
      </w:r>
      <w:r w:rsidRPr="00FD1579">
        <w:rPr>
          <w:rFonts w:ascii="Arial" w:hAnsi="Arial" w:cs="Arial"/>
          <w:sz w:val="20"/>
          <w:szCs w:val="20"/>
          <w:lang/>
        </w:rPr>
        <w:t>pn</w:t>
      </w:r>
      <w:r>
        <w:rPr>
          <w:rFonts w:ascii="Arial" w:hAnsi="Arial" w:cs="Arial"/>
          <w:sz w:val="20"/>
          <w:szCs w:val="20"/>
        </w:rPr>
        <w:t xml:space="preserve">.: </w:t>
      </w:r>
      <w:bookmarkStart w:id="0" w:name="_Hlk133145146"/>
      <w:r w:rsidRPr="00FD1579">
        <w:rPr>
          <w:rFonts w:ascii="Arial" w:hAnsi="Arial" w:cs="Arial"/>
          <w:b/>
          <w:bCs/>
          <w:sz w:val="20"/>
          <w:szCs w:val="20"/>
        </w:rPr>
        <w:t>„</w:t>
      </w:r>
      <w:r w:rsidRPr="00FD1579">
        <w:rPr>
          <w:rFonts w:ascii="Arial" w:hAnsi="Arial" w:cs="Arial"/>
          <w:b/>
          <w:bCs/>
          <w:sz w:val="20"/>
          <w:szCs w:val="20"/>
          <w:lang/>
        </w:rPr>
        <w:t xml:space="preserve">Budowa </w:t>
      </w:r>
      <w:r w:rsidR="00AD7738" w:rsidRPr="00AD7738">
        <w:rPr>
          <w:rFonts w:ascii="Arial" w:hAnsi="Arial" w:cs="Arial"/>
          <w:b/>
          <w:bCs/>
          <w:sz w:val="20"/>
          <w:szCs w:val="20"/>
          <w:lang/>
        </w:rPr>
        <w:t xml:space="preserve">sieci wodociągowej </w:t>
      </w:r>
      <w:r w:rsidR="00AD7738">
        <w:rPr>
          <w:rFonts w:ascii="Arial" w:hAnsi="Arial" w:cs="Arial"/>
          <w:b/>
          <w:bCs/>
          <w:sz w:val="20"/>
          <w:szCs w:val="20"/>
        </w:rPr>
        <w:t xml:space="preserve">w miejscowości Gogolice </w:t>
      </w:r>
      <w:r w:rsidRPr="00FD1579">
        <w:rPr>
          <w:rFonts w:ascii="Arial" w:hAnsi="Arial" w:cs="Arial"/>
          <w:b/>
          <w:bCs/>
          <w:sz w:val="20"/>
          <w:szCs w:val="20"/>
          <w:lang/>
        </w:rPr>
        <w:t xml:space="preserve">wraz </w:t>
      </w:r>
      <w:r w:rsidR="006D3C20">
        <w:rPr>
          <w:rFonts w:ascii="Arial" w:hAnsi="Arial" w:cs="Arial"/>
          <w:b/>
          <w:bCs/>
          <w:sz w:val="20"/>
          <w:szCs w:val="20"/>
          <w:lang/>
        </w:rPr>
        <w:br/>
      </w:r>
      <w:r w:rsidRPr="00FD1579">
        <w:rPr>
          <w:rFonts w:ascii="Arial" w:hAnsi="Arial" w:cs="Arial"/>
          <w:b/>
          <w:bCs/>
          <w:sz w:val="20"/>
          <w:szCs w:val="20"/>
          <w:lang/>
        </w:rPr>
        <w:t xml:space="preserve">z </w:t>
      </w:r>
      <w:r w:rsidR="00AD7738">
        <w:rPr>
          <w:rFonts w:ascii="Arial" w:hAnsi="Arial" w:cs="Arial"/>
          <w:b/>
          <w:bCs/>
          <w:sz w:val="20"/>
          <w:szCs w:val="20"/>
        </w:rPr>
        <w:t xml:space="preserve">niezbędną </w:t>
      </w:r>
      <w:r w:rsidR="00AD7738" w:rsidRPr="00AD7738">
        <w:rPr>
          <w:rFonts w:ascii="Arial" w:hAnsi="Arial" w:cs="Arial"/>
          <w:b/>
          <w:bCs/>
          <w:sz w:val="20"/>
          <w:szCs w:val="20"/>
          <w:lang/>
        </w:rPr>
        <w:t>infrastruktur</w:t>
      </w:r>
      <w:r w:rsidR="00AD7738">
        <w:rPr>
          <w:rFonts w:ascii="Arial" w:hAnsi="Arial" w:cs="Arial"/>
          <w:b/>
          <w:bCs/>
          <w:sz w:val="20"/>
          <w:szCs w:val="20"/>
        </w:rPr>
        <w:t>ą oraz zakup awaryjnego źródła zasilania</w:t>
      </w:r>
      <w:r w:rsidRPr="00FD1579">
        <w:rPr>
          <w:rFonts w:ascii="Arial" w:hAnsi="Arial" w:cs="Arial"/>
          <w:b/>
          <w:bCs/>
          <w:sz w:val="20"/>
          <w:szCs w:val="20"/>
          <w:lang/>
        </w:rPr>
        <w:t>”</w:t>
      </w:r>
      <w:bookmarkEnd w:id="0"/>
      <w:r>
        <w:rPr>
          <w:rFonts w:ascii="Arial" w:hAnsi="Arial" w:cs="Arial"/>
          <w:sz w:val="20"/>
          <w:szCs w:val="20"/>
        </w:rPr>
        <w:t xml:space="preserve">, </w:t>
      </w:r>
      <w:r w:rsidRPr="00FD1579">
        <w:rPr>
          <w:rFonts w:ascii="Arial" w:hAnsi="Arial" w:cs="Arial"/>
          <w:sz w:val="20"/>
          <w:szCs w:val="20"/>
          <w:lang/>
        </w:rPr>
        <w:t>prowadzonego w trybie podstawowym na podstawie art. 275 pkt 1 ustawy z dnia 11 września 2019 r. Prawo zamówień publicznych (Dz. U. z 2022 r. poz. 1710 ze zm.), zwana dalej „ustawą”.</w:t>
      </w:r>
    </w:p>
    <w:p w:rsidR="0044101E" w:rsidRDefault="0044101E" w:rsidP="002C711F">
      <w:pPr>
        <w:pStyle w:val="Nagwek1"/>
        <w:numPr>
          <w:ilvl w:val="0"/>
          <w:numId w:val="0"/>
        </w:numPr>
        <w:tabs>
          <w:tab w:val="left" w:pos="567"/>
        </w:tabs>
        <w:spacing w:before="0" w:line="360" w:lineRule="auto"/>
        <w:ind w:left="4253"/>
        <w:jc w:val="both"/>
        <w:rPr>
          <w:rFonts w:ascii="Arial" w:hAnsi="Arial"/>
          <w:sz w:val="20"/>
          <w:szCs w:val="20"/>
        </w:rPr>
      </w:pPr>
    </w:p>
    <w:p w:rsidR="0044101E" w:rsidRPr="0044101E" w:rsidRDefault="0044101E" w:rsidP="0044101E">
      <w:pPr>
        <w:pStyle w:val="Nagwek1"/>
        <w:numPr>
          <w:ilvl w:val="0"/>
          <w:numId w:val="0"/>
        </w:numPr>
        <w:tabs>
          <w:tab w:val="left" w:pos="0"/>
        </w:tabs>
        <w:spacing w:before="0" w:line="360" w:lineRule="auto"/>
        <w:jc w:val="both"/>
        <w:rPr>
          <w:rFonts w:ascii="Arial" w:hAnsi="Arial"/>
          <w:sz w:val="20"/>
          <w:szCs w:val="20"/>
        </w:rPr>
      </w:pPr>
      <w:r w:rsidRPr="0044101E">
        <w:rPr>
          <w:rFonts w:ascii="Arial" w:hAnsi="Arial"/>
          <w:sz w:val="20"/>
          <w:szCs w:val="20"/>
        </w:rPr>
        <w:t xml:space="preserve">Zadanie </w:t>
      </w:r>
      <w:r w:rsidR="00486F28">
        <w:rPr>
          <w:rFonts w:ascii="Arial" w:hAnsi="Arial"/>
          <w:sz w:val="20"/>
          <w:szCs w:val="20"/>
        </w:rPr>
        <w:t xml:space="preserve">współfinasowane </w:t>
      </w:r>
      <w:r w:rsidRPr="0044101E">
        <w:rPr>
          <w:rFonts w:ascii="Arial" w:hAnsi="Arial"/>
          <w:sz w:val="20"/>
          <w:szCs w:val="20"/>
        </w:rPr>
        <w:t xml:space="preserve">jest z </w:t>
      </w:r>
      <w:r w:rsidR="00486F28">
        <w:rPr>
          <w:rFonts w:ascii="Arial" w:hAnsi="Arial"/>
          <w:sz w:val="20"/>
          <w:szCs w:val="20"/>
        </w:rPr>
        <w:t xml:space="preserve">Rządowego Funduszu Polski Ład: </w:t>
      </w:r>
      <w:r w:rsidRPr="0044101E">
        <w:rPr>
          <w:rFonts w:ascii="Arial" w:hAnsi="Arial"/>
          <w:sz w:val="20"/>
          <w:szCs w:val="20"/>
        </w:rPr>
        <w:t xml:space="preserve">Programu </w:t>
      </w:r>
      <w:r w:rsidR="00486F28">
        <w:rPr>
          <w:rFonts w:ascii="Arial" w:hAnsi="Arial"/>
          <w:sz w:val="20"/>
          <w:szCs w:val="20"/>
        </w:rPr>
        <w:t>Inwestycji Strategicznych</w:t>
      </w:r>
      <w:r w:rsidRPr="0044101E">
        <w:rPr>
          <w:rFonts w:ascii="Arial" w:hAnsi="Arial"/>
          <w:sz w:val="20"/>
          <w:szCs w:val="20"/>
        </w:rPr>
        <w:t>.</w:t>
      </w:r>
    </w:p>
    <w:p w:rsidR="0044101E" w:rsidRDefault="0044101E" w:rsidP="0044101E">
      <w:pPr>
        <w:pStyle w:val="Nagwek1"/>
        <w:numPr>
          <w:ilvl w:val="0"/>
          <w:numId w:val="0"/>
        </w:numPr>
        <w:tabs>
          <w:tab w:val="left" w:pos="567"/>
        </w:tabs>
        <w:spacing w:before="0" w:line="360" w:lineRule="auto"/>
        <w:jc w:val="both"/>
        <w:rPr>
          <w:rFonts w:ascii="Arial" w:hAnsi="Arial"/>
          <w:sz w:val="20"/>
          <w:szCs w:val="20"/>
        </w:rPr>
      </w:pPr>
    </w:p>
    <w:p w:rsidR="00E31B43" w:rsidRPr="00FD1579" w:rsidRDefault="00654A2D" w:rsidP="002C711F">
      <w:pPr>
        <w:pStyle w:val="Nagwek1"/>
        <w:numPr>
          <w:ilvl w:val="0"/>
          <w:numId w:val="0"/>
        </w:numPr>
        <w:tabs>
          <w:tab w:val="left" w:pos="567"/>
        </w:tabs>
        <w:spacing w:before="0" w:line="360" w:lineRule="auto"/>
        <w:ind w:left="4253"/>
        <w:jc w:val="both"/>
        <w:rPr>
          <w:rFonts w:ascii="Arial" w:hAnsi="Arial"/>
          <w:sz w:val="20"/>
          <w:szCs w:val="20"/>
        </w:rPr>
      </w:pPr>
      <w:r w:rsidRPr="00FD1579">
        <w:rPr>
          <w:rFonts w:ascii="Arial" w:hAnsi="Arial"/>
          <w:sz w:val="20"/>
          <w:szCs w:val="20"/>
        </w:rPr>
        <w:t>§ 1</w:t>
      </w:r>
    </w:p>
    <w:p w:rsidR="00E31B43" w:rsidRPr="00FD1579" w:rsidRDefault="00E31B43" w:rsidP="002C711F">
      <w:pPr>
        <w:spacing w:line="360" w:lineRule="auto"/>
        <w:jc w:val="center"/>
        <w:rPr>
          <w:rFonts w:ascii="Arial" w:hAnsi="Arial" w:cs="Arial"/>
          <w:b/>
          <w:bCs/>
          <w:sz w:val="20"/>
          <w:szCs w:val="20"/>
          <w:shd w:val="clear" w:color="auto" w:fill="FFFFFF"/>
        </w:rPr>
      </w:pPr>
      <w:r w:rsidRPr="00FD1579">
        <w:rPr>
          <w:rFonts w:ascii="Arial" w:hAnsi="Arial" w:cs="Arial"/>
          <w:b/>
          <w:bCs/>
          <w:sz w:val="20"/>
          <w:szCs w:val="20"/>
          <w:shd w:val="clear" w:color="auto" w:fill="FFFFFF"/>
        </w:rPr>
        <w:t>PRZEDMIOT UMOWY</w:t>
      </w:r>
    </w:p>
    <w:p w:rsidR="00555D03" w:rsidRDefault="009A3F24" w:rsidP="002C711F">
      <w:pPr>
        <w:pStyle w:val="Akapitzlist"/>
        <w:numPr>
          <w:ilvl w:val="0"/>
          <w:numId w:val="8"/>
        </w:numPr>
        <w:tabs>
          <w:tab w:val="num" w:pos="709"/>
          <w:tab w:val="left" w:pos="993"/>
        </w:tabs>
        <w:spacing w:after="0" w:line="360" w:lineRule="auto"/>
        <w:rPr>
          <w:rFonts w:ascii="Arial" w:hAnsi="Arial" w:cs="Arial"/>
          <w:sz w:val="20"/>
          <w:szCs w:val="20"/>
        </w:rPr>
      </w:pPr>
      <w:r w:rsidRPr="00FD1579">
        <w:rPr>
          <w:rFonts w:ascii="Arial" w:hAnsi="Arial" w:cs="Arial"/>
          <w:sz w:val="20"/>
          <w:szCs w:val="20"/>
        </w:rPr>
        <w:t>Zamawiający zleca, a Wykonawca przyjmuje do wykonania, jako przedmiot umowy</w:t>
      </w:r>
      <w:r w:rsidR="00555D03">
        <w:rPr>
          <w:rFonts w:ascii="Arial" w:hAnsi="Arial" w:cs="Arial"/>
          <w:sz w:val="20"/>
          <w:szCs w:val="20"/>
        </w:rPr>
        <w:t>:</w:t>
      </w:r>
      <w:r w:rsidRPr="00FD1579">
        <w:rPr>
          <w:rFonts w:ascii="Arial" w:hAnsi="Arial" w:cs="Arial"/>
          <w:sz w:val="20"/>
          <w:szCs w:val="20"/>
        </w:rPr>
        <w:t xml:space="preserve"> </w:t>
      </w:r>
    </w:p>
    <w:p w:rsidR="00555D03" w:rsidRDefault="00555D03" w:rsidP="003C4214">
      <w:pPr>
        <w:pStyle w:val="Akapitzlist"/>
        <w:tabs>
          <w:tab w:val="num" w:pos="709"/>
          <w:tab w:val="left" w:pos="993"/>
        </w:tabs>
        <w:spacing w:after="0" w:line="360" w:lineRule="auto"/>
        <w:ind w:left="709" w:hanging="349"/>
        <w:rPr>
          <w:rFonts w:ascii="Arial" w:hAnsi="Arial" w:cs="Arial"/>
          <w:sz w:val="20"/>
          <w:szCs w:val="20"/>
        </w:rPr>
      </w:pPr>
      <w:r>
        <w:rPr>
          <w:rFonts w:ascii="Arial" w:hAnsi="Arial" w:cs="Arial"/>
          <w:sz w:val="20"/>
          <w:szCs w:val="20"/>
        </w:rPr>
        <w:t>1)</w:t>
      </w:r>
      <w:r>
        <w:rPr>
          <w:rFonts w:ascii="Arial" w:hAnsi="Arial" w:cs="Arial"/>
          <w:sz w:val="20"/>
          <w:szCs w:val="20"/>
        </w:rPr>
        <w:tab/>
        <w:t>opracowanie dokumentacji projektowej</w:t>
      </w:r>
      <w:r w:rsidR="0044101E">
        <w:rPr>
          <w:rFonts w:ascii="Arial" w:hAnsi="Arial" w:cs="Arial"/>
          <w:sz w:val="20"/>
          <w:szCs w:val="20"/>
        </w:rPr>
        <w:t xml:space="preserve"> </w:t>
      </w:r>
      <w:r>
        <w:rPr>
          <w:rFonts w:ascii="Arial" w:hAnsi="Arial" w:cs="Arial"/>
          <w:sz w:val="20"/>
          <w:szCs w:val="20"/>
        </w:rPr>
        <w:t>na po</w:t>
      </w:r>
      <w:r w:rsidR="00A95056">
        <w:rPr>
          <w:rFonts w:ascii="Arial" w:hAnsi="Arial" w:cs="Arial"/>
          <w:sz w:val="20"/>
          <w:szCs w:val="20"/>
        </w:rPr>
        <w:t>d</w:t>
      </w:r>
      <w:r>
        <w:rPr>
          <w:rFonts w:ascii="Arial" w:hAnsi="Arial" w:cs="Arial"/>
          <w:sz w:val="20"/>
          <w:szCs w:val="20"/>
        </w:rPr>
        <w:t xml:space="preserve">stawie Programu Funkcjonalno-Użytkowego (dalej PFU) </w:t>
      </w:r>
      <w:r w:rsidR="003C4214" w:rsidRPr="003C4214">
        <w:rPr>
          <w:rFonts w:ascii="Arial" w:hAnsi="Arial" w:cs="Arial"/>
          <w:sz w:val="20"/>
          <w:szCs w:val="20"/>
        </w:rPr>
        <w:t>wraz z uzyskaniem pozwolenia na budowę</w:t>
      </w:r>
      <w:r w:rsidR="007C2D78">
        <w:rPr>
          <w:rFonts w:ascii="Arial" w:hAnsi="Arial" w:cs="Arial"/>
          <w:sz w:val="20"/>
          <w:szCs w:val="20"/>
        </w:rPr>
        <w:t>/zgłoszeniem robót</w:t>
      </w:r>
      <w:r w:rsidR="003C4214" w:rsidRPr="003C4214">
        <w:rPr>
          <w:rFonts w:ascii="Arial" w:hAnsi="Arial" w:cs="Arial"/>
          <w:sz w:val="20"/>
          <w:szCs w:val="20"/>
        </w:rPr>
        <w:t>, dokonaniem zgłoszenia robót oraz uzyskania wszelkich innych decyzji administracyjnych, uzgodnień i opinii niezbędnych dla zrealizowania zadania inwestycyjnego</w:t>
      </w:r>
      <w:r w:rsidR="003C4214">
        <w:rPr>
          <w:rFonts w:ascii="Arial" w:hAnsi="Arial" w:cs="Arial"/>
          <w:sz w:val="20"/>
          <w:szCs w:val="20"/>
        </w:rPr>
        <w:t xml:space="preserve"> </w:t>
      </w:r>
      <w:r w:rsidRPr="00555D03">
        <w:rPr>
          <w:rFonts w:ascii="Arial" w:hAnsi="Arial" w:cs="Arial"/>
          <w:sz w:val="20"/>
          <w:szCs w:val="20"/>
        </w:rPr>
        <w:t xml:space="preserve">pn. </w:t>
      </w:r>
      <w:r w:rsidR="00A95056" w:rsidRPr="00A95056">
        <w:rPr>
          <w:rFonts w:ascii="Arial" w:hAnsi="Arial" w:cs="Arial"/>
          <w:b/>
          <w:bCs/>
          <w:sz w:val="20"/>
          <w:szCs w:val="20"/>
        </w:rPr>
        <w:t xml:space="preserve">„Budowa sieci wodociągowej </w:t>
      </w:r>
      <w:r w:rsidR="006D3C20">
        <w:rPr>
          <w:rFonts w:ascii="Arial" w:hAnsi="Arial" w:cs="Arial"/>
          <w:b/>
          <w:bCs/>
          <w:sz w:val="20"/>
          <w:szCs w:val="20"/>
        </w:rPr>
        <w:br/>
      </w:r>
      <w:r w:rsidR="00A95056" w:rsidRPr="00A95056">
        <w:rPr>
          <w:rFonts w:ascii="Arial" w:hAnsi="Arial" w:cs="Arial"/>
          <w:b/>
          <w:bCs/>
          <w:sz w:val="20"/>
          <w:szCs w:val="20"/>
        </w:rPr>
        <w:t>w miejscowości Gogolice wraz z niezbędną infrastrukturą oraz zakup awaryjnego źródła zasilania”</w:t>
      </w:r>
      <w:r>
        <w:rPr>
          <w:rFonts w:ascii="Arial" w:hAnsi="Arial" w:cs="Arial"/>
          <w:sz w:val="20"/>
          <w:szCs w:val="20"/>
        </w:rPr>
        <w:t>;</w:t>
      </w:r>
    </w:p>
    <w:p w:rsidR="00B333AB" w:rsidRDefault="00555D03" w:rsidP="003C4214">
      <w:pPr>
        <w:pStyle w:val="Akapitzlist"/>
        <w:tabs>
          <w:tab w:val="num" w:pos="709"/>
          <w:tab w:val="left" w:pos="993"/>
        </w:tabs>
        <w:spacing w:after="0" w:line="360" w:lineRule="auto"/>
        <w:ind w:left="709" w:hanging="349"/>
        <w:rPr>
          <w:rFonts w:ascii="Arial" w:hAnsi="Arial" w:cs="Arial"/>
          <w:bCs/>
          <w:spacing w:val="-3"/>
          <w:sz w:val="20"/>
          <w:szCs w:val="20"/>
        </w:rPr>
      </w:pPr>
      <w:r>
        <w:rPr>
          <w:rFonts w:ascii="Arial" w:hAnsi="Arial" w:cs="Arial"/>
          <w:sz w:val="20"/>
          <w:szCs w:val="20"/>
        </w:rPr>
        <w:t>2)</w:t>
      </w:r>
      <w:r>
        <w:rPr>
          <w:rFonts w:ascii="Arial" w:hAnsi="Arial" w:cs="Arial"/>
          <w:sz w:val="20"/>
          <w:szCs w:val="20"/>
        </w:rPr>
        <w:tab/>
      </w:r>
      <w:r w:rsidR="0044101E">
        <w:rPr>
          <w:rFonts w:ascii="Arial" w:hAnsi="Arial" w:cs="Arial"/>
          <w:sz w:val="20"/>
          <w:szCs w:val="20"/>
        </w:rPr>
        <w:t xml:space="preserve">wykonanie </w:t>
      </w:r>
      <w:r w:rsidR="009A3F24" w:rsidRPr="00FD1579">
        <w:rPr>
          <w:rFonts w:ascii="Arial" w:hAnsi="Arial" w:cs="Arial"/>
          <w:sz w:val="20"/>
          <w:szCs w:val="20"/>
        </w:rPr>
        <w:t>robót budowlanych</w:t>
      </w:r>
      <w:r>
        <w:rPr>
          <w:rFonts w:ascii="Arial" w:hAnsi="Arial" w:cs="Arial"/>
          <w:sz w:val="20"/>
          <w:szCs w:val="20"/>
        </w:rPr>
        <w:t>,</w:t>
      </w:r>
      <w:r w:rsidR="009A3F24" w:rsidRPr="00FD1579">
        <w:rPr>
          <w:rFonts w:ascii="Arial" w:hAnsi="Arial" w:cs="Arial"/>
          <w:sz w:val="20"/>
          <w:szCs w:val="20"/>
        </w:rPr>
        <w:t xml:space="preserve"> </w:t>
      </w:r>
      <w:r>
        <w:rPr>
          <w:rFonts w:ascii="Arial" w:hAnsi="Arial" w:cs="Arial"/>
          <w:sz w:val="20"/>
          <w:szCs w:val="20"/>
        </w:rPr>
        <w:t xml:space="preserve">na podstawie </w:t>
      </w:r>
      <w:r w:rsidR="000C2E4F">
        <w:rPr>
          <w:rFonts w:ascii="Arial" w:hAnsi="Arial" w:cs="Arial"/>
          <w:sz w:val="20"/>
          <w:szCs w:val="20"/>
        </w:rPr>
        <w:t xml:space="preserve">opracowanej </w:t>
      </w:r>
      <w:r>
        <w:rPr>
          <w:rFonts w:ascii="Arial" w:hAnsi="Arial" w:cs="Arial"/>
          <w:sz w:val="20"/>
          <w:szCs w:val="20"/>
        </w:rPr>
        <w:t xml:space="preserve">dokumentacji projektowej, o której mowa w pkt. </w:t>
      </w:r>
      <w:r w:rsidR="003C4214">
        <w:rPr>
          <w:rFonts w:ascii="Arial" w:hAnsi="Arial" w:cs="Arial"/>
          <w:sz w:val="20"/>
          <w:szCs w:val="20"/>
        </w:rPr>
        <w:t>1 powyżej</w:t>
      </w:r>
      <w:r>
        <w:rPr>
          <w:rFonts w:ascii="Arial" w:hAnsi="Arial" w:cs="Arial"/>
          <w:sz w:val="20"/>
          <w:szCs w:val="20"/>
        </w:rPr>
        <w:t xml:space="preserve">, </w:t>
      </w:r>
      <w:r w:rsidR="0044101E">
        <w:rPr>
          <w:rFonts w:ascii="Arial" w:hAnsi="Arial" w:cs="Arial"/>
          <w:sz w:val="20"/>
          <w:szCs w:val="20"/>
        </w:rPr>
        <w:t>do</w:t>
      </w:r>
      <w:r>
        <w:rPr>
          <w:rFonts w:ascii="Arial" w:hAnsi="Arial" w:cs="Arial"/>
          <w:sz w:val="20"/>
          <w:szCs w:val="20"/>
        </w:rPr>
        <w:t>t</w:t>
      </w:r>
      <w:r w:rsidR="0044101E">
        <w:rPr>
          <w:rFonts w:ascii="Arial" w:hAnsi="Arial" w:cs="Arial"/>
          <w:sz w:val="20"/>
          <w:szCs w:val="20"/>
        </w:rPr>
        <w:t xml:space="preserve">yczących </w:t>
      </w:r>
      <w:r>
        <w:rPr>
          <w:rFonts w:ascii="Arial" w:hAnsi="Arial" w:cs="Arial"/>
          <w:sz w:val="20"/>
          <w:szCs w:val="20"/>
        </w:rPr>
        <w:t xml:space="preserve">zadania </w:t>
      </w:r>
      <w:r w:rsidR="003C4214">
        <w:rPr>
          <w:rFonts w:ascii="Arial" w:hAnsi="Arial" w:cs="Arial"/>
          <w:sz w:val="20"/>
          <w:szCs w:val="20"/>
        </w:rPr>
        <w:t xml:space="preserve">inwestycyjnego </w:t>
      </w:r>
      <w:r w:rsidR="009A3F24" w:rsidRPr="00FD1579">
        <w:rPr>
          <w:rFonts w:ascii="Arial" w:hAnsi="Arial" w:cs="Arial"/>
          <w:sz w:val="20"/>
          <w:szCs w:val="20"/>
        </w:rPr>
        <w:t>pn</w:t>
      </w:r>
      <w:r w:rsidR="00B333AB" w:rsidRPr="00FD1579">
        <w:rPr>
          <w:rFonts w:ascii="Arial" w:hAnsi="Arial" w:cs="Arial"/>
          <w:sz w:val="20"/>
          <w:szCs w:val="20"/>
        </w:rPr>
        <w:t xml:space="preserve">. </w:t>
      </w:r>
      <w:r w:rsidR="00A95056" w:rsidRPr="00A95056">
        <w:rPr>
          <w:rFonts w:ascii="Arial" w:hAnsi="Arial" w:cs="Arial"/>
          <w:b/>
          <w:sz w:val="20"/>
          <w:szCs w:val="20"/>
        </w:rPr>
        <w:t xml:space="preserve">„Budowa sieci </w:t>
      </w:r>
      <w:r w:rsidR="00A95056" w:rsidRPr="00A95056">
        <w:rPr>
          <w:rFonts w:ascii="Arial" w:hAnsi="Arial" w:cs="Arial"/>
          <w:b/>
          <w:sz w:val="20"/>
          <w:szCs w:val="20"/>
        </w:rPr>
        <w:lastRenderedPageBreak/>
        <w:t>wodociągowej w miejscowości Gogolice wraz z niezbędną infrastrukturą oraz zakup awaryjnego źródła zasilania”</w:t>
      </w:r>
      <w:r>
        <w:rPr>
          <w:rFonts w:ascii="Arial" w:hAnsi="Arial" w:cs="Arial"/>
          <w:bCs/>
          <w:spacing w:val="-3"/>
          <w:sz w:val="20"/>
          <w:szCs w:val="20"/>
        </w:rPr>
        <w:t>;</w:t>
      </w:r>
    </w:p>
    <w:p w:rsidR="00555D03" w:rsidRDefault="00555D03" w:rsidP="008B7B10">
      <w:pPr>
        <w:pStyle w:val="Akapitzlist"/>
        <w:tabs>
          <w:tab w:val="num" w:pos="709"/>
          <w:tab w:val="left" w:pos="993"/>
        </w:tabs>
        <w:spacing w:after="0" w:line="360" w:lineRule="auto"/>
        <w:ind w:left="709" w:hanging="349"/>
        <w:rPr>
          <w:rFonts w:ascii="Arial" w:hAnsi="Arial" w:cs="Arial"/>
          <w:bCs/>
          <w:spacing w:val="-3"/>
          <w:sz w:val="20"/>
          <w:szCs w:val="20"/>
        </w:rPr>
      </w:pPr>
      <w:r>
        <w:rPr>
          <w:rFonts w:ascii="Arial" w:hAnsi="Arial" w:cs="Arial"/>
          <w:bCs/>
          <w:spacing w:val="-3"/>
          <w:sz w:val="20"/>
          <w:szCs w:val="20"/>
        </w:rPr>
        <w:t>3)</w:t>
      </w:r>
      <w:r>
        <w:rPr>
          <w:rFonts w:ascii="Arial" w:hAnsi="Arial" w:cs="Arial"/>
          <w:bCs/>
          <w:spacing w:val="-3"/>
          <w:sz w:val="20"/>
          <w:szCs w:val="20"/>
        </w:rPr>
        <w:tab/>
      </w:r>
      <w:r w:rsidR="008B7B10" w:rsidRPr="008B7B10">
        <w:rPr>
          <w:rFonts w:ascii="Arial" w:hAnsi="Arial" w:cs="Arial"/>
          <w:bCs/>
          <w:spacing w:val="-3"/>
          <w:sz w:val="20"/>
          <w:szCs w:val="20"/>
        </w:rPr>
        <w:t>zapewnieniem nadzoru autorskiego nad opracowaną dokumentacją projektową</w:t>
      </w:r>
      <w:r w:rsidR="008B7B10">
        <w:rPr>
          <w:rFonts w:ascii="Arial" w:hAnsi="Arial" w:cs="Arial"/>
          <w:bCs/>
          <w:spacing w:val="-3"/>
          <w:sz w:val="20"/>
          <w:szCs w:val="20"/>
        </w:rPr>
        <w:t xml:space="preserve">, o której mowa </w:t>
      </w:r>
      <w:r w:rsidR="005626EE">
        <w:rPr>
          <w:rFonts w:ascii="Arial" w:hAnsi="Arial" w:cs="Arial"/>
          <w:bCs/>
          <w:spacing w:val="-3"/>
          <w:sz w:val="20"/>
          <w:szCs w:val="20"/>
        </w:rPr>
        <w:br/>
      </w:r>
      <w:r w:rsidR="008B7B10">
        <w:rPr>
          <w:rFonts w:ascii="Arial" w:hAnsi="Arial" w:cs="Arial"/>
          <w:bCs/>
          <w:spacing w:val="-3"/>
          <w:sz w:val="20"/>
          <w:szCs w:val="20"/>
        </w:rPr>
        <w:t>w pkt. 1 powyżej</w:t>
      </w:r>
      <w:r w:rsidR="00A95056">
        <w:rPr>
          <w:rFonts w:ascii="Arial" w:hAnsi="Arial" w:cs="Arial"/>
          <w:bCs/>
          <w:spacing w:val="-3"/>
          <w:sz w:val="20"/>
          <w:szCs w:val="20"/>
        </w:rPr>
        <w:t>;</w:t>
      </w:r>
    </w:p>
    <w:p w:rsidR="00A95056" w:rsidRPr="00FD1579" w:rsidRDefault="00A95056" w:rsidP="008B7B10">
      <w:pPr>
        <w:pStyle w:val="Akapitzlist"/>
        <w:tabs>
          <w:tab w:val="num" w:pos="709"/>
          <w:tab w:val="left" w:pos="993"/>
        </w:tabs>
        <w:spacing w:after="0" w:line="360" w:lineRule="auto"/>
        <w:ind w:left="709" w:hanging="349"/>
        <w:rPr>
          <w:rFonts w:ascii="Arial" w:hAnsi="Arial" w:cs="Arial"/>
          <w:sz w:val="20"/>
          <w:szCs w:val="20"/>
        </w:rPr>
      </w:pPr>
      <w:r>
        <w:rPr>
          <w:rFonts w:ascii="Arial" w:hAnsi="Arial" w:cs="Arial"/>
          <w:bCs/>
          <w:spacing w:val="-3"/>
          <w:sz w:val="20"/>
          <w:szCs w:val="20"/>
        </w:rPr>
        <w:t>4)</w:t>
      </w:r>
      <w:r>
        <w:rPr>
          <w:rFonts w:ascii="Arial" w:hAnsi="Arial" w:cs="Arial"/>
          <w:bCs/>
          <w:spacing w:val="-3"/>
          <w:sz w:val="20"/>
          <w:szCs w:val="20"/>
        </w:rPr>
        <w:tab/>
        <w:t xml:space="preserve">zakup, dostawa i montaż awaryjnego zasilania dla inwestycji </w:t>
      </w:r>
      <w:r w:rsidRPr="00A95056">
        <w:rPr>
          <w:rFonts w:ascii="Arial" w:hAnsi="Arial" w:cs="Arial"/>
          <w:b/>
          <w:spacing w:val="-3"/>
          <w:sz w:val="20"/>
          <w:szCs w:val="20"/>
        </w:rPr>
        <w:t xml:space="preserve">„Budowa sieci wodociągowej </w:t>
      </w:r>
      <w:r w:rsidR="006D3C20">
        <w:rPr>
          <w:rFonts w:ascii="Arial" w:hAnsi="Arial" w:cs="Arial"/>
          <w:b/>
          <w:spacing w:val="-3"/>
          <w:sz w:val="20"/>
          <w:szCs w:val="20"/>
        </w:rPr>
        <w:br/>
      </w:r>
      <w:r w:rsidRPr="00A95056">
        <w:rPr>
          <w:rFonts w:ascii="Arial" w:hAnsi="Arial" w:cs="Arial"/>
          <w:b/>
          <w:spacing w:val="-3"/>
          <w:sz w:val="20"/>
          <w:szCs w:val="20"/>
        </w:rPr>
        <w:t>w miejscowości Gogolice wraz z niezbędną infrastrukturą oraz zakup awaryjnego źródła zasilania”</w:t>
      </w:r>
    </w:p>
    <w:p w:rsidR="00C83AB2" w:rsidRPr="00FD1579" w:rsidRDefault="006E0270" w:rsidP="002C711F">
      <w:pPr>
        <w:pStyle w:val="Akapitzlist"/>
        <w:numPr>
          <w:ilvl w:val="0"/>
          <w:numId w:val="8"/>
        </w:numPr>
        <w:spacing w:after="0" w:line="360" w:lineRule="auto"/>
        <w:rPr>
          <w:rFonts w:ascii="Arial" w:hAnsi="Arial" w:cs="Arial"/>
          <w:sz w:val="20"/>
          <w:szCs w:val="20"/>
          <w:lang w:eastAsia="ar-SA"/>
        </w:rPr>
      </w:pPr>
      <w:r w:rsidRPr="00FD1579">
        <w:rPr>
          <w:rFonts w:ascii="Arial" w:hAnsi="Arial" w:cs="Arial"/>
          <w:sz w:val="20"/>
          <w:szCs w:val="20"/>
          <w:lang w:eastAsia="ar-SA"/>
        </w:rPr>
        <w:t xml:space="preserve">Wykonawca zobowiązuje się wykonać Przedmiot Umowy terminowo z dołożeniem najwyższej staranności, a w szczególności zgodnie z zasadami współczesnej wiedzy technicznej, </w:t>
      </w:r>
      <w:r w:rsidR="0044042F" w:rsidRPr="00FD1579">
        <w:rPr>
          <w:rFonts w:ascii="Arial" w:hAnsi="Arial" w:cs="Arial"/>
          <w:sz w:val="20"/>
          <w:szCs w:val="20"/>
          <w:lang w:eastAsia="ar-SA"/>
        </w:rPr>
        <w:br/>
      </w:r>
      <w:r w:rsidRPr="00FD1579">
        <w:rPr>
          <w:rFonts w:ascii="Arial" w:hAnsi="Arial" w:cs="Arial"/>
          <w:sz w:val="20"/>
          <w:szCs w:val="20"/>
          <w:lang w:eastAsia="ar-SA"/>
        </w:rPr>
        <w:t>z uwzględnieniem współczesnych technologii oraz zgodnie z obowiązującymi przepisami</w:t>
      </w:r>
      <w:r w:rsidR="00A95056">
        <w:rPr>
          <w:rFonts w:ascii="Arial" w:hAnsi="Arial" w:cs="Arial"/>
          <w:sz w:val="20"/>
          <w:szCs w:val="20"/>
          <w:lang w:eastAsia="ar-SA"/>
        </w:rPr>
        <w:t xml:space="preserve"> prawa</w:t>
      </w:r>
      <w:r w:rsidR="00C83AB2" w:rsidRPr="00FD1579">
        <w:rPr>
          <w:rFonts w:ascii="Arial" w:hAnsi="Arial" w:cs="Arial"/>
          <w:sz w:val="20"/>
          <w:szCs w:val="20"/>
          <w:lang w:eastAsia="ar-SA"/>
        </w:rPr>
        <w:t xml:space="preserve">, na warunkach wskazanych w ofercie wykonawcy oraz zgodnie z dokumentami wymienionymi </w:t>
      </w:r>
      <w:r w:rsidR="00AE6245" w:rsidRPr="00FD1579">
        <w:rPr>
          <w:rFonts w:ascii="Arial" w:hAnsi="Arial" w:cs="Arial"/>
          <w:sz w:val="20"/>
          <w:szCs w:val="20"/>
          <w:lang w:eastAsia="ar-SA"/>
        </w:rPr>
        <w:br/>
      </w:r>
      <w:r w:rsidR="00C83AB2" w:rsidRPr="00FD1579">
        <w:rPr>
          <w:rFonts w:ascii="Arial" w:hAnsi="Arial" w:cs="Arial"/>
          <w:sz w:val="20"/>
          <w:szCs w:val="20"/>
          <w:lang w:eastAsia="ar-SA"/>
        </w:rPr>
        <w:t xml:space="preserve">w </w:t>
      </w:r>
      <w:r w:rsidR="009664D8" w:rsidRPr="00FD1579">
        <w:rPr>
          <w:rFonts w:ascii="Arial" w:hAnsi="Arial" w:cs="Arial"/>
          <w:sz w:val="20"/>
          <w:szCs w:val="20"/>
          <w:lang w:eastAsia="ar-SA"/>
        </w:rPr>
        <w:t>ust</w:t>
      </w:r>
      <w:r w:rsidR="00C83AB2" w:rsidRPr="00FD1579">
        <w:rPr>
          <w:rFonts w:ascii="Arial" w:hAnsi="Arial" w:cs="Arial"/>
          <w:sz w:val="20"/>
          <w:szCs w:val="20"/>
          <w:lang w:eastAsia="ar-SA"/>
        </w:rPr>
        <w:t xml:space="preserve">. 3. </w:t>
      </w:r>
    </w:p>
    <w:p w:rsidR="00E31B43" w:rsidRPr="00FD1579" w:rsidRDefault="00E31B43" w:rsidP="002C711F">
      <w:pPr>
        <w:numPr>
          <w:ilvl w:val="0"/>
          <w:numId w:val="8"/>
        </w:numPr>
        <w:tabs>
          <w:tab w:val="num" w:pos="709"/>
          <w:tab w:val="left" w:pos="993"/>
        </w:tabs>
        <w:suppressAutoHyphens w:val="0"/>
        <w:autoSpaceDE/>
        <w:spacing w:line="360" w:lineRule="auto"/>
        <w:rPr>
          <w:rFonts w:ascii="Arial" w:hAnsi="Arial" w:cs="Arial"/>
          <w:sz w:val="20"/>
          <w:szCs w:val="20"/>
        </w:rPr>
      </w:pPr>
      <w:r w:rsidRPr="00FD1579">
        <w:rPr>
          <w:rFonts w:ascii="Arial" w:hAnsi="Arial" w:cs="Arial"/>
          <w:sz w:val="20"/>
          <w:szCs w:val="20"/>
        </w:rPr>
        <w:t>Szczegółowy zakres Przedmiotu Umowy przedstawiają następujące dokumenty, które będą uważane oraz odczytywane i interpretowane w następującej kolejności:</w:t>
      </w:r>
    </w:p>
    <w:p w:rsidR="00DA1135" w:rsidRPr="00FD1579" w:rsidRDefault="002050CA" w:rsidP="002C711F">
      <w:pPr>
        <w:pStyle w:val="Nagwek3"/>
        <w:numPr>
          <w:ilvl w:val="0"/>
          <w:numId w:val="6"/>
        </w:numPr>
        <w:spacing w:line="360" w:lineRule="auto"/>
        <w:ind w:left="709"/>
        <w:rPr>
          <w:rFonts w:ascii="Arial" w:hAnsi="Arial"/>
          <w:sz w:val="20"/>
          <w:szCs w:val="20"/>
        </w:rPr>
      </w:pPr>
      <w:r w:rsidRPr="00FD1579">
        <w:rPr>
          <w:rFonts w:ascii="Arial" w:hAnsi="Arial"/>
          <w:sz w:val="20"/>
          <w:szCs w:val="20"/>
        </w:rPr>
        <w:t>niniejsza u</w:t>
      </w:r>
      <w:r w:rsidR="00DA1135" w:rsidRPr="00FD1579">
        <w:rPr>
          <w:rFonts w:ascii="Arial" w:hAnsi="Arial"/>
          <w:sz w:val="20"/>
          <w:szCs w:val="20"/>
        </w:rPr>
        <w:t>mowa</w:t>
      </w:r>
      <w:r w:rsidRPr="00FD1579">
        <w:rPr>
          <w:rFonts w:ascii="Arial" w:hAnsi="Arial"/>
          <w:sz w:val="20"/>
          <w:szCs w:val="20"/>
        </w:rPr>
        <w:t>, zwana dalej Umową</w:t>
      </w:r>
      <w:r w:rsidR="00DA1135" w:rsidRPr="00FD1579">
        <w:rPr>
          <w:rFonts w:ascii="Arial" w:hAnsi="Arial"/>
          <w:sz w:val="20"/>
          <w:szCs w:val="20"/>
        </w:rPr>
        <w:t>,</w:t>
      </w:r>
      <w:r w:rsidR="006F4D1E" w:rsidRPr="00FD1579">
        <w:rPr>
          <w:rFonts w:ascii="Arial" w:hAnsi="Arial"/>
          <w:sz w:val="20"/>
          <w:szCs w:val="20"/>
        </w:rPr>
        <w:t xml:space="preserve"> </w:t>
      </w:r>
    </w:p>
    <w:p w:rsidR="00DA1135" w:rsidRDefault="001E7D85" w:rsidP="002C711F">
      <w:pPr>
        <w:pStyle w:val="Nagwek3"/>
        <w:numPr>
          <w:ilvl w:val="0"/>
          <w:numId w:val="6"/>
        </w:numPr>
        <w:spacing w:line="360" w:lineRule="auto"/>
        <w:ind w:left="709"/>
        <w:rPr>
          <w:rFonts w:ascii="Arial" w:hAnsi="Arial"/>
          <w:sz w:val="20"/>
          <w:szCs w:val="20"/>
        </w:rPr>
      </w:pPr>
      <w:r w:rsidRPr="00FD1579">
        <w:rPr>
          <w:rFonts w:ascii="Arial" w:hAnsi="Arial"/>
          <w:sz w:val="20"/>
          <w:szCs w:val="20"/>
        </w:rPr>
        <w:t>specyfikacja</w:t>
      </w:r>
      <w:r w:rsidR="00DA1135" w:rsidRPr="00FD1579">
        <w:rPr>
          <w:rFonts w:ascii="Arial" w:hAnsi="Arial"/>
          <w:sz w:val="20"/>
          <w:szCs w:val="20"/>
        </w:rPr>
        <w:t xml:space="preserve"> warunk</w:t>
      </w:r>
      <w:r w:rsidRPr="00FD1579">
        <w:rPr>
          <w:rFonts w:ascii="Arial" w:hAnsi="Arial"/>
          <w:sz w:val="20"/>
          <w:szCs w:val="20"/>
        </w:rPr>
        <w:t>ów</w:t>
      </w:r>
      <w:r w:rsidR="00DA1135" w:rsidRPr="00FD1579">
        <w:rPr>
          <w:rFonts w:ascii="Arial" w:hAnsi="Arial"/>
          <w:sz w:val="20"/>
          <w:szCs w:val="20"/>
        </w:rPr>
        <w:t xml:space="preserve"> zamówienia (SWZ) ,</w:t>
      </w:r>
    </w:p>
    <w:p w:rsidR="008B7B10" w:rsidRPr="009C5105" w:rsidRDefault="008B7B10" w:rsidP="00DD5071">
      <w:pPr>
        <w:pStyle w:val="Nagwek3"/>
        <w:numPr>
          <w:ilvl w:val="0"/>
          <w:numId w:val="6"/>
        </w:numPr>
        <w:spacing w:line="360" w:lineRule="auto"/>
        <w:ind w:left="709"/>
        <w:rPr>
          <w:rFonts w:ascii="Arial" w:hAnsi="Arial"/>
          <w:sz w:val="20"/>
          <w:szCs w:val="20"/>
        </w:rPr>
      </w:pPr>
      <w:r w:rsidRPr="009C5105">
        <w:rPr>
          <w:rFonts w:ascii="Arial" w:hAnsi="Arial"/>
          <w:sz w:val="20"/>
          <w:szCs w:val="20"/>
        </w:rPr>
        <w:t>PFU</w:t>
      </w:r>
      <w:r w:rsidR="009C5105">
        <w:rPr>
          <w:rFonts w:ascii="Arial" w:hAnsi="Arial"/>
          <w:sz w:val="20"/>
          <w:szCs w:val="20"/>
        </w:rPr>
        <w:t>,</w:t>
      </w:r>
    </w:p>
    <w:p w:rsidR="00DA1135" w:rsidRPr="00FD1579" w:rsidRDefault="00DB235A" w:rsidP="002C711F">
      <w:pPr>
        <w:pStyle w:val="Nagwek3"/>
        <w:numPr>
          <w:ilvl w:val="0"/>
          <w:numId w:val="6"/>
        </w:numPr>
        <w:spacing w:line="360" w:lineRule="auto"/>
        <w:ind w:left="709"/>
        <w:rPr>
          <w:rFonts w:ascii="Arial" w:hAnsi="Arial"/>
          <w:sz w:val="20"/>
          <w:szCs w:val="20"/>
        </w:rPr>
      </w:pPr>
      <w:r w:rsidRPr="00FD1579">
        <w:rPr>
          <w:rFonts w:ascii="Arial" w:hAnsi="Arial"/>
          <w:sz w:val="20"/>
          <w:szCs w:val="20"/>
        </w:rPr>
        <w:t>o</w:t>
      </w:r>
      <w:r w:rsidR="00DA1135" w:rsidRPr="00FD1579">
        <w:rPr>
          <w:rFonts w:ascii="Arial" w:hAnsi="Arial"/>
          <w:sz w:val="20"/>
          <w:szCs w:val="20"/>
        </w:rPr>
        <w:t xml:space="preserve">ferta Wykonawcy, </w:t>
      </w:r>
    </w:p>
    <w:p w:rsidR="00C83AB2" w:rsidRPr="00FD1579" w:rsidRDefault="008B7B10" w:rsidP="002C711F">
      <w:pPr>
        <w:pStyle w:val="Nagwek3"/>
        <w:numPr>
          <w:ilvl w:val="0"/>
          <w:numId w:val="6"/>
        </w:numPr>
        <w:spacing w:line="360" w:lineRule="auto"/>
        <w:ind w:left="709"/>
        <w:rPr>
          <w:rFonts w:ascii="Arial" w:hAnsi="Arial"/>
          <w:sz w:val="20"/>
          <w:szCs w:val="20"/>
        </w:rPr>
      </w:pPr>
      <w:r>
        <w:rPr>
          <w:rFonts w:ascii="Arial" w:hAnsi="Arial"/>
          <w:sz w:val="20"/>
          <w:szCs w:val="20"/>
        </w:rPr>
        <w:t>h</w:t>
      </w:r>
      <w:r w:rsidR="00C83AB2" w:rsidRPr="00FD1579">
        <w:rPr>
          <w:rFonts w:ascii="Arial" w:hAnsi="Arial"/>
          <w:sz w:val="20"/>
          <w:szCs w:val="20"/>
        </w:rPr>
        <w:t xml:space="preserve">armonogram </w:t>
      </w:r>
      <w:r w:rsidR="00AE5D2B" w:rsidRPr="00FD1579">
        <w:rPr>
          <w:rFonts w:ascii="Arial" w:hAnsi="Arial"/>
          <w:sz w:val="20"/>
          <w:szCs w:val="20"/>
        </w:rPr>
        <w:t>r</w:t>
      </w:r>
      <w:r w:rsidR="00C83AB2" w:rsidRPr="00FD1579">
        <w:rPr>
          <w:rFonts w:ascii="Arial" w:hAnsi="Arial"/>
          <w:sz w:val="20"/>
          <w:szCs w:val="20"/>
        </w:rPr>
        <w:t>zeczowo-</w:t>
      </w:r>
      <w:r w:rsidR="00AE5D2B" w:rsidRPr="00FD1579">
        <w:rPr>
          <w:rFonts w:ascii="Arial" w:hAnsi="Arial"/>
          <w:sz w:val="20"/>
          <w:szCs w:val="20"/>
        </w:rPr>
        <w:t>f</w:t>
      </w:r>
      <w:r w:rsidR="00C83AB2" w:rsidRPr="00FD1579">
        <w:rPr>
          <w:rFonts w:ascii="Arial" w:hAnsi="Arial"/>
          <w:sz w:val="20"/>
          <w:szCs w:val="20"/>
        </w:rPr>
        <w:t>inansowy</w:t>
      </w:r>
      <w:r w:rsidR="009A3F24" w:rsidRPr="00FD1579">
        <w:rPr>
          <w:rFonts w:ascii="Arial" w:hAnsi="Arial"/>
          <w:sz w:val="20"/>
          <w:szCs w:val="20"/>
        </w:rPr>
        <w:t xml:space="preserve"> (tabela elemen</w:t>
      </w:r>
      <w:r w:rsidR="00AB5202" w:rsidRPr="00FD1579">
        <w:rPr>
          <w:rFonts w:ascii="Arial" w:hAnsi="Arial"/>
          <w:sz w:val="20"/>
          <w:szCs w:val="20"/>
        </w:rPr>
        <w:t>t</w:t>
      </w:r>
      <w:r w:rsidR="009A3F24" w:rsidRPr="00FD1579">
        <w:rPr>
          <w:rFonts w:ascii="Arial" w:hAnsi="Arial"/>
          <w:sz w:val="20"/>
          <w:szCs w:val="20"/>
        </w:rPr>
        <w:t>ów rozliczeniowych)</w:t>
      </w:r>
      <w:r w:rsidR="001B5433" w:rsidRPr="00FD1579">
        <w:rPr>
          <w:rFonts w:ascii="Arial" w:hAnsi="Arial"/>
          <w:sz w:val="20"/>
          <w:szCs w:val="20"/>
        </w:rPr>
        <w:t>;</w:t>
      </w:r>
    </w:p>
    <w:p w:rsidR="00DA1135" w:rsidRPr="00FD1579" w:rsidRDefault="00DA1135" w:rsidP="002C711F">
      <w:pPr>
        <w:pStyle w:val="Nagwek3"/>
        <w:numPr>
          <w:ilvl w:val="0"/>
          <w:numId w:val="6"/>
        </w:numPr>
        <w:spacing w:line="360" w:lineRule="auto"/>
        <w:ind w:left="709"/>
        <w:rPr>
          <w:rFonts w:ascii="Arial" w:hAnsi="Arial"/>
          <w:sz w:val="20"/>
          <w:szCs w:val="20"/>
        </w:rPr>
      </w:pPr>
      <w:r w:rsidRPr="00FD1579">
        <w:rPr>
          <w:rFonts w:ascii="Arial" w:hAnsi="Arial"/>
          <w:sz w:val="20"/>
          <w:szCs w:val="20"/>
        </w:rPr>
        <w:t>wszelkie inne dokumenty dołączone do zadania.</w:t>
      </w:r>
    </w:p>
    <w:p w:rsidR="00DA1135" w:rsidRPr="00FD1579" w:rsidRDefault="00DA1135" w:rsidP="002C711F">
      <w:pPr>
        <w:pStyle w:val="Nagwek3"/>
        <w:spacing w:line="360" w:lineRule="auto"/>
        <w:ind w:left="349"/>
        <w:rPr>
          <w:rFonts w:ascii="Arial" w:hAnsi="Arial"/>
          <w:sz w:val="20"/>
          <w:szCs w:val="20"/>
        </w:rPr>
      </w:pPr>
      <w:bookmarkStart w:id="1" w:name="_Hlk21368595"/>
      <w:r w:rsidRPr="00FD1579">
        <w:rPr>
          <w:rFonts w:ascii="Arial" w:hAnsi="Arial"/>
          <w:sz w:val="20"/>
          <w:szCs w:val="20"/>
        </w:rPr>
        <w:t xml:space="preserve">Dokumenty wymienione wyżej należy traktować jako wzajemnie wyjaśniające się </w:t>
      </w:r>
      <w:r w:rsidRPr="00FD1579">
        <w:rPr>
          <w:rFonts w:ascii="Arial" w:hAnsi="Arial"/>
          <w:sz w:val="20"/>
          <w:szCs w:val="20"/>
        </w:rPr>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t>
      </w:r>
      <w:r w:rsidR="00A95056">
        <w:rPr>
          <w:rFonts w:ascii="Arial" w:hAnsi="Arial"/>
          <w:sz w:val="20"/>
          <w:szCs w:val="20"/>
        </w:rPr>
        <w:t>w</w:t>
      </w:r>
      <w:r w:rsidRPr="00FD1579">
        <w:rPr>
          <w:rFonts w:ascii="Arial" w:hAnsi="Arial"/>
          <w:sz w:val="20"/>
          <w:szCs w:val="20"/>
        </w:rPr>
        <w:t>szeństwo</w:t>
      </w:r>
      <w:bookmarkEnd w:id="1"/>
      <w:r w:rsidRPr="00FD1579">
        <w:rPr>
          <w:rFonts w:ascii="Arial" w:hAnsi="Arial"/>
          <w:sz w:val="20"/>
          <w:szCs w:val="20"/>
        </w:rPr>
        <w:t>.</w:t>
      </w:r>
    </w:p>
    <w:p w:rsidR="00DA1135" w:rsidRPr="00FD1579" w:rsidRDefault="00DA1135" w:rsidP="002C711F">
      <w:pPr>
        <w:numPr>
          <w:ilvl w:val="0"/>
          <w:numId w:val="8"/>
        </w:numPr>
        <w:tabs>
          <w:tab w:val="num" w:pos="709"/>
          <w:tab w:val="left" w:pos="993"/>
        </w:tabs>
        <w:suppressAutoHyphens w:val="0"/>
        <w:autoSpaceDE/>
        <w:spacing w:line="360" w:lineRule="auto"/>
        <w:rPr>
          <w:rFonts w:ascii="Arial" w:hAnsi="Arial" w:cs="Arial"/>
          <w:sz w:val="20"/>
          <w:szCs w:val="20"/>
        </w:rPr>
      </w:pPr>
      <w:r w:rsidRPr="00FD1579">
        <w:rPr>
          <w:rFonts w:ascii="Arial" w:hAnsi="Arial" w:cs="Arial"/>
          <w:sz w:val="20"/>
          <w:szCs w:val="20"/>
        </w:rPr>
        <w:t>Strony zobowiązują się powiadamiać na piśmie o zaistniałych przeszkodach w wypełnianiu wzajemnych zobowiązań w trakcie realizacji Umowy, co nie zwalnia ich od odpowiedzialności za terminowe i należyte wykonanie Umowy.</w:t>
      </w:r>
    </w:p>
    <w:p w:rsidR="00DA1135" w:rsidRDefault="00DA1135" w:rsidP="002C711F">
      <w:pPr>
        <w:numPr>
          <w:ilvl w:val="0"/>
          <w:numId w:val="8"/>
        </w:numPr>
        <w:tabs>
          <w:tab w:val="num" w:pos="709"/>
          <w:tab w:val="left" w:pos="993"/>
        </w:tabs>
        <w:suppressAutoHyphens w:val="0"/>
        <w:autoSpaceDE/>
        <w:spacing w:line="360" w:lineRule="auto"/>
        <w:rPr>
          <w:rFonts w:ascii="Arial" w:hAnsi="Arial" w:cs="Arial"/>
          <w:sz w:val="20"/>
          <w:szCs w:val="20"/>
        </w:rPr>
      </w:pPr>
      <w:r w:rsidRPr="00FD1579">
        <w:rPr>
          <w:rFonts w:ascii="Arial" w:hAnsi="Arial" w:cs="Arial"/>
          <w:sz w:val="20"/>
          <w:szCs w:val="20"/>
        </w:rPr>
        <w:t xml:space="preserve">Wykonawca zobowiązuje się wykonać wszystkie opisane </w:t>
      </w:r>
      <w:r w:rsidR="00AB5202" w:rsidRPr="00FD1579">
        <w:rPr>
          <w:rFonts w:ascii="Arial" w:hAnsi="Arial" w:cs="Arial"/>
          <w:sz w:val="20"/>
          <w:szCs w:val="20"/>
        </w:rPr>
        <w:t>d</w:t>
      </w:r>
      <w:r w:rsidRPr="00FD1579">
        <w:rPr>
          <w:rFonts w:ascii="Arial" w:hAnsi="Arial" w:cs="Arial"/>
          <w:sz w:val="20"/>
          <w:szCs w:val="20"/>
        </w:rPr>
        <w:t>okumentacją projektową, niezbędne do realizacji przedmiotu Umowy.</w:t>
      </w:r>
    </w:p>
    <w:p w:rsidR="008D5C77" w:rsidRDefault="008D5C77" w:rsidP="002C711F">
      <w:pPr>
        <w:numPr>
          <w:ilvl w:val="0"/>
          <w:numId w:val="8"/>
        </w:numPr>
        <w:tabs>
          <w:tab w:val="num" w:pos="709"/>
          <w:tab w:val="left" w:pos="993"/>
        </w:tabs>
        <w:suppressAutoHyphens w:val="0"/>
        <w:autoSpaceDE/>
        <w:spacing w:line="360" w:lineRule="auto"/>
        <w:rPr>
          <w:rFonts w:ascii="Arial" w:hAnsi="Arial" w:cs="Arial"/>
          <w:sz w:val="20"/>
          <w:szCs w:val="20"/>
        </w:rPr>
      </w:pPr>
      <w:r w:rsidRPr="008D5C77">
        <w:rPr>
          <w:rFonts w:ascii="Arial" w:hAnsi="Arial" w:cs="Arial"/>
          <w:sz w:val="20"/>
          <w:szCs w:val="20"/>
        </w:rPr>
        <w:t>Wykonawca zobowiązuje się zaprojektować i wykonać Roboty</w:t>
      </w:r>
      <w:r>
        <w:rPr>
          <w:rFonts w:ascii="Arial" w:hAnsi="Arial" w:cs="Arial"/>
          <w:sz w:val="20"/>
          <w:szCs w:val="20"/>
        </w:rPr>
        <w:t xml:space="preserve"> objęte Umową</w:t>
      </w:r>
      <w:r w:rsidRPr="008D5C77">
        <w:rPr>
          <w:rFonts w:ascii="Arial" w:hAnsi="Arial" w:cs="Arial"/>
          <w:sz w:val="20"/>
          <w:szCs w:val="20"/>
        </w:rPr>
        <w:t xml:space="preserve">, uzyskać w imieniu Zamawiającego decyzję o pozwoleniu na użytkowanie oraz usunąć wady w całkowitej zgodności </w:t>
      </w:r>
      <w:r w:rsidR="00FB1875">
        <w:rPr>
          <w:rFonts w:ascii="Arial" w:hAnsi="Arial" w:cs="Arial"/>
          <w:sz w:val="20"/>
          <w:szCs w:val="20"/>
        </w:rPr>
        <w:br/>
      </w:r>
      <w:r w:rsidRPr="008D5C77">
        <w:rPr>
          <w:rFonts w:ascii="Arial" w:hAnsi="Arial" w:cs="Arial"/>
          <w:sz w:val="20"/>
          <w:szCs w:val="20"/>
        </w:rPr>
        <w:t>z postanowieniami Umowy, Wymaganiami Zamawiającego (zawartymi w SWZ wraz z załącznikami) i złożoną Ofertą.</w:t>
      </w:r>
    </w:p>
    <w:p w:rsidR="00F141F2" w:rsidRPr="006D3C20" w:rsidRDefault="00F141F2" w:rsidP="00FB1875">
      <w:pPr>
        <w:pStyle w:val="Akapitzlist"/>
        <w:numPr>
          <w:ilvl w:val="0"/>
          <w:numId w:val="8"/>
        </w:numPr>
        <w:spacing w:line="360" w:lineRule="auto"/>
        <w:rPr>
          <w:rFonts w:ascii="Arial" w:hAnsi="Arial" w:cs="Arial"/>
          <w:sz w:val="20"/>
          <w:szCs w:val="20"/>
        </w:rPr>
      </w:pPr>
      <w:r w:rsidRPr="00F141F2">
        <w:rPr>
          <w:rFonts w:ascii="Arial" w:hAnsi="Arial" w:cs="Arial"/>
          <w:sz w:val="20"/>
          <w:szCs w:val="20"/>
          <w:lang w:eastAsia="ar-SA"/>
        </w:rPr>
        <w:t xml:space="preserve">Wykonawca oświadcza, że na czas poprzedzający wypłaty z Promesy wydanej Zamawiającemu przez Bank Gospodarstwa Krajowego zapewnia finansowanie robót budowlanych w części niepokrytej przez Zamawiającego we własnym zakresie. </w:t>
      </w:r>
    </w:p>
    <w:p w:rsidR="002842E3" w:rsidRDefault="002842E3" w:rsidP="002C711F">
      <w:pPr>
        <w:pStyle w:val="Nagwek3"/>
        <w:spacing w:line="360" w:lineRule="auto"/>
        <w:ind w:left="709" w:hanging="851"/>
        <w:jc w:val="center"/>
        <w:rPr>
          <w:rFonts w:ascii="Arial" w:hAnsi="Arial"/>
          <w:b/>
          <w:bCs/>
          <w:sz w:val="20"/>
          <w:szCs w:val="20"/>
        </w:rPr>
      </w:pPr>
    </w:p>
    <w:p w:rsidR="00FB1875" w:rsidRDefault="00FB1875" w:rsidP="00FB1875"/>
    <w:p w:rsidR="00FB1875" w:rsidRDefault="00FB1875" w:rsidP="00FB1875"/>
    <w:p w:rsidR="00FB1875" w:rsidRPr="00FB1875" w:rsidRDefault="00FB1875" w:rsidP="00FB1875"/>
    <w:p w:rsidR="00335E9A" w:rsidRPr="00A41719" w:rsidRDefault="00A41719" w:rsidP="002C711F">
      <w:pPr>
        <w:pStyle w:val="Nagwek3"/>
        <w:spacing w:line="360" w:lineRule="auto"/>
        <w:ind w:left="709" w:hanging="851"/>
        <w:jc w:val="center"/>
        <w:rPr>
          <w:rFonts w:ascii="Arial" w:hAnsi="Arial"/>
          <w:b/>
          <w:bCs/>
          <w:sz w:val="20"/>
          <w:szCs w:val="20"/>
        </w:rPr>
      </w:pPr>
      <w:r w:rsidRPr="00A41719">
        <w:rPr>
          <w:rFonts w:ascii="Arial" w:hAnsi="Arial"/>
          <w:b/>
          <w:bCs/>
          <w:sz w:val="20"/>
          <w:szCs w:val="20"/>
        </w:rPr>
        <w:lastRenderedPageBreak/>
        <w:t>§ 2</w:t>
      </w:r>
    </w:p>
    <w:p w:rsidR="00A41719" w:rsidRPr="00A41719" w:rsidRDefault="00A41719" w:rsidP="00A41719">
      <w:pPr>
        <w:jc w:val="center"/>
        <w:rPr>
          <w:rFonts w:ascii="Arial" w:hAnsi="Arial" w:cs="Arial"/>
          <w:b/>
          <w:bCs/>
          <w:sz w:val="20"/>
          <w:szCs w:val="20"/>
        </w:rPr>
      </w:pPr>
      <w:r w:rsidRPr="00A41719">
        <w:rPr>
          <w:rFonts w:ascii="Arial" w:hAnsi="Arial" w:cs="Arial"/>
          <w:b/>
          <w:bCs/>
          <w:sz w:val="20"/>
          <w:szCs w:val="20"/>
        </w:rPr>
        <w:t>HARMONOGRAM RZECZOWO-FINANSOWY</w:t>
      </w:r>
    </w:p>
    <w:p w:rsidR="00A41719" w:rsidRPr="00A41719" w:rsidRDefault="00A41719" w:rsidP="00A41719">
      <w:pPr>
        <w:rPr>
          <w:rFonts w:ascii="Arial" w:hAnsi="Arial" w:cs="Arial"/>
          <w:sz w:val="20"/>
          <w:szCs w:val="20"/>
        </w:rPr>
      </w:pPr>
    </w:p>
    <w:p w:rsidR="00A41719" w:rsidRPr="00A41719" w:rsidRDefault="00A41719" w:rsidP="00A41719">
      <w:pPr>
        <w:spacing w:line="360" w:lineRule="auto"/>
        <w:ind w:left="426" w:hanging="426"/>
        <w:rPr>
          <w:rFonts w:ascii="Arial" w:hAnsi="Arial" w:cs="Arial"/>
          <w:sz w:val="20"/>
          <w:szCs w:val="20"/>
        </w:rPr>
      </w:pPr>
      <w:r w:rsidRPr="00A41719">
        <w:rPr>
          <w:rFonts w:ascii="Arial" w:hAnsi="Arial" w:cs="Arial"/>
          <w:sz w:val="20"/>
          <w:szCs w:val="20"/>
        </w:rPr>
        <w:t>1.</w:t>
      </w:r>
      <w:r w:rsidRPr="00A41719">
        <w:rPr>
          <w:rFonts w:ascii="Arial" w:hAnsi="Arial" w:cs="Arial"/>
          <w:sz w:val="20"/>
          <w:szCs w:val="20"/>
        </w:rPr>
        <w:tab/>
        <w:t xml:space="preserve">Przedmiot Umowy określony w § 1 będzie realizowany zgodnie z zatwierdzonym przez Zamawiającego harmonogramem rzeczowo – finansowym realizacji robót (dalej zwany również harmonogramem), dostarczonym Zamawiającemu w terminie nie późniejszym niż 7 dni od daty podpisania </w:t>
      </w:r>
      <w:r w:rsidR="00913170">
        <w:rPr>
          <w:rFonts w:ascii="Arial" w:hAnsi="Arial" w:cs="Arial"/>
          <w:sz w:val="20"/>
          <w:szCs w:val="20"/>
        </w:rPr>
        <w:t>U</w:t>
      </w:r>
      <w:r w:rsidRPr="00A41719">
        <w:rPr>
          <w:rFonts w:ascii="Arial" w:hAnsi="Arial" w:cs="Arial"/>
          <w:sz w:val="20"/>
          <w:szCs w:val="20"/>
        </w:rPr>
        <w:t xml:space="preserve">mowy. Harmonogram musi uwzględniać m.in. zasady płatności wskazane </w:t>
      </w:r>
      <w:r w:rsidRPr="00A711EF">
        <w:rPr>
          <w:rFonts w:ascii="Arial" w:hAnsi="Arial" w:cs="Arial"/>
          <w:sz w:val="20"/>
          <w:szCs w:val="20"/>
        </w:rPr>
        <w:t>w § 1</w:t>
      </w:r>
      <w:r w:rsidR="00913170" w:rsidRPr="00A711EF">
        <w:rPr>
          <w:rFonts w:ascii="Arial" w:hAnsi="Arial" w:cs="Arial"/>
          <w:sz w:val="20"/>
          <w:szCs w:val="20"/>
        </w:rPr>
        <w:t>2</w:t>
      </w:r>
      <w:r w:rsidRPr="00A41719">
        <w:rPr>
          <w:rFonts w:ascii="Arial" w:hAnsi="Arial" w:cs="Arial"/>
          <w:sz w:val="20"/>
          <w:szCs w:val="20"/>
        </w:rPr>
        <w:t xml:space="preserve"> Umowy.</w:t>
      </w:r>
    </w:p>
    <w:p w:rsidR="00A41719" w:rsidRPr="00A41719" w:rsidRDefault="00A41719" w:rsidP="00A41719">
      <w:pPr>
        <w:spacing w:line="360" w:lineRule="auto"/>
        <w:ind w:left="426" w:hanging="426"/>
        <w:rPr>
          <w:rFonts w:ascii="Arial" w:hAnsi="Arial" w:cs="Arial"/>
          <w:sz w:val="20"/>
          <w:szCs w:val="20"/>
        </w:rPr>
      </w:pPr>
      <w:r w:rsidRPr="00A41719">
        <w:rPr>
          <w:rFonts w:ascii="Arial" w:hAnsi="Arial" w:cs="Arial"/>
          <w:sz w:val="20"/>
          <w:szCs w:val="20"/>
        </w:rPr>
        <w:t>2.</w:t>
      </w:r>
      <w:r w:rsidRPr="00A41719">
        <w:rPr>
          <w:rFonts w:ascii="Arial" w:hAnsi="Arial" w:cs="Arial"/>
          <w:sz w:val="20"/>
          <w:szCs w:val="20"/>
        </w:rPr>
        <w:tab/>
        <w:t xml:space="preserve">Za zgodą </w:t>
      </w:r>
      <w:r w:rsidR="002842E3">
        <w:rPr>
          <w:rFonts w:ascii="Arial" w:hAnsi="Arial" w:cs="Arial"/>
          <w:sz w:val="20"/>
          <w:szCs w:val="20"/>
        </w:rPr>
        <w:t>S</w:t>
      </w:r>
      <w:r w:rsidRPr="00A41719">
        <w:rPr>
          <w:rFonts w:ascii="Arial" w:hAnsi="Arial" w:cs="Arial"/>
          <w:sz w:val="20"/>
          <w:szCs w:val="20"/>
        </w:rPr>
        <w:t xml:space="preserve">tron harmonogram może być aktualizowany w trakcie realizacji umowy. Wykonawca zobowiązany jest przedłożyć Zamawiającemu do zatwierdzenia uaktualniony harmonogram </w:t>
      </w:r>
      <w:r w:rsidR="005626EE">
        <w:rPr>
          <w:rFonts w:ascii="Arial" w:hAnsi="Arial" w:cs="Arial"/>
          <w:sz w:val="20"/>
          <w:szCs w:val="20"/>
        </w:rPr>
        <w:br/>
      </w:r>
      <w:r w:rsidRPr="00A41719">
        <w:rPr>
          <w:rFonts w:ascii="Arial" w:hAnsi="Arial" w:cs="Arial"/>
          <w:sz w:val="20"/>
          <w:szCs w:val="20"/>
        </w:rPr>
        <w:t>w terminie 7 dni roboczych od daty wprowadzenia zmian.</w:t>
      </w:r>
    </w:p>
    <w:p w:rsidR="00A41719" w:rsidRPr="00A41719" w:rsidRDefault="00A41719" w:rsidP="00A41719">
      <w:pPr>
        <w:spacing w:line="360" w:lineRule="auto"/>
        <w:ind w:left="426" w:hanging="426"/>
        <w:rPr>
          <w:rFonts w:ascii="Arial" w:hAnsi="Arial" w:cs="Arial"/>
          <w:sz w:val="20"/>
          <w:szCs w:val="20"/>
        </w:rPr>
      </w:pPr>
      <w:r w:rsidRPr="00A41719">
        <w:rPr>
          <w:rFonts w:ascii="Arial" w:hAnsi="Arial" w:cs="Arial"/>
          <w:sz w:val="20"/>
          <w:szCs w:val="20"/>
        </w:rPr>
        <w:t>3.</w:t>
      </w:r>
      <w:r w:rsidRPr="00A41719">
        <w:rPr>
          <w:rFonts w:ascii="Arial" w:hAnsi="Arial" w:cs="Arial"/>
          <w:sz w:val="20"/>
          <w:szCs w:val="20"/>
        </w:rPr>
        <w:tab/>
        <w:t>Zamawiający zgłosi uwagi do harmonogramu lub zatwierdzi harmonogram, o którym mowa w ust. 2 w ciągu 7 dni roboczych od daty przedłożenia harmonogramu do zatwierdzenia.</w:t>
      </w:r>
    </w:p>
    <w:p w:rsidR="00A433B8" w:rsidRPr="00A433B8" w:rsidRDefault="00913170" w:rsidP="00913170">
      <w:pPr>
        <w:spacing w:line="360" w:lineRule="auto"/>
        <w:ind w:left="426" w:hanging="426"/>
        <w:rPr>
          <w:rFonts w:ascii="Arial" w:hAnsi="Arial" w:cs="Arial"/>
          <w:sz w:val="20"/>
          <w:szCs w:val="20"/>
        </w:rPr>
      </w:pPr>
      <w:r>
        <w:rPr>
          <w:rFonts w:ascii="Arial" w:hAnsi="Arial" w:cs="Arial"/>
          <w:sz w:val="20"/>
          <w:szCs w:val="20"/>
        </w:rPr>
        <w:t>4</w:t>
      </w:r>
      <w:r w:rsidR="00A433B8" w:rsidRPr="00A433B8">
        <w:rPr>
          <w:rFonts w:ascii="Arial" w:hAnsi="Arial" w:cs="Arial"/>
          <w:sz w:val="20"/>
          <w:szCs w:val="20"/>
        </w:rPr>
        <w:t>.</w:t>
      </w:r>
      <w:r w:rsidR="00A433B8" w:rsidRPr="00A433B8">
        <w:rPr>
          <w:rFonts w:ascii="Arial" w:hAnsi="Arial" w:cs="Arial"/>
          <w:sz w:val="20"/>
          <w:szCs w:val="20"/>
        </w:rPr>
        <w:tab/>
        <w:t xml:space="preserve">Zamawiający </w:t>
      </w:r>
      <w:r w:rsidR="00A433B8" w:rsidRPr="00913170">
        <w:rPr>
          <w:rFonts w:ascii="Arial" w:hAnsi="Arial" w:cs="Arial"/>
          <w:sz w:val="20"/>
          <w:szCs w:val="20"/>
        </w:rPr>
        <w:t>zastrzega</w:t>
      </w:r>
      <w:r w:rsidR="00A433B8" w:rsidRPr="00A433B8">
        <w:rPr>
          <w:rFonts w:ascii="Arial" w:hAnsi="Arial" w:cs="Arial"/>
          <w:sz w:val="20"/>
          <w:szCs w:val="20"/>
        </w:rPr>
        <w:t xml:space="preserve"> sobie możliwość zakwestionowania przedstawionego harmonogramu rzeczowo-finansowego w szczególności w przypadku, gdy</w:t>
      </w:r>
      <w:r>
        <w:rPr>
          <w:rFonts w:ascii="Arial" w:hAnsi="Arial" w:cs="Arial"/>
          <w:sz w:val="20"/>
          <w:szCs w:val="20"/>
        </w:rPr>
        <w:t xml:space="preserve"> </w:t>
      </w:r>
      <w:r w:rsidR="00A433B8" w:rsidRPr="00A433B8">
        <w:rPr>
          <w:rFonts w:ascii="Arial" w:hAnsi="Arial" w:cs="Arial"/>
          <w:sz w:val="20"/>
          <w:szCs w:val="20"/>
        </w:rPr>
        <w:t xml:space="preserve">harmonogram rzeczowo-finansowy będzie zakładał niemożliwe z punktu widzenia technologii przewidzianej w </w:t>
      </w:r>
      <w:r w:rsidR="000C2E4F">
        <w:rPr>
          <w:rFonts w:ascii="Arial" w:hAnsi="Arial" w:cs="Arial"/>
          <w:sz w:val="20"/>
          <w:szCs w:val="20"/>
        </w:rPr>
        <w:t>PFU</w:t>
      </w:r>
      <w:r w:rsidR="00A433B8" w:rsidRPr="00A433B8">
        <w:rPr>
          <w:rFonts w:ascii="Arial" w:hAnsi="Arial" w:cs="Arial"/>
          <w:sz w:val="20"/>
          <w:szCs w:val="20"/>
        </w:rPr>
        <w:t>, zasad sztuki budowlanej oraz zasad aktualnej wiedzy technicznej, terminy realizacji prac,</w:t>
      </w:r>
    </w:p>
    <w:p w:rsidR="00A433B8" w:rsidRPr="00A433B8" w:rsidRDefault="00913170" w:rsidP="00913170">
      <w:pPr>
        <w:spacing w:line="360" w:lineRule="auto"/>
        <w:ind w:left="426" w:hanging="426"/>
        <w:rPr>
          <w:rFonts w:ascii="Arial" w:hAnsi="Arial" w:cs="Arial"/>
          <w:sz w:val="20"/>
          <w:szCs w:val="20"/>
        </w:rPr>
      </w:pPr>
      <w:r>
        <w:rPr>
          <w:rFonts w:ascii="Arial" w:hAnsi="Arial" w:cs="Arial"/>
          <w:sz w:val="20"/>
          <w:szCs w:val="20"/>
        </w:rPr>
        <w:t>5</w:t>
      </w:r>
      <w:r w:rsidR="00A433B8" w:rsidRPr="00A433B8">
        <w:rPr>
          <w:rFonts w:ascii="Arial" w:hAnsi="Arial" w:cs="Arial"/>
          <w:sz w:val="20"/>
          <w:szCs w:val="20"/>
        </w:rPr>
        <w:t>.</w:t>
      </w:r>
      <w:r w:rsidR="00A433B8" w:rsidRPr="00A433B8">
        <w:rPr>
          <w:rFonts w:ascii="Arial" w:hAnsi="Arial" w:cs="Arial"/>
          <w:sz w:val="20"/>
          <w:szCs w:val="20"/>
        </w:rPr>
        <w:tab/>
      </w:r>
      <w:r w:rsidR="00A433B8" w:rsidRPr="000C2E4F">
        <w:rPr>
          <w:rFonts w:ascii="Arial" w:hAnsi="Arial" w:cs="Arial"/>
          <w:sz w:val="20"/>
          <w:szCs w:val="20"/>
        </w:rPr>
        <w:t>Zastrzeżenia</w:t>
      </w:r>
      <w:r w:rsidR="00A433B8" w:rsidRPr="00A433B8">
        <w:rPr>
          <w:rFonts w:ascii="Arial" w:hAnsi="Arial" w:cs="Arial"/>
          <w:sz w:val="20"/>
          <w:szCs w:val="20"/>
        </w:rPr>
        <w:t xml:space="preserve"> do harmonogramu rzeczowo-finansowego w imieniu Zamawiającego może wnieść także </w:t>
      </w:r>
      <w:r w:rsidR="007C6228">
        <w:rPr>
          <w:rFonts w:ascii="Arial" w:hAnsi="Arial" w:cs="Arial"/>
          <w:sz w:val="20"/>
          <w:szCs w:val="20"/>
        </w:rPr>
        <w:t xml:space="preserve">Inspektor Nadzoru (zwany dalej </w:t>
      </w:r>
      <w:r w:rsidR="00A433B8" w:rsidRPr="00A433B8">
        <w:rPr>
          <w:rFonts w:ascii="Arial" w:hAnsi="Arial" w:cs="Arial"/>
          <w:sz w:val="20"/>
          <w:szCs w:val="20"/>
        </w:rPr>
        <w:t>IN</w:t>
      </w:r>
      <w:r w:rsidR="007C6228">
        <w:rPr>
          <w:rFonts w:ascii="Arial" w:hAnsi="Arial" w:cs="Arial"/>
          <w:sz w:val="20"/>
          <w:szCs w:val="20"/>
        </w:rPr>
        <w:t>)</w:t>
      </w:r>
      <w:r w:rsidR="00A433B8" w:rsidRPr="00A433B8">
        <w:rPr>
          <w:rFonts w:ascii="Arial" w:hAnsi="Arial" w:cs="Arial"/>
          <w:sz w:val="20"/>
          <w:szCs w:val="20"/>
        </w:rPr>
        <w:t>.</w:t>
      </w:r>
    </w:p>
    <w:p w:rsidR="00A433B8" w:rsidRPr="00A433B8" w:rsidRDefault="00913170" w:rsidP="00913170">
      <w:pPr>
        <w:spacing w:line="360" w:lineRule="auto"/>
        <w:ind w:left="426" w:hanging="426"/>
        <w:rPr>
          <w:rFonts w:ascii="Arial" w:hAnsi="Arial" w:cs="Arial"/>
          <w:sz w:val="20"/>
          <w:szCs w:val="20"/>
        </w:rPr>
      </w:pPr>
      <w:r>
        <w:rPr>
          <w:rFonts w:ascii="Arial" w:hAnsi="Arial" w:cs="Arial"/>
          <w:sz w:val="20"/>
          <w:szCs w:val="20"/>
        </w:rPr>
        <w:t>6</w:t>
      </w:r>
      <w:r w:rsidR="00A433B8" w:rsidRPr="00A433B8">
        <w:rPr>
          <w:rFonts w:ascii="Arial" w:hAnsi="Arial" w:cs="Arial"/>
          <w:sz w:val="20"/>
          <w:szCs w:val="20"/>
        </w:rPr>
        <w:t>.</w:t>
      </w:r>
      <w:r w:rsidR="00A433B8" w:rsidRPr="00A433B8">
        <w:rPr>
          <w:rFonts w:ascii="Arial" w:hAnsi="Arial" w:cs="Arial"/>
          <w:sz w:val="20"/>
          <w:szCs w:val="20"/>
        </w:rPr>
        <w:tab/>
      </w:r>
      <w:r w:rsidR="00A433B8" w:rsidRPr="000C2E4F">
        <w:rPr>
          <w:rFonts w:ascii="Arial" w:hAnsi="Arial" w:cs="Arial"/>
          <w:sz w:val="20"/>
          <w:szCs w:val="20"/>
        </w:rPr>
        <w:t>Nieuwzględnienie,</w:t>
      </w:r>
      <w:r w:rsidR="00A433B8" w:rsidRPr="00A433B8">
        <w:rPr>
          <w:rFonts w:ascii="Arial" w:hAnsi="Arial" w:cs="Arial"/>
          <w:sz w:val="20"/>
          <w:szCs w:val="20"/>
        </w:rPr>
        <w:t xml:space="preserve"> bądź nieterminowe uwzględnienie uwag do harmonogramu rzeczowo-finansowego lub jego aktualizacji, odmowa dokonania lub nieterminowa aktualizacja harmonogramu rzeczowo-finansowego lub niedotrzymanie terminów wynikających </w:t>
      </w:r>
      <w:r w:rsidR="005626EE">
        <w:rPr>
          <w:rFonts w:ascii="Arial" w:hAnsi="Arial" w:cs="Arial"/>
          <w:sz w:val="20"/>
          <w:szCs w:val="20"/>
        </w:rPr>
        <w:br/>
      </w:r>
      <w:r w:rsidR="00A433B8" w:rsidRPr="00A433B8">
        <w:rPr>
          <w:rFonts w:ascii="Arial" w:hAnsi="Arial" w:cs="Arial"/>
          <w:sz w:val="20"/>
          <w:szCs w:val="20"/>
        </w:rPr>
        <w:t xml:space="preserve">z obowiązującego i zaakceptowanego przez Zamawiającego harmonogramu rzeczowo-finansowego stanowi (każda z tych okoliczności oddzielnie) podstawę do odmowy wydłużenia terminu wykonania Umowy lub odmowy uwzględnienia innych roszczeń Wykonawcy, </w:t>
      </w:r>
      <w:r w:rsidR="005626EE">
        <w:rPr>
          <w:rFonts w:ascii="Arial" w:hAnsi="Arial" w:cs="Arial"/>
          <w:sz w:val="20"/>
          <w:szCs w:val="20"/>
        </w:rPr>
        <w:br/>
      </w:r>
      <w:r w:rsidR="00A433B8" w:rsidRPr="00A433B8">
        <w:rPr>
          <w:rFonts w:ascii="Arial" w:hAnsi="Arial" w:cs="Arial"/>
          <w:sz w:val="20"/>
          <w:szCs w:val="20"/>
        </w:rPr>
        <w:t xml:space="preserve">w szczególności odszkodowania za wydłużenie terminu wykonania Umowy. </w:t>
      </w:r>
    </w:p>
    <w:p w:rsidR="00A433B8" w:rsidRPr="00A433B8" w:rsidRDefault="00913170" w:rsidP="00913170">
      <w:pPr>
        <w:spacing w:line="360" w:lineRule="auto"/>
        <w:ind w:left="426" w:hanging="426"/>
        <w:rPr>
          <w:rFonts w:ascii="Arial" w:hAnsi="Arial" w:cs="Arial"/>
          <w:sz w:val="20"/>
          <w:szCs w:val="20"/>
        </w:rPr>
      </w:pPr>
      <w:r>
        <w:rPr>
          <w:rFonts w:ascii="Arial" w:hAnsi="Arial" w:cs="Arial"/>
          <w:sz w:val="20"/>
          <w:szCs w:val="20"/>
        </w:rPr>
        <w:t>7.</w:t>
      </w:r>
      <w:r w:rsidR="00A433B8" w:rsidRPr="00A433B8">
        <w:rPr>
          <w:rFonts w:ascii="Arial" w:hAnsi="Arial" w:cs="Arial"/>
          <w:sz w:val="20"/>
          <w:szCs w:val="20"/>
        </w:rPr>
        <w:tab/>
        <w:t xml:space="preserve">W </w:t>
      </w:r>
      <w:r w:rsidR="00A433B8" w:rsidRPr="000C2E4F">
        <w:rPr>
          <w:rFonts w:ascii="Arial" w:hAnsi="Arial" w:cs="Arial"/>
          <w:sz w:val="20"/>
          <w:szCs w:val="20"/>
        </w:rPr>
        <w:t>przypadku,</w:t>
      </w:r>
      <w:r w:rsidR="00A433B8" w:rsidRPr="00A433B8">
        <w:rPr>
          <w:rFonts w:ascii="Arial" w:hAnsi="Arial" w:cs="Arial"/>
          <w:sz w:val="20"/>
          <w:szCs w:val="20"/>
        </w:rPr>
        <w:t xml:space="preserve"> gdy Wykonawca wykonuje przedmiot Umowy w sposób, który zdaniem Zamawiającego stwarza zagrożenie dla dotrzymania terminów określonych w Umowie lub harmonogramie rzeczowo-finansowym lub wykonuje przedmiot Umowy w sposób zagrażający należytej jakości prac, Przedstawiciel Zamawiającego ma prawo polecić Wykonawcy na piśmie podjęcie - w terminie wyznaczonym przez Przedstawiciela Zamawiającego - odpowiednich kroków w celu przyspieszenia tempa realizacji przedmiotu Umowy lub poprawy jakości wykonywanych prac (w tym może żądać zwiększenia ilości zatrudnionego personelu, sprzętu, zwiększenia wydajności poprzez pracę w wydłużonym wymiarze czasu pracy, pracę wielozmianową, pracę </w:t>
      </w:r>
      <w:r w:rsidR="005626EE">
        <w:rPr>
          <w:rFonts w:ascii="Arial" w:hAnsi="Arial" w:cs="Arial"/>
          <w:sz w:val="20"/>
          <w:szCs w:val="20"/>
        </w:rPr>
        <w:br/>
      </w:r>
      <w:r w:rsidR="00A433B8" w:rsidRPr="00A433B8">
        <w:rPr>
          <w:rFonts w:ascii="Arial" w:hAnsi="Arial" w:cs="Arial"/>
          <w:sz w:val="20"/>
          <w:szCs w:val="20"/>
        </w:rPr>
        <w:t>w dni ustawowo wolne od pracy, itp.).</w:t>
      </w:r>
    </w:p>
    <w:p w:rsidR="00A41719" w:rsidRPr="00A41719" w:rsidRDefault="00A41719" w:rsidP="00A41719"/>
    <w:p w:rsidR="002831C5" w:rsidRPr="00FD1579" w:rsidRDefault="002831C5" w:rsidP="002C711F">
      <w:pPr>
        <w:pStyle w:val="Nagwek3"/>
        <w:spacing w:line="360" w:lineRule="auto"/>
        <w:ind w:left="709" w:hanging="851"/>
        <w:jc w:val="center"/>
        <w:rPr>
          <w:rFonts w:ascii="Arial" w:hAnsi="Arial"/>
          <w:b/>
          <w:bCs/>
          <w:sz w:val="20"/>
          <w:szCs w:val="20"/>
        </w:rPr>
      </w:pPr>
      <w:r w:rsidRPr="00FD1579">
        <w:rPr>
          <w:rFonts w:ascii="Arial" w:hAnsi="Arial"/>
          <w:b/>
          <w:bCs/>
          <w:sz w:val="20"/>
          <w:szCs w:val="20"/>
        </w:rPr>
        <w:t xml:space="preserve">§ </w:t>
      </w:r>
      <w:r w:rsidR="00346217">
        <w:rPr>
          <w:rFonts w:ascii="Arial" w:hAnsi="Arial"/>
          <w:b/>
          <w:bCs/>
          <w:sz w:val="20"/>
          <w:szCs w:val="20"/>
        </w:rPr>
        <w:t>3</w:t>
      </w:r>
    </w:p>
    <w:p w:rsidR="002831C5" w:rsidRPr="0014712A" w:rsidRDefault="002831C5" w:rsidP="0014712A">
      <w:pPr>
        <w:keepNext/>
        <w:spacing w:line="360" w:lineRule="auto"/>
        <w:jc w:val="center"/>
        <w:rPr>
          <w:rFonts w:ascii="Arial" w:hAnsi="Arial" w:cs="Arial"/>
          <w:b/>
          <w:bCs/>
          <w:sz w:val="20"/>
          <w:szCs w:val="20"/>
          <w:lang w:eastAsia="pl-PL"/>
        </w:rPr>
      </w:pPr>
      <w:r w:rsidRPr="0014712A">
        <w:rPr>
          <w:rFonts w:ascii="Arial" w:hAnsi="Arial" w:cs="Arial"/>
          <w:b/>
          <w:bCs/>
          <w:sz w:val="20"/>
          <w:szCs w:val="20"/>
          <w:lang w:eastAsia="pl-PL"/>
        </w:rPr>
        <w:t>TERMIN REALIZACJI UMOWY</w:t>
      </w:r>
      <w:r w:rsidR="0014712A">
        <w:rPr>
          <w:rFonts w:ascii="Arial" w:hAnsi="Arial" w:cs="Arial"/>
          <w:b/>
          <w:bCs/>
          <w:sz w:val="20"/>
          <w:szCs w:val="20"/>
          <w:lang w:eastAsia="pl-PL"/>
        </w:rPr>
        <w:t>. PRZEKAZANIE TERENU BUDOWY</w:t>
      </w:r>
    </w:p>
    <w:p w:rsidR="002831C5" w:rsidRPr="0014712A" w:rsidRDefault="003E231A" w:rsidP="0014712A">
      <w:pPr>
        <w:pStyle w:val="Nagwek2"/>
        <w:spacing w:before="0" w:line="360" w:lineRule="auto"/>
        <w:ind w:left="284" w:hanging="284"/>
        <w:rPr>
          <w:rFonts w:ascii="Arial" w:eastAsia="Arial Unicode MS" w:hAnsi="Arial"/>
          <w:bCs/>
          <w:sz w:val="20"/>
          <w:szCs w:val="20"/>
        </w:rPr>
      </w:pPr>
      <w:r>
        <w:rPr>
          <w:rFonts w:ascii="Arial" w:eastAsia="Arial Unicode MS" w:hAnsi="Arial"/>
          <w:bCs/>
          <w:sz w:val="20"/>
          <w:szCs w:val="20"/>
        </w:rPr>
        <w:t>Strony ustalają następujące t</w:t>
      </w:r>
      <w:r w:rsidR="002831C5" w:rsidRPr="0014712A">
        <w:rPr>
          <w:rFonts w:ascii="Arial" w:eastAsia="Arial Unicode MS" w:hAnsi="Arial"/>
          <w:bCs/>
          <w:sz w:val="20"/>
          <w:szCs w:val="20"/>
        </w:rPr>
        <w:t>ermin</w:t>
      </w:r>
      <w:r>
        <w:rPr>
          <w:rFonts w:ascii="Arial" w:eastAsia="Arial Unicode MS" w:hAnsi="Arial"/>
          <w:bCs/>
          <w:sz w:val="20"/>
          <w:szCs w:val="20"/>
        </w:rPr>
        <w:t>y</w:t>
      </w:r>
      <w:r w:rsidR="002831C5" w:rsidRPr="0014712A">
        <w:rPr>
          <w:rFonts w:ascii="Arial" w:eastAsia="Arial Unicode MS" w:hAnsi="Arial"/>
          <w:bCs/>
          <w:sz w:val="20"/>
          <w:szCs w:val="20"/>
        </w:rPr>
        <w:t xml:space="preserve"> realizacji </w:t>
      </w:r>
      <w:r w:rsidR="00844697" w:rsidRPr="0014712A">
        <w:rPr>
          <w:rFonts w:ascii="Arial" w:eastAsia="Arial Unicode MS" w:hAnsi="Arial"/>
          <w:bCs/>
          <w:sz w:val="20"/>
          <w:szCs w:val="20"/>
        </w:rPr>
        <w:t>przedmiotu umowy</w:t>
      </w:r>
      <w:r w:rsidR="002831C5" w:rsidRPr="0014712A">
        <w:rPr>
          <w:rFonts w:ascii="Arial" w:eastAsia="Arial Unicode MS" w:hAnsi="Arial"/>
          <w:bCs/>
          <w:sz w:val="20"/>
          <w:szCs w:val="20"/>
        </w:rPr>
        <w:t xml:space="preserve">: </w:t>
      </w:r>
    </w:p>
    <w:p w:rsidR="0014712A" w:rsidRPr="005626EE" w:rsidRDefault="0014712A" w:rsidP="0014712A">
      <w:pPr>
        <w:spacing w:line="360" w:lineRule="auto"/>
        <w:ind w:left="567" w:hanging="283"/>
        <w:rPr>
          <w:rFonts w:ascii="Arial" w:hAnsi="Arial" w:cs="Arial"/>
          <w:sz w:val="20"/>
          <w:szCs w:val="20"/>
        </w:rPr>
      </w:pPr>
      <w:r w:rsidRPr="0014712A">
        <w:rPr>
          <w:rFonts w:ascii="Arial" w:hAnsi="Arial" w:cs="Arial"/>
          <w:sz w:val="20"/>
          <w:szCs w:val="20"/>
        </w:rPr>
        <w:t>1)</w:t>
      </w:r>
      <w:r>
        <w:rPr>
          <w:rFonts w:ascii="Arial" w:hAnsi="Arial" w:cs="Arial"/>
          <w:sz w:val="20"/>
          <w:szCs w:val="20"/>
        </w:rPr>
        <w:tab/>
      </w:r>
      <w:r w:rsidRPr="0014712A">
        <w:rPr>
          <w:rFonts w:ascii="Arial" w:hAnsi="Arial" w:cs="Arial"/>
          <w:sz w:val="20"/>
          <w:szCs w:val="20"/>
        </w:rPr>
        <w:t xml:space="preserve">opracowanie kompletnego projektu budowlanego wraz z niezbędnymi uzgodnieniami i opiniami umożliwiającymi uzyskanie pozwolenia na budowę/zgłoszenie robót budowlanych, przedmiary </w:t>
      </w:r>
      <w:r w:rsidRPr="0014712A">
        <w:rPr>
          <w:rFonts w:ascii="Arial" w:hAnsi="Arial" w:cs="Arial"/>
          <w:sz w:val="20"/>
          <w:szCs w:val="20"/>
        </w:rPr>
        <w:lastRenderedPageBreak/>
        <w:t xml:space="preserve">robót, szczegółowe kosztorysy opracowane formułą ceny jednostkowej zgodnie z Polskimi Standardami Kosztorysowania Robót Budowlanych, szczegółowe specyfikacje techniczne wykonania i odbioru robót, opinie techniczne, ekspertyzy i badania niezbędne do realizacji przedmiotu umowy – </w:t>
      </w:r>
      <w:r w:rsidR="009F4B6F">
        <w:rPr>
          <w:rFonts w:ascii="Arial" w:hAnsi="Arial" w:cs="Arial"/>
          <w:b/>
          <w:bCs/>
          <w:sz w:val="20"/>
          <w:szCs w:val="20"/>
        </w:rPr>
        <w:t>8</w:t>
      </w:r>
      <w:r w:rsidRPr="005626EE">
        <w:rPr>
          <w:rFonts w:ascii="Arial" w:hAnsi="Arial" w:cs="Arial"/>
          <w:b/>
          <w:bCs/>
          <w:sz w:val="20"/>
          <w:szCs w:val="20"/>
        </w:rPr>
        <w:t xml:space="preserve"> (</w:t>
      </w:r>
      <w:r w:rsidR="008D1EC7" w:rsidRPr="005626EE">
        <w:rPr>
          <w:rFonts w:ascii="Arial" w:hAnsi="Arial" w:cs="Arial"/>
          <w:b/>
          <w:bCs/>
          <w:sz w:val="20"/>
          <w:szCs w:val="20"/>
        </w:rPr>
        <w:t>siedem</w:t>
      </w:r>
      <w:r w:rsidRPr="005626EE">
        <w:rPr>
          <w:rFonts w:ascii="Arial" w:hAnsi="Arial" w:cs="Arial"/>
          <w:b/>
          <w:bCs/>
          <w:sz w:val="20"/>
          <w:szCs w:val="20"/>
        </w:rPr>
        <w:t>) miesięcy od dnia zawarcia Umowy</w:t>
      </w:r>
      <w:r w:rsidRPr="005626EE">
        <w:rPr>
          <w:rFonts w:ascii="Arial" w:hAnsi="Arial" w:cs="Arial"/>
          <w:sz w:val="20"/>
          <w:szCs w:val="20"/>
        </w:rPr>
        <w:t xml:space="preserve">, </w:t>
      </w:r>
    </w:p>
    <w:p w:rsidR="0014712A" w:rsidRPr="0014712A" w:rsidRDefault="0014712A" w:rsidP="0014712A">
      <w:pPr>
        <w:spacing w:line="360" w:lineRule="auto"/>
        <w:ind w:left="567" w:hanging="283"/>
        <w:rPr>
          <w:rFonts w:ascii="Arial" w:hAnsi="Arial" w:cs="Arial"/>
          <w:sz w:val="20"/>
          <w:szCs w:val="20"/>
        </w:rPr>
      </w:pPr>
      <w:r w:rsidRPr="0014712A">
        <w:rPr>
          <w:rFonts w:ascii="Arial" w:hAnsi="Arial" w:cs="Arial"/>
          <w:sz w:val="20"/>
          <w:szCs w:val="20"/>
        </w:rPr>
        <w:t>2)</w:t>
      </w:r>
      <w:r>
        <w:rPr>
          <w:rFonts w:ascii="Arial" w:hAnsi="Arial" w:cs="Arial"/>
          <w:sz w:val="20"/>
          <w:szCs w:val="20"/>
        </w:rPr>
        <w:tab/>
      </w:r>
      <w:r w:rsidRPr="0014712A">
        <w:rPr>
          <w:rFonts w:ascii="Arial" w:hAnsi="Arial" w:cs="Arial"/>
          <w:sz w:val="20"/>
          <w:szCs w:val="20"/>
        </w:rPr>
        <w:t>złożenie wniosku o wydanie pozwolenia na budowę</w:t>
      </w:r>
      <w:r w:rsidR="00346217">
        <w:rPr>
          <w:rFonts w:ascii="Arial" w:hAnsi="Arial" w:cs="Arial"/>
          <w:sz w:val="20"/>
          <w:szCs w:val="20"/>
        </w:rPr>
        <w:t>/zgłoszenia robót budowlanych</w:t>
      </w:r>
      <w:r w:rsidRPr="0014712A">
        <w:rPr>
          <w:rFonts w:ascii="Arial" w:hAnsi="Arial" w:cs="Arial"/>
          <w:sz w:val="20"/>
          <w:szCs w:val="20"/>
        </w:rPr>
        <w:t xml:space="preserve"> - </w:t>
      </w:r>
      <w:r w:rsidRPr="003E231A">
        <w:rPr>
          <w:rFonts w:ascii="Arial" w:hAnsi="Arial" w:cs="Arial"/>
          <w:b/>
          <w:bCs/>
          <w:sz w:val="20"/>
          <w:szCs w:val="20"/>
        </w:rPr>
        <w:t xml:space="preserve">3 </w:t>
      </w:r>
      <w:r w:rsidR="003E231A">
        <w:rPr>
          <w:rFonts w:ascii="Arial" w:hAnsi="Arial" w:cs="Arial"/>
          <w:b/>
          <w:bCs/>
          <w:sz w:val="20"/>
          <w:szCs w:val="20"/>
        </w:rPr>
        <w:t xml:space="preserve">(trzy) </w:t>
      </w:r>
      <w:r w:rsidRPr="003E231A">
        <w:rPr>
          <w:rFonts w:ascii="Arial" w:hAnsi="Arial" w:cs="Arial"/>
          <w:b/>
          <w:bCs/>
          <w:sz w:val="20"/>
          <w:szCs w:val="20"/>
        </w:rPr>
        <w:t>dni</w:t>
      </w:r>
      <w:r w:rsidRPr="0014712A">
        <w:rPr>
          <w:rFonts w:ascii="Arial" w:hAnsi="Arial" w:cs="Arial"/>
          <w:sz w:val="20"/>
          <w:szCs w:val="20"/>
        </w:rPr>
        <w:t xml:space="preserve"> od dnia odbioru projektu budowlanego przez Zamawiającego</w:t>
      </w:r>
      <w:r w:rsidR="00AC5D73">
        <w:rPr>
          <w:rFonts w:ascii="Arial" w:hAnsi="Arial" w:cs="Arial"/>
          <w:sz w:val="20"/>
          <w:szCs w:val="20"/>
        </w:rPr>
        <w:t xml:space="preserve"> bez uwag</w:t>
      </w:r>
      <w:r w:rsidRPr="0014712A">
        <w:rPr>
          <w:rFonts w:ascii="Arial" w:hAnsi="Arial" w:cs="Arial"/>
          <w:sz w:val="20"/>
          <w:szCs w:val="20"/>
        </w:rPr>
        <w:t xml:space="preserve">, </w:t>
      </w:r>
    </w:p>
    <w:p w:rsidR="0014712A" w:rsidRPr="0014712A" w:rsidRDefault="005B2F5B" w:rsidP="0014712A">
      <w:pPr>
        <w:spacing w:line="360" w:lineRule="auto"/>
        <w:ind w:left="567" w:hanging="283"/>
        <w:rPr>
          <w:rFonts w:ascii="Arial" w:hAnsi="Arial" w:cs="Arial"/>
          <w:sz w:val="20"/>
          <w:szCs w:val="20"/>
        </w:rPr>
      </w:pPr>
      <w:r>
        <w:rPr>
          <w:rFonts w:ascii="Arial" w:hAnsi="Arial" w:cs="Arial"/>
          <w:sz w:val="20"/>
          <w:szCs w:val="20"/>
        </w:rPr>
        <w:t>3</w:t>
      </w:r>
      <w:r w:rsidR="0014712A" w:rsidRPr="0014712A">
        <w:rPr>
          <w:rFonts w:ascii="Arial" w:hAnsi="Arial" w:cs="Arial"/>
          <w:sz w:val="20"/>
          <w:szCs w:val="20"/>
        </w:rPr>
        <w:t>)</w:t>
      </w:r>
      <w:r w:rsidR="0014712A">
        <w:rPr>
          <w:rFonts w:ascii="Arial" w:hAnsi="Arial" w:cs="Arial"/>
          <w:sz w:val="20"/>
          <w:szCs w:val="20"/>
        </w:rPr>
        <w:tab/>
      </w:r>
      <w:r w:rsidR="0014712A" w:rsidRPr="0014712A">
        <w:rPr>
          <w:rFonts w:ascii="Arial" w:hAnsi="Arial" w:cs="Arial"/>
          <w:sz w:val="20"/>
          <w:szCs w:val="20"/>
        </w:rPr>
        <w:t xml:space="preserve">pełnienie Nadzoru Autorskiego – od dnia przekazania terenu budowy na potrzeby robót budowlanych, </w:t>
      </w:r>
    </w:p>
    <w:p w:rsidR="0014712A" w:rsidRPr="0014712A" w:rsidRDefault="005B2F5B" w:rsidP="0014712A">
      <w:pPr>
        <w:spacing w:line="360" w:lineRule="auto"/>
        <w:ind w:left="567" w:hanging="283"/>
        <w:rPr>
          <w:rFonts w:ascii="Arial" w:hAnsi="Arial" w:cs="Arial"/>
          <w:sz w:val="20"/>
          <w:szCs w:val="20"/>
        </w:rPr>
      </w:pPr>
      <w:r>
        <w:rPr>
          <w:rFonts w:ascii="Arial" w:hAnsi="Arial" w:cs="Arial"/>
          <w:sz w:val="20"/>
          <w:szCs w:val="20"/>
        </w:rPr>
        <w:t>4</w:t>
      </w:r>
      <w:r w:rsidR="0014712A" w:rsidRPr="0014712A">
        <w:rPr>
          <w:rFonts w:ascii="Arial" w:hAnsi="Arial" w:cs="Arial"/>
          <w:sz w:val="20"/>
          <w:szCs w:val="20"/>
        </w:rPr>
        <w:t>)</w:t>
      </w:r>
      <w:r w:rsidR="0014712A">
        <w:rPr>
          <w:rFonts w:ascii="Arial" w:hAnsi="Arial" w:cs="Arial"/>
          <w:sz w:val="20"/>
          <w:szCs w:val="20"/>
        </w:rPr>
        <w:tab/>
      </w:r>
      <w:r w:rsidR="0014712A" w:rsidRPr="0014712A">
        <w:rPr>
          <w:rFonts w:ascii="Arial" w:hAnsi="Arial" w:cs="Arial"/>
          <w:sz w:val="20"/>
          <w:szCs w:val="20"/>
        </w:rPr>
        <w:t xml:space="preserve">rozpoczęcie robót budowalnych - </w:t>
      </w:r>
      <w:r w:rsidR="0014712A" w:rsidRPr="003E231A">
        <w:rPr>
          <w:rFonts w:ascii="Arial" w:hAnsi="Arial" w:cs="Arial"/>
          <w:b/>
          <w:bCs/>
          <w:sz w:val="20"/>
          <w:szCs w:val="20"/>
        </w:rPr>
        <w:t>do 2 (dwóch) tygodni od dnia uzyskania pozwolenia na budowę</w:t>
      </w:r>
      <w:r w:rsidR="00DE48E2" w:rsidRPr="003E231A">
        <w:rPr>
          <w:rFonts w:ascii="Arial" w:hAnsi="Arial" w:cs="Arial"/>
          <w:b/>
          <w:bCs/>
          <w:sz w:val="20"/>
          <w:szCs w:val="20"/>
        </w:rPr>
        <w:t>/zgłoszenia robót budowlanych</w:t>
      </w:r>
      <w:r w:rsidR="0014712A" w:rsidRPr="003E231A">
        <w:rPr>
          <w:rFonts w:ascii="Arial" w:hAnsi="Arial" w:cs="Arial"/>
          <w:b/>
          <w:bCs/>
          <w:sz w:val="20"/>
          <w:szCs w:val="20"/>
        </w:rPr>
        <w:t>.</w:t>
      </w:r>
      <w:r w:rsidR="0014712A" w:rsidRPr="0014712A">
        <w:rPr>
          <w:rFonts w:ascii="Arial" w:hAnsi="Arial" w:cs="Arial"/>
          <w:sz w:val="20"/>
          <w:szCs w:val="20"/>
        </w:rPr>
        <w:t xml:space="preserve"> </w:t>
      </w:r>
    </w:p>
    <w:p w:rsidR="0014712A" w:rsidRPr="0014712A" w:rsidRDefault="005B2F5B" w:rsidP="0014712A">
      <w:pPr>
        <w:spacing w:line="360" w:lineRule="auto"/>
        <w:ind w:left="567" w:hanging="283"/>
        <w:rPr>
          <w:rFonts w:ascii="Arial" w:hAnsi="Arial" w:cs="Arial"/>
          <w:sz w:val="20"/>
          <w:szCs w:val="20"/>
        </w:rPr>
      </w:pPr>
      <w:r>
        <w:rPr>
          <w:rFonts w:ascii="Arial" w:hAnsi="Arial" w:cs="Arial"/>
          <w:sz w:val="20"/>
          <w:szCs w:val="20"/>
        </w:rPr>
        <w:t>5</w:t>
      </w:r>
      <w:r w:rsidR="0014712A" w:rsidRPr="0014712A">
        <w:rPr>
          <w:rFonts w:ascii="Arial" w:hAnsi="Arial" w:cs="Arial"/>
          <w:sz w:val="20"/>
          <w:szCs w:val="20"/>
        </w:rPr>
        <w:t>)</w:t>
      </w:r>
      <w:r w:rsidR="0014712A">
        <w:rPr>
          <w:rFonts w:ascii="Arial" w:hAnsi="Arial" w:cs="Arial"/>
          <w:sz w:val="20"/>
          <w:szCs w:val="20"/>
        </w:rPr>
        <w:tab/>
      </w:r>
      <w:r w:rsidR="0014712A" w:rsidRPr="0014712A">
        <w:rPr>
          <w:rFonts w:ascii="Arial" w:hAnsi="Arial" w:cs="Arial"/>
          <w:sz w:val="20"/>
          <w:szCs w:val="20"/>
        </w:rPr>
        <w:t xml:space="preserve">zakończenie robót budowlanych, uzyskanie wszelkich opinii niezbędnych do pozwolenia na użytkowanie, uzyskanie pozwolenia na użytkowanie - </w:t>
      </w:r>
      <w:r w:rsidR="00871A42" w:rsidRPr="00871A42">
        <w:rPr>
          <w:rFonts w:ascii="Arial" w:hAnsi="Arial" w:cs="Arial"/>
          <w:sz w:val="20"/>
          <w:szCs w:val="20"/>
        </w:rPr>
        <w:t>do 24 miesięcy od dnia podpisania Umowy</w:t>
      </w:r>
      <w:r w:rsidR="0014712A" w:rsidRPr="003E231A">
        <w:rPr>
          <w:rFonts w:ascii="Arial" w:hAnsi="Arial" w:cs="Arial"/>
          <w:b/>
          <w:bCs/>
          <w:sz w:val="20"/>
          <w:szCs w:val="20"/>
        </w:rPr>
        <w:t>.</w:t>
      </w:r>
    </w:p>
    <w:p w:rsidR="002831C5" w:rsidRDefault="00D17688" w:rsidP="002C711F">
      <w:pPr>
        <w:pStyle w:val="Nagwek2"/>
        <w:spacing w:before="0" w:line="360" w:lineRule="auto"/>
        <w:rPr>
          <w:rFonts w:ascii="Arial" w:hAnsi="Arial"/>
          <w:sz w:val="20"/>
          <w:szCs w:val="20"/>
        </w:rPr>
      </w:pPr>
      <w:r w:rsidRPr="00FD1579">
        <w:rPr>
          <w:rFonts w:ascii="Arial" w:hAnsi="Arial"/>
          <w:sz w:val="20"/>
          <w:szCs w:val="20"/>
        </w:rPr>
        <w:t>Wykonawc</w:t>
      </w:r>
      <w:r w:rsidR="00DE48E2">
        <w:rPr>
          <w:rFonts w:ascii="Arial" w:hAnsi="Arial"/>
          <w:sz w:val="20"/>
          <w:szCs w:val="20"/>
        </w:rPr>
        <w:t xml:space="preserve">a, od dnia podpisania </w:t>
      </w:r>
      <w:r w:rsidR="007C2D78">
        <w:rPr>
          <w:rFonts w:ascii="Arial" w:hAnsi="Arial"/>
          <w:sz w:val="20"/>
          <w:szCs w:val="20"/>
        </w:rPr>
        <w:t xml:space="preserve">umowy </w:t>
      </w:r>
      <w:r w:rsidR="00DE48E2">
        <w:rPr>
          <w:rFonts w:ascii="Arial" w:hAnsi="Arial"/>
          <w:sz w:val="20"/>
          <w:szCs w:val="20"/>
        </w:rPr>
        <w:t>ma prawo do wizji lokalnej terenu budowy w celu prawidłowego sporządzenia projektu budowlanego</w:t>
      </w:r>
      <w:r w:rsidRPr="00FD1579">
        <w:rPr>
          <w:rFonts w:ascii="Arial" w:hAnsi="Arial"/>
          <w:sz w:val="20"/>
          <w:szCs w:val="20"/>
        </w:rPr>
        <w:t xml:space="preserve">. </w:t>
      </w:r>
      <w:r w:rsidR="003E231A">
        <w:rPr>
          <w:rFonts w:ascii="Arial" w:hAnsi="Arial"/>
          <w:sz w:val="20"/>
          <w:szCs w:val="20"/>
        </w:rPr>
        <w:t xml:space="preserve">Wykonawca zobowiązany jest ustalić </w:t>
      </w:r>
      <w:r w:rsidR="007C2D78">
        <w:rPr>
          <w:rFonts w:ascii="Arial" w:hAnsi="Arial"/>
          <w:sz w:val="20"/>
          <w:szCs w:val="20"/>
        </w:rPr>
        <w:t xml:space="preserve">termin wizyty </w:t>
      </w:r>
      <w:r w:rsidR="003E231A">
        <w:rPr>
          <w:rFonts w:ascii="Arial" w:hAnsi="Arial"/>
          <w:sz w:val="20"/>
          <w:szCs w:val="20"/>
        </w:rPr>
        <w:t xml:space="preserve">pisemnie na adres poczty elektronicznej wskazany w </w:t>
      </w:r>
      <w:r w:rsidR="003E231A" w:rsidRPr="003E231A">
        <w:rPr>
          <w:rFonts w:ascii="Arial" w:hAnsi="Arial"/>
          <w:sz w:val="20"/>
          <w:szCs w:val="20"/>
        </w:rPr>
        <w:t xml:space="preserve">§ </w:t>
      </w:r>
      <w:r w:rsidR="007C2D78">
        <w:rPr>
          <w:rFonts w:ascii="Arial" w:hAnsi="Arial"/>
          <w:sz w:val="20"/>
          <w:szCs w:val="20"/>
        </w:rPr>
        <w:t>1</w:t>
      </w:r>
      <w:r w:rsidR="00B5523D">
        <w:rPr>
          <w:rFonts w:ascii="Arial" w:hAnsi="Arial"/>
          <w:sz w:val="20"/>
          <w:szCs w:val="20"/>
        </w:rPr>
        <w:t>7</w:t>
      </w:r>
      <w:r w:rsidR="007C2D78">
        <w:rPr>
          <w:rFonts w:ascii="Arial" w:hAnsi="Arial"/>
          <w:sz w:val="20"/>
          <w:szCs w:val="20"/>
        </w:rPr>
        <w:t xml:space="preserve"> ust.</w:t>
      </w:r>
      <w:r w:rsidR="007C6228">
        <w:rPr>
          <w:rFonts w:ascii="Arial" w:hAnsi="Arial"/>
          <w:sz w:val="20"/>
          <w:szCs w:val="20"/>
        </w:rPr>
        <w:t xml:space="preserve"> 3.</w:t>
      </w:r>
    </w:p>
    <w:p w:rsidR="00DE48E2" w:rsidRPr="00DE48E2" w:rsidRDefault="00DE48E2" w:rsidP="00DE48E2">
      <w:pPr>
        <w:pStyle w:val="Nagwek2"/>
        <w:spacing w:line="360" w:lineRule="auto"/>
        <w:rPr>
          <w:rFonts w:ascii="Arial" w:hAnsi="Arial"/>
          <w:sz w:val="20"/>
          <w:szCs w:val="20"/>
        </w:rPr>
      </w:pPr>
      <w:r w:rsidRPr="00DE48E2">
        <w:rPr>
          <w:rFonts w:ascii="Arial" w:hAnsi="Arial"/>
          <w:sz w:val="20"/>
          <w:szCs w:val="20"/>
        </w:rPr>
        <w:t xml:space="preserve">Przekazanie Wykonawcy terenu budowy, celu wykonania robót budowlanych objętych przedmiotem umowy, nastąpi w terminie </w:t>
      </w:r>
      <w:r w:rsidRPr="00DE48E2">
        <w:rPr>
          <w:rFonts w:ascii="Arial" w:hAnsi="Arial"/>
          <w:b/>
          <w:bCs/>
          <w:sz w:val="20"/>
          <w:szCs w:val="20"/>
        </w:rPr>
        <w:t>do 7 dni od dnia złożenia wniosku</w:t>
      </w:r>
      <w:r w:rsidRPr="00DE48E2">
        <w:rPr>
          <w:rFonts w:ascii="Arial" w:hAnsi="Arial"/>
          <w:sz w:val="20"/>
          <w:szCs w:val="20"/>
        </w:rPr>
        <w:t xml:space="preserve"> Wykonawcy o planowanym rozpoczęciu robót budowlanych.</w:t>
      </w:r>
    </w:p>
    <w:p w:rsidR="00D17688" w:rsidRPr="00FD1579" w:rsidRDefault="00D17688" w:rsidP="002C711F">
      <w:pPr>
        <w:pStyle w:val="Nagwek2"/>
        <w:spacing w:before="0" w:line="360" w:lineRule="auto"/>
        <w:ind w:left="284" w:hanging="284"/>
        <w:rPr>
          <w:rFonts w:ascii="Arial" w:hAnsi="Arial"/>
          <w:sz w:val="20"/>
          <w:szCs w:val="20"/>
        </w:rPr>
      </w:pPr>
      <w:r w:rsidRPr="00FD1579">
        <w:rPr>
          <w:rFonts w:ascii="Arial" w:hAnsi="Arial"/>
          <w:sz w:val="20"/>
          <w:szCs w:val="20"/>
        </w:rPr>
        <w:t xml:space="preserve">Za datę zakończenia robót uznaje się datę podpisania przez obie Strony umowy protokołu odbioru </w:t>
      </w:r>
      <w:r w:rsidR="00AE5D2B" w:rsidRPr="00FD1579">
        <w:rPr>
          <w:rFonts w:ascii="Arial" w:hAnsi="Arial"/>
          <w:sz w:val="20"/>
          <w:szCs w:val="20"/>
        </w:rPr>
        <w:t xml:space="preserve">końcowego </w:t>
      </w:r>
      <w:r w:rsidRPr="00FD1579">
        <w:rPr>
          <w:rFonts w:ascii="Arial" w:hAnsi="Arial"/>
          <w:sz w:val="20"/>
          <w:szCs w:val="20"/>
        </w:rPr>
        <w:t>bez uwag oraz przekazanie Zamawiającemu kompletu dokumentów niezbędnych do odbioru przedmiotu umowy.</w:t>
      </w:r>
      <w:r w:rsidR="0050714C">
        <w:rPr>
          <w:rFonts w:ascii="Arial" w:hAnsi="Arial"/>
          <w:sz w:val="20"/>
          <w:szCs w:val="20"/>
        </w:rPr>
        <w:t xml:space="preserve"> </w:t>
      </w:r>
    </w:p>
    <w:p w:rsidR="002831C5" w:rsidRPr="00FD1579" w:rsidRDefault="002831C5" w:rsidP="002C711F">
      <w:pPr>
        <w:pStyle w:val="Nagwek2"/>
        <w:spacing w:before="0" w:line="360" w:lineRule="auto"/>
        <w:ind w:left="284" w:hanging="284"/>
        <w:rPr>
          <w:rFonts w:ascii="Arial" w:hAnsi="Arial"/>
          <w:sz w:val="20"/>
          <w:szCs w:val="20"/>
        </w:rPr>
      </w:pPr>
      <w:r w:rsidRPr="00FD1579">
        <w:rPr>
          <w:rFonts w:ascii="Arial" w:hAnsi="Arial"/>
          <w:sz w:val="20"/>
          <w:szCs w:val="20"/>
        </w:rPr>
        <w:t>Zamawiający wyznaczy termin odbioru końcowego</w:t>
      </w:r>
      <w:r w:rsidR="00D17688" w:rsidRPr="00FD1579">
        <w:rPr>
          <w:rFonts w:ascii="Arial" w:hAnsi="Arial"/>
          <w:sz w:val="20"/>
          <w:szCs w:val="20"/>
        </w:rPr>
        <w:t xml:space="preserve"> przedmiotu umowy</w:t>
      </w:r>
      <w:r w:rsidRPr="00FD1579">
        <w:rPr>
          <w:rFonts w:ascii="Arial" w:hAnsi="Arial"/>
          <w:sz w:val="20"/>
          <w:szCs w:val="20"/>
        </w:rPr>
        <w:t xml:space="preserve"> nie później niż w terminie </w:t>
      </w:r>
      <w:r w:rsidR="00D368BB" w:rsidRPr="00FD1579">
        <w:rPr>
          <w:rFonts w:ascii="Arial" w:hAnsi="Arial"/>
          <w:sz w:val="20"/>
          <w:szCs w:val="20"/>
        </w:rPr>
        <w:br/>
      </w:r>
      <w:r w:rsidR="00AB5202" w:rsidRPr="00FD1579">
        <w:rPr>
          <w:rFonts w:ascii="Arial" w:hAnsi="Arial"/>
          <w:sz w:val="20"/>
          <w:szCs w:val="20"/>
        </w:rPr>
        <w:t>7</w:t>
      </w:r>
      <w:r w:rsidRPr="00FD1579">
        <w:rPr>
          <w:rFonts w:ascii="Arial" w:hAnsi="Arial"/>
          <w:sz w:val="20"/>
          <w:szCs w:val="20"/>
        </w:rPr>
        <w:t xml:space="preserve"> dni od potwierdzenia zgłoszenia Wykonawcy gotowości do odbioru końcowego. </w:t>
      </w:r>
    </w:p>
    <w:p w:rsidR="002831C5" w:rsidRPr="00FD1579" w:rsidRDefault="002831C5" w:rsidP="002C711F">
      <w:pPr>
        <w:pStyle w:val="Nagwek2"/>
        <w:spacing w:before="0" w:line="360" w:lineRule="auto"/>
        <w:ind w:left="284" w:hanging="284"/>
        <w:rPr>
          <w:rFonts w:ascii="Arial" w:hAnsi="Arial"/>
          <w:sz w:val="20"/>
          <w:szCs w:val="20"/>
        </w:rPr>
      </w:pPr>
      <w:r w:rsidRPr="00FD1579">
        <w:rPr>
          <w:rFonts w:ascii="Arial" w:hAnsi="Arial"/>
          <w:sz w:val="20"/>
          <w:szCs w:val="20"/>
        </w:rPr>
        <w:t>Wykonawca ponosi pełną odpowiedzialność za wszelkie zdarzenia na terenie budowy do czasu odbioru końcowego i przekazania przedmiotu umowy do eksploatacji.</w:t>
      </w:r>
    </w:p>
    <w:p w:rsidR="002831C5" w:rsidRPr="00FD1579" w:rsidRDefault="002831C5" w:rsidP="002C711F">
      <w:pPr>
        <w:spacing w:line="360" w:lineRule="auto"/>
        <w:rPr>
          <w:rFonts w:ascii="Arial" w:hAnsi="Arial" w:cs="Arial"/>
          <w:sz w:val="20"/>
          <w:szCs w:val="20"/>
        </w:rPr>
      </w:pPr>
    </w:p>
    <w:p w:rsidR="002831C5" w:rsidRPr="00FD1579" w:rsidRDefault="002831C5" w:rsidP="002C711F">
      <w:pPr>
        <w:pStyle w:val="Nagwek3"/>
        <w:spacing w:line="360" w:lineRule="auto"/>
        <w:ind w:left="709" w:hanging="851"/>
        <w:jc w:val="center"/>
        <w:rPr>
          <w:rFonts w:ascii="Arial" w:hAnsi="Arial"/>
          <w:b/>
          <w:bCs/>
          <w:sz w:val="20"/>
          <w:szCs w:val="20"/>
        </w:rPr>
      </w:pPr>
      <w:r w:rsidRPr="00FD1579">
        <w:rPr>
          <w:rFonts w:ascii="Arial" w:hAnsi="Arial"/>
          <w:b/>
          <w:bCs/>
          <w:sz w:val="20"/>
          <w:szCs w:val="20"/>
        </w:rPr>
        <w:t xml:space="preserve">§ </w:t>
      </w:r>
      <w:r w:rsidR="00145864">
        <w:rPr>
          <w:rFonts w:ascii="Arial" w:hAnsi="Arial"/>
          <w:b/>
          <w:bCs/>
          <w:sz w:val="20"/>
          <w:szCs w:val="20"/>
        </w:rPr>
        <w:t>4</w:t>
      </w:r>
    </w:p>
    <w:p w:rsidR="002831C5" w:rsidRPr="00FD1579" w:rsidRDefault="002831C5" w:rsidP="002C711F">
      <w:pPr>
        <w:pStyle w:val="opisrozdzialu"/>
        <w:spacing w:line="360" w:lineRule="auto"/>
        <w:rPr>
          <w:rFonts w:ascii="Arial" w:hAnsi="Arial" w:cs="Arial"/>
          <w:sz w:val="20"/>
          <w:szCs w:val="20"/>
          <w:lang w:eastAsia="pl-PL"/>
        </w:rPr>
      </w:pPr>
      <w:r w:rsidRPr="00FD1579">
        <w:rPr>
          <w:rFonts w:ascii="Arial" w:hAnsi="Arial" w:cs="Arial"/>
          <w:sz w:val="20"/>
          <w:szCs w:val="20"/>
          <w:lang w:eastAsia="pl-PL"/>
        </w:rPr>
        <w:t>obowiązki zamawiającego</w:t>
      </w:r>
    </w:p>
    <w:p w:rsidR="002831C5" w:rsidRPr="00FD1579" w:rsidRDefault="002831C5" w:rsidP="002C711F">
      <w:pPr>
        <w:pStyle w:val="Nagwek2"/>
        <w:numPr>
          <w:ilvl w:val="0"/>
          <w:numId w:val="0"/>
        </w:numPr>
        <w:spacing w:before="0" w:line="360" w:lineRule="auto"/>
        <w:rPr>
          <w:rFonts w:ascii="Arial" w:hAnsi="Arial"/>
          <w:sz w:val="20"/>
          <w:szCs w:val="20"/>
          <w:lang w:eastAsia="pl-PL"/>
        </w:rPr>
      </w:pPr>
      <w:r w:rsidRPr="00FD1579">
        <w:rPr>
          <w:rFonts w:ascii="Arial" w:hAnsi="Arial"/>
          <w:sz w:val="20"/>
          <w:szCs w:val="20"/>
          <w:lang w:eastAsia="pl-PL"/>
        </w:rPr>
        <w:t>Poza innymi obowiązkami wynikającymi z treści umowy do obowiązku Zamawiającego należy:</w:t>
      </w:r>
    </w:p>
    <w:p w:rsidR="002831C5" w:rsidRPr="00FD1579" w:rsidRDefault="005D798D" w:rsidP="002C711F">
      <w:pPr>
        <w:pStyle w:val="Nagwek3"/>
        <w:numPr>
          <w:ilvl w:val="0"/>
          <w:numId w:val="7"/>
        </w:numPr>
        <w:spacing w:line="360" w:lineRule="auto"/>
        <w:ind w:left="426"/>
        <w:rPr>
          <w:rFonts w:ascii="Arial" w:hAnsi="Arial"/>
          <w:sz w:val="20"/>
          <w:szCs w:val="20"/>
          <w:lang w:eastAsia="pl-PL"/>
        </w:rPr>
      </w:pPr>
      <w:r w:rsidRPr="00FD1579">
        <w:rPr>
          <w:rFonts w:ascii="Arial" w:hAnsi="Arial"/>
          <w:sz w:val="20"/>
          <w:szCs w:val="20"/>
          <w:lang w:eastAsia="pl-PL"/>
        </w:rPr>
        <w:t>p</w:t>
      </w:r>
      <w:r w:rsidR="002831C5" w:rsidRPr="00FD1579">
        <w:rPr>
          <w:rFonts w:ascii="Arial" w:hAnsi="Arial"/>
          <w:sz w:val="20"/>
          <w:szCs w:val="20"/>
          <w:lang w:eastAsia="pl-PL"/>
        </w:rPr>
        <w:t>rotokolarne przekazanie Wykonawcy terenu budowy;</w:t>
      </w:r>
    </w:p>
    <w:p w:rsidR="002831C5" w:rsidRPr="00FD1579" w:rsidRDefault="005D798D" w:rsidP="002C711F">
      <w:pPr>
        <w:pStyle w:val="Nagwek3"/>
        <w:numPr>
          <w:ilvl w:val="0"/>
          <w:numId w:val="7"/>
        </w:numPr>
        <w:spacing w:line="360" w:lineRule="auto"/>
        <w:ind w:left="426"/>
        <w:rPr>
          <w:rFonts w:ascii="Arial" w:hAnsi="Arial"/>
          <w:sz w:val="20"/>
          <w:szCs w:val="20"/>
          <w:lang w:eastAsia="pl-PL"/>
        </w:rPr>
      </w:pPr>
      <w:r w:rsidRPr="00FD1579">
        <w:rPr>
          <w:rFonts w:ascii="Arial" w:hAnsi="Arial"/>
          <w:sz w:val="20"/>
          <w:szCs w:val="20"/>
          <w:lang w:eastAsia="pl-PL"/>
        </w:rPr>
        <w:t>z</w:t>
      </w:r>
      <w:r w:rsidR="002831C5" w:rsidRPr="00FD1579">
        <w:rPr>
          <w:rFonts w:ascii="Arial" w:hAnsi="Arial"/>
          <w:sz w:val="20"/>
          <w:szCs w:val="20"/>
          <w:lang w:eastAsia="pl-PL"/>
        </w:rPr>
        <w:t>apewnienie nadzoru inwestorskiego;</w:t>
      </w:r>
    </w:p>
    <w:p w:rsidR="002831C5" w:rsidRPr="00FD1579" w:rsidRDefault="005D798D" w:rsidP="002C711F">
      <w:pPr>
        <w:pStyle w:val="Nagwek3"/>
        <w:numPr>
          <w:ilvl w:val="0"/>
          <w:numId w:val="7"/>
        </w:numPr>
        <w:spacing w:line="360" w:lineRule="auto"/>
        <w:ind w:left="426"/>
        <w:rPr>
          <w:rFonts w:ascii="Arial" w:hAnsi="Arial"/>
          <w:sz w:val="20"/>
          <w:szCs w:val="20"/>
          <w:lang w:eastAsia="pl-PL"/>
        </w:rPr>
      </w:pPr>
      <w:r w:rsidRPr="00FD1579">
        <w:rPr>
          <w:rFonts w:ascii="Arial" w:hAnsi="Arial"/>
          <w:sz w:val="20"/>
          <w:szCs w:val="20"/>
          <w:lang w:eastAsia="pl-PL"/>
        </w:rPr>
        <w:t>z</w:t>
      </w:r>
      <w:r w:rsidR="002831C5" w:rsidRPr="00FD1579">
        <w:rPr>
          <w:rFonts w:ascii="Arial" w:hAnsi="Arial"/>
          <w:sz w:val="20"/>
          <w:szCs w:val="20"/>
          <w:lang w:eastAsia="pl-PL"/>
        </w:rPr>
        <w:t xml:space="preserve">apłata </w:t>
      </w:r>
      <w:r w:rsidRPr="00FD1579">
        <w:rPr>
          <w:rFonts w:ascii="Arial" w:hAnsi="Arial"/>
          <w:sz w:val="20"/>
          <w:szCs w:val="20"/>
          <w:lang w:eastAsia="pl-PL"/>
        </w:rPr>
        <w:t>w</w:t>
      </w:r>
      <w:r w:rsidR="002831C5" w:rsidRPr="00FD1579">
        <w:rPr>
          <w:rFonts w:ascii="Arial" w:hAnsi="Arial"/>
          <w:sz w:val="20"/>
          <w:szCs w:val="20"/>
          <w:lang w:eastAsia="pl-PL"/>
        </w:rPr>
        <w:t xml:space="preserve">ynagrodzenia za należycie wykonany </w:t>
      </w:r>
      <w:r w:rsidR="00672BAA" w:rsidRPr="00FD1579">
        <w:rPr>
          <w:rFonts w:ascii="Arial" w:hAnsi="Arial"/>
          <w:sz w:val="20"/>
          <w:szCs w:val="20"/>
          <w:lang w:eastAsia="pl-PL"/>
        </w:rPr>
        <w:t>Przedmiot U</w:t>
      </w:r>
      <w:r w:rsidR="002831C5" w:rsidRPr="00FD1579">
        <w:rPr>
          <w:rFonts w:ascii="Arial" w:hAnsi="Arial"/>
          <w:sz w:val="20"/>
          <w:szCs w:val="20"/>
          <w:lang w:eastAsia="pl-PL"/>
        </w:rPr>
        <w:t>mowy;</w:t>
      </w:r>
    </w:p>
    <w:p w:rsidR="003E231A" w:rsidRDefault="005D798D" w:rsidP="003E231A">
      <w:pPr>
        <w:pStyle w:val="Nagwek3"/>
        <w:numPr>
          <w:ilvl w:val="0"/>
          <w:numId w:val="7"/>
        </w:numPr>
        <w:spacing w:line="360" w:lineRule="auto"/>
        <w:ind w:left="426"/>
        <w:rPr>
          <w:rFonts w:ascii="Arial" w:hAnsi="Arial"/>
          <w:sz w:val="20"/>
          <w:szCs w:val="20"/>
          <w:lang w:eastAsia="pl-PL"/>
        </w:rPr>
      </w:pPr>
      <w:r w:rsidRPr="00FD1579">
        <w:rPr>
          <w:rFonts w:ascii="Arial" w:hAnsi="Arial"/>
          <w:sz w:val="20"/>
          <w:szCs w:val="20"/>
          <w:lang w:eastAsia="pl-PL"/>
        </w:rPr>
        <w:t>d</w:t>
      </w:r>
      <w:r w:rsidR="002831C5" w:rsidRPr="00FD1579">
        <w:rPr>
          <w:rFonts w:ascii="Arial" w:hAnsi="Arial"/>
          <w:sz w:val="20"/>
          <w:szCs w:val="20"/>
          <w:lang w:eastAsia="pl-PL"/>
        </w:rPr>
        <w:t>okonanie odbioru Przedmiotu Umowy</w:t>
      </w:r>
      <w:r w:rsidR="007C6228">
        <w:rPr>
          <w:rFonts w:ascii="Arial" w:hAnsi="Arial"/>
          <w:sz w:val="20"/>
          <w:szCs w:val="20"/>
          <w:lang w:eastAsia="pl-PL"/>
        </w:rPr>
        <w:t>;</w:t>
      </w:r>
    </w:p>
    <w:p w:rsidR="007C6228" w:rsidRPr="007C6228" w:rsidRDefault="007C6228" w:rsidP="007C6228">
      <w:pPr>
        <w:pStyle w:val="Nagwek3"/>
        <w:numPr>
          <w:ilvl w:val="0"/>
          <w:numId w:val="7"/>
        </w:numPr>
        <w:spacing w:line="360" w:lineRule="auto"/>
        <w:ind w:left="426"/>
        <w:rPr>
          <w:rFonts w:ascii="Arial" w:hAnsi="Arial"/>
          <w:sz w:val="20"/>
          <w:szCs w:val="20"/>
          <w:lang w:eastAsia="pl-PL"/>
        </w:rPr>
      </w:pPr>
      <w:r w:rsidRPr="007C6228">
        <w:rPr>
          <w:rFonts w:ascii="Arial" w:hAnsi="Arial"/>
          <w:sz w:val="20"/>
          <w:szCs w:val="20"/>
          <w:lang w:eastAsia="pl-PL"/>
        </w:rPr>
        <w:t>współpraca z Wykonawcą w celu prawidłowej realizacji przedmiotu Umowy.</w:t>
      </w:r>
    </w:p>
    <w:p w:rsidR="00995B8C" w:rsidRPr="00FD1579" w:rsidRDefault="00995B8C" w:rsidP="002C711F">
      <w:pPr>
        <w:spacing w:line="360" w:lineRule="auto"/>
        <w:rPr>
          <w:rFonts w:ascii="Arial" w:hAnsi="Arial" w:cs="Arial"/>
          <w:sz w:val="20"/>
          <w:szCs w:val="20"/>
          <w:lang w:eastAsia="pl-PL"/>
        </w:rPr>
      </w:pPr>
    </w:p>
    <w:p w:rsidR="00654A2D" w:rsidRPr="00FD1579" w:rsidRDefault="00654A2D" w:rsidP="002C711F">
      <w:pPr>
        <w:pStyle w:val="Nagwek3"/>
        <w:spacing w:line="360" w:lineRule="auto"/>
        <w:ind w:left="709" w:hanging="851"/>
        <w:jc w:val="center"/>
        <w:rPr>
          <w:rFonts w:ascii="Arial" w:hAnsi="Arial"/>
          <w:b/>
          <w:bCs/>
          <w:sz w:val="20"/>
          <w:szCs w:val="20"/>
        </w:rPr>
      </w:pPr>
      <w:bookmarkStart w:id="2" w:name="_Hlk16153853"/>
      <w:r w:rsidRPr="00FD1579">
        <w:rPr>
          <w:rFonts w:ascii="Arial" w:hAnsi="Arial"/>
          <w:b/>
          <w:bCs/>
          <w:sz w:val="20"/>
          <w:szCs w:val="20"/>
        </w:rPr>
        <w:t xml:space="preserve">§ </w:t>
      </w:r>
      <w:r w:rsidR="00145864">
        <w:rPr>
          <w:rFonts w:ascii="Arial" w:hAnsi="Arial"/>
          <w:b/>
          <w:bCs/>
          <w:sz w:val="20"/>
          <w:szCs w:val="20"/>
        </w:rPr>
        <w:t>5</w:t>
      </w:r>
    </w:p>
    <w:bookmarkEnd w:id="2"/>
    <w:p w:rsidR="00AC3543" w:rsidRPr="00FD1579" w:rsidRDefault="00654A2D" w:rsidP="002C711F">
      <w:pPr>
        <w:spacing w:line="360" w:lineRule="auto"/>
        <w:jc w:val="center"/>
        <w:rPr>
          <w:rFonts w:ascii="Arial" w:hAnsi="Arial" w:cs="Arial"/>
          <w:b/>
          <w:bCs/>
          <w:sz w:val="20"/>
          <w:szCs w:val="20"/>
        </w:rPr>
      </w:pPr>
      <w:r w:rsidRPr="00FD1579">
        <w:rPr>
          <w:rFonts w:ascii="Arial" w:hAnsi="Arial" w:cs="Arial"/>
          <w:b/>
          <w:bCs/>
          <w:sz w:val="20"/>
          <w:szCs w:val="20"/>
        </w:rPr>
        <w:t>WYMAGANE WARUNKI WYKONANIA ROBÓT</w:t>
      </w:r>
      <w:r w:rsidR="009C5105">
        <w:rPr>
          <w:rFonts w:ascii="Arial" w:hAnsi="Arial" w:cs="Arial"/>
          <w:b/>
          <w:bCs/>
          <w:sz w:val="20"/>
          <w:szCs w:val="20"/>
        </w:rPr>
        <w:t xml:space="preserve">. </w:t>
      </w:r>
      <w:r w:rsidR="009C5105" w:rsidRPr="009C5105">
        <w:rPr>
          <w:rFonts w:ascii="Arial" w:hAnsi="Arial" w:cs="Arial"/>
          <w:b/>
          <w:bCs/>
          <w:sz w:val="20"/>
          <w:szCs w:val="20"/>
        </w:rPr>
        <w:t>OBOWIĄZKI WYKONAWCY</w:t>
      </w:r>
    </w:p>
    <w:p w:rsidR="00AC3543" w:rsidRPr="00FD1579" w:rsidRDefault="00AC3543" w:rsidP="002C711F">
      <w:pPr>
        <w:pStyle w:val="Nagwek3"/>
        <w:numPr>
          <w:ilvl w:val="0"/>
          <w:numId w:val="10"/>
        </w:numPr>
        <w:spacing w:line="360" w:lineRule="auto"/>
        <w:ind w:left="426" w:hanging="426"/>
        <w:rPr>
          <w:rFonts w:ascii="Arial" w:hAnsi="Arial"/>
          <w:sz w:val="20"/>
          <w:szCs w:val="20"/>
        </w:rPr>
      </w:pPr>
      <w:r w:rsidRPr="00FD1579">
        <w:rPr>
          <w:rFonts w:ascii="Arial" w:hAnsi="Arial"/>
          <w:sz w:val="20"/>
          <w:szCs w:val="20"/>
        </w:rPr>
        <w:t>Wykonawca jest zobowiązany we własnym zakresie i na własny koszt:</w:t>
      </w:r>
    </w:p>
    <w:p w:rsidR="00654A2D" w:rsidRPr="00FD1579" w:rsidRDefault="005F4446" w:rsidP="002C711F">
      <w:pPr>
        <w:pStyle w:val="Nagwek3"/>
        <w:keepLines w:val="0"/>
        <w:numPr>
          <w:ilvl w:val="0"/>
          <w:numId w:val="9"/>
        </w:numPr>
        <w:suppressAutoHyphens w:val="0"/>
        <w:autoSpaceDE/>
        <w:spacing w:line="360" w:lineRule="auto"/>
        <w:ind w:hanging="295"/>
        <w:rPr>
          <w:rFonts w:ascii="Arial" w:hAnsi="Arial"/>
          <w:sz w:val="20"/>
          <w:szCs w:val="20"/>
        </w:rPr>
      </w:pPr>
      <w:r w:rsidRPr="00FD1579">
        <w:rPr>
          <w:rFonts w:ascii="Arial" w:hAnsi="Arial"/>
          <w:sz w:val="20"/>
          <w:szCs w:val="20"/>
        </w:rPr>
        <w:t>do zorganizowania placu budowy i zaplecza socjalnego, utrzymani</w:t>
      </w:r>
      <w:r w:rsidR="00D319D7" w:rsidRPr="00FD1579">
        <w:rPr>
          <w:rFonts w:ascii="Arial" w:hAnsi="Arial"/>
          <w:sz w:val="20"/>
          <w:szCs w:val="20"/>
        </w:rPr>
        <w:t>a</w:t>
      </w:r>
      <w:r w:rsidRPr="00FD1579">
        <w:rPr>
          <w:rFonts w:ascii="Arial" w:hAnsi="Arial"/>
          <w:sz w:val="20"/>
          <w:szCs w:val="20"/>
        </w:rPr>
        <w:t xml:space="preserve"> zaplecza budowy, </w:t>
      </w:r>
      <w:r w:rsidR="00654A2D" w:rsidRPr="00FD1579">
        <w:rPr>
          <w:rFonts w:ascii="Arial" w:hAnsi="Arial"/>
          <w:sz w:val="20"/>
          <w:szCs w:val="20"/>
        </w:rPr>
        <w:t xml:space="preserve">ponoszenia kosztów zużycia niezbędnych mediów oraz likwidacja zaplecza i uporządkowanie </w:t>
      </w:r>
      <w:r w:rsidR="00654A2D" w:rsidRPr="00FD1579">
        <w:rPr>
          <w:rFonts w:ascii="Arial" w:hAnsi="Arial"/>
          <w:sz w:val="20"/>
          <w:szCs w:val="20"/>
        </w:rPr>
        <w:lastRenderedPageBreak/>
        <w:t>terenu budowy po zakończeniu robót wraz z przywróceniem terenu do co najmniej do stanu pierwotnego, oraz ewentualnej naprawy sąsiadujących jezdni</w:t>
      </w:r>
      <w:r w:rsidR="00D319D7" w:rsidRPr="00FD1579">
        <w:rPr>
          <w:rFonts w:ascii="Arial" w:hAnsi="Arial"/>
          <w:sz w:val="20"/>
          <w:szCs w:val="20"/>
        </w:rPr>
        <w:t xml:space="preserve"> </w:t>
      </w:r>
      <w:r w:rsidR="00654A2D" w:rsidRPr="00FD1579">
        <w:rPr>
          <w:rFonts w:ascii="Arial" w:hAnsi="Arial"/>
          <w:sz w:val="20"/>
          <w:szCs w:val="20"/>
        </w:rPr>
        <w:t>- uszkodzonych w trakcie prowadzenia prac,</w:t>
      </w:r>
    </w:p>
    <w:p w:rsidR="00654A2D" w:rsidRPr="00FD1579" w:rsidRDefault="00654A2D" w:rsidP="002C711F">
      <w:pPr>
        <w:pStyle w:val="Akapitzlist"/>
        <w:numPr>
          <w:ilvl w:val="0"/>
          <w:numId w:val="9"/>
        </w:numPr>
        <w:spacing w:after="0" w:line="360" w:lineRule="auto"/>
        <w:ind w:hanging="295"/>
        <w:rPr>
          <w:rFonts w:ascii="Arial" w:hAnsi="Arial" w:cs="Arial"/>
          <w:sz w:val="20"/>
          <w:szCs w:val="20"/>
        </w:rPr>
      </w:pPr>
      <w:r w:rsidRPr="00FD1579">
        <w:rPr>
          <w:rFonts w:ascii="Arial" w:hAnsi="Arial" w:cs="Arial"/>
          <w:sz w:val="20"/>
          <w:szCs w:val="20"/>
        </w:rPr>
        <w:t>do wykonania pomiarów geodezyjnych – wyniesienia projektu w terenie, inwentaryzacji zanikających prac, pomiar</w:t>
      </w:r>
      <w:r w:rsidR="00CD490E">
        <w:rPr>
          <w:rFonts w:ascii="Arial" w:hAnsi="Arial" w:cs="Arial"/>
          <w:sz w:val="20"/>
          <w:szCs w:val="20"/>
        </w:rPr>
        <w:t>ów</w:t>
      </w:r>
      <w:r w:rsidRPr="00FD1579">
        <w:rPr>
          <w:rFonts w:ascii="Arial" w:hAnsi="Arial" w:cs="Arial"/>
          <w:sz w:val="20"/>
          <w:szCs w:val="20"/>
        </w:rPr>
        <w:t xml:space="preserve"> powykonawcz</w:t>
      </w:r>
      <w:r w:rsidR="00CD490E">
        <w:rPr>
          <w:rFonts w:ascii="Arial" w:hAnsi="Arial" w:cs="Arial"/>
          <w:sz w:val="20"/>
          <w:szCs w:val="20"/>
        </w:rPr>
        <w:t>ych</w:t>
      </w:r>
      <w:r w:rsidRPr="00FD1579">
        <w:rPr>
          <w:rFonts w:ascii="Arial" w:hAnsi="Arial" w:cs="Arial"/>
          <w:sz w:val="20"/>
          <w:szCs w:val="20"/>
        </w:rPr>
        <w:t xml:space="preserve"> oraz wykonanie szczegółowej </w:t>
      </w:r>
      <w:r w:rsidRPr="0081385C">
        <w:rPr>
          <w:rFonts w:ascii="Arial" w:hAnsi="Arial" w:cs="Arial"/>
          <w:sz w:val="20"/>
          <w:szCs w:val="20"/>
        </w:rPr>
        <w:t xml:space="preserve">inwentaryzacji fotograficznej przedstawiającej schematy </w:t>
      </w:r>
      <w:r w:rsidR="0081385C" w:rsidRPr="0081385C">
        <w:rPr>
          <w:rFonts w:ascii="Arial" w:hAnsi="Arial" w:cs="Arial"/>
          <w:sz w:val="20"/>
          <w:szCs w:val="20"/>
        </w:rPr>
        <w:t xml:space="preserve">przed rozpoczęciem Robót </w:t>
      </w:r>
      <w:r w:rsidRPr="0081385C">
        <w:rPr>
          <w:rFonts w:ascii="Arial" w:hAnsi="Arial" w:cs="Arial"/>
          <w:sz w:val="20"/>
          <w:szCs w:val="20"/>
        </w:rPr>
        <w:t>celem ic</w:t>
      </w:r>
      <w:r w:rsidRPr="00FD1579">
        <w:rPr>
          <w:rFonts w:ascii="Arial" w:hAnsi="Arial" w:cs="Arial"/>
          <w:sz w:val="20"/>
          <w:szCs w:val="20"/>
        </w:rPr>
        <w:t>h odwzorowania</w:t>
      </w:r>
      <w:r w:rsidR="0081385C">
        <w:rPr>
          <w:rFonts w:ascii="Arial" w:hAnsi="Arial" w:cs="Arial"/>
          <w:sz w:val="20"/>
          <w:szCs w:val="20"/>
        </w:rPr>
        <w:t xml:space="preserve"> po zakończeniu Robót</w:t>
      </w:r>
      <w:r w:rsidRPr="00FD1579">
        <w:rPr>
          <w:rFonts w:ascii="Arial" w:hAnsi="Arial" w:cs="Arial"/>
          <w:sz w:val="20"/>
          <w:szCs w:val="20"/>
        </w:rPr>
        <w:t>,</w:t>
      </w:r>
      <w:r w:rsidR="00395C44">
        <w:rPr>
          <w:rFonts w:ascii="Arial" w:hAnsi="Arial" w:cs="Arial"/>
          <w:sz w:val="20"/>
          <w:szCs w:val="20"/>
        </w:rPr>
        <w:t xml:space="preserve"> </w:t>
      </w:r>
    </w:p>
    <w:p w:rsidR="00654A2D" w:rsidRPr="00FD1579" w:rsidRDefault="00654A2D" w:rsidP="002C711F">
      <w:pPr>
        <w:pStyle w:val="Akapitzlist"/>
        <w:numPr>
          <w:ilvl w:val="0"/>
          <w:numId w:val="9"/>
        </w:numPr>
        <w:spacing w:after="0" w:line="360" w:lineRule="auto"/>
        <w:ind w:hanging="295"/>
        <w:rPr>
          <w:rFonts w:ascii="Arial" w:hAnsi="Arial" w:cs="Arial"/>
          <w:sz w:val="20"/>
          <w:szCs w:val="20"/>
        </w:rPr>
      </w:pPr>
      <w:r w:rsidRPr="00FD1579">
        <w:rPr>
          <w:rFonts w:ascii="Arial" w:hAnsi="Arial" w:cs="Arial"/>
          <w:sz w:val="20"/>
          <w:szCs w:val="20"/>
        </w:rPr>
        <w:t>do wykonania dokumentacji powykonawczych,</w:t>
      </w:r>
    </w:p>
    <w:p w:rsidR="00654A2D" w:rsidRPr="00FD1579" w:rsidRDefault="00654A2D" w:rsidP="002C711F">
      <w:pPr>
        <w:pStyle w:val="Akapitzlist"/>
        <w:numPr>
          <w:ilvl w:val="0"/>
          <w:numId w:val="9"/>
        </w:numPr>
        <w:spacing w:after="0" w:line="360" w:lineRule="auto"/>
        <w:ind w:hanging="295"/>
        <w:rPr>
          <w:rFonts w:ascii="Arial" w:hAnsi="Arial" w:cs="Arial"/>
          <w:sz w:val="20"/>
          <w:szCs w:val="20"/>
        </w:rPr>
      </w:pPr>
      <w:r w:rsidRPr="00FD1579">
        <w:rPr>
          <w:rFonts w:ascii="Arial" w:hAnsi="Arial" w:cs="Arial"/>
          <w:sz w:val="20"/>
          <w:szCs w:val="20"/>
        </w:rPr>
        <w:t>do poniesienia innych kosztów niezbędnych do zrealizowania przedmiotu zamówienia.</w:t>
      </w:r>
    </w:p>
    <w:p w:rsidR="005F4446" w:rsidRPr="00FD1579" w:rsidRDefault="00654A2D" w:rsidP="002C711F">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t>Wszystkie prace będące przedmiotem zamówienia należy wykonać zgodnie z </w:t>
      </w:r>
      <w:r w:rsidR="009C5105">
        <w:rPr>
          <w:rFonts w:ascii="Arial" w:hAnsi="Arial"/>
          <w:sz w:val="20"/>
          <w:szCs w:val="20"/>
        </w:rPr>
        <w:t>PFU</w:t>
      </w:r>
      <w:r w:rsidRPr="00FD1579">
        <w:rPr>
          <w:rFonts w:ascii="Arial" w:hAnsi="Arial"/>
          <w:sz w:val="20"/>
          <w:szCs w:val="20"/>
        </w:rPr>
        <w:t xml:space="preserve">, postanowieniami </w:t>
      </w:r>
      <w:r w:rsidR="00BE215B">
        <w:rPr>
          <w:rFonts w:ascii="Arial" w:hAnsi="Arial"/>
          <w:sz w:val="20"/>
          <w:szCs w:val="20"/>
        </w:rPr>
        <w:t>U</w:t>
      </w:r>
      <w:r w:rsidRPr="00FD1579">
        <w:rPr>
          <w:rFonts w:ascii="Arial" w:hAnsi="Arial"/>
          <w:sz w:val="20"/>
          <w:szCs w:val="20"/>
        </w:rPr>
        <w:t>mowy, wiedzą techniczną, zasadami sztuki budowlanej i wymogami poczynionych uzgodnień. Wykonawca musi zapewnić kierownictwo budowy, siłę roboczą, materiały, sprzęt i inne urządzenia oraz wszelkie przedmioty niezbędne do wykonania robót oraz usunięcia wad</w:t>
      </w:r>
      <w:r w:rsidR="00CD490E">
        <w:rPr>
          <w:rFonts w:ascii="Arial" w:hAnsi="Arial"/>
          <w:sz w:val="20"/>
          <w:szCs w:val="20"/>
        </w:rPr>
        <w:t xml:space="preserve"> lub usterek</w:t>
      </w:r>
      <w:r w:rsidRPr="00FD1579">
        <w:rPr>
          <w:rFonts w:ascii="Arial" w:hAnsi="Arial"/>
          <w:sz w:val="20"/>
          <w:szCs w:val="20"/>
        </w:rPr>
        <w:t xml:space="preserve">. </w:t>
      </w:r>
    </w:p>
    <w:p w:rsidR="005F4446" w:rsidRPr="00FD1579" w:rsidRDefault="00AC3543" w:rsidP="002C711F">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t>Wykonawca jest odpowiedzialny za pełną kontrolę robót i jakości materiałów.</w:t>
      </w:r>
    </w:p>
    <w:p w:rsidR="005F4446" w:rsidRPr="00FD1579" w:rsidRDefault="00AC3543" w:rsidP="002C711F">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w:t>
      </w:r>
      <w:r w:rsidR="009C5105">
        <w:rPr>
          <w:rFonts w:ascii="Arial" w:hAnsi="Arial"/>
          <w:sz w:val="20"/>
          <w:szCs w:val="20"/>
        </w:rPr>
        <w:t>przedmiotu umowy</w:t>
      </w:r>
      <w:r w:rsidRPr="00FD1579">
        <w:rPr>
          <w:rFonts w:ascii="Arial" w:hAnsi="Arial"/>
          <w:sz w:val="20"/>
          <w:szCs w:val="20"/>
        </w:rPr>
        <w:t xml:space="preserve">, wymaga każdorazowo akceptacji i zatwierdzenia Zamawiającego. Zmiana nastąpić może jedynie na osoby posiadające kwalifikacje i doświadczenie odpowiadające kwalifikacjom i doświadczeniu określonemu w </w:t>
      </w:r>
      <w:r w:rsidR="00943E55" w:rsidRPr="00FD1579">
        <w:rPr>
          <w:rFonts w:ascii="Arial" w:hAnsi="Arial"/>
          <w:sz w:val="20"/>
          <w:szCs w:val="20"/>
        </w:rPr>
        <w:t>SWZ</w:t>
      </w:r>
      <w:r w:rsidRPr="00FD1579">
        <w:rPr>
          <w:rFonts w:ascii="Arial" w:hAnsi="Arial"/>
          <w:sz w:val="20"/>
          <w:szCs w:val="20"/>
        </w:rPr>
        <w:t>.</w:t>
      </w:r>
    </w:p>
    <w:p w:rsidR="005F4446" w:rsidRPr="00FD1579" w:rsidRDefault="00AC3543" w:rsidP="002C711F">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t xml:space="preserve">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w:t>
      </w:r>
      <w:r w:rsidR="00943E55" w:rsidRPr="00FD1579">
        <w:rPr>
          <w:rFonts w:ascii="Arial" w:hAnsi="Arial"/>
          <w:sz w:val="20"/>
          <w:szCs w:val="20"/>
        </w:rPr>
        <w:br/>
      </w:r>
      <w:r w:rsidRPr="00FD1579">
        <w:rPr>
          <w:rFonts w:ascii="Arial" w:hAnsi="Arial"/>
          <w:sz w:val="20"/>
          <w:szCs w:val="20"/>
        </w:rPr>
        <w:t>i urządzeń.</w:t>
      </w:r>
    </w:p>
    <w:p w:rsidR="005F4446" w:rsidRPr="00FD1579" w:rsidRDefault="00AC3543" w:rsidP="002C711F">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t>Organizacja robót:</w:t>
      </w:r>
    </w:p>
    <w:p w:rsidR="005F4446" w:rsidRPr="00FD1579" w:rsidRDefault="005F4446" w:rsidP="002C711F">
      <w:pPr>
        <w:pStyle w:val="Nagwek3"/>
        <w:keepLines w:val="0"/>
        <w:numPr>
          <w:ilvl w:val="0"/>
          <w:numId w:val="11"/>
        </w:numPr>
        <w:suppressAutoHyphens w:val="0"/>
        <w:autoSpaceDE/>
        <w:spacing w:line="360" w:lineRule="auto"/>
        <w:ind w:left="709" w:hanging="283"/>
        <w:rPr>
          <w:rFonts w:ascii="Arial" w:hAnsi="Arial"/>
          <w:sz w:val="20"/>
          <w:szCs w:val="20"/>
        </w:rPr>
      </w:pPr>
      <w:r w:rsidRPr="00FD1579">
        <w:rPr>
          <w:rFonts w:ascii="Arial" w:hAnsi="Arial"/>
          <w:sz w:val="20"/>
          <w:szCs w:val="20"/>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rsidR="005F4446" w:rsidRPr="00FD1579" w:rsidRDefault="005F4446" w:rsidP="002C711F">
      <w:pPr>
        <w:pStyle w:val="Nagwek3"/>
        <w:keepLines w:val="0"/>
        <w:numPr>
          <w:ilvl w:val="0"/>
          <w:numId w:val="11"/>
        </w:numPr>
        <w:suppressAutoHyphens w:val="0"/>
        <w:autoSpaceDE/>
        <w:spacing w:line="360" w:lineRule="auto"/>
        <w:ind w:left="709" w:hanging="283"/>
        <w:rPr>
          <w:rFonts w:ascii="Arial" w:hAnsi="Arial"/>
          <w:sz w:val="20"/>
          <w:szCs w:val="20"/>
        </w:rPr>
      </w:pPr>
      <w:r w:rsidRPr="00FD1579">
        <w:rPr>
          <w:rFonts w:ascii="Arial" w:hAnsi="Arial"/>
          <w:sz w:val="20"/>
          <w:szCs w:val="20"/>
        </w:rPr>
        <w:t>w pobliżu drzew oraz uzbrojenia podziemnego wykopy należy wykonywać ręcznie,</w:t>
      </w:r>
    </w:p>
    <w:p w:rsidR="005F4446" w:rsidRPr="00FD1579" w:rsidRDefault="005F4446" w:rsidP="002C711F">
      <w:pPr>
        <w:pStyle w:val="Nagwek3"/>
        <w:keepLines w:val="0"/>
        <w:numPr>
          <w:ilvl w:val="0"/>
          <w:numId w:val="11"/>
        </w:numPr>
        <w:suppressAutoHyphens w:val="0"/>
        <w:autoSpaceDE/>
        <w:spacing w:line="360" w:lineRule="auto"/>
        <w:ind w:left="709" w:hanging="283"/>
        <w:rPr>
          <w:rFonts w:ascii="Arial" w:hAnsi="Arial"/>
          <w:sz w:val="20"/>
          <w:szCs w:val="20"/>
        </w:rPr>
      </w:pPr>
      <w:r w:rsidRPr="00FD1579">
        <w:rPr>
          <w:rFonts w:ascii="Arial" w:hAnsi="Arial"/>
          <w:sz w:val="20"/>
          <w:szCs w:val="20"/>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rsidR="005F4446" w:rsidRPr="00FD1579" w:rsidRDefault="005F4446" w:rsidP="002C711F">
      <w:pPr>
        <w:pStyle w:val="Nagwek3"/>
        <w:keepLines w:val="0"/>
        <w:numPr>
          <w:ilvl w:val="0"/>
          <w:numId w:val="11"/>
        </w:numPr>
        <w:suppressAutoHyphens w:val="0"/>
        <w:autoSpaceDE/>
        <w:spacing w:line="360" w:lineRule="auto"/>
        <w:ind w:left="709" w:hanging="283"/>
        <w:rPr>
          <w:rFonts w:ascii="Arial" w:hAnsi="Arial"/>
          <w:sz w:val="20"/>
          <w:szCs w:val="20"/>
        </w:rPr>
      </w:pPr>
      <w:r w:rsidRPr="00FD1579">
        <w:rPr>
          <w:rFonts w:ascii="Arial" w:hAnsi="Arial"/>
          <w:sz w:val="20"/>
          <w:szCs w:val="20"/>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rsidR="005F4446" w:rsidRPr="00FD1579" w:rsidRDefault="005F4446" w:rsidP="002C711F">
      <w:pPr>
        <w:pStyle w:val="Nagwek3"/>
        <w:keepLines w:val="0"/>
        <w:numPr>
          <w:ilvl w:val="0"/>
          <w:numId w:val="11"/>
        </w:numPr>
        <w:suppressAutoHyphens w:val="0"/>
        <w:autoSpaceDE/>
        <w:spacing w:line="360" w:lineRule="auto"/>
        <w:ind w:left="709" w:hanging="283"/>
        <w:rPr>
          <w:rFonts w:ascii="Arial" w:hAnsi="Arial"/>
          <w:sz w:val="20"/>
          <w:szCs w:val="20"/>
        </w:rPr>
      </w:pPr>
      <w:r w:rsidRPr="00FD1579">
        <w:rPr>
          <w:rFonts w:ascii="Arial" w:hAnsi="Arial"/>
          <w:sz w:val="20"/>
          <w:szCs w:val="20"/>
        </w:rPr>
        <w:t>wykonane roboty związane z realizacją przedmiotu zamówienia będą podlegać odbiorom</w:t>
      </w:r>
      <w:r w:rsidR="00380E97" w:rsidRPr="00FD1579">
        <w:rPr>
          <w:rFonts w:ascii="Arial" w:hAnsi="Arial"/>
          <w:sz w:val="20"/>
          <w:szCs w:val="20"/>
        </w:rPr>
        <w:t xml:space="preserve"> </w:t>
      </w:r>
      <w:r w:rsidR="007C6228">
        <w:rPr>
          <w:rFonts w:ascii="Arial" w:hAnsi="Arial"/>
          <w:sz w:val="20"/>
          <w:szCs w:val="20"/>
        </w:rPr>
        <w:br/>
      </w:r>
      <w:r w:rsidRPr="00FD1579">
        <w:rPr>
          <w:rFonts w:ascii="Arial" w:hAnsi="Arial"/>
          <w:sz w:val="20"/>
          <w:szCs w:val="20"/>
        </w:rPr>
        <w:t>i przeglądom.</w:t>
      </w:r>
    </w:p>
    <w:p w:rsidR="00AF2C30" w:rsidRDefault="005F4446" w:rsidP="00AF2C30">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lastRenderedPageBreak/>
        <w:t xml:space="preserve">Wykonawca zapewni przejezdność wszystkich dróg przebiegających w sąsiedztwie przekazanego frontu robót, a jeśli nie będzie to możliwe zabezpieczy dojazd do poszczególnych posesji przez cały okres prowadzenia robót budowlanych, zgodnie w szczególności z </w:t>
      </w:r>
      <w:r w:rsidR="00AF2C30">
        <w:rPr>
          <w:rFonts w:ascii="Arial" w:hAnsi="Arial"/>
          <w:sz w:val="20"/>
          <w:szCs w:val="20"/>
        </w:rPr>
        <w:t xml:space="preserve">zatwierdzonym </w:t>
      </w:r>
      <w:r w:rsidRPr="00FD1579">
        <w:rPr>
          <w:rFonts w:ascii="Arial" w:hAnsi="Arial"/>
          <w:sz w:val="20"/>
          <w:szCs w:val="20"/>
        </w:rPr>
        <w:t xml:space="preserve">projektem czasowej organizacji ruchu </w:t>
      </w:r>
      <w:r w:rsidR="009C5105">
        <w:rPr>
          <w:rFonts w:ascii="Arial" w:hAnsi="Arial"/>
          <w:sz w:val="20"/>
          <w:szCs w:val="20"/>
        </w:rPr>
        <w:t>jeśli jest niezbędny</w:t>
      </w:r>
      <w:r w:rsidR="00F141F2">
        <w:rPr>
          <w:rFonts w:ascii="Arial" w:hAnsi="Arial"/>
          <w:sz w:val="20"/>
          <w:szCs w:val="20"/>
        </w:rPr>
        <w:t>,</w:t>
      </w:r>
      <w:r w:rsidR="009C5105">
        <w:rPr>
          <w:rFonts w:ascii="Arial" w:hAnsi="Arial"/>
          <w:sz w:val="20"/>
          <w:szCs w:val="20"/>
        </w:rPr>
        <w:t xml:space="preserve"> </w:t>
      </w:r>
      <w:r w:rsidR="00AF2C30">
        <w:rPr>
          <w:rFonts w:ascii="Arial" w:hAnsi="Arial"/>
          <w:sz w:val="20"/>
          <w:szCs w:val="20"/>
        </w:rPr>
        <w:t>a także</w:t>
      </w:r>
      <w:r w:rsidR="00AF2C30" w:rsidRPr="00AF2C30">
        <w:rPr>
          <w:rFonts w:ascii="Arial" w:hAnsi="Arial"/>
          <w:sz w:val="20"/>
          <w:szCs w:val="20"/>
        </w:rPr>
        <w:t xml:space="preserve"> do jej całkowitej likwidacji wraz </w:t>
      </w:r>
      <w:r w:rsidR="00FB1875">
        <w:rPr>
          <w:rFonts w:ascii="Arial" w:hAnsi="Arial"/>
          <w:sz w:val="20"/>
          <w:szCs w:val="20"/>
        </w:rPr>
        <w:br/>
      </w:r>
      <w:r w:rsidR="00AF2C30" w:rsidRPr="00AF2C30">
        <w:rPr>
          <w:rFonts w:ascii="Arial" w:hAnsi="Arial"/>
          <w:sz w:val="20"/>
          <w:szCs w:val="20"/>
        </w:rPr>
        <w:t xml:space="preserve">z demontażem oznakowania po zakończeniu robót </w:t>
      </w:r>
      <w:r w:rsidRPr="00FD1579">
        <w:rPr>
          <w:rFonts w:ascii="Arial" w:hAnsi="Arial"/>
          <w:sz w:val="20"/>
          <w:szCs w:val="20"/>
        </w:rPr>
        <w:t>oraz zasadami BHP.</w:t>
      </w:r>
      <w:r w:rsidR="00AF2C30">
        <w:rPr>
          <w:rFonts w:ascii="Arial" w:hAnsi="Arial"/>
          <w:sz w:val="20"/>
          <w:szCs w:val="20"/>
        </w:rPr>
        <w:t xml:space="preserve"> </w:t>
      </w:r>
    </w:p>
    <w:p w:rsidR="00AF2C30" w:rsidRPr="006D3C20" w:rsidRDefault="00AF2C30" w:rsidP="00AF2C30">
      <w:pPr>
        <w:pStyle w:val="Nagwek2"/>
        <w:keepLines w:val="0"/>
        <w:numPr>
          <w:ilvl w:val="0"/>
          <w:numId w:val="10"/>
        </w:numPr>
        <w:suppressAutoHyphens w:val="0"/>
        <w:autoSpaceDE/>
        <w:spacing w:before="0" w:line="360" w:lineRule="auto"/>
        <w:ind w:left="426" w:hanging="426"/>
        <w:rPr>
          <w:rFonts w:ascii="Arial" w:hAnsi="Arial"/>
          <w:sz w:val="20"/>
          <w:szCs w:val="20"/>
        </w:rPr>
      </w:pPr>
      <w:r w:rsidRPr="006D3C20">
        <w:rPr>
          <w:rFonts w:ascii="Arial" w:hAnsi="Arial"/>
          <w:sz w:val="20"/>
          <w:szCs w:val="20"/>
        </w:rPr>
        <w:t>W ramach inwestycji należy wykonać (w razie potrzeby, w zależności od rozwiązań projektowych) odtworzenie terenu i nawierzchni dróg zniszczonych w czasie wykonywania prac budowlanych. Wykonawca jest zobowiązany do odtworzenia nawierzchni dróg i chodników do stanu nie gorszego niż pierwotny i zapewnienia przejezdności dróg i dojazdów</w:t>
      </w:r>
    </w:p>
    <w:p w:rsidR="00DA1135" w:rsidRPr="00FD1579" w:rsidRDefault="00AC3543" w:rsidP="002C711F">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t xml:space="preserve">Zamawiający lub </w:t>
      </w:r>
      <w:r w:rsidR="009C5105">
        <w:rPr>
          <w:rFonts w:ascii="Arial" w:hAnsi="Arial"/>
          <w:sz w:val="20"/>
          <w:szCs w:val="20"/>
        </w:rPr>
        <w:t>I</w:t>
      </w:r>
      <w:r w:rsidR="007C6228">
        <w:rPr>
          <w:rFonts w:ascii="Arial" w:hAnsi="Arial"/>
          <w:sz w:val="20"/>
          <w:szCs w:val="20"/>
        </w:rPr>
        <w:t>N</w:t>
      </w:r>
      <w:r w:rsidRPr="00FD1579">
        <w:rPr>
          <w:rFonts w:ascii="Arial" w:hAnsi="Arial"/>
          <w:sz w:val="20"/>
          <w:szCs w:val="20"/>
        </w:rPr>
        <w:t xml:space="preserve"> mogą zażądać wykonania dodatkowych pomiarów sprawdzających. Wykonawca poniesie koszty takich pomiarów, jeśli wykażą one, że pomiary zasadnicze były nieprawidłowe.</w:t>
      </w:r>
    </w:p>
    <w:p w:rsidR="00AC3543" w:rsidRDefault="00AC3543" w:rsidP="002C711F">
      <w:pPr>
        <w:pStyle w:val="Nagwek2"/>
        <w:keepLines w:val="0"/>
        <w:numPr>
          <w:ilvl w:val="0"/>
          <w:numId w:val="10"/>
        </w:numPr>
        <w:suppressAutoHyphens w:val="0"/>
        <w:autoSpaceDE/>
        <w:spacing w:before="0" w:line="360" w:lineRule="auto"/>
        <w:ind w:left="426" w:hanging="426"/>
        <w:rPr>
          <w:rFonts w:ascii="Arial" w:hAnsi="Arial"/>
          <w:sz w:val="20"/>
          <w:szCs w:val="20"/>
        </w:rPr>
      </w:pPr>
      <w:r w:rsidRPr="00FD1579">
        <w:rPr>
          <w:rFonts w:ascii="Arial" w:hAnsi="Arial"/>
          <w:sz w:val="20"/>
          <w:szCs w:val="20"/>
        </w:rPr>
        <w:t xml:space="preserve">Nazwy własne zawarte w dokumentacji przetargowej są przykładowe, Zamawiający dopuszcza zastosowanie materiałów równoważnych pod warunkiem, że zaproponowane wyroby będą spełniały </w:t>
      </w:r>
      <w:r w:rsidR="00052D94" w:rsidRPr="00FD1579">
        <w:rPr>
          <w:rFonts w:ascii="Arial" w:hAnsi="Arial"/>
          <w:sz w:val="20"/>
          <w:szCs w:val="20"/>
        </w:rPr>
        <w:t xml:space="preserve">co najmniej </w:t>
      </w:r>
      <w:r w:rsidRPr="00FD1579">
        <w:rPr>
          <w:rFonts w:ascii="Arial" w:hAnsi="Arial"/>
          <w:sz w:val="20"/>
          <w:szCs w:val="20"/>
        </w:rPr>
        <w:t xml:space="preserve">te same normy, parametry, standardy oraz zostaną zaakceptowane przez </w:t>
      </w:r>
      <w:r w:rsidR="009664D8" w:rsidRPr="00FD1579">
        <w:rPr>
          <w:rFonts w:ascii="Arial" w:hAnsi="Arial"/>
          <w:sz w:val="20"/>
          <w:szCs w:val="20"/>
        </w:rPr>
        <w:t>Zamawiającego</w:t>
      </w:r>
      <w:r w:rsidRPr="00FD1579">
        <w:rPr>
          <w:rFonts w:ascii="Arial" w:hAnsi="Arial"/>
          <w:sz w:val="20"/>
          <w:szCs w:val="20"/>
        </w:rPr>
        <w:t>.</w:t>
      </w:r>
    </w:p>
    <w:p w:rsidR="009C5105" w:rsidRPr="00323285" w:rsidRDefault="009C5105" w:rsidP="00323285">
      <w:pPr>
        <w:pStyle w:val="Nagwek2"/>
        <w:keepLines w:val="0"/>
        <w:numPr>
          <w:ilvl w:val="0"/>
          <w:numId w:val="10"/>
        </w:numPr>
        <w:suppressAutoHyphens w:val="0"/>
        <w:autoSpaceDE/>
        <w:spacing w:before="0" w:line="360" w:lineRule="auto"/>
        <w:ind w:left="426" w:hanging="426"/>
        <w:rPr>
          <w:rFonts w:ascii="Arial" w:hAnsi="Arial"/>
          <w:sz w:val="20"/>
          <w:szCs w:val="20"/>
        </w:rPr>
      </w:pPr>
      <w:r w:rsidRPr="00323285">
        <w:rPr>
          <w:rFonts w:ascii="Arial" w:hAnsi="Arial"/>
          <w:sz w:val="20"/>
          <w:szCs w:val="20"/>
        </w:rPr>
        <w:t xml:space="preserve">Wykonawca zobowiązany jest w trakcie realizacji prac projektowych odnośnie Robót realizowanych w formule „zaprojektuj i wybuduj” postępować zgodnie z zasadami opisanymi </w:t>
      </w:r>
      <w:r w:rsidRPr="00BE215B">
        <w:rPr>
          <w:rFonts w:ascii="Arial" w:hAnsi="Arial"/>
          <w:sz w:val="20"/>
          <w:szCs w:val="20"/>
        </w:rPr>
        <w:t xml:space="preserve">w § </w:t>
      </w:r>
      <w:r w:rsidR="007C6228">
        <w:rPr>
          <w:rFonts w:ascii="Arial" w:hAnsi="Arial"/>
          <w:sz w:val="20"/>
          <w:szCs w:val="20"/>
        </w:rPr>
        <w:t>8</w:t>
      </w:r>
      <w:r w:rsidRPr="00BE215B">
        <w:rPr>
          <w:rFonts w:ascii="Arial" w:hAnsi="Arial"/>
          <w:sz w:val="20"/>
          <w:szCs w:val="20"/>
        </w:rPr>
        <w:t>.</w:t>
      </w:r>
    </w:p>
    <w:p w:rsidR="009C5105" w:rsidRPr="00323285" w:rsidRDefault="009C5105" w:rsidP="00323285">
      <w:pPr>
        <w:pStyle w:val="Nagwek2"/>
        <w:keepLines w:val="0"/>
        <w:numPr>
          <w:ilvl w:val="0"/>
          <w:numId w:val="10"/>
        </w:numPr>
        <w:suppressAutoHyphens w:val="0"/>
        <w:autoSpaceDE/>
        <w:spacing w:before="0" w:line="360" w:lineRule="auto"/>
        <w:ind w:left="426" w:hanging="426"/>
        <w:rPr>
          <w:rFonts w:ascii="Arial" w:hAnsi="Arial"/>
          <w:sz w:val="20"/>
          <w:szCs w:val="20"/>
        </w:rPr>
      </w:pPr>
      <w:r w:rsidRPr="00323285">
        <w:rPr>
          <w:rFonts w:ascii="Arial" w:hAnsi="Arial"/>
          <w:sz w:val="20"/>
          <w:szCs w:val="20"/>
        </w:rPr>
        <w:t xml:space="preserve">Opracowana dokumentacja musi spełniać wymagania określone aktualnymi przepisami prawa </w:t>
      </w:r>
      <w:r w:rsidR="005626EE">
        <w:rPr>
          <w:rFonts w:ascii="Arial" w:hAnsi="Arial"/>
          <w:sz w:val="20"/>
          <w:szCs w:val="20"/>
        </w:rPr>
        <w:br/>
      </w:r>
      <w:r w:rsidRPr="00323285">
        <w:rPr>
          <w:rFonts w:ascii="Arial" w:hAnsi="Arial"/>
          <w:sz w:val="20"/>
          <w:szCs w:val="20"/>
        </w:rPr>
        <w:t>i wiedzy technicznej.</w:t>
      </w:r>
    </w:p>
    <w:p w:rsidR="009C5105" w:rsidRPr="00323285" w:rsidRDefault="009C5105" w:rsidP="00323285">
      <w:pPr>
        <w:pStyle w:val="Nagwek2"/>
        <w:keepLines w:val="0"/>
        <w:numPr>
          <w:ilvl w:val="0"/>
          <w:numId w:val="10"/>
        </w:numPr>
        <w:suppressAutoHyphens w:val="0"/>
        <w:autoSpaceDE/>
        <w:spacing w:before="0" w:line="360" w:lineRule="auto"/>
        <w:ind w:left="426" w:hanging="426"/>
        <w:rPr>
          <w:rFonts w:ascii="Arial" w:hAnsi="Arial"/>
          <w:sz w:val="20"/>
          <w:szCs w:val="20"/>
        </w:rPr>
      </w:pPr>
      <w:r w:rsidRPr="00323285">
        <w:rPr>
          <w:rFonts w:ascii="Arial" w:hAnsi="Arial"/>
          <w:sz w:val="20"/>
          <w:szCs w:val="20"/>
        </w:rPr>
        <w:t>Wykonawca oświadcza, że:</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Pr="00323285">
        <w:rPr>
          <w:rFonts w:ascii="Arial" w:hAnsi="Arial" w:cs="Arial"/>
          <w:sz w:val="20"/>
          <w:szCs w:val="20"/>
        </w:rPr>
        <w:tab/>
        <w:t>posiada stosowne doświadczenie i wiedzę w zakresie prac projektowych i budowlanych oraz innych, które stanowią przedmiot niniejszej Umowy, a także dysponuje wykwalifikowanym personelem, wysokiej jakości sprzętem i urządzeniami, co pozwoli na terminowe wywiązywanie się ze wszelkich obowiązków przewidzianych Umową,</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Pr="00323285">
        <w:rPr>
          <w:rFonts w:ascii="Arial" w:hAnsi="Arial" w:cs="Arial"/>
          <w:sz w:val="20"/>
          <w:szCs w:val="20"/>
        </w:rPr>
        <w:tab/>
        <w:t>zapoznał się z SWZ, a w szczególności z programem funkcjonalno- użytkowym oraz nie wnosi do nich uwag i uznaje je za podstawę do realizacji przedmiotu niniejszej Umowy,</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3)</w:t>
      </w:r>
      <w:r w:rsidRPr="00323285">
        <w:rPr>
          <w:rFonts w:ascii="Arial" w:hAnsi="Arial" w:cs="Arial"/>
          <w:sz w:val="20"/>
          <w:szCs w:val="20"/>
        </w:rPr>
        <w:tab/>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inwestycji będącej jej przedmiotem,</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4)</w:t>
      </w:r>
      <w:r w:rsidRPr="00323285">
        <w:rPr>
          <w:rFonts w:ascii="Arial" w:hAnsi="Arial" w:cs="Arial"/>
          <w:sz w:val="20"/>
          <w:szCs w:val="20"/>
        </w:rPr>
        <w:tab/>
        <w:t>jakość sprzętu oraz urządzeń, z których korzystał będzie przy realizacji niniejszej Umowy spełniają wymogi techniczne określone odrębnymi przepisami,</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5)</w:t>
      </w:r>
      <w:r w:rsidRPr="00323285">
        <w:rPr>
          <w:rFonts w:ascii="Arial" w:hAnsi="Arial" w:cs="Arial"/>
          <w:sz w:val="20"/>
          <w:szCs w:val="20"/>
        </w:rPr>
        <w:tab/>
        <w:t xml:space="preserve">nie brał i nie bierze udziału w jakichkolwiek innych projektach (inwestycjach), które mogą wpłynąć negatywnie na jakość lub terminowość wykonania obowiązków przewidzianych </w:t>
      </w:r>
      <w:r w:rsidR="007C6228">
        <w:rPr>
          <w:rFonts w:ascii="Arial" w:hAnsi="Arial" w:cs="Arial"/>
          <w:sz w:val="20"/>
          <w:szCs w:val="20"/>
        </w:rPr>
        <w:br/>
      </w:r>
      <w:r w:rsidRPr="00323285">
        <w:rPr>
          <w:rFonts w:ascii="Arial" w:hAnsi="Arial" w:cs="Arial"/>
          <w:sz w:val="20"/>
          <w:szCs w:val="20"/>
        </w:rPr>
        <w:t>w niniejszej Umowie,</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6)</w:t>
      </w:r>
      <w:r w:rsidRPr="00323285">
        <w:rPr>
          <w:rFonts w:ascii="Arial" w:hAnsi="Arial" w:cs="Arial"/>
          <w:sz w:val="20"/>
          <w:szCs w:val="20"/>
        </w:rPr>
        <w:tab/>
        <w:t>nie istnieją żadne umowy lub porozumienia zawarte z osobami trzecimi ograniczające lub uniemożliwiające mu wykonanie postanowień niniejszej Umowy,</w:t>
      </w:r>
    </w:p>
    <w:p w:rsidR="009C5105" w:rsidRPr="00323285" w:rsidRDefault="009C5105" w:rsidP="00323285">
      <w:pPr>
        <w:pStyle w:val="Nagwek2"/>
        <w:keepLines w:val="0"/>
        <w:numPr>
          <w:ilvl w:val="0"/>
          <w:numId w:val="10"/>
        </w:numPr>
        <w:suppressAutoHyphens w:val="0"/>
        <w:autoSpaceDE/>
        <w:spacing w:before="0" w:line="360" w:lineRule="auto"/>
        <w:ind w:left="426" w:hanging="426"/>
        <w:rPr>
          <w:rFonts w:ascii="Arial" w:hAnsi="Arial"/>
          <w:sz w:val="20"/>
          <w:szCs w:val="20"/>
        </w:rPr>
      </w:pPr>
      <w:r w:rsidRPr="00323285">
        <w:rPr>
          <w:rFonts w:ascii="Arial" w:hAnsi="Arial"/>
          <w:sz w:val="20"/>
          <w:szCs w:val="20"/>
        </w:rPr>
        <w:t>Wykonawca zobowiązuje się, w ramach ustalonego wynagrodzenia, do:</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lastRenderedPageBreak/>
        <w:t>1)</w:t>
      </w:r>
      <w:r w:rsidRPr="00323285">
        <w:rPr>
          <w:rFonts w:ascii="Arial" w:hAnsi="Arial" w:cs="Arial"/>
          <w:sz w:val="20"/>
          <w:szCs w:val="20"/>
        </w:rPr>
        <w:tab/>
        <w:t xml:space="preserve">wykonania Robót terminowo, zgodnie z warunkami prowadzonego postępowania, </w:t>
      </w:r>
      <w:r w:rsidR="007C6228">
        <w:rPr>
          <w:rFonts w:ascii="Arial" w:hAnsi="Arial" w:cs="Arial"/>
          <w:sz w:val="20"/>
          <w:szCs w:val="20"/>
        </w:rPr>
        <w:br/>
      </w:r>
      <w:r w:rsidRPr="00323285">
        <w:rPr>
          <w:rFonts w:ascii="Arial" w:hAnsi="Arial" w:cs="Arial"/>
          <w:sz w:val="20"/>
          <w:szCs w:val="20"/>
        </w:rPr>
        <w:t>z obowiązującymi przepisami, polskimi normami i zasadami wiedzy technicznej oraz należytą starannością, wymogami nadzoru inwestorskiego, wymogami bezpieczeństwa, dobrą jakością i właściwą organizacją i poprzez odpowiednio wykwalifikowaną załogę,</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Pr="00323285">
        <w:rPr>
          <w:rFonts w:ascii="Arial" w:hAnsi="Arial" w:cs="Arial"/>
          <w:sz w:val="20"/>
          <w:szCs w:val="20"/>
        </w:rPr>
        <w:tab/>
        <w:t>wykonania robót przygotowawczych, tymczasowych i towarzyszących, i porządkowych oraz naprawy ewentualnych uszkodzeń,</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3)</w:t>
      </w:r>
      <w:r w:rsidRPr="00323285">
        <w:rPr>
          <w:rFonts w:ascii="Arial" w:hAnsi="Arial" w:cs="Arial"/>
          <w:sz w:val="20"/>
          <w:szCs w:val="20"/>
        </w:rPr>
        <w:tab/>
        <w:t>zapewnienia kierownika budowy, kierowników robót wymaganych branż oraz nadzoru autorskiego projektantów,</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t>4</w:t>
      </w:r>
      <w:r w:rsidR="009C5105" w:rsidRPr="00323285">
        <w:rPr>
          <w:rFonts w:ascii="Arial" w:hAnsi="Arial" w:cs="Arial"/>
          <w:sz w:val="20"/>
          <w:szCs w:val="20"/>
        </w:rPr>
        <w:t>)</w:t>
      </w:r>
      <w:r w:rsidR="009C5105" w:rsidRPr="00323285">
        <w:rPr>
          <w:rFonts w:ascii="Arial" w:hAnsi="Arial" w:cs="Arial"/>
          <w:sz w:val="20"/>
          <w:szCs w:val="20"/>
        </w:rPr>
        <w:tab/>
        <w:t>uporządkowania terenu po zakończeniu prac,</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t>5</w:t>
      </w:r>
      <w:r w:rsidR="009C5105" w:rsidRPr="00323285">
        <w:rPr>
          <w:rFonts w:ascii="Arial" w:hAnsi="Arial" w:cs="Arial"/>
          <w:sz w:val="20"/>
          <w:szCs w:val="20"/>
        </w:rPr>
        <w:t>)</w:t>
      </w:r>
      <w:r w:rsidR="009C5105" w:rsidRPr="00323285">
        <w:rPr>
          <w:rFonts w:ascii="Arial" w:hAnsi="Arial" w:cs="Arial"/>
          <w:sz w:val="20"/>
          <w:szCs w:val="20"/>
        </w:rPr>
        <w:tab/>
        <w:t>współpracy z Inspektorem Nadzoru oraz Zamawiającym, w szczególności w zakresie uzyskania pozwolenia na użytkowanie,</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t>6</w:t>
      </w:r>
      <w:r w:rsidR="009C5105" w:rsidRPr="00323285">
        <w:rPr>
          <w:rFonts w:ascii="Arial" w:hAnsi="Arial" w:cs="Arial"/>
          <w:sz w:val="20"/>
          <w:szCs w:val="20"/>
        </w:rPr>
        <w:t>)</w:t>
      </w:r>
      <w:r w:rsidR="009C5105" w:rsidRPr="00323285">
        <w:rPr>
          <w:rFonts w:ascii="Arial" w:hAnsi="Arial" w:cs="Arial"/>
          <w:sz w:val="20"/>
          <w:szCs w:val="20"/>
        </w:rPr>
        <w:tab/>
        <w:t>uzyskania pozwoleń na użytkowanie,</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t>7</w:t>
      </w:r>
      <w:r w:rsidR="009C5105" w:rsidRPr="00323285">
        <w:rPr>
          <w:rFonts w:ascii="Arial" w:hAnsi="Arial" w:cs="Arial"/>
          <w:sz w:val="20"/>
          <w:szCs w:val="20"/>
        </w:rPr>
        <w:t>)</w:t>
      </w:r>
      <w:r w:rsidR="009C5105" w:rsidRPr="00323285">
        <w:rPr>
          <w:rFonts w:ascii="Arial" w:hAnsi="Arial" w:cs="Arial"/>
          <w:sz w:val="20"/>
          <w:szCs w:val="20"/>
        </w:rPr>
        <w:tab/>
        <w:t xml:space="preserve">wykonania robót budowlanych z materiałów i urządzeń własnych. Wszystkie stosowane materiały i urządzenia użyte do wykonania przedmiotu zamówienia powinny posiadać stosowne certyfikaty, aprobaty techniczne, Oceny Techniczne, deklaracje właściwości użytkowych i atesty oraz muszą spełniać niezbędne wymagania zgodne z Polskimi Normami. Do wykonania inwestycji muszą być używane materiały nowe dopuszczone do stosowania w budownictwie, spełniające warunki określone w ustawie o wyrobach budowlanych oraz przepisach wykonawczych do tej ustawy, </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t>8</w:t>
      </w:r>
      <w:r w:rsidR="009C5105" w:rsidRPr="00323285">
        <w:rPr>
          <w:rFonts w:ascii="Arial" w:hAnsi="Arial" w:cs="Arial"/>
          <w:sz w:val="20"/>
          <w:szCs w:val="20"/>
        </w:rPr>
        <w:t>)</w:t>
      </w:r>
      <w:r w:rsidR="009C5105" w:rsidRPr="00323285">
        <w:rPr>
          <w:rFonts w:ascii="Arial" w:hAnsi="Arial" w:cs="Arial"/>
          <w:sz w:val="20"/>
          <w:szCs w:val="20"/>
        </w:rPr>
        <w:tab/>
        <w:t xml:space="preserve">zorganizowania w miejscu Robót na obiekcie zabezpieczeń wynikających z przepisów bhp </w:t>
      </w:r>
      <w:r w:rsidR="005626EE">
        <w:rPr>
          <w:rFonts w:ascii="Arial" w:hAnsi="Arial" w:cs="Arial"/>
          <w:sz w:val="20"/>
          <w:szCs w:val="20"/>
        </w:rPr>
        <w:br/>
      </w:r>
      <w:r w:rsidR="009C5105" w:rsidRPr="00323285">
        <w:rPr>
          <w:rFonts w:ascii="Arial" w:hAnsi="Arial" w:cs="Arial"/>
          <w:sz w:val="20"/>
          <w:szCs w:val="20"/>
        </w:rPr>
        <w:t>i ppoż., w szczególności powołanie inspektora do spraw bhp odpowiedzialnego za utrzymanie bezpieczeństwa i przeciwdziałanie wypadkom,</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t>9</w:t>
      </w:r>
      <w:r w:rsidR="009C5105" w:rsidRPr="00323285">
        <w:rPr>
          <w:rFonts w:ascii="Arial" w:hAnsi="Arial" w:cs="Arial"/>
          <w:sz w:val="20"/>
          <w:szCs w:val="20"/>
        </w:rPr>
        <w:t>)</w:t>
      </w:r>
      <w:r w:rsidR="009C5105" w:rsidRPr="00323285">
        <w:rPr>
          <w:rFonts w:ascii="Arial" w:hAnsi="Arial" w:cs="Arial"/>
          <w:sz w:val="20"/>
          <w:szCs w:val="20"/>
        </w:rPr>
        <w:tab/>
        <w:t xml:space="preserve">dostarczenia dokumentacji powykonawczej zgodnie </w:t>
      </w:r>
      <w:r w:rsidR="009C5105" w:rsidRPr="00AA1792">
        <w:rPr>
          <w:rFonts w:ascii="Arial" w:hAnsi="Arial" w:cs="Arial"/>
          <w:sz w:val="20"/>
          <w:szCs w:val="20"/>
        </w:rPr>
        <w:t xml:space="preserve">z § </w:t>
      </w:r>
      <w:r w:rsidR="00AA1792" w:rsidRPr="00AA1792">
        <w:rPr>
          <w:rFonts w:ascii="Arial" w:hAnsi="Arial" w:cs="Arial"/>
          <w:sz w:val="20"/>
          <w:szCs w:val="20"/>
        </w:rPr>
        <w:t>11</w:t>
      </w:r>
      <w:r w:rsidR="009C5105" w:rsidRPr="00AA1792">
        <w:rPr>
          <w:rFonts w:ascii="Arial" w:hAnsi="Arial" w:cs="Arial"/>
          <w:sz w:val="20"/>
          <w:szCs w:val="20"/>
        </w:rPr>
        <w:t xml:space="preserve"> ust </w:t>
      </w:r>
      <w:r w:rsidR="00AA1792" w:rsidRPr="00AA1792">
        <w:rPr>
          <w:rFonts w:ascii="Arial" w:hAnsi="Arial" w:cs="Arial"/>
          <w:sz w:val="20"/>
          <w:szCs w:val="20"/>
        </w:rPr>
        <w:t>8</w:t>
      </w:r>
      <w:r w:rsidR="009C5105" w:rsidRPr="00AA1792">
        <w:rPr>
          <w:rFonts w:ascii="Arial" w:hAnsi="Arial" w:cs="Arial"/>
          <w:sz w:val="20"/>
          <w:szCs w:val="20"/>
        </w:rPr>
        <w:t xml:space="preserve"> </w:t>
      </w:r>
      <w:r w:rsidR="00BE215B" w:rsidRPr="00AA1792">
        <w:rPr>
          <w:rFonts w:ascii="Arial" w:hAnsi="Arial" w:cs="Arial"/>
          <w:sz w:val="20"/>
          <w:szCs w:val="20"/>
        </w:rPr>
        <w:t>U</w:t>
      </w:r>
      <w:r w:rsidR="009C5105" w:rsidRPr="00AA1792">
        <w:rPr>
          <w:rFonts w:ascii="Arial" w:hAnsi="Arial" w:cs="Arial"/>
          <w:sz w:val="20"/>
          <w:szCs w:val="20"/>
        </w:rPr>
        <w:t>mowy.</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0</w:t>
      </w:r>
      <w:r w:rsidRPr="00323285">
        <w:rPr>
          <w:rFonts w:ascii="Arial" w:hAnsi="Arial" w:cs="Arial"/>
          <w:sz w:val="20"/>
          <w:szCs w:val="20"/>
        </w:rPr>
        <w:t>)</w:t>
      </w:r>
      <w:r w:rsidRPr="00323285">
        <w:rPr>
          <w:rFonts w:ascii="Arial" w:hAnsi="Arial" w:cs="Arial"/>
          <w:sz w:val="20"/>
          <w:szCs w:val="20"/>
        </w:rPr>
        <w:tab/>
        <w:t>przed przystąpieniem do robót wykonania dokumentacji fotograficznej stanu istniejącego terenu budowy, terenu sąsiadującego oraz sąsiadujących z terenem budowy obiektów.</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1</w:t>
      </w:r>
      <w:r w:rsidRPr="00323285">
        <w:rPr>
          <w:rFonts w:ascii="Arial" w:hAnsi="Arial" w:cs="Arial"/>
          <w:sz w:val="20"/>
          <w:szCs w:val="20"/>
        </w:rPr>
        <w:t>)</w:t>
      </w:r>
      <w:r w:rsidRPr="00323285">
        <w:rPr>
          <w:rFonts w:ascii="Arial" w:hAnsi="Arial" w:cs="Arial"/>
          <w:sz w:val="20"/>
          <w:szCs w:val="20"/>
        </w:rPr>
        <w:tab/>
        <w:t xml:space="preserve">wykonania dokumentacji fotograficznej i archiwalnej dla wszystkich prowadzonych robót, </w:t>
      </w:r>
      <w:r w:rsidR="005626EE">
        <w:rPr>
          <w:rFonts w:ascii="Arial" w:hAnsi="Arial" w:cs="Arial"/>
          <w:sz w:val="20"/>
          <w:szCs w:val="20"/>
        </w:rPr>
        <w:br/>
      </w:r>
      <w:r w:rsidRPr="00323285">
        <w:rPr>
          <w:rFonts w:ascii="Arial" w:hAnsi="Arial" w:cs="Arial"/>
          <w:sz w:val="20"/>
          <w:szCs w:val="20"/>
        </w:rPr>
        <w:t xml:space="preserve">w szczególności dla robót zanikających, wraz z dołączonymi danymi imiennymi autora zdjęć </w:t>
      </w:r>
      <w:r w:rsidR="005626EE">
        <w:rPr>
          <w:rFonts w:ascii="Arial" w:hAnsi="Arial" w:cs="Arial"/>
          <w:sz w:val="20"/>
          <w:szCs w:val="20"/>
        </w:rPr>
        <w:br/>
      </w:r>
      <w:r w:rsidRPr="00323285">
        <w:rPr>
          <w:rFonts w:ascii="Arial" w:hAnsi="Arial" w:cs="Arial"/>
          <w:sz w:val="20"/>
          <w:szCs w:val="20"/>
        </w:rPr>
        <w:t>i jego pisemną zgodą na niekomercyjne wykorzystanie fotografii w materiałach promocyjnych Zamawiającego,</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2</w:t>
      </w:r>
      <w:r w:rsidRPr="00323285">
        <w:rPr>
          <w:rFonts w:ascii="Arial" w:hAnsi="Arial" w:cs="Arial"/>
          <w:sz w:val="20"/>
          <w:szCs w:val="20"/>
        </w:rPr>
        <w:t>)</w:t>
      </w:r>
      <w:r w:rsidRPr="00323285">
        <w:rPr>
          <w:rFonts w:ascii="Arial" w:hAnsi="Arial" w:cs="Arial"/>
          <w:sz w:val="20"/>
          <w:szCs w:val="20"/>
        </w:rPr>
        <w:tab/>
        <w:t xml:space="preserve">sporządzenia programu gospodarki odpadami zgodnie z wymaganiami przepisów ustawy </w:t>
      </w:r>
      <w:r w:rsidR="005626EE">
        <w:rPr>
          <w:rFonts w:ascii="Arial" w:hAnsi="Arial" w:cs="Arial"/>
          <w:sz w:val="20"/>
          <w:szCs w:val="20"/>
        </w:rPr>
        <w:br/>
      </w:r>
      <w:r w:rsidRPr="00323285">
        <w:rPr>
          <w:rFonts w:ascii="Arial" w:hAnsi="Arial" w:cs="Arial"/>
          <w:sz w:val="20"/>
          <w:szCs w:val="20"/>
        </w:rPr>
        <w:t>z dnia 14 grudnia 2012 r. o odpadach (Dz.U.2022 r. poz. 699 z późn zm.),</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3</w:t>
      </w:r>
      <w:r w:rsidRPr="00323285">
        <w:rPr>
          <w:rFonts w:ascii="Arial" w:hAnsi="Arial" w:cs="Arial"/>
          <w:sz w:val="20"/>
          <w:szCs w:val="20"/>
        </w:rPr>
        <w:t>)</w:t>
      </w:r>
      <w:r w:rsidRPr="00323285">
        <w:rPr>
          <w:rFonts w:ascii="Arial" w:hAnsi="Arial" w:cs="Arial"/>
          <w:sz w:val="20"/>
          <w:szCs w:val="20"/>
        </w:rPr>
        <w:tab/>
        <w:t xml:space="preserve">występowania w imieniu Zamawiającego wobec organów administracji i innych instytucji </w:t>
      </w:r>
      <w:r w:rsidR="005626EE">
        <w:rPr>
          <w:rFonts w:ascii="Arial" w:hAnsi="Arial" w:cs="Arial"/>
          <w:sz w:val="20"/>
          <w:szCs w:val="20"/>
        </w:rPr>
        <w:br/>
      </w:r>
      <w:r w:rsidRPr="00323285">
        <w:rPr>
          <w:rFonts w:ascii="Arial" w:hAnsi="Arial" w:cs="Arial"/>
          <w:sz w:val="20"/>
          <w:szCs w:val="20"/>
        </w:rPr>
        <w:t xml:space="preserve">(w tym zarządzających mediami) w toku wszelkich postępowań związanych z realizacją Przedmiotu Umowy, </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4</w:t>
      </w:r>
      <w:r w:rsidRPr="00323285">
        <w:rPr>
          <w:rFonts w:ascii="Arial" w:hAnsi="Arial" w:cs="Arial"/>
          <w:sz w:val="20"/>
          <w:szCs w:val="20"/>
        </w:rPr>
        <w:t>)</w:t>
      </w:r>
      <w:r w:rsidRPr="00323285">
        <w:rPr>
          <w:rFonts w:ascii="Arial" w:hAnsi="Arial" w:cs="Arial"/>
          <w:sz w:val="20"/>
          <w:szCs w:val="20"/>
        </w:rPr>
        <w:tab/>
        <w:t>uzyskania pozwolenia gestorów mediów na wszelkie roboty związane z tymi mediami w tym usuwanie kolizji itp. przed przystąpieniem do realizacji tych części robót, których to pozwolenie dotyczy,</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5</w:t>
      </w:r>
      <w:r w:rsidRPr="00323285">
        <w:rPr>
          <w:rFonts w:ascii="Arial" w:hAnsi="Arial" w:cs="Arial"/>
          <w:sz w:val="20"/>
          <w:szCs w:val="20"/>
        </w:rPr>
        <w:t>)</w:t>
      </w:r>
      <w:r w:rsidRPr="00323285">
        <w:rPr>
          <w:rFonts w:ascii="Arial" w:hAnsi="Arial" w:cs="Arial"/>
          <w:sz w:val="20"/>
          <w:szCs w:val="20"/>
        </w:rPr>
        <w:tab/>
        <w:t>uzyskania decyzji zatwierdzającej program gospodarki odpadami niebezpiecznymi,</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6</w:t>
      </w:r>
      <w:r w:rsidRPr="00323285">
        <w:rPr>
          <w:rFonts w:ascii="Arial" w:hAnsi="Arial" w:cs="Arial"/>
          <w:sz w:val="20"/>
          <w:szCs w:val="20"/>
        </w:rPr>
        <w:t>)</w:t>
      </w:r>
      <w:r w:rsidRPr="00323285">
        <w:rPr>
          <w:rFonts w:ascii="Arial" w:hAnsi="Arial" w:cs="Arial"/>
          <w:sz w:val="20"/>
          <w:szCs w:val="20"/>
        </w:rPr>
        <w:tab/>
        <w:t>sporządzenia informacji o wytwarzanych odpadach oraz o sposobach gospodarowania wytworzonymi odpadami i złożenie jej do właściwego organu ochrony środowiska na 2 miesiące przed rozpoczęciem robót powodujących powstanie odpadów niebezpiecznych,</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lastRenderedPageBreak/>
        <w:t>1</w:t>
      </w:r>
      <w:r w:rsidR="00FB1875">
        <w:rPr>
          <w:rFonts w:ascii="Arial" w:hAnsi="Arial" w:cs="Arial"/>
          <w:sz w:val="20"/>
          <w:szCs w:val="20"/>
        </w:rPr>
        <w:t>7</w:t>
      </w:r>
      <w:r w:rsidRPr="00323285">
        <w:rPr>
          <w:rFonts w:ascii="Arial" w:hAnsi="Arial" w:cs="Arial"/>
          <w:sz w:val="20"/>
          <w:szCs w:val="20"/>
        </w:rPr>
        <w:t>)</w:t>
      </w:r>
      <w:r w:rsidRPr="00323285">
        <w:rPr>
          <w:rFonts w:ascii="Arial" w:hAnsi="Arial" w:cs="Arial"/>
          <w:sz w:val="20"/>
          <w:szCs w:val="20"/>
        </w:rPr>
        <w:tab/>
        <w:t xml:space="preserve">uzyskania uzgodnień od władz lokalnych i właścicieli innych urządzeń uzbrojenia terenu </w:t>
      </w:r>
      <w:r w:rsidR="005626EE">
        <w:rPr>
          <w:rFonts w:ascii="Arial" w:hAnsi="Arial" w:cs="Arial"/>
          <w:sz w:val="20"/>
          <w:szCs w:val="20"/>
        </w:rPr>
        <w:br/>
      </w:r>
      <w:r w:rsidRPr="00323285">
        <w:rPr>
          <w:rFonts w:ascii="Arial" w:hAnsi="Arial" w:cs="Arial"/>
          <w:sz w:val="20"/>
          <w:szCs w:val="20"/>
        </w:rPr>
        <w:t>w szczególności odnośnie terminów włączenia i wyłączenia oraz wszelkich innych warunków dotyczących prowadzenia Robót,</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00FB1875">
        <w:rPr>
          <w:rFonts w:ascii="Arial" w:hAnsi="Arial" w:cs="Arial"/>
          <w:sz w:val="20"/>
          <w:szCs w:val="20"/>
        </w:rPr>
        <w:t>8</w:t>
      </w:r>
      <w:r w:rsidRPr="00323285">
        <w:rPr>
          <w:rFonts w:ascii="Arial" w:hAnsi="Arial" w:cs="Arial"/>
          <w:sz w:val="20"/>
          <w:szCs w:val="20"/>
        </w:rPr>
        <w:t>)</w:t>
      </w:r>
      <w:r w:rsidRPr="00323285">
        <w:rPr>
          <w:rFonts w:ascii="Arial" w:hAnsi="Arial" w:cs="Arial"/>
          <w:sz w:val="20"/>
          <w:szCs w:val="20"/>
        </w:rPr>
        <w:tab/>
        <w:t>powiadomienia Zamawiającego na piśmie o przewidywanej dacie odcięciu mediów (elektryczność, woda, gaz i inne media) nie później niż na 7 dni przed planowanym przystąpieniem do tych prac.</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t>19</w:t>
      </w:r>
      <w:r w:rsidR="009C5105" w:rsidRPr="00323285">
        <w:rPr>
          <w:rFonts w:ascii="Arial" w:hAnsi="Arial" w:cs="Arial"/>
          <w:sz w:val="20"/>
          <w:szCs w:val="20"/>
        </w:rPr>
        <w:t>)</w:t>
      </w:r>
      <w:r w:rsidR="009C5105" w:rsidRPr="00323285">
        <w:rPr>
          <w:rFonts w:ascii="Arial" w:hAnsi="Arial" w:cs="Arial"/>
          <w:sz w:val="20"/>
          <w:szCs w:val="20"/>
        </w:rPr>
        <w:tab/>
        <w:t>stosowania wszelkich rozsądnych środków celem utrzymania terenu budowy i robót w stanie wolnym od niepotrzebnych przeszkód, które mogłyby stanowić zagrożenie dla osób,</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0</w:t>
      </w:r>
      <w:r w:rsidRPr="00323285">
        <w:rPr>
          <w:rFonts w:ascii="Arial" w:hAnsi="Arial" w:cs="Arial"/>
          <w:sz w:val="20"/>
          <w:szCs w:val="20"/>
        </w:rPr>
        <w:t>)</w:t>
      </w:r>
      <w:r w:rsidRPr="00323285">
        <w:rPr>
          <w:rFonts w:ascii="Arial" w:hAnsi="Arial" w:cs="Arial"/>
          <w:sz w:val="20"/>
          <w:szCs w:val="20"/>
        </w:rPr>
        <w:tab/>
        <w:t xml:space="preserve">zabezpieczenie Zamawiającego przed nieuzasadnionymi roszczeniami osób trzecich, </w:t>
      </w:r>
      <w:r w:rsidR="005626EE">
        <w:rPr>
          <w:rFonts w:ascii="Arial" w:hAnsi="Arial" w:cs="Arial"/>
          <w:sz w:val="20"/>
          <w:szCs w:val="20"/>
        </w:rPr>
        <w:br/>
      </w:r>
      <w:r w:rsidRPr="00323285">
        <w:rPr>
          <w:rFonts w:ascii="Arial" w:hAnsi="Arial" w:cs="Arial"/>
          <w:sz w:val="20"/>
          <w:szCs w:val="20"/>
        </w:rPr>
        <w:t xml:space="preserve">w szczególności poprzez udokumentowanie stanu technicznego nieruchomości sąsiednich, </w:t>
      </w:r>
      <w:r w:rsidR="005626EE">
        <w:rPr>
          <w:rFonts w:ascii="Arial" w:hAnsi="Arial" w:cs="Arial"/>
          <w:sz w:val="20"/>
          <w:szCs w:val="20"/>
        </w:rPr>
        <w:br/>
      </w:r>
      <w:r w:rsidRPr="00323285">
        <w:rPr>
          <w:rFonts w:ascii="Arial" w:hAnsi="Arial" w:cs="Arial"/>
          <w:sz w:val="20"/>
          <w:szCs w:val="20"/>
        </w:rPr>
        <w:t>w tym w szczególności wykonanie dokumentacji fotograficznej, oraz innych niezbędnych opracowań technicznych</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1</w:t>
      </w:r>
      <w:r w:rsidRPr="00323285">
        <w:rPr>
          <w:rFonts w:ascii="Arial" w:hAnsi="Arial" w:cs="Arial"/>
          <w:sz w:val="20"/>
          <w:szCs w:val="20"/>
        </w:rPr>
        <w:t>)</w:t>
      </w:r>
      <w:r w:rsidRPr="00323285">
        <w:rPr>
          <w:rFonts w:ascii="Arial" w:hAnsi="Arial" w:cs="Arial"/>
          <w:sz w:val="20"/>
          <w:szCs w:val="20"/>
        </w:rPr>
        <w:tab/>
        <w:t xml:space="preserve">zapewnienie wykonania ekspertyz, monitoringu i usunięcie ewentualnych szkód spowodowanych realizacją Przedmiotu Umowy oraz – w przypadku skierowania roszczeń </w:t>
      </w:r>
      <w:r w:rsidR="005626EE">
        <w:rPr>
          <w:rFonts w:ascii="Arial" w:hAnsi="Arial" w:cs="Arial"/>
          <w:sz w:val="20"/>
          <w:szCs w:val="20"/>
        </w:rPr>
        <w:br/>
      </w:r>
      <w:r w:rsidRPr="00323285">
        <w:rPr>
          <w:rFonts w:ascii="Arial" w:hAnsi="Arial" w:cs="Arial"/>
          <w:sz w:val="20"/>
          <w:szCs w:val="20"/>
        </w:rPr>
        <w:t>z tym związanych bezpośrednio do Zamawiającego – zwolnienie go z odpowiedzialności w tym zakresie</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2</w:t>
      </w:r>
      <w:r w:rsidRPr="00323285">
        <w:rPr>
          <w:rFonts w:ascii="Arial" w:hAnsi="Arial" w:cs="Arial"/>
          <w:sz w:val="20"/>
          <w:szCs w:val="20"/>
        </w:rPr>
        <w:t>)</w:t>
      </w:r>
      <w:r w:rsidRPr="00323285">
        <w:rPr>
          <w:rFonts w:ascii="Arial" w:hAnsi="Arial" w:cs="Arial"/>
          <w:sz w:val="20"/>
          <w:szCs w:val="20"/>
        </w:rPr>
        <w:tab/>
        <w:t>uczestniczenia w radach budowy w terminach wyznaczonych przez IN lub Zamawiającego.</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3</w:t>
      </w:r>
      <w:r w:rsidRPr="00323285">
        <w:rPr>
          <w:rFonts w:ascii="Arial" w:hAnsi="Arial" w:cs="Arial"/>
          <w:sz w:val="20"/>
          <w:szCs w:val="20"/>
        </w:rPr>
        <w:t>)</w:t>
      </w:r>
      <w:r w:rsidRPr="00323285">
        <w:rPr>
          <w:rFonts w:ascii="Arial" w:hAnsi="Arial" w:cs="Arial"/>
          <w:sz w:val="20"/>
          <w:szCs w:val="20"/>
        </w:rPr>
        <w:tab/>
        <w:t>usuwania szkód wyrządzonych Zamawiającemu lub stronom trzecim przez pracowników Wykonawcy, jego podwykonawców lub osoby, którymi się posługuje,</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4</w:t>
      </w:r>
      <w:r w:rsidRPr="00323285">
        <w:rPr>
          <w:rFonts w:ascii="Arial" w:hAnsi="Arial" w:cs="Arial"/>
          <w:sz w:val="20"/>
          <w:szCs w:val="20"/>
        </w:rPr>
        <w:t>)</w:t>
      </w:r>
      <w:r w:rsidRPr="00323285">
        <w:rPr>
          <w:rFonts w:ascii="Arial" w:hAnsi="Arial" w:cs="Arial"/>
          <w:sz w:val="20"/>
          <w:szCs w:val="20"/>
        </w:rPr>
        <w:tab/>
        <w:t>dostarczenia przed podpisaniem umowy Zamawiającemu opłacon</w:t>
      </w:r>
      <w:r w:rsidR="004F519D">
        <w:rPr>
          <w:rFonts w:ascii="Arial" w:hAnsi="Arial" w:cs="Arial"/>
          <w:sz w:val="20"/>
          <w:szCs w:val="20"/>
        </w:rPr>
        <w:t>ej</w:t>
      </w:r>
      <w:r w:rsidRPr="00323285">
        <w:rPr>
          <w:rFonts w:ascii="Arial" w:hAnsi="Arial" w:cs="Arial"/>
          <w:sz w:val="20"/>
          <w:szCs w:val="20"/>
        </w:rPr>
        <w:t xml:space="preserve"> polis OC, o których mowa </w:t>
      </w:r>
      <w:r w:rsidRPr="00AA1792">
        <w:rPr>
          <w:rFonts w:ascii="Arial" w:hAnsi="Arial" w:cs="Arial"/>
          <w:sz w:val="20"/>
          <w:szCs w:val="20"/>
        </w:rPr>
        <w:t>w § 1</w:t>
      </w:r>
      <w:r w:rsidR="004F519D" w:rsidRPr="00AA1792">
        <w:rPr>
          <w:rFonts w:ascii="Arial" w:hAnsi="Arial" w:cs="Arial"/>
          <w:sz w:val="20"/>
          <w:szCs w:val="20"/>
        </w:rPr>
        <w:t>5</w:t>
      </w:r>
      <w:r w:rsidRPr="00323285">
        <w:rPr>
          <w:rFonts w:ascii="Arial" w:hAnsi="Arial" w:cs="Arial"/>
          <w:sz w:val="20"/>
          <w:szCs w:val="20"/>
        </w:rPr>
        <w:t xml:space="preserve"> oraz nowej polisy w przypadku upływu ważności dotychczasowej polisy OC. Nowa polisa zostanie dostarczona w terminie nie późniejszym niż 7 dni przed upływem ważności poprzedniej polisy,</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5</w:t>
      </w:r>
      <w:r w:rsidRPr="00323285">
        <w:rPr>
          <w:rFonts w:ascii="Arial" w:hAnsi="Arial" w:cs="Arial"/>
          <w:sz w:val="20"/>
          <w:szCs w:val="20"/>
        </w:rPr>
        <w:t>)</w:t>
      </w:r>
      <w:r w:rsidRPr="00323285">
        <w:rPr>
          <w:rFonts w:ascii="Arial" w:hAnsi="Arial" w:cs="Arial"/>
          <w:sz w:val="20"/>
          <w:szCs w:val="20"/>
        </w:rPr>
        <w:tab/>
        <w:t xml:space="preserve">dostarczenia Zamawiającemu nowego zabezpieczenia należytego wykonania Umowy, </w:t>
      </w:r>
      <w:r w:rsidR="005626EE">
        <w:rPr>
          <w:rFonts w:ascii="Arial" w:hAnsi="Arial" w:cs="Arial"/>
          <w:sz w:val="20"/>
          <w:szCs w:val="20"/>
        </w:rPr>
        <w:br/>
      </w:r>
      <w:r w:rsidRPr="00323285">
        <w:rPr>
          <w:rFonts w:ascii="Arial" w:hAnsi="Arial" w:cs="Arial"/>
          <w:sz w:val="20"/>
          <w:szCs w:val="20"/>
        </w:rPr>
        <w:t xml:space="preserve">w przypadku upływu jego ważności w trakcie realizacji Przedmiotu Umowy. Przedmiotowe zabezpieczenie winno wpłynąć do Zamawiającego nie później niż na </w:t>
      </w:r>
      <w:r w:rsidR="004F519D">
        <w:rPr>
          <w:rFonts w:ascii="Arial" w:hAnsi="Arial" w:cs="Arial"/>
          <w:sz w:val="20"/>
          <w:szCs w:val="20"/>
        </w:rPr>
        <w:t>7</w:t>
      </w:r>
      <w:r w:rsidRPr="00323285">
        <w:rPr>
          <w:rFonts w:ascii="Arial" w:hAnsi="Arial" w:cs="Arial"/>
          <w:sz w:val="20"/>
          <w:szCs w:val="20"/>
        </w:rPr>
        <w:t xml:space="preserve"> dni przed upływem ważności poprzedniego zabezpieczenia,</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6</w:t>
      </w:r>
      <w:r w:rsidRPr="00323285">
        <w:rPr>
          <w:rFonts w:ascii="Arial" w:hAnsi="Arial" w:cs="Arial"/>
          <w:sz w:val="20"/>
          <w:szCs w:val="20"/>
        </w:rPr>
        <w:t>)</w:t>
      </w:r>
      <w:r w:rsidRPr="00323285">
        <w:rPr>
          <w:rFonts w:ascii="Arial" w:hAnsi="Arial" w:cs="Arial"/>
          <w:sz w:val="20"/>
          <w:szCs w:val="20"/>
        </w:rPr>
        <w:tab/>
        <w:t>dostarczenia Zamawiającemu</w:t>
      </w:r>
      <w:r w:rsidR="00AA1792">
        <w:rPr>
          <w:rFonts w:ascii="Arial" w:hAnsi="Arial" w:cs="Arial"/>
          <w:sz w:val="20"/>
          <w:szCs w:val="20"/>
        </w:rPr>
        <w:t>,</w:t>
      </w:r>
      <w:r w:rsidRPr="00323285">
        <w:rPr>
          <w:rFonts w:ascii="Arial" w:hAnsi="Arial" w:cs="Arial"/>
          <w:sz w:val="20"/>
          <w:szCs w:val="20"/>
        </w:rPr>
        <w:t xml:space="preserve"> w dniu zawarcia Umowy</w:t>
      </w:r>
      <w:r w:rsidR="00AA1792">
        <w:rPr>
          <w:rFonts w:ascii="Arial" w:hAnsi="Arial" w:cs="Arial"/>
          <w:sz w:val="20"/>
          <w:szCs w:val="20"/>
        </w:rPr>
        <w:t>,</w:t>
      </w:r>
      <w:r w:rsidRPr="00323285">
        <w:rPr>
          <w:rFonts w:ascii="Arial" w:hAnsi="Arial" w:cs="Arial"/>
          <w:sz w:val="20"/>
          <w:szCs w:val="20"/>
        </w:rPr>
        <w:t xml:space="preserve"> kopii dokumentów potwierdzonych za zgodność z oryginałem, potwierdzających, że osoby przewidziane do pełnienia samodzielnych funkcji technicznych w budownictwie spełniają wymagania określone </w:t>
      </w:r>
      <w:r w:rsidR="00FB1875">
        <w:rPr>
          <w:rFonts w:ascii="Arial" w:hAnsi="Arial" w:cs="Arial"/>
          <w:sz w:val="20"/>
          <w:szCs w:val="20"/>
        </w:rPr>
        <w:br/>
      </w:r>
      <w:r w:rsidRPr="00323285">
        <w:rPr>
          <w:rFonts w:ascii="Arial" w:hAnsi="Arial" w:cs="Arial"/>
          <w:sz w:val="20"/>
          <w:szCs w:val="20"/>
        </w:rPr>
        <w:t xml:space="preserve">w ustawie Prawo budowlane oraz oświadczeń </w:t>
      </w:r>
      <w:r w:rsidR="001760FB">
        <w:rPr>
          <w:rFonts w:ascii="Arial" w:hAnsi="Arial" w:cs="Arial"/>
          <w:sz w:val="20"/>
          <w:szCs w:val="20"/>
        </w:rPr>
        <w:t xml:space="preserve">projektantów, </w:t>
      </w:r>
      <w:r w:rsidRPr="00323285">
        <w:rPr>
          <w:rFonts w:ascii="Arial" w:hAnsi="Arial" w:cs="Arial"/>
          <w:sz w:val="20"/>
          <w:szCs w:val="20"/>
        </w:rPr>
        <w:t xml:space="preserve">kierowników budowy/robót </w:t>
      </w:r>
      <w:r w:rsidR="00FB1875">
        <w:rPr>
          <w:rFonts w:ascii="Arial" w:hAnsi="Arial" w:cs="Arial"/>
          <w:sz w:val="20"/>
          <w:szCs w:val="20"/>
        </w:rPr>
        <w:br/>
      </w:r>
      <w:r w:rsidRPr="00323285">
        <w:rPr>
          <w:rFonts w:ascii="Arial" w:hAnsi="Arial" w:cs="Arial"/>
          <w:sz w:val="20"/>
          <w:szCs w:val="20"/>
        </w:rPr>
        <w:t>o podjęciu obowiązków,</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7</w:t>
      </w:r>
      <w:r w:rsidRPr="00323285">
        <w:rPr>
          <w:rFonts w:ascii="Arial" w:hAnsi="Arial" w:cs="Arial"/>
          <w:sz w:val="20"/>
          <w:szCs w:val="20"/>
        </w:rPr>
        <w:t>)</w:t>
      </w:r>
      <w:r w:rsidRPr="00323285">
        <w:rPr>
          <w:rFonts w:ascii="Arial" w:hAnsi="Arial" w:cs="Arial"/>
          <w:sz w:val="20"/>
          <w:szCs w:val="20"/>
        </w:rPr>
        <w:tab/>
        <w:t>naprawienia na swój koszt wszelkich wyrządzonych szkód, oraz ponoszenia wszelkich związanych z tym kosztów, opłat, jak i ewentualnych kar nałożonych przez Policję, inne służby publiczne, jeżeli powstały one z winy Wykonawcy lub osób</w:t>
      </w:r>
      <w:r w:rsidR="004F519D">
        <w:rPr>
          <w:rFonts w:ascii="Arial" w:hAnsi="Arial" w:cs="Arial"/>
          <w:sz w:val="20"/>
          <w:szCs w:val="20"/>
        </w:rPr>
        <w:t>,</w:t>
      </w:r>
      <w:r w:rsidRPr="00323285">
        <w:rPr>
          <w:rFonts w:ascii="Arial" w:hAnsi="Arial" w:cs="Arial"/>
          <w:sz w:val="20"/>
          <w:szCs w:val="20"/>
        </w:rPr>
        <w:t xml:space="preserve"> za których działanie odpowiedzialność ponosi Wykonawca</w:t>
      </w:r>
      <w:r w:rsidR="00EE0D7D">
        <w:rPr>
          <w:rFonts w:ascii="Arial" w:hAnsi="Arial" w:cs="Arial"/>
          <w:sz w:val="20"/>
          <w:szCs w:val="20"/>
        </w:rPr>
        <w:t>,</w:t>
      </w:r>
      <w:r w:rsidRPr="00323285">
        <w:rPr>
          <w:rFonts w:ascii="Arial" w:hAnsi="Arial" w:cs="Arial"/>
          <w:sz w:val="20"/>
          <w:szCs w:val="20"/>
        </w:rPr>
        <w:t xml:space="preserve"> </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00FB1875">
        <w:rPr>
          <w:rFonts w:ascii="Arial" w:hAnsi="Arial" w:cs="Arial"/>
          <w:sz w:val="20"/>
          <w:szCs w:val="20"/>
        </w:rPr>
        <w:t>8</w:t>
      </w:r>
      <w:r w:rsidRPr="00323285">
        <w:rPr>
          <w:rFonts w:ascii="Arial" w:hAnsi="Arial" w:cs="Arial"/>
          <w:sz w:val="20"/>
          <w:szCs w:val="20"/>
        </w:rPr>
        <w:t>)</w:t>
      </w:r>
      <w:r w:rsidRPr="00323285">
        <w:rPr>
          <w:rFonts w:ascii="Arial" w:hAnsi="Arial" w:cs="Arial"/>
          <w:sz w:val="20"/>
          <w:szCs w:val="20"/>
        </w:rPr>
        <w:tab/>
        <w:t>w przypadku, gdy technologia lub pozostawanie w zwłoce w stosunku do obowiązującego harmonogramu tego wymagają - zapewnienia pracy w godzinach popołudniowych, nocnych w sobotę, niedziele i święta. Praca w godzinach nocnych, w sobotę, niedziele i święta zawsze wymaga zgody Zamawiającego</w:t>
      </w:r>
      <w:r w:rsidR="00EE0D7D">
        <w:rPr>
          <w:rFonts w:ascii="Arial" w:hAnsi="Arial" w:cs="Arial"/>
          <w:sz w:val="20"/>
          <w:szCs w:val="20"/>
        </w:rPr>
        <w:t>,</w:t>
      </w:r>
    </w:p>
    <w:p w:rsidR="009C5105" w:rsidRPr="00323285" w:rsidRDefault="00FB1875" w:rsidP="00323285">
      <w:pPr>
        <w:spacing w:line="360" w:lineRule="auto"/>
        <w:ind w:left="851" w:hanging="425"/>
        <w:rPr>
          <w:rFonts w:ascii="Arial" w:hAnsi="Arial" w:cs="Arial"/>
          <w:sz w:val="20"/>
          <w:szCs w:val="20"/>
        </w:rPr>
      </w:pPr>
      <w:r>
        <w:rPr>
          <w:rFonts w:ascii="Arial" w:hAnsi="Arial" w:cs="Arial"/>
          <w:sz w:val="20"/>
          <w:szCs w:val="20"/>
        </w:rPr>
        <w:lastRenderedPageBreak/>
        <w:t>29</w:t>
      </w:r>
      <w:r w:rsidR="009C5105" w:rsidRPr="00323285">
        <w:rPr>
          <w:rFonts w:ascii="Arial" w:hAnsi="Arial" w:cs="Arial"/>
          <w:sz w:val="20"/>
          <w:szCs w:val="20"/>
        </w:rPr>
        <w:t>)</w:t>
      </w:r>
      <w:r w:rsidR="009C5105" w:rsidRPr="00323285">
        <w:rPr>
          <w:rFonts w:ascii="Arial" w:hAnsi="Arial" w:cs="Arial"/>
          <w:sz w:val="20"/>
          <w:szCs w:val="20"/>
        </w:rPr>
        <w:tab/>
        <w:t xml:space="preserve">Dostarczenia Inspektorowi Nadzoru (dalej IN) i Zamawiającemu do zatwierdzenia Harmonogramu rzeczowo-finansowego wykonania robót, zgodnie z wymaganiami zawartymi </w:t>
      </w:r>
      <w:r w:rsidR="009C5105" w:rsidRPr="00AA1792">
        <w:rPr>
          <w:rFonts w:ascii="Arial" w:hAnsi="Arial" w:cs="Arial"/>
          <w:sz w:val="20"/>
          <w:szCs w:val="20"/>
        </w:rPr>
        <w:t xml:space="preserve">w § </w:t>
      </w:r>
      <w:r w:rsidR="004F519D" w:rsidRPr="00AA1792">
        <w:rPr>
          <w:rFonts w:ascii="Arial" w:hAnsi="Arial" w:cs="Arial"/>
          <w:sz w:val="20"/>
          <w:szCs w:val="20"/>
        </w:rPr>
        <w:t>2</w:t>
      </w:r>
      <w:r w:rsidR="009C5105" w:rsidRPr="00AA1792">
        <w:rPr>
          <w:rFonts w:ascii="Arial" w:hAnsi="Arial" w:cs="Arial"/>
          <w:sz w:val="20"/>
          <w:szCs w:val="20"/>
        </w:rPr>
        <w:t xml:space="preserve"> Umowy</w:t>
      </w:r>
      <w:r w:rsidR="00EE0D7D">
        <w:rPr>
          <w:rFonts w:ascii="Arial" w:hAnsi="Arial" w:cs="Arial"/>
          <w:sz w:val="20"/>
          <w:szCs w:val="20"/>
        </w:rPr>
        <w:t>,</w:t>
      </w:r>
      <w:r w:rsidR="009C5105" w:rsidRPr="00323285">
        <w:rPr>
          <w:rFonts w:ascii="Arial" w:hAnsi="Arial" w:cs="Arial"/>
          <w:sz w:val="20"/>
          <w:szCs w:val="20"/>
        </w:rPr>
        <w:t xml:space="preserve"> </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3</w:t>
      </w:r>
      <w:r w:rsidR="00FB1875">
        <w:rPr>
          <w:rFonts w:ascii="Arial" w:hAnsi="Arial" w:cs="Arial"/>
          <w:sz w:val="20"/>
          <w:szCs w:val="20"/>
        </w:rPr>
        <w:t>0</w:t>
      </w:r>
      <w:r w:rsidRPr="00323285">
        <w:rPr>
          <w:rFonts w:ascii="Arial" w:hAnsi="Arial" w:cs="Arial"/>
          <w:sz w:val="20"/>
          <w:szCs w:val="20"/>
        </w:rPr>
        <w:t>)</w:t>
      </w:r>
      <w:r w:rsidRPr="00323285">
        <w:rPr>
          <w:rFonts w:ascii="Arial" w:hAnsi="Arial" w:cs="Arial"/>
          <w:sz w:val="20"/>
          <w:szCs w:val="20"/>
        </w:rPr>
        <w:tab/>
      </w:r>
      <w:r w:rsidR="00EE0D7D">
        <w:rPr>
          <w:rFonts w:ascii="Arial" w:hAnsi="Arial" w:cs="Arial"/>
          <w:sz w:val="20"/>
          <w:szCs w:val="20"/>
        </w:rPr>
        <w:t>w</w:t>
      </w:r>
      <w:r w:rsidRPr="00323285">
        <w:rPr>
          <w:rFonts w:ascii="Arial" w:hAnsi="Arial" w:cs="Arial"/>
          <w:sz w:val="20"/>
          <w:szCs w:val="20"/>
        </w:rPr>
        <w:t xml:space="preserve">szystkie dokumenty przekazywane przez Wykonawcę Zamawiającemu i IN mają być przekazywane pocztą elektroniczną </w:t>
      </w:r>
      <w:r w:rsidR="004169E9">
        <w:rPr>
          <w:rFonts w:ascii="Arial" w:hAnsi="Arial" w:cs="Arial"/>
          <w:sz w:val="20"/>
          <w:szCs w:val="20"/>
        </w:rPr>
        <w:t xml:space="preserve">na adresy e-mail wskazane w </w:t>
      </w:r>
      <w:r w:rsidR="004169E9" w:rsidRPr="004169E9">
        <w:rPr>
          <w:rFonts w:ascii="Arial" w:hAnsi="Arial" w:cs="Arial"/>
          <w:sz w:val="20"/>
          <w:szCs w:val="20"/>
        </w:rPr>
        <w:t xml:space="preserve">§ </w:t>
      </w:r>
      <w:r w:rsidR="004169E9">
        <w:rPr>
          <w:rFonts w:ascii="Arial" w:hAnsi="Arial" w:cs="Arial"/>
          <w:sz w:val="20"/>
          <w:szCs w:val="20"/>
        </w:rPr>
        <w:t>1</w:t>
      </w:r>
      <w:r w:rsidR="00F86B14">
        <w:rPr>
          <w:rFonts w:ascii="Arial" w:hAnsi="Arial" w:cs="Arial"/>
          <w:sz w:val="20"/>
          <w:szCs w:val="20"/>
        </w:rPr>
        <w:t>7</w:t>
      </w:r>
      <w:r w:rsidR="004169E9">
        <w:rPr>
          <w:rFonts w:ascii="Arial" w:hAnsi="Arial" w:cs="Arial"/>
          <w:sz w:val="20"/>
          <w:szCs w:val="20"/>
        </w:rPr>
        <w:t xml:space="preserve"> ust. </w:t>
      </w:r>
      <w:r w:rsidR="001760FB">
        <w:rPr>
          <w:rFonts w:ascii="Arial" w:hAnsi="Arial" w:cs="Arial"/>
          <w:sz w:val="20"/>
          <w:szCs w:val="20"/>
        </w:rPr>
        <w:t xml:space="preserve">3 i 4 </w:t>
      </w:r>
      <w:r w:rsidRPr="00323285">
        <w:rPr>
          <w:rFonts w:ascii="Arial" w:hAnsi="Arial" w:cs="Arial"/>
          <w:sz w:val="20"/>
          <w:szCs w:val="20"/>
        </w:rPr>
        <w:t>oraz w wersji papierowej, a na żądanie IN lub Zamawiającego zostaną przekazane również w formie edytowalnej.</w:t>
      </w:r>
    </w:p>
    <w:p w:rsidR="009C5105" w:rsidRDefault="009C5105" w:rsidP="00323285">
      <w:pPr>
        <w:spacing w:line="360" w:lineRule="auto"/>
        <w:ind w:left="851" w:hanging="425"/>
        <w:rPr>
          <w:rFonts w:ascii="Arial" w:hAnsi="Arial" w:cs="Arial"/>
          <w:sz w:val="20"/>
          <w:szCs w:val="20"/>
        </w:rPr>
      </w:pPr>
      <w:r w:rsidRPr="00323285">
        <w:rPr>
          <w:rFonts w:ascii="Arial" w:hAnsi="Arial" w:cs="Arial"/>
          <w:sz w:val="20"/>
          <w:szCs w:val="20"/>
        </w:rPr>
        <w:t>3</w:t>
      </w:r>
      <w:r w:rsidR="00FB1875">
        <w:rPr>
          <w:rFonts w:ascii="Arial" w:hAnsi="Arial" w:cs="Arial"/>
          <w:sz w:val="20"/>
          <w:szCs w:val="20"/>
        </w:rPr>
        <w:t>1</w:t>
      </w:r>
      <w:r w:rsidRPr="00323285">
        <w:rPr>
          <w:rFonts w:ascii="Arial" w:hAnsi="Arial" w:cs="Arial"/>
          <w:sz w:val="20"/>
          <w:szCs w:val="20"/>
        </w:rPr>
        <w:t>)</w:t>
      </w:r>
      <w:r w:rsidRPr="00323285">
        <w:rPr>
          <w:rFonts w:ascii="Arial" w:hAnsi="Arial" w:cs="Arial"/>
          <w:sz w:val="20"/>
          <w:szCs w:val="20"/>
        </w:rPr>
        <w:tab/>
        <w:t>zgodn</w:t>
      </w:r>
      <w:r w:rsidR="00C165CD">
        <w:rPr>
          <w:rFonts w:ascii="Arial" w:hAnsi="Arial" w:cs="Arial"/>
          <w:sz w:val="20"/>
          <w:szCs w:val="20"/>
        </w:rPr>
        <w:t>ej</w:t>
      </w:r>
      <w:r w:rsidRPr="00323285">
        <w:rPr>
          <w:rFonts w:ascii="Arial" w:hAnsi="Arial" w:cs="Arial"/>
          <w:sz w:val="20"/>
          <w:szCs w:val="20"/>
        </w:rPr>
        <w:t xml:space="preserve"> z wymogami ustawy z dnia 19 lipca 2019 r. o zapewnianiu dostępności osobom ze szczególnymi potrzebami (dalej zwaną: u.z.d. (Dz.U. z 2022 r. poz. 2240) realizacji umowy </w:t>
      </w:r>
      <w:r w:rsidR="00FB1875">
        <w:rPr>
          <w:rFonts w:ascii="Arial" w:hAnsi="Arial" w:cs="Arial"/>
          <w:sz w:val="20"/>
          <w:szCs w:val="20"/>
        </w:rPr>
        <w:br/>
      </w:r>
      <w:r w:rsidRPr="00323285">
        <w:rPr>
          <w:rFonts w:ascii="Arial" w:hAnsi="Arial" w:cs="Arial"/>
          <w:sz w:val="20"/>
          <w:szCs w:val="20"/>
        </w:rPr>
        <w:t xml:space="preserve">w sposób zapewniający dostępność dla osób ze szczególnymi potrzebami w szczególności </w:t>
      </w:r>
      <w:r w:rsidR="00FB1875">
        <w:rPr>
          <w:rFonts w:ascii="Arial" w:hAnsi="Arial" w:cs="Arial"/>
          <w:sz w:val="20"/>
          <w:szCs w:val="20"/>
        </w:rPr>
        <w:br/>
      </w:r>
      <w:r w:rsidRPr="00323285">
        <w:rPr>
          <w:rFonts w:ascii="Arial" w:hAnsi="Arial" w:cs="Arial"/>
          <w:sz w:val="20"/>
          <w:szCs w:val="20"/>
        </w:rPr>
        <w:t>w zakresie dostępności architektonicznej</w:t>
      </w:r>
      <w:r w:rsidR="00EE0D7D">
        <w:rPr>
          <w:rFonts w:ascii="Arial" w:hAnsi="Arial" w:cs="Arial"/>
          <w:sz w:val="20"/>
          <w:szCs w:val="20"/>
        </w:rPr>
        <w:t>,</w:t>
      </w:r>
    </w:p>
    <w:p w:rsidR="00C165CD" w:rsidRPr="00323285" w:rsidRDefault="00C165CD" w:rsidP="00323285">
      <w:pPr>
        <w:spacing w:line="360" w:lineRule="auto"/>
        <w:ind w:left="851" w:hanging="425"/>
        <w:rPr>
          <w:rFonts w:ascii="Arial" w:hAnsi="Arial" w:cs="Arial"/>
          <w:sz w:val="20"/>
          <w:szCs w:val="20"/>
        </w:rPr>
      </w:pPr>
      <w:r>
        <w:rPr>
          <w:rFonts w:ascii="Arial" w:hAnsi="Arial" w:cs="Arial"/>
          <w:sz w:val="20"/>
          <w:szCs w:val="20"/>
        </w:rPr>
        <w:t>3</w:t>
      </w:r>
      <w:r w:rsidR="00FB1875">
        <w:rPr>
          <w:rFonts w:ascii="Arial" w:hAnsi="Arial" w:cs="Arial"/>
          <w:sz w:val="20"/>
          <w:szCs w:val="20"/>
        </w:rPr>
        <w:t>2</w:t>
      </w:r>
      <w:r>
        <w:rPr>
          <w:rFonts w:ascii="Arial" w:hAnsi="Arial" w:cs="Arial"/>
          <w:sz w:val="20"/>
          <w:szCs w:val="20"/>
        </w:rPr>
        <w:t>)</w:t>
      </w:r>
      <w:r>
        <w:rPr>
          <w:rFonts w:ascii="Arial" w:hAnsi="Arial" w:cs="Arial"/>
          <w:sz w:val="20"/>
          <w:szCs w:val="20"/>
        </w:rPr>
        <w:tab/>
      </w:r>
      <w:r w:rsidRPr="00C165CD">
        <w:rPr>
          <w:rFonts w:ascii="Arial" w:hAnsi="Arial" w:cs="Arial"/>
          <w:sz w:val="20"/>
          <w:szCs w:val="20"/>
        </w:rPr>
        <w:t>uzyskani</w:t>
      </w:r>
      <w:r>
        <w:rPr>
          <w:rFonts w:ascii="Arial" w:hAnsi="Arial" w:cs="Arial"/>
          <w:sz w:val="20"/>
          <w:szCs w:val="20"/>
        </w:rPr>
        <w:t>a</w:t>
      </w:r>
      <w:r w:rsidRPr="00C165CD">
        <w:rPr>
          <w:rFonts w:ascii="Arial" w:hAnsi="Arial" w:cs="Arial"/>
          <w:sz w:val="20"/>
          <w:szCs w:val="20"/>
        </w:rPr>
        <w:t xml:space="preserve"> prawomocnej decyzji o pozwoleniu na użytkowanie, w zakresie prowadzonych robót</w:t>
      </w:r>
      <w:r w:rsidR="00EE0D7D">
        <w:rPr>
          <w:rFonts w:ascii="Arial" w:hAnsi="Arial" w:cs="Arial"/>
          <w:sz w:val="20"/>
          <w:szCs w:val="20"/>
        </w:rPr>
        <w:t xml:space="preserve"> objętych Przedmiotem Umowy</w:t>
      </w:r>
      <w:r w:rsidR="00FB1875">
        <w:rPr>
          <w:rFonts w:ascii="Arial" w:hAnsi="Arial" w:cs="Arial"/>
          <w:sz w:val="20"/>
          <w:szCs w:val="20"/>
        </w:rPr>
        <w:t>.</w:t>
      </w:r>
    </w:p>
    <w:p w:rsidR="009C5105" w:rsidRPr="00323285" w:rsidRDefault="009C5105" w:rsidP="00323285">
      <w:pPr>
        <w:pStyle w:val="Nagwek2"/>
        <w:keepLines w:val="0"/>
        <w:numPr>
          <w:ilvl w:val="0"/>
          <w:numId w:val="10"/>
        </w:numPr>
        <w:suppressAutoHyphens w:val="0"/>
        <w:autoSpaceDE/>
        <w:spacing w:before="0" w:line="360" w:lineRule="auto"/>
        <w:ind w:left="426" w:hanging="426"/>
        <w:rPr>
          <w:rFonts w:ascii="Arial" w:hAnsi="Arial"/>
          <w:sz w:val="20"/>
          <w:szCs w:val="20"/>
        </w:rPr>
      </w:pPr>
      <w:r w:rsidRPr="00323285">
        <w:rPr>
          <w:rFonts w:ascii="Arial" w:hAnsi="Arial"/>
          <w:sz w:val="20"/>
          <w:szCs w:val="20"/>
        </w:rPr>
        <w:t xml:space="preserve">Wszelka dokumentacja wytwarzana i przekazywana Zamawiającemu lub IN lub właściwym organom przez Wykonawcę w związku z realizacją niniejszej umowy musi być sporządzona </w:t>
      </w:r>
      <w:r w:rsidR="005626EE">
        <w:rPr>
          <w:rFonts w:ascii="Arial" w:hAnsi="Arial"/>
          <w:sz w:val="20"/>
          <w:szCs w:val="20"/>
        </w:rPr>
        <w:br/>
      </w:r>
      <w:r w:rsidRPr="00323285">
        <w:rPr>
          <w:rFonts w:ascii="Arial" w:hAnsi="Arial"/>
          <w:sz w:val="20"/>
          <w:szCs w:val="20"/>
        </w:rPr>
        <w:t>w języku polskim. Dokumenty i oświadczenia przekazywane Zamawiającemu lub IN sporządzone w języku obcym muszą być złożone wraz z tłumaczeniami na język polski poświadczonymi przez Wykonawcę.</w:t>
      </w:r>
    </w:p>
    <w:p w:rsidR="009C5105" w:rsidRPr="00323285" w:rsidRDefault="009C5105" w:rsidP="00323285">
      <w:pPr>
        <w:pStyle w:val="Nagwek2"/>
        <w:keepLines w:val="0"/>
        <w:numPr>
          <w:ilvl w:val="0"/>
          <w:numId w:val="10"/>
        </w:numPr>
        <w:suppressAutoHyphens w:val="0"/>
        <w:autoSpaceDE/>
        <w:spacing w:before="0" w:line="360" w:lineRule="auto"/>
        <w:ind w:left="426" w:hanging="426"/>
        <w:rPr>
          <w:rFonts w:ascii="Arial" w:hAnsi="Arial"/>
          <w:sz w:val="20"/>
          <w:szCs w:val="20"/>
        </w:rPr>
      </w:pPr>
      <w:r w:rsidRPr="00323285">
        <w:rPr>
          <w:rFonts w:ascii="Arial" w:hAnsi="Arial"/>
          <w:sz w:val="20"/>
          <w:szCs w:val="20"/>
        </w:rPr>
        <w:t xml:space="preserve">Wykonawca oświadcza, że ponosi: </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1)</w:t>
      </w:r>
      <w:r w:rsidRPr="00323285">
        <w:rPr>
          <w:rFonts w:ascii="Arial" w:hAnsi="Arial" w:cs="Arial"/>
          <w:sz w:val="20"/>
          <w:szCs w:val="20"/>
        </w:rPr>
        <w:tab/>
        <w:t xml:space="preserve">pełną odpowiedzialność wobec Zamawiającego za roboty i usługi </w:t>
      </w:r>
      <w:r w:rsidR="00EE0D7D">
        <w:rPr>
          <w:rFonts w:ascii="Arial" w:hAnsi="Arial" w:cs="Arial"/>
          <w:sz w:val="20"/>
          <w:szCs w:val="20"/>
        </w:rPr>
        <w:t xml:space="preserve">będące Przedmiotem Umowy </w:t>
      </w:r>
      <w:r w:rsidRPr="00323285">
        <w:rPr>
          <w:rFonts w:ascii="Arial" w:hAnsi="Arial" w:cs="Arial"/>
          <w:sz w:val="20"/>
          <w:szCs w:val="20"/>
        </w:rPr>
        <w:t xml:space="preserve">wykonane przez jego podwykonawców, </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2)</w:t>
      </w:r>
      <w:r w:rsidRPr="00323285">
        <w:rPr>
          <w:rFonts w:ascii="Arial" w:hAnsi="Arial" w:cs="Arial"/>
          <w:sz w:val="20"/>
          <w:szCs w:val="20"/>
        </w:rPr>
        <w:tab/>
        <w:t xml:space="preserve">pełną odpowiedzialność wobec Zamawiającego oraz osób trzecich z tytułu strat, uszkodzeń </w:t>
      </w:r>
      <w:r w:rsidR="005626EE">
        <w:rPr>
          <w:rFonts w:ascii="Arial" w:hAnsi="Arial" w:cs="Arial"/>
          <w:sz w:val="20"/>
          <w:szCs w:val="20"/>
        </w:rPr>
        <w:br/>
      </w:r>
      <w:r w:rsidRPr="00323285">
        <w:rPr>
          <w:rFonts w:ascii="Arial" w:hAnsi="Arial" w:cs="Arial"/>
          <w:sz w:val="20"/>
          <w:szCs w:val="20"/>
        </w:rPr>
        <w:t xml:space="preserve">i szkód związanych i wynikłych podczas i w związku z realizacją </w:t>
      </w:r>
      <w:r w:rsidR="00EE0D7D" w:rsidRPr="00323285">
        <w:rPr>
          <w:rFonts w:ascii="Arial" w:hAnsi="Arial" w:cs="Arial"/>
          <w:sz w:val="20"/>
          <w:szCs w:val="20"/>
        </w:rPr>
        <w:t>Przedmiotu U</w:t>
      </w:r>
      <w:r w:rsidRPr="00323285">
        <w:rPr>
          <w:rFonts w:ascii="Arial" w:hAnsi="Arial" w:cs="Arial"/>
          <w:sz w:val="20"/>
          <w:szCs w:val="20"/>
        </w:rPr>
        <w:t>mowy na zasadach ustalonych przepisami Kodeksu cywilnego,</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3)</w:t>
      </w:r>
      <w:r w:rsidRPr="00323285">
        <w:rPr>
          <w:rFonts w:ascii="Arial" w:hAnsi="Arial" w:cs="Arial"/>
          <w:sz w:val="20"/>
          <w:szCs w:val="20"/>
        </w:rPr>
        <w:tab/>
        <w:t xml:space="preserve">pełną odpowiedzialność za wszelkie naruszenia praw ochronnych, a w szczególności praw </w:t>
      </w:r>
      <w:r w:rsidR="005626EE">
        <w:rPr>
          <w:rFonts w:ascii="Arial" w:hAnsi="Arial" w:cs="Arial"/>
          <w:sz w:val="20"/>
          <w:szCs w:val="20"/>
        </w:rPr>
        <w:br/>
      </w:r>
      <w:r w:rsidRPr="00323285">
        <w:rPr>
          <w:rFonts w:ascii="Arial" w:hAnsi="Arial" w:cs="Arial"/>
          <w:sz w:val="20"/>
          <w:szCs w:val="20"/>
        </w:rPr>
        <w:t xml:space="preserve">z patentów, praw autorskich i praw do wzorów użytkowych w związku z realizacją Przedmiotu Umowy oraz za szkody wynikłe w związku z tymi naruszeniami, </w:t>
      </w:r>
    </w:p>
    <w:p w:rsidR="009C5105" w:rsidRPr="00323285" w:rsidRDefault="009C5105" w:rsidP="00323285">
      <w:pPr>
        <w:spacing w:line="360" w:lineRule="auto"/>
        <w:ind w:left="851" w:hanging="425"/>
        <w:rPr>
          <w:rFonts w:ascii="Arial" w:hAnsi="Arial" w:cs="Arial"/>
          <w:sz w:val="20"/>
          <w:szCs w:val="20"/>
        </w:rPr>
      </w:pPr>
      <w:r w:rsidRPr="00323285">
        <w:rPr>
          <w:rFonts w:ascii="Arial" w:hAnsi="Arial" w:cs="Arial"/>
          <w:sz w:val="20"/>
          <w:szCs w:val="20"/>
        </w:rPr>
        <w:t>4)</w:t>
      </w:r>
      <w:r w:rsidRPr="00323285">
        <w:rPr>
          <w:rFonts w:ascii="Arial" w:hAnsi="Arial" w:cs="Arial"/>
          <w:sz w:val="20"/>
          <w:szCs w:val="20"/>
        </w:rPr>
        <w:tab/>
        <w:t xml:space="preserve">ryzyko finansowe z tytułu uszkodzenia, zniszczenia obiektu budowlanego oraz uszkodzenia, zniszczenia lub utraty wszelkich materiałów, urządzeń i 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z chwilą przekazania terenu budowy Wykonawca ponosi ryzyko ewentualnych – w tym wywołanych ingerencją osób trzecich </w:t>
      </w:r>
      <w:r w:rsidR="00F86B14">
        <w:rPr>
          <w:rFonts w:ascii="Arial" w:hAnsi="Arial" w:cs="Arial"/>
          <w:sz w:val="20"/>
          <w:szCs w:val="20"/>
        </w:rPr>
        <w:t>–</w:t>
      </w:r>
      <w:r w:rsidRPr="00323285">
        <w:rPr>
          <w:rFonts w:ascii="Arial" w:hAnsi="Arial" w:cs="Arial"/>
          <w:sz w:val="20"/>
          <w:szCs w:val="20"/>
        </w:rPr>
        <w:t xml:space="preserve"> opóźnień w wykonaniu robót jak i w usuwaniu stwierdzonych wad </w:t>
      </w:r>
      <w:r w:rsidR="005626EE">
        <w:rPr>
          <w:rFonts w:ascii="Arial" w:hAnsi="Arial" w:cs="Arial"/>
          <w:sz w:val="20"/>
          <w:szCs w:val="20"/>
        </w:rPr>
        <w:br/>
      </w:r>
      <w:r w:rsidRPr="00323285">
        <w:rPr>
          <w:rFonts w:ascii="Arial" w:hAnsi="Arial" w:cs="Arial"/>
          <w:sz w:val="20"/>
          <w:szCs w:val="20"/>
        </w:rPr>
        <w:t>i usterek.</w:t>
      </w:r>
    </w:p>
    <w:p w:rsidR="001760FB" w:rsidRDefault="001760FB" w:rsidP="004F519D">
      <w:pPr>
        <w:suppressAutoHyphens w:val="0"/>
        <w:autoSpaceDE/>
        <w:spacing w:before="60" w:after="60" w:line="280" w:lineRule="exact"/>
        <w:contextualSpacing/>
        <w:jc w:val="center"/>
        <w:rPr>
          <w:rFonts w:ascii="Arial" w:hAnsi="Arial" w:cs="Arial"/>
          <w:b/>
          <w:sz w:val="20"/>
          <w:szCs w:val="20"/>
          <w:lang w:eastAsia="de-DE"/>
        </w:rPr>
      </w:pPr>
    </w:p>
    <w:p w:rsidR="004F519D" w:rsidRPr="001760FB" w:rsidRDefault="004F519D" w:rsidP="004F519D">
      <w:pPr>
        <w:suppressAutoHyphens w:val="0"/>
        <w:autoSpaceDE/>
        <w:spacing w:before="60" w:after="60" w:line="280" w:lineRule="exact"/>
        <w:contextualSpacing/>
        <w:jc w:val="center"/>
        <w:rPr>
          <w:rFonts w:ascii="Arial" w:hAnsi="Arial" w:cs="Arial"/>
          <w:b/>
          <w:sz w:val="20"/>
          <w:szCs w:val="20"/>
          <w:lang w:eastAsia="de-DE"/>
        </w:rPr>
      </w:pPr>
      <w:r w:rsidRPr="001760FB">
        <w:rPr>
          <w:rFonts w:ascii="Arial" w:hAnsi="Arial" w:cs="Arial"/>
          <w:b/>
          <w:sz w:val="20"/>
          <w:szCs w:val="20"/>
          <w:lang w:eastAsia="de-DE"/>
        </w:rPr>
        <w:t>§ 6</w:t>
      </w:r>
    </w:p>
    <w:p w:rsidR="004F519D" w:rsidRPr="001760FB" w:rsidRDefault="004F519D" w:rsidP="004F519D">
      <w:pPr>
        <w:suppressAutoHyphens w:val="0"/>
        <w:autoSpaceDE/>
        <w:spacing w:before="60" w:after="60" w:line="280" w:lineRule="exact"/>
        <w:contextualSpacing/>
        <w:jc w:val="center"/>
        <w:rPr>
          <w:rFonts w:ascii="Arial" w:hAnsi="Arial" w:cs="Arial"/>
          <w:b/>
          <w:sz w:val="20"/>
          <w:szCs w:val="20"/>
          <w:lang w:eastAsia="de-DE"/>
        </w:rPr>
      </w:pPr>
      <w:r w:rsidRPr="001760FB">
        <w:rPr>
          <w:rFonts w:ascii="Arial" w:hAnsi="Arial" w:cs="Arial"/>
          <w:b/>
          <w:sz w:val="20"/>
          <w:szCs w:val="20"/>
          <w:lang w:eastAsia="de-DE"/>
        </w:rPr>
        <w:t>RAPORTY I RADY BUDOWY</w:t>
      </w:r>
    </w:p>
    <w:p w:rsidR="004F519D" w:rsidRPr="00913170" w:rsidRDefault="004F519D" w:rsidP="007E2B94">
      <w:pPr>
        <w:numPr>
          <w:ilvl w:val="0"/>
          <w:numId w:val="42"/>
        </w:numPr>
        <w:suppressAutoHyphens w:val="0"/>
        <w:autoSpaceDE/>
        <w:spacing w:before="60" w:after="60" w:line="360" w:lineRule="auto"/>
        <w:contextualSpacing/>
        <w:rPr>
          <w:rFonts w:ascii="Arial" w:hAnsi="Arial" w:cs="Arial"/>
          <w:sz w:val="20"/>
          <w:szCs w:val="20"/>
          <w:lang w:eastAsia="de-DE"/>
        </w:rPr>
      </w:pPr>
      <w:r w:rsidRPr="00913170">
        <w:rPr>
          <w:rFonts w:ascii="Arial" w:hAnsi="Arial" w:cs="Arial"/>
          <w:sz w:val="20"/>
          <w:szCs w:val="20"/>
          <w:lang w:eastAsia="de-DE"/>
        </w:rPr>
        <w:t>Do obowiązków Wykonawcy należy przygotowanie następujących raportów z postępu realizacji Umowy:</w:t>
      </w:r>
    </w:p>
    <w:p w:rsidR="004F519D" w:rsidRPr="00913170" w:rsidRDefault="004F519D" w:rsidP="007E2B94">
      <w:pPr>
        <w:numPr>
          <w:ilvl w:val="1"/>
          <w:numId w:val="42"/>
        </w:numPr>
        <w:suppressAutoHyphens w:val="0"/>
        <w:autoSpaceDE/>
        <w:spacing w:before="60" w:after="60" w:line="360" w:lineRule="auto"/>
        <w:ind w:hanging="232"/>
        <w:contextualSpacing/>
        <w:rPr>
          <w:rFonts w:ascii="Arial" w:hAnsi="Arial" w:cs="Arial"/>
          <w:sz w:val="20"/>
          <w:szCs w:val="20"/>
          <w:lang w:eastAsia="de-DE"/>
        </w:rPr>
      </w:pPr>
      <w:r w:rsidRPr="00913170">
        <w:rPr>
          <w:rFonts w:ascii="Arial" w:hAnsi="Arial" w:cs="Arial"/>
          <w:sz w:val="20"/>
          <w:szCs w:val="20"/>
          <w:lang w:eastAsia="de-DE"/>
        </w:rPr>
        <w:t xml:space="preserve">Raportów miesięcznych </w:t>
      </w:r>
      <w:r w:rsidR="00F86B14">
        <w:rPr>
          <w:rFonts w:ascii="Arial" w:hAnsi="Arial" w:cs="Arial"/>
          <w:sz w:val="20"/>
          <w:szCs w:val="20"/>
          <w:lang w:eastAsia="de-DE"/>
        </w:rPr>
        <w:t>–</w:t>
      </w:r>
      <w:r w:rsidRPr="00913170">
        <w:rPr>
          <w:rFonts w:ascii="Arial" w:hAnsi="Arial" w:cs="Arial"/>
          <w:sz w:val="20"/>
          <w:szCs w:val="20"/>
          <w:lang w:eastAsia="de-DE"/>
        </w:rPr>
        <w:t xml:space="preserve"> w terminie 7 dni po zakończeniu każdego miesiąca kalendarzowego, wyszczególniających wykonane przez Wykonawcę prace, opracowania, analizy, ekspertyzy, </w:t>
      </w:r>
    </w:p>
    <w:p w:rsidR="004F519D" w:rsidRPr="00913170" w:rsidRDefault="004F519D" w:rsidP="007E2B94">
      <w:pPr>
        <w:numPr>
          <w:ilvl w:val="1"/>
          <w:numId w:val="42"/>
        </w:numPr>
        <w:suppressAutoHyphens w:val="0"/>
        <w:autoSpaceDE/>
        <w:spacing w:before="60" w:after="60" w:line="360" w:lineRule="auto"/>
        <w:ind w:hanging="232"/>
        <w:contextualSpacing/>
        <w:rPr>
          <w:rFonts w:ascii="Arial" w:eastAsia="Arial" w:hAnsi="Arial" w:cs="Arial"/>
          <w:sz w:val="20"/>
          <w:szCs w:val="20"/>
          <w:lang w:eastAsia="en-US"/>
        </w:rPr>
      </w:pPr>
      <w:r w:rsidRPr="00913170">
        <w:rPr>
          <w:rFonts w:ascii="Arial" w:eastAsia="Arial" w:hAnsi="Arial" w:cs="Arial"/>
          <w:w w:val="110"/>
          <w:sz w:val="20"/>
          <w:szCs w:val="20"/>
          <w:lang w:eastAsia="en-US"/>
        </w:rPr>
        <w:lastRenderedPageBreak/>
        <w:t>Raportu</w:t>
      </w:r>
      <w:r w:rsidRPr="00913170">
        <w:rPr>
          <w:rFonts w:ascii="Arial" w:eastAsia="Arial" w:hAnsi="Arial" w:cs="Arial"/>
          <w:spacing w:val="13"/>
          <w:w w:val="110"/>
          <w:sz w:val="20"/>
          <w:szCs w:val="20"/>
          <w:lang w:eastAsia="en-US"/>
        </w:rPr>
        <w:t xml:space="preserve"> </w:t>
      </w:r>
      <w:r w:rsidRPr="00913170">
        <w:rPr>
          <w:rFonts w:ascii="Arial" w:hAnsi="Arial" w:cs="Arial"/>
          <w:sz w:val="20"/>
          <w:szCs w:val="20"/>
          <w:lang w:eastAsia="de-DE"/>
        </w:rPr>
        <w:t>końcowego</w:t>
      </w:r>
      <w:r w:rsidRPr="00913170">
        <w:rPr>
          <w:rFonts w:ascii="Arial" w:eastAsia="Arial" w:hAnsi="Arial" w:cs="Arial"/>
          <w:spacing w:val="13"/>
          <w:w w:val="110"/>
          <w:sz w:val="20"/>
          <w:szCs w:val="20"/>
          <w:lang w:eastAsia="en-US"/>
        </w:rPr>
        <w:t xml:space="preserve"> </w:t>
      </w:r>
      <w:r w:rsidR="00F86B14">
        <w:rPr>
          <w:rFonts w:ascii="Arial" w:eastAsia="Arial" w:hAnsi="Arial" w:cs="Arial"/>
          <w:w w:val="180"/>
          <w:sz w:val="20"/>
          <w:szCs w:val="20"/>
          <w:lang w:eastAsia="en-US"/>
        </w:rPr>
        <w:t>–</w:t>
      </w:r>
      <w:r w:rsidRPr="00913170">
        <w:rPr>
          <w:rFonts w:ascii="Arial" w:eastAsia="Arial" w:hAnsi="Arial" w:cs="Arial"/>
          <w:spacing w:val="16"/>
          <w:w w:val="180"/>
          <w:sz w:val="20"/>
          <w:szCs w:val="20"/>
          <w:lang w:eastAsia="en-US"/>
        </w:rPr>
        <w:t xml:space="preserve"> </w:t>
      </w:r>
      <w:r w:rsidRPr="00913170">
        <w:rPr>
          <w:rFonts w:ascii="Arial" w:eastAsia="Arial" w:hAnsi="Arial" w:cs="Arial"/>
          <w:w w:val="110"/>
          <w:sz w:val="20"/>
          <w:szCs w:val="20"/>
          <w:lang w:eastAsia="en-US"/>
        </w:rPr>
        <w:t>w</w:t>
      </w:r>
      <w:r w:rsidRPr="00913170">
        <w:rPr>
          <w:rFonts w:ascii="Arial" w:eastAsia="Arial" w:hAnsi="Arial" w:cs="Arial"/>
          <w:spacing w:val="6"/>
          <w:w w:val="110"/>
          <w:sz w:val="20"/>
          <w:szCs w:val="20"/>
          <w:lang w:eastAsia="en-US"/>
        </w:rPr>
        <w:t xml:space="preserve"> </w:t>
      </w:r>
      <w:r w:rsidRPr="00913170">
        <w:rPr>
          <w:rFonts w:ascii="Arial" w:eastAsia="Arial" w:hAnsi="Arial" w:cs="Arial"/>
          <w:spacing w:val="-2"/>
          <w:w w:val="110"/>
          <w:sz w:val="20"/>
          <w:szCs w:val="20"/>
          <w:lang w:eastAsia="en-US"/>
        </w:rPr>
        <w:t>terminie</w:t>
      </w:r>
      <w:r w:rsidRPr="00913170">
        <w:rPr>
          <w:rFonts w:ascii="Arial" w:eastAsia="Arial" w:hAnsi="Arial" w:cs="Arial"/>
          <w:spacing w:val="9"/>
          <w:w w:val="110"/>
          <w:sz w:val="20"/>
          <w:szCs w:val="20"/>
          <w:lang w:eastAsia="en-US"/>
        </w:rPr>
        <w:t xml:space="preserve"> </w:t>
      </w:r>
      <w:r w:rsidRPr="00913170">
        <w:rPr>
          <w:rFonts w:ascii="Arial" w:eastAsia="Arial" w:hAnsi="Arial" w:cs="Arial"/>
          <w:w w:val="110"/>
          <w:sz w:val="20"/>
          <w:szCs w:val="20"/>
          <w:lang w:eastAsia="en-US"/>
        </w:rPr>
        <w:t>21</w:t>
      </w:r>
      <w:r w:rsidRPr="00913170">
        <w:rPr>
          <w:rFonts w:ascii="Arial" w:eastAsia="Arial" w:hAnsi="Arial" w:cs="Arial"/>
          <w:spacing w:val="8"/>
          <w:w w:val="110"/>
          <w:sz w:val="20"/>
          <w:szCs w:val="20"/>
          <w:lang w:eastAsia="en-US"/>
        </w:rPr>
        <w:t xml:space="preserve"> </w:t>
      </w:r>
      <w:r w:rsidRPr="00913170">
        <w:rPr>
          <w:rFonts w:ascii="Arial" w:eastAsia="Arial" w:hAnsi="Arial" w:cs="Arial"/>
          <w:w w:val="110"/>
          <w:sz w:val="20"/>
          <w:szCs w:val="20"/>
          <w:lang w:eastAsia="en-US"/>
        </w:rPr>
        <w:t>dni</w:t>
      </w:r>
      <w:r w:rsidRPr="00913170">
        <w:rPr>
          <w:rFonts w:ascii="Arial" w:eastAsia="Arial" w:hAnsi="Arial" w:cs="Arial"/>
          <w:spacing w:val="6"/>
          <w:w w:val="110"/>
          <w:sz w:val="20"/>
          <w:szCs w:val="20"/>
          <w:lang w:eastAsia="en-US"/>
        </w:rPr>
        <w:t xml:space="preserve"> </w:t>
      </w:r>
      <w:r w:rsidRPr="00913170">
        <w:rPr>
          <w:rFonts w:ascii="Arial" w:eastAsia="Arial" w:hAnsi="Arial" w:cs="Arial"/>
          <w:w w:val="110"/>
          <w:sz w:val="20"/>
          <w:szCs w:val="20"/>
          <w:lang w:eastAsia="en-US"/>
        </w:rPr>
        <w:t>od</w:t>
      </w:r>
      <w:r w:rsidRPr="00913170">
        <w:rPr>
          <w:rFonts w:ascii="Arial" w:eastAsia="Arial" w:hAnsi="Arial" w:cs="Arial"/>
          <w:spacing w:val="7"/>
          <w:w w:val="110"/>
          <w:sz w:val="20"/>
          <w:szCs w:val="20"/>
          <w:lang w:eastAsia="en-US"/>
        </w:rPr>
        <w:t xml:space="preserve"> </w:t>
      </w:r>
      <w:r w:rsidRPr="00913170">
        <w:rPr>
          <w:rFonts w:ascii="Arial" w:eastAsia="Arial" w:hAnsi="Arial" w:cs="Arial"/>
          <w:spacing w:val="-3"/>
          <w:w w:val="110"/>
          <w:sz w:val="20"/>
          <w:szCs w:val="20"/>
          <w:lang w:eastAsia="en-US"/>
        </w:rPr>
        <w:t>dnia</w:t>
      </w:r>
      <w:r w:rsidRPr="00913170">
        <w:rPr>
          <w:rFonts w:ascii="Arial" w:eastAsia="Arial" w:hAnsi="Arial" w:cs="Arial"/>
          <w:spacing w:val="15"/>
          <w:w w:val="110"/>
          <w:sz w:val="20"/>
          <w:szCs w:val="20"/>
          <w:lang w:eastAsia="en-US"/>
        </w:rPr>
        <w:t xml:space="preserve"> </w:t>
      </w:r>
      <w:r w:rsidRPr="00913170">
        <w:rPr>
          <w:rFonts w:ascii="Arial" w:eastAsia="Arial" w:hAnsi="Arial" w:cs="Arial"/>
          <w:spacing w:val="1"/>
          <w:w w:val="110"/>
          <w:sz w:val="20"/>
          <w:szCs w:val="20"/>
          <w:lang w:eastAsia="en-US"/>
        </w:rPr>
        <w:t>zakończenia</w:t>
      </w:r>
      <w:r w:rsidRPr="00913170">
        <w:rPr>
          <w:rFonts w:ascii="Arial" w:eastAsia="Arial" w:hAnsi="Arial" w:cs="Arial"/>
          <w:spacing w:val="13"/>
          <w:w w:val="110"/>
          <w:sz w:val="20"/>
          <w:szCs w:val="20"/>
          <w:lang w:eastAsia="en-US"/>
        </w:rPr>
        <w:t xml:space="preserve"> </w:t>
      </w:r>
      <w:r w:rsidRPr="00913170">
        <w:rPr>
          <w:rFonts w:ascii="Arial" w:eastAsia="Arial" w:hAnsi="Arial" w:cs="Arial"/>
          <w:w w:val="110"/>
          <w:sz w:val="20"/>
          <w:szCs w:val="20"/>
          <w:lang w:eastAsia="en-US"/>
        </w:rPr>
        <w:t>robót,</w:t>
      </w:r>
      <w:r w:rsidRPr="00913170">
        <w:rPr>
          <w:rFonts w:ascii="Arial" w:eastAsia="Arial" w:hAnsi="Arial" w:cs="Arial"/>
          <w:spacing w:val="29"/>
          <w:w w:val="99"/>
          <w:sz w:val="20"/>
          <w:szCs w:val="20"/>
          <w:lang w:eastAsia="en-US"/>
        </w:rPr>
        <w:t xml:space="preserve"> </w:t>
      </w:r>
      <w:r w:rsidRPr="00913170">
        <w:rPr>
          <w:rFonts w:ascii="Arial" w:eastAsia="Arial" w:hAnsi="Arial" w:cs="Arial"/>
          <w:sz w:val="20"/>
          <w:szCs w:val="20"/>
          <w:lang w:eastAsia="en-US"/>
        </w:rPr>
        <w:t>zawierającego</w:t>
      </w:r>
      <w:r w:rsidRPr="00913170">
        <w:rPr>
          <w:rFonts w:ascii="Arial" w:eastAsia="Arial" w:hAnsi="Arial" w:cs="Arial"/>
          <w:spacing w:val="-5"/>
          <w:sz w:val="20"/>
          <w:szCs w:val="20"/>
          <w:lang w:eastAsia="en-US"/>
        </w:rPr>
        <w:t xml:space="preserve"> </w:t>
      </w:r>
      <w:r w:rsidR="005626EE">
        <w:rPr>
          <w:rFonts w:ascii="Arial" w:eastAsia="Arial" w:hAnsi="Arial" w:cs="Arial"/>
          <w:spacing w:val="-5"/>
          <w:sz w:val="20"/>
          <w:szCs w:val="20"/>
          <w:lang w:eastAsia="en-US"/>
        </w:rPr>
        <w:br/>
      </w:r>
      <w:r w:rsidRPr="00913170">
        <w:rPr>
          <w:rFonts w:ascii="Arial" w:eastAsia="Arial" w:hAnsi="Arial" w:cs="Arial"/>
          <w:sz w:val="20"/>
          <w:szCs w:val="20"/>
          <w:lang w:eastAsia="en-US"/>
        </w:rPr>
        <w:t>w</w:t>
      </w:r>
      <w:r w:rsidRPr="00913170">
        <w:rPr>
          <w:rFonts w:ascii="Arial" w:eastAsia="Arial" w:hAnsi="Arial" w:cs="Arial"/>
          <w:spacing w:val="-4"/>
          <w:sz w:val="20"/>
          <w:szCs w:val="20"/>
          <w:lang w:eastAsia="en-US"/>
        </w:rPr>
        <w:t xml:space="preserve"> </w:t>
      </w:r>
      <w:r w:rsidRPr="00913170">
        <w:rPr>
          <w:rFonts w:ascii="Arial" w:eastAsia="Arial" w:hAnsi="Arial" w:cs="Arial"/>
          <w:spacing w:val="1"/>
          <w:sz w:val="20"/>
          <w:szCs w:val="20"/>
          <w:lang w:eastAsia="en-US"/>
        </w:rPr>
        <w:t>szczególności:</w:t>
      </w:r>
    </w:p>
    <w:p w:rsidR="004F519D" w:rsidRPr="00913170" w:rsidRDefault="004F519D" w:rsidP="007E2B94">
      <w:pPr>
        <w:widowControl w:val="0"/>
        <w:numPr>
          <w:ilvl w:val="2"/>
          <w:numId w:val="42"/>
        </w:numPr>
        <w:tabs>
          <w:tab w:val="left" w:pos="993"/>
        </w:tabs>
        <w:suppressAutoHyphens w:val="0"/>
        <w:autoSpaceDE/>
        <w:spacing w:before="60" w:after="60" w:line="360" w:lineRule="auto"/>
        <w:ind w:left="993" w:right="84" w:hanging="284"/>
        <w:rPr>
          <w:rFonts w:ascii="Arial" w:eastAsia="Arial" w:hAnsi="Arial" w:cs="Arial"/>
          <w:spacing w:val="-3"/>
          <w:w w:val="105"/>
          <w:sz w:val="20"/>
          <w:szCs w:val="20"/>
          <w:lang w:eastAsia="en-US"/>
        </w:rPr>
      </w:pPr>
      <w:r w:rsidRPr="00913170">
        <w:rPr>
          <w:rFonts w:ascii="Arial" w:eastAsia="Arial" w:hAnsi="Arial" w:cs="Arial"/>
          <w:w w:val="105"/>
          <w:sz w:val="20"/>
          <w:szCs w:val="20"/>
          <w:lang w:eastAsia="en-US"/>
        </w:rPr>
        <w:t>końcowe</w:t>
      </w:r>
      <w:r w:rsidRPr="00913170">
        <w:rPr>
          <w:rFonts w:ascii="Arial" w:eastAsia="Arial" w:hAnsi="Arial" w:cs="Arial"/>
          <w:spacing w:val="12"/>
          <w:w w:val="105"/>
          <w:sz w:val="20"/>
          <w:szCs w:val="20"/>
          <w:lang w:eastAsia="en-US"/>
        </w:rPr>
        <w:t xml:space="preserve"> </w:t>
      </w:r>
      <w:r w:rsidRPr="00913170">
        <w:rPr>
          <w:rFonts w:ascii="Arial" w:eastAsia="Arial" w:hAnsi="Arial" w:cs="Arial"/>
          <w:spacing w:val="-2"/>
          <w:w w:val="105"/>
          <w:sz w:val="20"/>
          <w:szCs w:val="20"/>
          <w:lang w:eastAsia="en-US"/>
        </w:rPr>
        <w:t>rozliczeni</w:t>
      </w:r>
      <w:r w:rsidRPr="00913170">
        <w:rPr>
          <w:rFonts w:ascii="Arial" w:eastAsia="Arial" w:hAnsi="Arial" w:cs="Arial"/>
          <w:spacing w:val="-1"/>
          <w:w w:val="105"/>
          <w:sz w:val="20"/>
          <w:szCs w:val="20"/>
          <w:lang w:eastAsia="en-US"/>
        </w:rPr>
        <w:t>e</w:t>
      </w:r>
      <w:r w:rsidRPr="00913170">
        <w:rPr>
          <w:rFonts w:ascii="Arial" w:eastAsia="Arial" w:hAnsi="Arial" w:cs="Arial"/>
          <w:spacing w:val="7"/>
          <w:w w:val="105"/>
          <w:sz w:val="20"/>
          <w:szCs w:val="20"/>
          <w:lang w:eastAsia="en-US"/>
        </w:rPr>
        <w:t xml:space="preserve"> </w:t>
      </w:r>
      <w:r w:rsidRPr="00913170">
        <w:rPr>
          <w:rFonts w:ascii="Arial" w:eastAsia="Arial" w:hAnsi="Arial" w:cs="Arial"/>
          <w:w w:val="105"/>
          <w:sz w:val="20"/>
          <w:szCs w:val="20"/>
          <w:lang w:eastAsia="en-US"/>
        </w:rPr>
        <w:t>ilości</w:t>
      </w:r>
      <w:r w:rsidRPr="00913170">
        <w:rPr>
          <w:rFonts w:ascii="Arial" w:eastAsia="Arial" w:hAnsi="Arial" w:cs="Arial"/>
          <w:spacing w:val="-3"/>
          <w:w w:val="105"/>
          <w:sz w:val="20"/>
          <w:szCs w:val="20"/>
          <w:lang w:eastAsia="en-US"/>
        </w:rPr>
        <w:t xml:space="preserve"> i wartości </w:t>
      </w:r>
      <w:r w:rsidRPr="00913170">
        <w:rPr>
          <w:rFonts w:ascii="Arial" w:eastAsia="Arial" w:hAnsi="Arial" w:cs="Arial"/>
          <w:w w:val="105"/>
          <w:sz w:val="20"/>
          <w:szCs w:val="20"/>
          <w:lang w:eastAsia="en-US"/>
        </w:rPr>
        <w:t>wykonanych</w:t>
      </w:r>
      <w:r w:rsidRPr="00913170">
        <w:rPr>
          <w:rFonts w:ascii="Arial" w:eastAsia="Arial" w:hAnsi="Arial" w:cs="Arial"/>
          <w:spacing w:val="30"/>
          <w:w w:val="105"/>
          <w:sz w:val="20"/>
          <w:szCs w:val="20"/>
          <w:lang w:eastAsia="en-US"/>
        </w:rPr>
        <w:t xml:space="preserve"> </w:t>
      </w:r>
      <w:r w:rsidRPr="00913170">
        <w:rPr>
          <w:rFonts w:ascii="Arial" w:eastAsia="Arial" w:hAnsi="Arial" w:cs="Arial"/>
          <w:w w:val="105"/>
          <w:sz w:val="20"/>
          <w:szCs w:val="20"/>
          <w:lang w:eastAsia="en-US"/>
        </w:rPr>
        <w:t>robót</w:t>
      </w:r>
      <w:r w:rsidRPr="00913170">
        <w:rPr>
          <w:rFonts w:ascii="Arial" w:eastAsia="Arial" w:hAnsi="Arial" w:cs="Arial"/>
          <w:spacing w:val="8"/>
          <w:w w:val="105"/>
          <w:sz w:val="20"/>
          <w:szCs w:val="20"/>
          <w:lang w:eastAsia="en-US"/>
        </w:rPr>
        <w:t xml:space="preserve"> </w:t>
      </w:r>
      <w:r w:rsidRPr="00913170">
        <w:rPr>
          <w:rFonts w:ascii="Arial" w:eastAsia="Arial" w:hAnsi="Arial" w:cs="Arial"/>
          <w:w w:val="105"/>
          <w:sz w:val="20"/>
          <w:szCs w:val="20"/>
          <w:lang w:eastAsia="en-US"/>
        </w:rPr>
        <w:t>Wykonawcy oraz</w:t>
      </w:r>
      <w:r w:rsidRPr="00913170">
        <w:rPr>
          <w:rFonts w:ascii="Arial" w:eastAsia="Arial" w:hAnsi="Arial" w:cs="Arial"/>
          <w:spacing w:val="12"/>
          <w:w w:val="105"/>
          <w:sz w:val="20"/>
          <w:szCs w:val="20"/>
          <w:lang w:eastAsia="en-US"/>
        </w:rPr>
        <w:t xml:space="preserve"> </w:t>
      </w:r>
      <w:r w:rsidRPr="00913170">
        <w:rPr>
          <w:rFonts w:ascii="Arial" w:eastAsia="Arial" w:hAnsi="Arial" w:cs="Arial"/>
          <w:w w:val="105"/>
          <w:sz w:val="20"/>
          <w:szCs w:val="20"/>
          <w:lang w:eastAsia="en-US"/>
        </w:rPr>
        <w:t>podwykonawców</w:t>
      </w:r>
      <w:r w:rsidRPr="00913170">
        <w:rPr>
          <w:rFonts w:ascii="Arial" w:eastAsia="Arial" w:hAnsi="Arial" w:cs="Arial"/>
          <w:spacing w:val="25"/>
          <w:w w:val="99"/>
          <w:sz w:val="20"/>
          <w:szCs w:val="20"/>
          <w:lang w:eastAsia="en-US"/>
        </w:rPr>
        <w:t xml:space="preserve"> </w:t>
      </w:r>
      <w:r w:rsidRPr="00913170">
        <w:rPr>
          <w:rFonts w:ascii="Arial" w:eastAsia="Arial" w:hAnsi="Arial" w:cs="Arial"/>
          <w:sz w:val="20"/>
          <w:szCs w:val="20"/>
          <w:lang w:eastAsia="en-US"/>
        </w:rPr>
        <w:t>i</w:t>
      </w:r>
      <w:r w:rsidRPr="00913170">
        <w:rPr>
          <w:rFonts w:ascii="Arial" w:eastAsia="Arial" w:hAnsi="Arial" w:cs="Arial"/>
          <w:spacing w:val="-25"/>
          <w:sz w:val="20"/>
          <w:szCs w:val="20"/>
          <w:lang w:eastAsia="en-US"/>
        </w:rPr>
        <w:t xml:space="preserve"> </w:t>
      </w:r>
      <w:r w:rsidRPr="00913170">
        <w:rPr>
          <w:rFonts w:ascii="Arial" w:eastAsia="Arial" w:hAnsi="Arial" w:cs="Arial"/>
          <w:spacing w:val="-1"/>
          <w:sz w:val="20"/>
          <w:szCs w:val="20"/>
          <w:lang w:eastAsia="en-US"/>
        </w:rPr>
        <w:t>dalszych</w:t>
      </w:r>
      <w:r w:rsidRPr="00913170">
        <w:rPr>
          <w:rFonts w:ascii="Arial" w:eastAsia="Arial" w:hAnsi="Arial" w:cs="Arial"/>
          <w:spacing w:val="14"/>
          <w:sz w:val="20"/>
          <w:szCs w:val="20"/>
          <w:lang w:eastAsia="en-US"/>
        </w:rPr>
        <w:t xml:space="preserve"> </w:t>
      </w:r>
      <w:r w:rsidRPr="00913170">
        <w:rPr>
          <w:rFonts w:ascii="Arial" w:eastAsia="Arial" w:hAnsi="Arial" w:cs="Arial"/>
          <w:sz w:val="20"/>
          <w:szCs w:val="20"/>
          <w:lang w:eastAsia="en-US"/>
        </w:rPr>
        <w:t>podwykonawców</w:t>
      </w:r>
      <w:r w:rsidRPr="00913170">
        <w:rPr>
          <w:rFonts w:ascii="Arial" w:eastAsia="Arial" w:hAnsi="Arial" w:cs="Arial"/>
          <w:spacing w:val="27"/>
          <w:sz w:val="20"/>
          <w:szCs w:val="20"/>
          <w:lang w:eastAsia="en-US"/>
        </w:rPr>
        <w:t xml:space="preserve"> </w:t>
      </w:r>
      <w:r w:rsidRPr="00913170">
        <w:rPr>
          <w:rFonts w:ascii="Arial" w:eastAsia="Arial" w:hAnsi="Arial" w:cs="Arial"/>
          <w:sz w:val="20"/>
          <w:szCs w:val="20"/>
          <w:lang w:eastAsia="en-US"/>
        </w:rPr>
        <w:t>robót</w:t>
      </w:r>
      <w:r w:rsidR="004169E9" w:rsidRPr="00913170">
        <w:rPr>
          <w:rFonts w:ascii="Arial" w:eastAsia="Arial" w:hAnsi="Arial" w:cs="Arial"/>
          <w:sz w:val="20"/>
          <w:szCs w:val="20"/>
          <w:lang w:eastAsia="en-US"/>
        </w:rPr>
        <w:t>;</w:t>
      </w:r>
    </w:p>
    <w:p w:rsidR="004F519D" w:rsidRPr="00913170" w:rsidRDefault="004F519D" w:rsidP="007E2B94">
      <w:pPr>
        <w:widowControl w:val="0"/>
        <w:numPr>
          <w:ilvl w:val="2"/>
          <w:numId w:val="42"/>
        </w:numPr>
        <w:tabs>
          <w:tab w:val="left" w:pos="993"/>
        </w:tabs>
        <w:suppressAutoHyphens w:val="0"/>
        <w:autoSpaceDE/>
        <w:spacing w:before="60" w:after="60" w:line="360" w:lineRule="auto"/>
        <w:ind w:left="993" w:right="84" w:hanging="284"/>
        <w:rPr>
          <w:rFonts w:ascii="Arial" w:eastAsia="Arial" w:hAnsi="Arial" w:cs="Arial"/>
          <w:sz w:val="20"/>
          <w:szCs w:val="20"/>
          <w:lang w:eastAsia="en-US"/>
        </w:rPr>
      </w:pPr>
      <w:r w:rsidRPr="00913170">
        <w:rPr>
          <w:rFonts w:ascii="Arial" w:eastAsia="Arial" w:hAnsi="Arial" w:cs="Arial"/>
          <w:w w:val="105"/>
          <w:sz w:val="20"/>
          <w:szCs w:val="20"/>
          <w:lang w:eastAsia="en-US"/>
        </w:rPr>
        <w:t>opis</w:t>
      </w:r>
      <w:r w:rsidRPr="00913170">
        <w:rPr>
          <w:rFonts w:ascii="Arial" w:eastAsia="Arial" w:hAnsi="Arial" w:cs="Arial"/>
          <w:spacing w:val="-32"/>
          <w:w w:val="105"/>
          <w:sz w:val="20"/>
          <w:szCs w:val="20"/>
          <w:lang w:eastAsia="en-US"/>
        </w:rPr>
        <w:t xml:space="preserve"> </w:t>
      </w:r>
      <w:r w:rsidR="004169E9" w:rsidRPr="00913170">
        <w:rPr>
          <w:rFonts w:ascii="Arial" w:eastAsia="Arial" w:hAnsi="Arial" w:cs="Arial"/>
          <w:spacing w:val="-32"/>
          <w:w w:val="105"/>
          <w:sz w:val="20"/>
          <w:szCs w:val="20"/>
          <w:lang w:eastAsia="en-US"/>
        </w:rPr>
        <w:t xml:space="preserve">  </w:t>
      </w:r>
      <w:r w:rsidRPr="00913170">
        <w:rPr>
          <w:rFonts w:ascii="Arial" w:eastAsia="Arial" w:hAnsi="Arial" w:cs="Arial"/>
          <w:w w:val="105"/>
          <w:sz w:val="20"/>
          <w:szCs w:val="20"/>
          <w:lang w:eastAsia="en-US"/>
        </w:rPr>
        <w:t>przeb</w:t>
      </w:r>
      <w:r w:rsidRPr="00913170">
        <w:rPr>
          <w:rFonts w:ascii="Arial" w:eastAsia="Arial" w:hAnsi="Arial" w:cs="Arial"/>
          <w:spacing w:val="-6"/>
          <w:w w:val="105"/>
          <w:sz w:val="20"/>
          <w:szCs w:val="20"/>
          <w:lang w:eastAsia="en-US"/>
        </w:rPr>
        <w:t>i</w:t>
      </w:r>
      <w:r w:rsidRPr="00913170">
        <w:rPr>
          <w:rFonts w:ascii="Arial" w:eastAsia="Arial" w:hAnsi="Arial" w:cs="Arial"/>
          <w:w w:val="105"/>
          <w:sz w:val="20"/>
          <w:szCs w:val="20"/>
          <w:lang w:eastAsia="en-US"/>
        </w:rPr>
        <w:t>egu</w:t>
      </w:r>
      <w:r w:rsidRPr="00913170">
        <w:rPr>
          <w:rFonts w:ascii="Arial" w:eastAsia="Arial" w:hAnsi="Arial" w:cs="Arial"/>
          <w:spacing w:val="-38"/>
          <w:w w:val="105"/>
          <w:sz w:val="20"/>
          <w:szCs w:val="20"/>
          <w:lang w:eastAsia="en-US"/>
        </w:rPr>
        <w:t xml:space="preserve"> </w:t>
      </w:r>
      <w:r w:rsidR="004169E9" w:rsidRPr="00913170">
        <w:rPr>
          <w:rFonts w:ascii="Arial" w:eastAsia="Arial" w:hAnsi="Arial" w:cs="Arial"/>
          <w:spacing w:val="-38"/>
          <w:w w:val="105"/>
          <w:sz w:val="20"/>
          <w:szCs w:val="20"/>
          <w:lang w:eastAsia="en-US"/>
        </w:rPr>
        <w:t xml:space="preserve">    </w:t>
      </w:r>
      <w:r w:rsidRPr="00913170">
        <w:rPr>
          <w:rFonts w:ascii="Arial" w:eastAsia="Arial" w:hAnsi="Arial" w:cs="Arial"/>
          <w:w w:val="105"/>
          <w:sz w:val="20"/>
          <w:szCs w:val="20"/>
          <w:lang w:eastAsia="en-US"/>
        </w:rPr>
        <w:t>wykonania</w:t>
      </w:r>
      <w:r w:rsidRPr="00913170">
        <w:rPr>
          <w:rFonts w:ascii="Arial" w:eastAsia="Arial" w:hAnsi="Arial" w:cs="Arial"/>
          <w:spacing w:val="-13"/>
          <w:w w:val="105"/>
          <w:sz w:val="20"/>
          <w:szCs w:val="20"/>
          <w:lang w:eastAsia="en-US"/>
        </w:rPr>
        <w:t xml:space="preserve"> </w:t>
      </w:r>
      <w:r w:rsidRPr="00913170">
        <w:rPr>
          <w:rFonts w:ascii="Arial" w:eastAsia="Arial" w:hAnsi="Arial" w:cs="Arial"/>
          <w:w w:val="105"/>
          <w:sz w:val="20"/>
          <w:szCs w:val="20"/>
          <w:lang w:eastAsia="en-US"/>
        </w:rPr>
        <w:t>Przedmiotu Umowy</w:t>
      </w:r>
      <w:r w:rsidR="004169E9" w:rsidRPr="00913170">
        <w:rPr>
          <w:rFonts w:ascii="Arial" w:eastAsia="Arial" w:hAnsi="Arial" w:cs="Arial"/>
          <w:w w:val="105"/>
          <w:sz w:val="20"/>
          <w:szCs w:val="20"/>
          <w:lang w:eastAsia="en-US"/>
        </w:rPr>
        <w:t>;</w:t>
      </w:r>
    </w:p>
    <w:p w:rsidR="004F519D" w:rsidRPr="00913170" w:rsidRDefault="004F519D" w:rsidP="007E2B94">
      <w:pPr>
        <w:widowControl w:val="0"/>
        <w:numPr>
          <w:ilvl w:val="2"/>
          <w:numId w:val="42"/>
        </w:numPr>
        <w:tabs>
          <w:tab w:val="left" w:pos="993"/>
        </w:tabs>
        <w:suppressAutoHyphens w:val="0"/>
        <w:autoSpaceDE/>
        <w:spacing w:before="60" w:after="60" w:line="360" w:lineRule="auto"/>
        <w:ind w:left="993" w:right="84" w:hanging="284"/>
        <w:rPr>
          <w:rFonts w:ascii="Arial" w:eastAsia="Arial" w:hAnsi="Arial" w:cs="Arial"/>
          <w:sz w:val="20"/>
          <w:szCs w:val="20"/>
          <w:lang w:eastAsia="en-US"/>
        </w:rPr>
      </w:pPr>
      <w:r w:rsidRPr="00913170">
        <w:rPr>
          <w:rFonts w:ascii="Arial" w:eastAsia="Arial" w:hAnsi="Arial" w:cs="Arial"/>
          <w:sz w:val="20"/>
          <w:szCs w:val="20"/>
          <w:lang w:eastAsia="en-US"/>
        </w:rPr>
        <w:t>całą</w:t>
      </w:r>
      <w:r w:rsidRPr="00913170">
        <w:rPr>
          <w:rFonts w:ascii="Arial" w:eastAsia="Arial" w:hAnsi="Arial" w:cs="Arial"/>
          <w:spacing w:val="23"/>
          <w:sz w:val="20"/>
          <w:szCs w:val="20"/>
          <w:lang w:eastAsia="en-US"/>
        </w:rPr>
        <w:t xml:space="preserve"> </w:t>
      </w:r>
      <w:r w:rsidRPr="00913170">
        <w:rPr>
          <w:rFonts w:ascii="Arial" w:eastAsia="Arial" w:hAnsi="Arial" w:cs="Arial"/>
          <w:spacing w:val="-2"/>
          <w:w w:val="105"/>
          <w:sz w:val="20"/>
          <w:szCs w:val="20"/>
          <w:lang w:eastAsia="en-US"/>
        </w:rPr>
        <w:t>powykonawczą</w:t>
      </w:r>
      <w:r w:rsidRPr="00913170">
        <w:rPr>
          <w:rFonts w:ascii="Arial" w:eastAsia="Arial" w:hAnsi="Arial" w:cs="Arial"/>
          <w:spacing w:val="36"/>
          <w:sz w:val="20"/>
          <w:szCs w:val="20"/>
          <w:lang w:eastAsia="en-US"/>
        </w:rPr>
        <w:t xml:space="preserve"> </w:t>
      </w:r>
      <w:r w:rsidRPr="00913170">
        <w:rPr>
          <w:rFonts w:ascii="Arial" w:eastAsia="Arial" w:hAnsi="Arial" w:cs="Arial"/>
          <w:sz w:val="20"/>
          <w:szCs w:val="20"/>
          <w:lang w:eastAsia="en-US"/>
        </w:rPr>
        <w:t>dokumentację</w:t>
      </w:r>
      <w:r w:rsidRPr="00913170">
        <w:rPr>
          <w:rFonts w:ascii="Arial" w:eastAsia="Arial" w:hAnsi="Arial" w:cs="Arial"/>
          <w:spacing w:val="26"/>
          <w:sz w:val="20"/>
          <w:szCs w:val="20"/>
          <w:lang w:eastAsia="en-US"/>
        </w:rPr>
        <w:t xml:space="preserve"> </w:t>
      </w:r>
      <w:r w:rsidRPr="00913170">
        <w:rPr>
          <w:rFonts w:ascii="Arial" w:eastAsia="Arial" w:hAnsi="Arial" w:cs="Arial"/>
          <w:spacing w:val="-1"/>
          <w:sz w:val="20"/>
          <w:szCs w:val="20"/>
          <w:lang w:eastAsia="en-US"/>
        </w:rPr>
        <w:t>odbiorową</w:t>
      </w:r>
      <w:r w:rsidRPr="00913170">
        <w:rPr>
          <w:rFonts w:ascii="Arial" w:eastAsia="Arial" w:hAnsi="Arial" w:cs="Arial"/>
          <w:spacing w:val="17"/>
          <w:sz w:val="20"/>
          <w:szCs w:val="20"/>
          <w:lang w:eastAsia="en-US"/>
        </w:rPr>
        <w:t xml:space="preserve"> </w:t>
      </w:r>
      <w:r w:rsidRPr="00913170">
        <w:rPr>
          <w:rFonts w:ascii="Arial" w:eastAsia="Arial" w:hAnsi="Arial" w:cs="Arial"/>
          <w:sz w:val="20"/>
          <w:szCs w:val="20"/>
          <w:lang w:eastAsia="en-US"/>
        </w:rPr>
        <w:t>zawierającą</w:t>
      </w:r>
      <w:r w:rsidRPr="00913170">
        <w:rPr>
          <w:rFonts w:ascii="Arial" w:eastAsia="Arial" w:hAnsi="Arial" w:cs="Arial"/>
          <w:spacing w:val="20"/>
          <w:sz w:val="20"/>
          <w:szCs w:val="20"/>
          <w:lang w:eastAsia="en-US"/>
        </w:rPr>
        <w:t xml:space="preserve"> </w:t>
      </w:r>
      <w:r w:rsidRPr="00913170">
        <w:rPr>
          <w:rFonts w:ascii="Arial" w:eastAsia="Arial" w:hAnsi="Arial" w:cs="Arial"/>
          <w:sz w:val="20"/>
          <w:szCs w:val="20"/>
          <w:lang w:eastAsia="en-US"/>
        </w:rPr>
        <w:t>takie</w:t>
      </w:r>
      <w:r w:rsidRPr="00913170">
        <w:rPr>
          <w:rFonts w:ascii="Arial" w:eastAsia="Arial" w:hAnsi="Arial" w:cs="Arial"/>
          <w:spacing w:val="7"/>
          <w:sz w:val="20"/>
          <w:szCs w:val="20"/>
          <w:lang w:eastAsia="en-US"/>
        </w:rPr>
        <w:t xml:space="preserve"> </w:t>
      </w:r>
      <w:r w:rsidRPr="00913170">
        <w:rPr>
          <w:rFonts w:ascii="Arial" w:eastAsia="Arial" w:hAnsi="Arial" w:cs="Arial"/>
          <w:sz w:val="20"/>
          <w:szCs w:val="20"/>
          <w:lang w:eastAsia="en-US"/>
        </w:rPr>
        <w:t>dokumenty</w:t>
      </w:r>
      <w:r w:rsidRPr="00913170">
        <w:rPr>
          <w:rFonts w:ascii="Arial" w:eastAsia="Arial" w:hAnsi="Arial" w:cs="Arial"/>
          <w:spacing w:val="24"/>
          <w:w w:val="98"/>
          <w:sz w:val="20"/>
          <w:szCs w:val="20"/>
          <w:lang w:eastAsia="en-US"/>
        </w:rPr>
        <w:t xml:space="preserve"> </w:t>
      </w:r>
      <w:r w:rsidRPr="00913170">
        <w:rPr>
          <w:rFonts w:ascii="Arial" w:eastAsia="Arial" w:hAnsi="Arial" w:cs="Arial"/>
          <w:w w:val="105"/>
          <w:sz w:val="20"/>
          <w:szCs w:val="20"/>
          <w:lang w:eastAsia="en-US"/>
        </w:rPr>
        <w:t>jak:</w:t>
      </w:r>
      <w:r w:rsidRPr="00913170">
        <w:rPr>
          <w:rFonts w:ascii="Arial" w:eastAsia="Arial" w:hAnsi="Arial" w:cs="Arial"/>
          <w:spacing w:val="-2"/>
          <w:w w:val="105"/>
          <w:sz w:val="20"/>
          <w:szCs w:val="20"/>
          <w:lang w:eastAsia="en-US"/>
        </w:rPr>
        <w:t xml:space="preserve"> </w:t>
      </w:r>
      <w:r w:rsidRPr="00913170">
        <w:rPr>
          <w:rFonts w:ascii="Arial" w:eastAsia="Arial" w:hAnsi="Arial" w:cs="Arial"/>
          <w:spacing w:val="1"/>
          <w:w w:val="105"/>
          <w:sz w:val="20"/>
          <w:szCs w:val="20"/>
          <w:lang w:eastAsia="en-US"/>
        </w:rPr>
        <w:t>sprawozdanie</w:t>
      </w:r>
      <w:r w:rsidRPr="00913170">
        <w:rPr>
          <w:rFonts w:ascii="Arial" w:eastAsia="Arial" w:hAnsi="Arial" w:cs="Arial"/>
          <w:spacing w:val="-10"/>
          <w:w w:val="105"/>
          <w:sz w:val="20"/>
          <w:szCs w:val="20"/>
          <w:lang w:eastAsia="en-US"/>
        </w:rPr>
        <w:t xml:space="preserve"> </w:t>
      </w:r>
      <w:r w:rsidRPr="00913170">
        <w:rPr>
          <w:rFonts w:ascii="Arial" w:eastAsia="Arial" w:hAnsi="Arial" w:cs="Arial"/>
          <w:w w:val="105"/>
          <w:sz w:val="20"/>
          <w:szCs w:val="20"/>
          <w:lang w:eastAsia="en-US"/>
        </w:rPr>
        <w:t>techniczne</w:t>
      </w:r>
      <w:r w:rsidRPr="00913170">
        <w:rPr>
          <w:rFonts w:ascii="Arial" w:eastAsia="Arial" w:hAnsi="Arial" w:cs="Arial"/>
          <w:spacing w:val="3"/>
          <w:w w:val="105"/>
          <w:sz w:val="20"/>
          <w:szCs w:val="20"/>
          <w:lang w:eastAsia="en-US"/>
        </w:rPr>
        <w:t xml:space="preserve"> </w:t>
      </w:r>
      <w:r w:rsidRPr="00913170">
        <w:rPr>
          <w:rFonts w:ascii="Arial" w:eastAsia="Arial" w:hAnsi="Arial" w:cs="Arial"/>
          <w:w w:val="105"/>
          <w:sz w:val="20"/>
          <w:szCs w:val="20"/>
          <w:lang w:eastAsia="en-US"/>
        </w:rPr>
        <w:t>końcowe,</w:t>
      </w:r>
      <w:r w:rsidRPr="00913170">
        <w:rPr>
          <w:rFonts w:ascii="Arial" w:eastAsia="Arial" w:hAnsi="Arial" w:cs="Arial"/>
          <w:spacing w:val="-7"/>
          <w:w w:val="105"/>
          <w:sz w:val="20"/>
          <w:szCs w:val="20"/>
          <w:lang w:eastAsia="en-US"/>
        </w:rPr>
        <w:t xml:space="preserve"> </w:t>
      </w:r>
      <w:r w:rsidRPr="00913170">
        <w:rPr>
          <w:rFonts w:ascii="Arial" w:eastAsia="Arial" w:hAnsi="Arial" w:cs="Arial"/>
          <w:spacing w:val="-1"/>
          <w:w w:val="105"/>
          <w:sz w:val="20"/>
          <w:szCs w:val="20"/>
          <w:lang w:eastAsia="en-US"/>
        </w:rPr>
        <w:t>dzi</w:t>
      </w:r>
      <w:r w:rsidRPr="00913170">
        <w:rPr>
          <w:rFonts w:ascii="Arial" w:eastAsia="Arial" w:hAnsi="Arial" w:cs="Arial"/>
          <w:spacing w:val="-2"/>
          <w:w w:val="105"/>
          <w:sz w:val="20"/>
          <w:szCs w:val="20"/>
          <w:lang w:eastAsia="en-US"/>
        </w:rPr>
        <w:t>enni</w:t>
      </w:r>
      <w:r w:rsidRPr="00913170">
        <w:rPr>
          <w:rFonts w:ascii="Arial" w:eastAsia="Arial" w:hAnsi="Arial" w:cs="Arial"/>
          <w:spacing w:val="-1"/>
          <w:w w:val="105"/>
          <w:sz w:val="20"/>
          <w:szCs w:val="20"/>
          <w:lang w:eastAsia="en-US"/>
        </w:rPr>
        <w:t>k</w:t>
      </w:r>
      <w:r w:rsidRPr="00913170">
        <w:rPr>
          <w:rFonts w:ascii="Arial" w:eastAsia="Arial" w:hAnsi="Arial" w:cs="Arial"/>
          <w:spacing w:val="-17"/>
          <w:w w:val="105"/>
          <w:sz w:val="20"/>
          <w:szCs w:val="20"/>
          <w:lang w:eastAsia="en-US"/>
        </w:rPr>
        <w:t xml:space="preserve"> </w:t>
      </w:r>
      <w:r w:rsidRPr="00913170">
        <w:rPr>
          <w:rFonts w:ascii="Arial" w:eastAsia="Arial" w:hAnsi="Arial" w:cs="Arial"/>
          <w:w w:val="105"/>
          <w:sz w:val="20"/>
          <w:szCs w:val="20"/>
          <w:lang w:eastAsia="en-US"/>
        </w:rPr>
        <w:t>budowy,</w:t>
      </w:r>
      <w:r w:rsidRPr="00913170">
        <w:rPr>
          <w:rFonts w:ascii="Arial" w:eastAsia="Arial" w:hAnsi="Arial" w:cs="Arial"/>
          <w:spacing w:val="-9"/>
          <w:w w:val="105"/>
          <w:sz w:val="20"/>
          <w:szCs w:val="20"/>
          <w:lang w:eastAsia="en-US"/>
        </w:rPr>
        <w:t xml:space="preserve"> </w:t>
      </w:r>
      <w:r w:rsidRPr="00913170">
        <w:rPr>
          <w:rFonts w:ascii="Arial" w:eastAsia="Arial" w:hAnsi="Arial" w:cs="Arial"/>
          <w:spacing w:val="-20"/>
          <w:w w:val="105"/>
          <w:sz w:val="20"/>
          <w:szCs w:val="20"/>
          <w:lang w:eastAsia="en-US"/>
        </w:rPr>
        <w:t>i</w:t>
      </w:r>
      <w:r w:rsidRPr="00913170">
        <w:rPr>
          <w:rFonts w:ascii="Arial" w:eastAsia="Arial" w:hAnsi="Arial" w:cs="Arial"/>
          <w:w w:val="105"/>
          <w:sz w:val="20"/>
          <w:szCs w:val="20"/>
          <w:lang w:eastAsia="en-US"/>
        </w:rPr>
        <w:t>nwentaryzację</w:t>
      </w:r>
      <w:r w:rsidRPr="00913170">
        <w:rPr>
          <w:rFonts w:ascii="Arial" w:eastAsia="Arial" w:hAnsi="Arial" w:cs="Arial"/>
          <w:w w:val="98"/>
          <w:sz w:val="20"/>
          <w:szCs w:val="20"/>
          <w:lang w:eastAsia="en-US"/>
        </w:rPr>
        <w:t xml:space="preserve"> </w:t>
      </w:r>
      <w:r w:rsidRPr="00913170">
        <w:rPr>
          <w:rFonts w:ascii="Arial" w:eastAsia="Arial" w:hAnsi="Arial" w:cs="Arial"/>
          <w:w w:val="105"/>
          <w:sz w:val="20"/>
          <w:szCs w:val="20"/>
          <w:lang w:eastAsia="en-US"/>
        </w:rPr>
        <w:t>geodezyjną</w:t>
      </w:r>
      <w:r w:rsidRPr="00913170">
        <w:rPr>
          <w:rFonts w:ascii="Arial" w:eastAsia="Arial" w:hAnsi="Arial" w:cs="Arial"/>
          <w:spacing w:val="9"/>
          <w:w w:val="105"/>
          <w:sz w:val="20"/>
          <w:szCs w:val="20"/>
          <w:lang w:eastAsia="en-US"/>
        </w:rPr>
        <w:t xml:space="preserve"> </w:t>
      </w:r>
      <w:r w:rsidRPr="00913170">
        <w:rPr>
          <w:rFonts w:ascii="Arial" w:eastAsia="Arial" w:hAnsi="Arial" w:cs="Arial"/>
          <w:w w:val="105"/>
          <w:sz w:val="20"/>
          <w:szCs w:val="20"/>
          <w:lang w:eastAsia="en-US"/>
        </w:rPr>
        <w:t>powykonawczą,</w:t>
      </w:r>
      <w:r w:rsidRPr="00913170">
        <w:rPr>
          <w:rFonts w:ascii="Arial" w:eastAsia="Arial" w:hAnsi="Arial" w:cs="Arial"/>
          <w:spacing w:val="1"/>
          <w:w w:val="105"/>
          <w:sz w:val="20"/>
          <w:szCs w:val="20"/>
          <w:lang w:eastAsia="en-US"/>
        </w:rPr>
        <w:t xml:space="preserve"> </w:t>
      </w:r>
      <w:r w:rsidRPr="00913170">
        <w:rPr>
          <w:rFonts w:ascii="Arial" w:eastAsia="Arial" w:hAnsi="Arial" w:cs="Arial"/>
          <w:w w:val="105"/>
          <w:sz w:val="20"/>
          <w:szCs w:val="20"/>
          <w:lang w:eastAsia="en-US"/>
        </w:rPr>
        <w:t>mapę</w:t>
      </w:r>
      <w:r w:rsidRPr="00913170">
        <w:rPr>
          <w:rFonts w:ascii="Arial" w:eastAsia="Arial" w:hAnsi="Arial" w:cs="Arial"/>
          <w:spacing w:val="61"/>
          <w:w w:val="105"/>
          <w:sz w:val="20"/>
          <w:szCs w:val="20"/>
          <w:lang w:eastAsia="en-US"/>
        </w:rPr>
        <w:t xml:space="preserve"> </w:t>
      </w:r>
      <w:r w:rsidRPr="00913170">
        <w:rPr>
          <w:rFonts w:ascii="Arial" w:eastAsia="Arial" w:hAnsi="Arial" w:cs="Arial"/>
          <w:w w:val="105"/>
          <w:sz w:val="20"/>
          <w:szCs w:val="20"/>
          <w:lang w:eastAsia="en-US"/>
        </w:rPr>
        <w:t>powykonawczą,</w:t>
      </w:r>
      <w:r w:rsidRPr="00913170">
        <w:rPr>
          <w:rFonts w:ascii="Arial" w:eastAsia="Arial" w:hAnsi="Arial" w:cs="Arial"/>
          <w:spacing w:val="1"/>
          <w:w w:val="105"/>
          <w:sz w:val="20"/>
          <w:szCs w:val="20"/>
          <w:lang w:eastAsia="en-US"/>
        </w:rPr>
        <w:t xml:space="preserve"> </w:t>
      </w:r>
      <w:r w:rsidRPr="00913170">
        <w:rPr>
          <w:rFonts w:ascii="Arial" w:eastAsia="Arial" w:hAnsi="Arial" w:cs="Arial"/>
          <w:w w:val="105"/>
          <w:sz w:val="20"/>
          <w:szCs w:val="20"/>
          <w:lang w:eastAsia="en-US"/>
        </w:rPr>
        <w:t>wystąp</w:t>
      </w:r>
      <w:r w:rsidRPr="00913170">
        <w:rPr>
          <w:rFonts w:ascii="Arial" w:eastAsia="Arial" w:hAnsi="Arial" w:cs="Arial"/>
          <w:spacing w:val="7"/>
          <w:w w:val="105"/>
          <w:sz w:val="20"/>
          <w:szCs w:val="20"/>
          <w:lang w:eastAsia="en-US"/>
        </w:rPr>
        <w:t>i</w:t>
      </w:r>
      <w:r w:rsidRPr="00913170">
        <w:rPr>
          <w:rFonts w:ascii="Arial" w:eastAsia="Arial" w:hAnsi="Arial" w:cs="Arial"/>
          <w:w w:val="105"/>
          <w:sz w:val="20"/>
          <w:szCs w:val="20"/>
          <w:lang w:eastAsia="en-US"/>
        </w:rPr>
        <w:t>e</w:t>
      </w:r>
      <w:r w:rsidRPr="00913170">
        <w:rPr>
          <w:rFonts w:ascii="Arial" w:eastAsia="Arial" w:hAnsi="Arial" w:cs="Arial"/>
          <w:spacing w:val="-9"/>
          <w:w w:val="105"/>
          <w:sz w:val="20"/>
          <w:szCs w:val="20"/>
          <w:lang w:eastAsia="en-US"/>
        </w:rPr>
        <w:t>n</w:t>
      </w:r>
      <w:r w:rsidRPr="00913170">
        <w:rPr>
          <w:rFonts w:ascii="Arial" w:eastAsia="Arial" w:hAnsi="Arial" w:cs="Arial"/>
          <w:spacing w:val="-25"/>
          <w:w w:val="105"/>
          <w:sz w:val="20"/>
          <w:szCs w:val="20"/>
          <w:lang w:eastAsia="en-US"/>
        </w:rPr>
        <w:t>i</w:t>
      </w:r>
      <w:r w:rsidRPr="00913170">
        <w:rPr>
          <w:rFonts w:ascii="Arial" w:eastAsia="Arial" w:hAnsi="Arial" w:cs="Arial"/>
          <w:w w:val="105"/>
          <w:sz w:val="20"/>
          <w:szCs w:val="20"/>
          <w:lang w:eastAsia="en-US"/>
        </w:rPr>
        <w:t>a</w:t>
      </w:r>
      <w:r w:rsidRPr="00913170">
        <w:rPr>
          <w:rFonts w:ascii="Arial" w:eastAsia="Arial" w:hAnsi="Arial" w:cs="Arial"/>
          <w:w w:val="98"/>
          <w:sz w:val="20"/>
          <w:szCs w:val="20"/>
          <w:lang w:eastAsia="en-US"/>
        </w:rPr>
        <w:t xml:space="preserve"> </w:t>
      </w:r>
      <w:r w:rsidRPr="00913170">
        <w:rPr>
          <w:rFonts w:ascii="Arial" w:eastAsia="Arial" w:hAnsi="Arial" w:cs="Arial"/>
          <w:w w:val="105"/>
          <w:sz w:val="20"/>
          <w:szCs w:val="20"/>
          <w:lang w:eastAsia="en-US"/>
        </w:rPr>
        <w:t>wykonawców,</w:t>
      </w:r>
      <w:r w:rsidRPr="00913170">
        <w:rPr>
          <w:rFonts w:ascii="Arial" w:eastAsia="Arial" w:hAnsi="Arial" w:cs="Arial"/>
          <w:spacing w:val="27"/>
          <w:w w:val="105"/>
          <w:sz w:val="20"/>
          <w:szCs w:val="20"/>
          <w:lang w:eastAsia="en-US"/>
        </w:rPr>
        <w:t xml:space="preserve"> </w:t>
      </w:r>
      <w:r w:rsidRPr="00913170">
        <w:rPr>
          <w:rFonts w:ascii="Arial" w:eastAsia="Arial" w:hAnsi="Arial" w:cs="Arial"/>
          <w:spacing w:val="-20"/>
          <w:w w:val="105"/>
          <w:sz w:val="20"/>
          <w:szCs w:val="20"/>
          <w:lang w:eastAsia="en-US"/>
        </w:rPr>
        <w:t>i</w:t>
      </w:r>
      <w:r w:rsidRPr="00913170">
        <w:rPr>
          <w:rFonts w:ascii="Arial" w:eastAsia="Arial" w:hAnsi="Arial" w:cs="Arial"/>
          <w:w w:val="105"/>
          <w:sz w:val="20"/>
          <w:szCs w:val="20"/>
          <w:lang w:eastAsia="en-US"/>
        </w:rPr>
        <w:t>nstrukcje</w:t>
      </w:r>
      <w:r w:rsidRPr="00913170">
        <w:rPr>
          <w:rFonts w:ascii="Arial" w:eastAsia="Arial" w:hAnsi="Arial" w:cs="Arial"/>
          <w:spacing w:val="4"/>
          <w:w w:val="105"/>
          <w:sz w:val="20"/>
          <w:szCs w:val="20"/>
          <w:lang w:eastAsia="en-US"/>
        </w:rPr>
        <w:t xml:space="preserve"> </w:t>
      </w:r>
      <w:r w:rsidRPr="00913170">
        <w:rPr>
          <w:rFonts w:ascii="Arial" w:eastAsia="Arial" w:hAnsi="Arial" w:cs="Arial"/>
          <w:w w:val="105"/>
          <w:sz w:val="20"/>
          <w:szCs w:val="20"/>
          <w:lang w:eastAsia="en-US"/>
        </w:rPr>
        <w:t>zmian,</w:t>
      </w:r>
      <w:r w:rsidRPr="00913170">
        <w:rPr>
          <w:rFonts w:ascii="Arial" w:eastAsia="Arial" w:hAnsi="Arial" w:cs="Arial"/>
          <w:spacing w:val="5"/>
          <w:w w:val="105"/>
          <w:sz w:val="20"/>
          <w:szCs w:val="20"/>
          <w:lang w:eastAsia="en-US"/>
        </w:rPr>
        <w:t xml:space="preserve"> </w:t>
      </w:r>
      <w:r w:rsidRPr="00913170">
        <w:rPr>
          <w:rFonts w:ascii="Arial" w:eastAsia="Arial" w:hAnsi="Arial" w:cs="Arial"/>
          <w:w w:val="105"/>
          <w:sz w:val="20"/>
          <w:szCs w:val="20"/>
          <w:lang w:eastAsia="en-US"/>
        </w:rPr>
        <w:t>wn</w:t>
      </w:r>
      <w:r w:rsidRPr="00913170">
        <w:rPr>
          <w:rFonts w:ascii="Arial" w:eastAsia="Arial" w:hAnsi="Arial" w:cs="Arial"/>
          <w:spacing w:val="3"/>
          <w:w w:val="105"/>
          <w:sz w:val="20"/>
          <w:szCs w:val="20"/>
          <w:lang w:eastAsia="en-US"/>
        </w:rPr>
        <w:t>i</w:t>
      </w:r>
      <w:r w:rsidRPr="00913170">
        <w:rPr>
          <w:rFonts w:ascii="Arial" w:eastAsia="Arial" w:hAnsi="Arial" w:cs="Arial"/>
          <w:w w:val="105"/>
          <w:sz w:val="20"/>
          <w:szCs w:val="20"/>
          <w:lang w:eastAsia="en-US"/>
        </w:rPr>
        <w:t>oski</w:t>
      </w:r>
      <w:r w:rsidRPr="00913170">
        <w:rPr>
          <w:rFonts w:ascii="Arial" w:eastAsia="Arial" w:hAnsi="Arial" w:cs="Arial"/>
          <w:spacing w:val="4"/>
          <w:w w:val="105"/>
          <w:sz w:val="20"/>
          <w:szCs w:val="20"/>
          <w:lang w:eastAsia="en-US"/>
        </w:rPr>
        <w:t xml:space="preserve"> </w:t>
      </w:r>
      <w:r w:rsidRPr="00913170">
        <w:rPr>
          <w:rFonts w:ascii="Arial" w:eastAsia="Arial" w:hAnsi="Arial" w:cs="Arial"/>
          <w:w w:val="105"/>
          <w:sz w:val="20"/>
          <w:szCs w:val="20"/>
          <w:lang w:eastAsia="en-US"/>
        </w:rPr>
        <w:t>wykonawców,</w:t>
      </w:r>
      <w:r w:rsidRPr="00913170">
        <w:rPr>
          <w:rFonts w:ascii="Arial" w:eastAsia="Arial" w:hAnsi="Arial" w:cs="Arial"/>
          <w:spacing w:val="23"/>
          <w:w w:val="105"/>
          <w:sz w:val="20"/>
          <w:szCs w:val="20"/>
          <w:lang w:eastAsia="en-US"/>
        </w:rPr>
        <w:t xml:space="preserve"> </w:t>
      </w:r>
      <w:r w:rsidRPr="00913170">
        <w:rPr>
          <w:rFonts w:ascii="Arial" w:eastAsia="Arial" w:hAnsi="Arial" w:cs="Arial"/>
          <w:w w:val="105"/>
          <w:sz w:val="20"/>
          <w:szCs w:val="20"/>
          <w:lang w:eastAsia="en-US"/>
        </w:rPr>
        <w:t>obmiary,</w:t>
      </w:r>
      <w:r w:rsidRPr="00913170">
        <w:rPr>
          <w:rFonts w:ascii="Arial" w:eastAsia="Arial" w:hAnsi="Arial" w:cs="Arial"/>
          <w:spacing w:val="16"/>
          <w:w w:val="105"/>
          <w:sz w:val="20"/>
          <w:szCs w:val="20"/>
          <w:lang w:eastAsia="en-US"/>
        </w:rPr>
        <w:t xml:space="preserve"> </w:t>
      </w:r>
      <w:r w:rsidRPr="00913170">
        <w:rPr>
          <w:rFonts w:ascii="Arial" w:eastAsia="Arial" w:hAnsi="Arial" w:cs="Arial"/>
          <w:w w:val="105"/>
          <w:sz w:val="20"/>
          <w:szCs w:val="20"/>
          <w:lang w:eastAsia="en-US"/>
        </w:rPr>
        <w:t>aprobaty</w:t>
      </w:r>
      <w:r w:rsidRPr="00913170">
        <w:rPr>
          <w:rFonts w:ascii="Arial" w:eastAsia="Arial" w:hAnsi="Arial" w:cs="Arial"/>
          <w:w w:val="98"/>
          <w:sz w:val="20"/>
          <w:szCs w:val="20"/>
          <w:lang w:eastAsia="en-US"/>
        </w:rPr>
        <w:t xml:space="preserve"> </w:t>
      </w:r>
      <w:r w:rsidRPr="00913170">
        <w:rPr>
          <w:rFonts w:ascii="Arial" w:eastAsia="Arial" w:hAnsi="Arial" w:cs="Arial"/>
          <w:w w:val="105"/>
          <w:sz w:val="20"/>
          <w:szCs w:val="20"/>
          <w:lang w:eastAsia="en-US"/>
        </w:rPr>
        <w:t>techniczne,</w:t>
      </w:r>
      <w:r w:rsidRPr="00913170">
        <w:rPr>
          <w:rFonts w:ascii="Arial" w:eastAsia="Arial" w:hAnsi="Arial" w:cs="Arial"/>
          <w:spacing w:val="8"/>
          <w:w w:val="105"/>
          <w:sz w:val="20"/>
          <w:szCs w:val="20"/>
          <w:lang w:eastAsia="en-US"/>
        </w:rPr>
        <w:t xml:space="preserve"> Oceny Techniczne, </w:t>
      </w:r>
      <w:r w:rsidRPr="00913170">
        <w:rPr>
          <w:rFonts w:ascii="Arial" w:eastAsia="Arial" w:hAnsi="Arial" w:cs="Arial"/>
          <w:w w:val="105"/>
          <w:sz w:val="20"/>
          <w:szCs w:val="20"/>
          <w:lang w:eastAsia="en-US"/>
        </w:rPr>
        <w:t>atesty</w:t>
      </w:r>
      <w:r w:rsidRPr="00913170">
        <w:rPr>
          <w:rFonts w:ascii="Arial" w:eastAsia="Arial" w:hAnsi="Arial" w:cs="Arial"/>
          <w:spacing w:val="17"/>
          <w:w w:val="105"/>
          <w:sz w:val="20"/>
          <w:szCs w:val="20"/>
          <w:lang w:eastAsia="en-US"/>
        </w:rPr>
        <w:t xml:space="preserve"> </w:t>
      </w:r>
      <w:r w:rsidR="005626EE">
        <w:rPr>
          <w:rFonts w:ascii="Arial" w:eastAsia="Arial" w:hAnsi="Arial" w:cs="Arial"/>
          <w:spacing w:val="17"/>
          <w:w w:val="105"/>
          <w:sz w:val="20"/>
          <w:szCs w:val="20"/>
          <w:lang w:eastAsia="en-US"/>
        </w:rPr>
        <w:br/>
      </w:r>
      <w:r w:rsidRPr="00913170">
        <w:rPr>
          <w:rFonts w:ascii="Arial" w:eastAsia="Arial" w:hAnsi="Arial" w:cs="Arial"/>
          <w:w w:val="140"/>
          <w:sz w:val="20"/>
          <w:szCs w:val="20"/>
          <w:lang w:eastAsia="en-US"/>
        </w:rPr>
        <w:t>i</w:t>
      </w:r>
      <w:r w:rsidRPr="00913170">
        <w:rPr>
          <w:rFonts w:ascii="Arial" w:eastAsia="Arial" w:hAnsi="Arial" w:cs="Arial"/>
          <w:spacing w:val="-44"/>
          <w:w w:val="140"/>
          <w:sz w:val="20"/>
          <w:szCs w:val="20"/>
          <w:lang w:eastAsia="en-US"/>
        </w:rPr>
        <w:t xml:space="preserve"> </w:t>
      </w:r>
      <w:r w:rsidRPr="00913170">
        <w:rPr>
          <w:rFonts w:ascii="Arial" w:eastAsia="Arial" w:hAnsi="Arial" w:cs="Arial"/>
          <w:spacing w:val="-2"/>
          <w:w w:val="105"/>
          <w:sz w:val="20"/>
          <w:szCs w:val="20"/>
          <w:lang w:eastAsia="en-US"/>
        </w:rPr>
        <w:t>deklaracje</w:t>
      </w:r>
      <w:r w:rsidRPr="00913170">
        <w:rPr>
          <w:rFonts w:ascii="Arial" w:eastAsia="Arial" w:hAnsi="Arial" w:cs="Arial"/>
          <w:spacing w:val="8"/>
          <w:w w:val="105"/>
          <w:sz w:val="20"/>
          <w:szCs w:val="20"/>
          <w:lang w:eastAsia="en-US"/>
        </w:rPr>
        <w:t xml:space="preserve"> </w:t>
      </w:r>
      <w:r w:rsidRPr="00913170">
        <w:rPr>
          <w:rFonts w:ascii="Arial" w:eastAsia="Arial" w:hAnsi="Arial" w:cs="Arial"/>
          <w:w w:val="105"/>
          <w:sz w:val="20"/>
          <w:szCs w:val="20"/>
          <w:lang w:eastAsia="en-US"/>
        </w:rPr>
        <w:t>zgodności,</w:t>
      </w:r>
      <w:r w:rsidRPr="00913170">
        <w:rPr>
          <w:rFonts w:ascii="Arial" w:eastAsia="Arial" w:hAnsi="Arial" w:cs="Arial"/>
          <w:spacing w:val="27"/>
          <w:w w:val="105"/>
          <w:sz w:val="20"/>
          <w:szCs w:val="20"/>
          <w:lang w:eastAsia="en-US"/>
        </w:rPr>
        <w:t xml:space="preserve"> </w:t>
      </w:r>
      <w:r w:rsidRPr="00913170">
        <w:rPr>
          <w:rFonts w:ascii="Arial" w:eastAsia="Arial" w:hAnsi="Arial" w:cs="Arial"/>
          <w:w w:val="105"/>
          <w:sz w:val="20"/>
          <w:szCs w:val="20"/>
          <w:lang w:eastAsia="en-US"/>
        </w:rPr>
        <w:t>receptury,</w:t>
      </w:r>
      <w:r w:rsidRPr="00913170">
        <w:rPr>
          <w:rFonts w:ascii="Arial" w:eastAsia="Arial" w:hAnsi="Arial" w:cs="Arial"/>
          <w:spacing w:val="13"/>
          <w:w w:val="105"/>
          <w:sz w:val="20"/>
          <w:szCs w:val="20"/>
          <w:lang w:eastAsia="en-US"/>
        </w:rPr>
        <w:t xml:space="preserve"> </w:t>
      </w:r>
      <w:r w:rsidRPr="00913170">
        <w:rPr>
          <w:rFonts w:ascii="Arial" w:eastAsia="Arial" w:hAnsi="Arial" w:cs="Arial"/>
          <w:spacing w:val="-2"/>
          <w:w w:val="105"/>
          <w:sz w:val="20"/>
          <w:szCs w:val="20"/>
          <w:lang w:eastAsia="en-US"/>
        </w:rPr>
        <w:t>świadectwa</w:t>
      </w:r>
      <w:r w:rsidRPr="00913170">
        <w:rPr>
          <w:rFonts w:ascii="Arial" w:eastAsia="Arial" w:hAnsi="Arial" w:cs="Arial"/>
          <w:spacing w:val="3"/>
          <w:w w:val="105"/>
          <w:sz w:val="20"/>
          <w:szCs w:val="20"/>
          <w:lang w:eastAsia="en-US"/>
        </w:rPr>
        <w:t xml:space="preserve"> </w:t>
      </w:r>
      <w:r w:rsidRPr="00913170">
        <w:rPr>
          <w:rFonts w:ascii="Arial" w:eastAsia="Arial" w:hAnsi="Arial" w:cs="Arial"/>
          <w:w w:val="105"/>
          <w:sz w:val="20"/>
          <w:szCs w:val="20"/>
          <w:lang w:eastAsia="en-US"/>
        </w:rPr>
        <w:t>jakości,</w:t>
      </w:r>
      <w:r w:rsidRPr="00913170">
        <w:rPr>
          <w:rFonts w:ascii="Arial" w:eastAsia="Arial" w:hAnsi="Arial" w:cs="Arial"/>
          <w:spacing w:val="38"/>
          <w:w w:val="99"/>
          <w:sz w:val="20"/>
          <w:szCs w:val="20"/>
          <w:lang w:eastAsia="en-US"/>
        </w:rPr>
        <w:t xml:space="preserve"> </w:t>
      </w:r>
      <w:r w:rsidRPr="00913170">
        <w:rPr>
          <w:rFonts w:ascii="Arial" w:eastAsia="Arial" w:hAnsi="Arial" w:cs="Arial"/>
          <w:w w:val="105"/>
          <w:sz w:val="20"/>
          <w:szCs w:val="20"/>
          <w:lang w:eastAsia="en-US"/>
        </w:rPr>
        <w:t>programy</w:t>
      </w:r>
      <w:r w:rsidRPr="00913170">
        <w:rPr>
          <w:rFonts w:ascii="Arial" w:eastAsia="Arial" w:hAnsi="Arial" w:cs="Arial"/>
          <w:spacing w:val="37"/>
          <w:w w:val="105"/>
          <w:sz w:val="20"/>
          <w:szCs w:val="20"/>
          <w:lang w:eastAsia="en-US"/>
        </w:rPr>
        <w:t xml:space="preserve"> </w:t>
      </w:r>
      <w:r w:rsidRPr="00913170">
        <w:rPr>
          <w:rFonts w:ascii="Arial" w:eastAsia="Arial" w:hAnsi="Arial" w:cs="Arial"/>
          <w:w w:val="105"/>
          <w:sz w:val="20"/>
          <w:szCs w:val="20"/>
          <w:lang w:eastAsia="en-US"/>
        </w:rPr>
        <w:t>zapewnienia</w:t>
      </w:r>
      <w:r w:rsidRPr="00913170">
        <w:rPr>
          <w:rFonts w:ascii="Arial" w:eastAsia="Arial" w:hAnsi="Arial" w:cs="Arial"/>
          <w:spacing w:val="15"/>
          <w:w w:val="105"/>
          <w:sz w:val="20"/>
          <w:szCs w:val="20"/>
          <w:lang w:eastAsia="en-US"/>
        </w:rPr>
        <w:t xml:space="preserve"> </w:t>
      </w:r>
      <w:r w:rsidRPr="00913170">
        <w:rPr>
          <w:rFonts w:ascii="Arial" w:eastAsia="Arial" w:hAnsi="Arial" w:cs="Arial"/>
          <w:w w:val="105"/>
          <w:sz w:val="20"/>
          <w:szCs w:val="20"/>
          <w:lang w:eastAsia="en-US"/>
        </w:rPr>
        <w:t>jakośc</w:t>
      </w:r>
      <w:r w:rsidRPr="00913170">
        <w:rPr>
          <w:rFonts w:ascii="Arial" w:eastAsia="Arial" w:hAnsi="Arial" w:cs="Arial"/>
          <w:spacing w:val="30"/>
          <w:w w:val="105"/>
          <w:sz w:val="20"/>
          <w:szCs w:val="20"/>
          <w:lang w:eastAsia="en-US"/>
        </w:rPr>
        <w:t>i</w:t>
      </w:r>
      <w:r w:rsidRPr="00913170">
        <w:rPr>
          <w:rFonts w:ascii="Arial" w:eastAsia="Arial" w:hAnsi="Arial" w:cs="Arial"/>
          <w:w w:val="105"/>
          <w:sz w:val="20"/>
          <w:szCs w:val="20"/>
          <w:lang w:eastAsia="en-US"/>
        </w:rPr>
        <w:t>,</w:t>
      </w:r>
      <w:r w:rsidRPr="00913170">
        <w:rPr>
          <w:rFonts w:ascii="Arial" w:eastAsia="Arial" w:hAnsi="Arial" w:cs="Arial"/>
          <w:spacing w:val="63"/>
          <w:w w:val="105"/>
          <w:sz w:val="20"/>
          <w:szCs w:val="20"/>
          <w:lang w:eastAsia="en-US"/>
        </w:rPr>
        <w:t xml:space="preserve"> </w:t>
      </w:r>
      <w:r w:rsidRPr="00913170">
        <w:rPr>
          <w:rFonts w:ascii="Arial" w:eastAsia="Arial" w:hAnsi="Arial" w:cs="Arial"/>
          <w:w w:val="105"/>
          <w:sz w:val="20"/>
          <w:szCs w:val="20"/>
          <w:lang w:eastAsia="en-US"/>
        </w:rPr>
        <w:t>projekt</w:t>
      </w:r>
      <w:r w:rsidRPr="00913170">
        <w:rPr>
          <w:rFonts w:ascii="Arial" w:eastAsia="Arial" w:hAnsi="Arial" w:cs="Arial"/>
          <w:spacing w:val="34"/>
          <w:w w:val="105"/>
          <w:sz w:val="20"/>
          <w:szCs w:val="20"/>
          <w:lang w:eastAsia="en-US"/>
        </w:rPr>
        <w:t xml:space="preserve"> </w:t>
      </w:r>
      <w:r w:rsidRPr="00913170">
        <w:rPr>
          <w:rFonts w:ascii="Arial" w:eastAsia="Arial" w:hAnsi="Arial" w:cs="Arial"/>
          <w:w w:val="105"/>
          <w:sz w:val="20"/>
          <w:szCs w:val="20"/>
          <w:lang w:eastAsia="en-US"/>
        </w:rPr>
        <w:t>budowlany</w:t>
      </w:r>
      <w:r w:rsidRPr="00913170">
        <w:rPr>
          <w:rFonts w:ascii="Arial" w:eastAsia="Arial" w:hAnsi="Arial" w:cs="Arial"/>
          <w:spacing w:val="74"/>
          <w:w w:val="99"/>
          <w:sz w:val="20"/>
          <w:szCs w:val="20"/>
          <w:lang w:eastAsia="en-US"/>
        </w:rPr>
        <w:t xml:space="preserve"> </w:t>
      </w:r>
      <w:r w:rsidRPr="00913170">
        <w:rPr>
          <w:rFonts w:ascii="Arial" w:eastAsia="Arial" w:hAnsi="Arial" w:cs="Arial"/>
          <w:sz w:val="20"/>
          <w:szCs w:val="20"/>
          <w:lang w:eastAsia="en-US"/>
        </w:rPr>
        <w:t>powyk</w:t>
      </w:r>
      <w:r w:rsidRPr="00913170">
        <w:rPr>
          <w:rFonts w:ascii="Arial" w:eastAsia="Arial" w:hAnsi="Arial" w:cs="Arial"/>
          <w:spacing w:val="-2"/>
          <w:w w:val="105"/>
          <w:sz w:val="20"/>
          <w:szCs w:val="20"/>
          <w:lang w:eastAsia="en-US"/>
        </w:rPr>
        <w:t xml:space="preserve">onawczy, instrukcje obsługi, gwarancje na zamontowane urządzenia, </w:t>
      </w:r>
      <w:r w:rsidRPr="00913170">
        <w:rPr>
          <w:rFonts w:ascii="Arial" w:eastAsia="Arial" w:hAnsi="Arial" w:cs="Arial"/>
          <w:w w:val="105"/>
          <w:sz w:val="20"/>
          <w:szCs w:val="20"/>
          <w:lang w:eastAsia="en-US"/>
        </w:rPr>
        <w:t>protokoły prób,</w:t>
      </w:r>
      <w:r w:rsidRPr="00913170">
        <w:rPr>
          <w:rFonts w:ascii="Arial" w:eastAsia="Arial" w:hAnsi="Arial" w:cs="Arial"/>
          <w:spacing w:val="37"/>
          <w:w w:val="105"/>
          <w:sz w:val="20"/>
          <w:szCs w:val="20"/>
          <w:lang w:eastAsia="en-US"/>
        </w:rPr>
        <w:t xml:space="preserve"> </w:t>
      </w:r>
      <w:r w:rsidRPr="00913170">
        <w:rPr>
          <w:rFonts w:ascii="Arial" w:eastAsia="Arial" w:hAnsi="Arial" w:cs="Arial"/>
          <w:w w:val="105"/>
          <w:sz w:val="20"/>
          <w:szCs w:val="20"/>
          <w:lang w:eastAsia="en-US"/>
        </w:rPr>
        <w:t>badań</w:t>
      </w:r>
      <w:r w:rsidRPr="00913170">
        <w:rPr>
          <w:rFonts w:ascii="Arial" w:eastAsia="Arial" w:hAnsi="Arial" w:cs="Arial"/>
          <w:spacing w:val="36"/>
          <w:w w:val="105"/>
          <w:sz w:val="20"/>
          <w:szCs w:val="20"/>
          <w:lang w:eastAsia="en-US"/>
        </w:rPr>
        <w:t xml:space="preserve"> </w:t>
      </w:r>
      <w:r w:rsidRPr="00913170">
        <w:rPr>
          <w:rFonts w:ascii="Arial" w:eastAsia="Arial" w:hAnsi="Arial" w:cs="Arial"/>
          <w:w w:val="105"/>
          <w:sz w:val="20"/>
          <w:szCs w:val="20"/>
          <w:lang w:eastAsia="en-US"/>
        </w:rPr>
        <w:t>i</w:t>
      </w:r>
      <w:r w:rsidRPr="00913170">
        <w:rPr>
          <w:rFonts w:ascii="Arial" w:eastAsia="Arial" w:hAnsi="Arial" w:cs="Arial"/>
          <w:spacing w:val="10"/>
          <w:w w:val="105"/>
          <w:sz w:val="20"/>
          <w:szCs w:val="20"/>
          <w:lang w:eastAsia="en-US"/>
        </w:rPr>
        <w:t xml:space="preserve"> </w:t>
      </w:r>
      <w:r w:rsidRPr="00913170">
        <w:rPr>
          <w:rFonts w:ascii="Arial" w:eastAsia="Arial" w:hAnsi="Arial" w:cs="Arial"/>
          <w:w w:val="105"/>
          <w:sz w:val="20"/>
          <w:szCs w:val="20"/>
          <w:lang w:eastAsia="en-US"/>
        </w:rPr>
        <w:t>sprawdzeń,</w:t>
      </w:r>
      <w:r w:rsidRPr="00913170">
        <w:rPr>
          <w:rFonts w:ascii="Arial" w:eastAsia="Arial" w:hAnsi="Arial" w:cs="Arial"/>
          <w:spacing w:val="51"/>
          <w:w w:val="105"/>
          <w:sz w:val="20"/>
          <w:szCs w:val="20"/>
          <w:lang w:eastAsia="en-US"/>
        </w:rPr>
        <w:t xml:space="preserve"> </w:t>
      </w:r>
      <w:r w:rsidRPr="00913170">
        <w:rPr>
          <w:rFonts w:ascii="Arial" w:eastAsia="Arial" w:hAnsi="Arial" w:cs="Arial"/>
          <w:w w:val="105"/>
          <w:sz w:val="20"/>
          <w:szCs w:val="20"/>
          <w:lang w:eastAsia="en-US"/>
        </w:rPr>
        <w:t>oświadczenia</w:t>
      </w:r>
      <w:r w:rsidRPr="00913170">
        <w:rPr>
          <w:rFonts w:ascii="Arial" w:eastAsia="Arial" w:hAnsi="Arial" w:cs="Arial"/>
          <w:spacing w:val="43"/>
          <w:w w:val="105"/>
          <w:sz w:val="20"/>
          <w:szCs w:val="20"/>
          <w:lang w:eastAsia="en-US"/>
        </w:rPr>
        <w:t xml:space="preserve"> </w:t>
      </w:r>
      <w:r w:rsidRPr="00913170">
        <w:rPr>
          <w:rFonts w:ascii="Arial" w:eastAsia="Arial" w:hAnsi="Arial" w:cs="Arial"/>
          <w:spacing w:val="-1"/>
          <w:w w:val="105"/>
          <w:sz w:val="20"/>
          <w:szCs w:val="20"/>
          <w:lang w:eastAsia="en-US"/>
        </w:rPr>
        <w:t>ki</w:t>
      </w:r>
      <w:r w:rsidRPr="00913170">
        <w:rPr>
          <w:rFonts w:ascii="Arial" w:eastAsia="Arial" w:hAnsi="Arial" w:cs="Arial"/>
          <w:spacing w:val="-2"/>
          <w:w w:val="105"/>
          <w:sz w:val="20"/>
          <w:szCs w:val="20"/>
          <w:lang w:eastAsia="en-US"/>
        </w:rPr>
        <w:t>erownika</w:t>
      </w:r>
      <w:r w:rsidRPr="00913170">
        <w:rPr>
          <w:rFonts w:ascii="Arial" w:eastAsia="Arial" w:hAnsi="Arial" w:cs="Arial"/>
          <w:spacing w:val="34"/>
          <w:w w:val="105"/>
          <w:sz w:val="20"/>
          <w:szCs w:val="20"/>
          <w:lang w:eastAsia="en-US"/>
        </w:rPr>
        <w:t xml:space="preserve"> </w:t>
      </w:r>
      <w:r w:rsidRPr="00913170">
        <w:rPr>
          <w:rFonts w:ascii="Arial" w:eastAsia="Arial" w:hAnsi="Arial" w:cs="Arial"/>
          <w:w w:val="105"/>
          <w:sz w:val="20"/>
          <w:szCs w:val="20"/>
          <w:lang w:eastAsia="en-US"/>
        </w:rPr>
        <w:t>budowy,</w:t>
      </w:r>
      <w:r w:rsidRPr="00913170">
        <w:rPr>
          <w:rFonts w:ascii="Arial" w:eastAsia="Arial" w:hAnsi="Arial" w:cs="Arial"/>
          <w:spacing w:val="25"/>
          <w:w w:val="99"/>
          <w:sz w:val="20"/>
          <w:szCs w:val="20"/>
          <w:lang w:eastAsia="en-US"/>
        </w:rPr>
        <w:t xml:space="preserve"> </w:t>
      </w:r>
      <w:r w:rsidRPr="00913170">
        <w:rPr>
          <w:rFonts w:ascii="Arial" w:eastAsia="Arial" w:hAnsi="Arial" w:cs="Arial"/>
          <w:spacing w:val="-1"/>
          <w:w w:val="105"/>
          <w:sz w:val="20"/>
          <w:szCs w:val="20"/>
          <w:lang w:eastAsia="en-US"/>
        </w:rPr>
        <w:t>ki</w:t>
      </w:r>
      <w:r w:rsidRPr="00913170">
        <w:rPr>
          <w:rFonts w:ascii="Arial" w:eastAsia="Arial" w:hAnsi="Arial" w:cs="Arial"/>
          <w:spacing w:val="-2"/>
          <w:w w:val="105"/>
          <w:sz w:val="20"/>
          <w:szCs w:val="20"/>
          <w:lang w:eastAsia="en-US"/>
        </w:rPr>
        <w:t>erowników</w:t>
      </w:r>
      <w:r w:rsidRPr="00913170">
        <w:rPr>
          <w:rFonts w:ascii="Arial" w:eastAsia="Arial" w:hAnsi="Arial" w:cs="Arial"/>
          <w:spacing w:val="47"/>
          <w:w w:val="105"/>
          <w:sz w:val="20"/>
          <w:szCs w:val="20"/>
          <w:lang w:eastAsia="en-US"/>
        </w:rPr>
        <w:t xml:space="preserve"> </w:t>
      </w:r>
      <w:r w:rsidRPr="00913170">
        <w:rPr>
          <w:rFonts w:ascii="Arial" w:eastAsia="Arial" w:hAnsi="Arial" w:cs="Arial"/>
          <w:w w:val="105"/>
          <w:sz w:val="20"/>
          <w:szCs w:val="20"/>
          <w:lang w:eastAsia="en-US"/>
        </w:rPr>
        <w:t>robót</w:t>
      </w:r>
      <w:r w:rsidRPr="00913170">
        <w:rPr>
          <w:rFonts w:ascii="Arial" w:eastAsia="Arial" w:hAnsi="Arial" w:cs="Arial"/>
          <w:spacing w:val="56"/>
          <w:w w:val="105"/>
          <w:sz w:val="20"/>
          <w:szCs w:val="20"/>
          <w:lang w:eastAsia="en-US"/>
        </w:rPr>
        <w:t xml:space="preserve"> </w:t>
      </w:r>
      <w:r w:rsidRPr="00913170">
        <w:rPr>
          <w:rFonts w:ascii="Arial" w:eastAsia="Arial" w:hAnsi="Arial" w:cs="Arial"/>
          <w:w w:val="105"/>
          <w:sz w:val="20"/>
          <w:szCs w:val="20"/>
          <w:lang w:eastAsia="en-US"/>
        </w:rPr>
        <w:t>i</w:t>
      </w:r>
      <w:r w:rsidRPr="00913170">
        <w:rPr>
          <w:rFonts w:ascii="Arial" w:eastAsia="Arial" w:hAnsi="Arial" w:cs="Arial"/>
          <w:spacing w:val="43"/>
          <w:w w:val="105"/>
          <w:sz w:val="20"/>
          <w:szCs w:val="20"/>
          <w:lang w:eastAsia="en-US"/>
        </w:rPr>
        <w:t xml:space="preserve"> </w:t>
      </w:r>
      <w:r w:rsidRPr="00913170">
        <w:rPr>
          <w:rFonts w:ascii="Arial" w:eastAsia="Arial" w:hAnsi="Arial" w:cs="Arial"/>
          <w:w w:val="105"/>
          <w:sz w:val="20"/>
          <w:szCs w:val="20"/>
          <w:lang w:eastAsia="en-US"/>
        </w:rPr>
        <w:t>projektantów,</w:t>
      </w:r>
      <w:r w:rsidRPr="00913170">
        <w:rPr>
          <w:rFonts w:ascii="Arial" w:eastAsia="Arial" w:hAnsi="Arial" w:cs="Arial"/>
          <w:spacing w:val="59"/>
          <w:w w:val="105"/>
          <w:sz w:val="20"/>
          <w:szCs w:val="20"/>
          <w:lang w:eastAsia="en-US"/>
        </w:rPr>
        <w:t xml:space="preserve"> </w:t>
      </w:r>
      <w:r w:rsidRPr="00913170">
        <w:rPr>
          <w:rFonts w:ascii="Arial" w:eastAsia="Arial" w:hAnsi="Arial" w:cs="Arial"/>
          <w:spacing w:val="-3"/>
          <w:w w:val="105"/>
          <w:sz w:val="20"/>
          <w:szCs w:val="20"/>
          <w:lang w:eastAsia="en-US"/>
        </w:rPr>
        <w:t>pi</w:t>
      </w:r>
      <w:r w:rsidRPr="00913170">
        <w:rPr>
          <w:rFonts w:ascii="Arial" w:eastAsia="Arial" w:hAnsi="Arial" w:cs="Arial"/>
          <w:spacing w:val="-4"/>
          <w:w w:val="105"/>
          <w:sz w:val="20"/>
          <w:szCs w:val="20"/>
          <w:lang w:eastAsia="en-US"/>
        </w:rPr>
        <w:t>semną</w:t>
      </w:r>
      <w:r w:rsidRPr="00913170">
        <w:rPr>
          <w:rFonts w:ascii="Arial" w:eastAsia="Arial" w:hAnsi="Arial" w:cs="Arial"/>
          <w:spacing w:val="50"/>
          <w:w w:val="105"/>
          <w:sz w:val="20"/>
          <w:szCs w:val="20"/>
          <w:lang w:eastAsia="en-US"/>
        </w:rPr>
        <w:t xml:space="preserve"> </w:t>
      </w:r>
      <w:r w:rsidRPr="00913170">
        <w:rPr>
          <w:rFonts w:ascii="Arial" w:eastAsia="Arial" w:hAnsi="Arial" w:cs="Arial"/>
          <w:w w:val="105"/>
          <w:sz w:val="20"/>
          <w:szCs w:val="20"/>
          <w:lang w:eastAsia="en-US"/>
        </w:rPr>
        <w:t>gwarancję</w:t>
      </w:r>
      <w:r w:rsidRPr="00913170">
        <w:rPr>
          <w:rFonts w:ascii="Arial" w:eastAsia="Arial" w:hAnsi="Arial" w:cs="Arial"/>
          <w:spacing w:val="50"/>
          <w:w w:val="105"/>
          <w:sz w:val="20"/>
          <w:szCs w:val="20"/>
          <w:lang w:eastAsia="en-US"/>
        </w:rPr>
        <w:t xml:space="preserve"> </w:t>
      </w:r>
      <w:r w:rsidRPr="00913170">
        <w:rPr>
          <w:rFonts w:ascii="Arial" w:eastAsia="Arial" w:hAnsi="Arial" w:cs="Arial"/>
          <w:w w:val="105"/>
          <w:sz w:val="20"/>
          <w:szCs w:val="20"/>
          <w:lang w:eastAsia="en-US"/>
        </w:rPr>
        <w:t>wykonawcy,</w:t>
      </w:r>
      <w:r w:rsidRPr="00913170">
        <w:rPr>
          <w:rFonts w:ascii="Arial" w:eastAsia="Arial" w:hAnsi="Arial" w:cs="Arial"/>
          <w:spacing w:val="29"/>
          <w:w w:val="99"/>
          <w:sz w:val="20"/>
          <w:szCs w:val="20"/>
          <w:lang w:eastAsia="en-US"/>
        </w:rPr>
        <w:t xml:space="preserve"> </w:t>
      </w:r>
      <w:r w:rsidRPr="00913170">
        <w:rPr>
          <w:rFonts w:ascii="Arial" w:eastAsia="Arial" w:hAnsi="Arial" w:cs="Arial"/>
          <w:spacing w:val="-20"/>
          <w:w w:val="105"/>
          <w:sz w:val="20"/>
          <w:szCs w:val="20"/>
          <w:lang w:eastAsia="en-US"/>
        </w:rPr>
        <w:t>i</w:t>
      </w:r>
      <w:r w:rsidRPr="00913170">
        <w:rPr>
          <w:rFonts w:ascii="Arial" w:eastAsia="Arial" w:hAnsi="Arial" w:cs="Arial"/>
          <w:w w:val="105"/>
          <w:sz w:val="20"/>
          <w:szCs w:val="20"/>
          <w:lang w:eastAsia="en-US"/>
        </w:rPr>
        <w:t>nformacje</w:t>
      </w:r>
      <w:r w:rsidRPr="00913170">
        <w:rPr>
          <w:rFonts w:ascii="Arial" w:eastAsia="Arial" w:hAnsi="Arial" w:cs="Arial"/>
          <w:spacing w:val="-29"/>
          <w:w w:val="105"/>
          <w:sz w:val="20"/>
          <w:szCs w:val="20"/>
          <w:lang w:eastAsia="en-US"/>
        </w:rPr>
        <w:t xml:space="preserve"> </w:t>
      </w:r>
      <w:r w:rsidRPr="00913170">
        <w:rPr>
          <w:rFonts w:ascii="Arial" w:eastAsia="Arial" w:hAnsi="Arial" w:cs="Arial"/>
          <w:w w:val="105"/>
          <w:sz w:val="20"/>
          <w:szCs w:val="20"/>
          <w:lang w:eastAsia="en-US"/>
        </w:rPr>
        <w:t>niezbędne</w:t>
      </w:r>
      <w:r w:rsidRPr="00913170">
        <w:rPr>
          <w:rFonts w:ascii="Arial" w:eastAsia="Arial" w:hAnsi="Arial" w:cs="Arial"/>
          <w:spacing w:val="-33"/>
          <w:w w:val="105"/>
          <w:sz w:val="20"/>
          <w:szCs w:val="20"/>
          <w:lang w:eastAsia="en-US"/>
        </w:rPr>
        <w:t xml:space="preserve"> </w:t>
      </w:r>
      <w:r w:rsidRPr="00913170">
        <w:rPr>
          <w:rFonts w:ascii="Arial" w:eastAsia="Arial" w:hAnsi="Arial" w:cs="Arial"/>
          <w:w w:val="105"/>
          <w:sz w:val="20"/>
          <w:szCs w:val="20"/>
          <w:lang w:eastAsia="en-US"/>
        </w:rPr>
        <w:t>do</w:t>
      </w:r>
      <w:r w:rsidRPr="00913170">
        <w:rPr>
          <w:rFonts w:ascii="Arial" w:eastAsia="Arial" w:hAnsi="Arial" w:cs="Arial"/>
          <w:spacing w:val="-33"/>
          <w:w w:val="105"/>
          <w:sz w:val="20"/>
          <w:szCs w:val="20"/>
          <w:lang w:eastAsia="en-US"/>
        </w:rPr>
        <w:t xml:space="preserve"> </w:t>
      </w:r>
      <w:r w:rsidRPr="00913170">
        <w:rPr>
          <w:rFonts w:ascii="Arial" w:eastAsia="Arial" w:hAnsi="Arial" w:cs="Arial"/>
          <w:w w:val="105"/>
          <w:sz w:val="20"/>
          <w:szCs w:val="20"/>
          <w:lang w:eastAsia="en-US"/>
        </w:rPr>
        <w:t>sporządzen</w:t>
      </w:r>
      <w:r w:rsidRPr="00913170">
        <w:rPr>
          <w:rFonts w:ascii="Arial" w:eastAsia="Arial" w:hAnsi="Arial" w:cs="Arial"/>
          <w:spacing w:val="15"/>
          <w:w w:val="105"/>
          <w:sz w:val="20"/>
          <w:szCs w:val="20"/>
          <w:lang w:eastAsia="en-US"/>
        </w:rPr>
        <w:t>i</w:t>
      </w:r>
      <w:r w:rsidRPr="00913170">
        <w:rPr>
          <w:rFonts w:ascii="Arial" w:eastAsia="Arial" w:hAnsi="Arial" w:cs="Arial"/>
          <w:w w:val="105"/>
          <w:sz w:val="20"/>
          <w:szCs w:val="20"/>
          <w:lang w:eastAsia="en-US"/>
        </w:rPr>
        <w:t>a</w:t>
      </w:r>
      <w:r w:rsidRPr="00913170">
        <w:rPr>
          <w:rFonts w:ascii="Arial" w:eastAsia="Arial" w:hAnsi="Arial" w:cs="Arial"/>
          <w:spacing w:val="-32"/>
          <w:w w:val="105"/>
          <w:sz w:val="20"/>
          <w:szCs w:val="20"/>
          <w:lang w:eastAsia="en-US"/>
        </w:rPr>
        <w:t xml:space="preserve"> </w:t>
      </w:r>
      <w:r w:rsidRPr="00913170">
        <w:rPr>
          <w:rFonts w:ascii="Arial" w:eastAsia="Arial" w:hAnsi="Arial" w:cs="Arial"/>
          <w:w w:val="105"/>
          <w:sz w:val="20"/>
          <w:szCs w:val="20"/>
          <w:lang w:eastAsia="en-US"/>
        </w:rPr>
        <w:t>dokument</w:t>
      </w:r>
      <w:r w:rsidR="00EE0D7D">
        <w:rPr>
          <w:rFonts w:ascii="Arial" w:eastAsia="Arial" w:hAnsi="Arial" w:cs="Arial"/>
          <w:w w:val="105"/>
          <w:sz w:val="20"/>
          <w:szCs w:val="20"/>
          <w:lang w:eastAsia="en-US"/>
        </w:rPr>
        <w:t xml:space="preserve">u </w:t>
      </w:r>
      <w:r w:rsidRPr="00913170">
        <w:rPr>
          <w:rFonts w:ascii="Arial" w:eastAsia="Arial" w:hAnsi="Arial" w:cs="Arial"/>
          <w:spacing w:val="-37"/>
          <w:w w:val="105"/>
          <w:sz w:val="20"/>
          <w:szCs w:val="20"/>
          <w:lang w:eastAsia="en-US"/>
        </w:rPr>
        <w:t xml:space="preserve"> </w:t>
      </w:r>
      <w:r w:rsidRPr="00913170">
        <w:rPr>
          <w:rFonts w:ascii="Arial" w:eastAsia="Arial" w:hAnsi="Arial" w:cs="Arial"/>
          <w:w w:val="105"/>
          <w:sz w:val="20"/>
          <w:szCs w:val="20"/>
          <w:lang w:eastAsia="en-US"/>
        </w:rPr>
        <w:t>OT,</w:t>
      </w:r>
      <w:r w:rsidRPr="00913170">
        <w:rPr>
          <w:rFonts w:ascii="Arial" w:eastAsia="Arial" w:hAnsi="Arial" w:cs="Arial"/>
          <w:spacing w:val="-33"/>
          <w:w w:val="105"/>
          <w:sz w:val="20"/>
          <w:szCs w:val="20"/>
          <w:lang w:eastAsia="en-US"/>
        </w:rPr>
        <w:t xml:space="preserve"> </w:t>
      </w:r>
      <w:r w:rsidR="00B163CF">
        <w:rPr>
          <w:rFonts w:ascii="Arial" w:eastAsia="Arial" w:hAnsi="Arial" w:cs="Arial"/>
          <w:spacing w:val="-33"/>
          <w:w w:val="105"/>
          <w:sz w:val="20"/>
          <w:szCs w:val="20"/>
          <w:lang w:eastAsia="en-US"/>
        </w:rPr>
        <w:t xml:space="preserve"> </w:t>
      </w:r>
      <w:r w:rsidRPr="00913170">
        <w:rPr>
          <w:rFonts w:ascii="Arial" w:eastAsia="Arial" w:hAnsi="Arial" w:cs="Arial"/>
          <w:w w:val="105"/>
          <w:sz w:val="20"/>
          <w:szCs w:val="20"/>
          <w:lang w:eastAsia="en-US"/>
        </w:rPr>
        <w:t>ks</w:t>
      </w:r>
      <w:r w:rsidRPr="00913170">
        <w:rPr>
          <w:rFonts w:ascii="Arial" w:eastAsia="Arial" w:hAnsi="Arial" w:cs="Arial"/>
          <w:spacing w:val="-16"/>
          <w:w w:val="105"/>
          <w:sz w:val="20"/>
          <w:szCs w:val="20"/>
          <w:lang w:eastAsia="en-US"/>
        </w:rPr>
        <w:t>i</w:t>
      </w:r>
      <w:r w:rsidRPr="00913170">
        <w:rPr>
          <w:rFonts w:ascii="Arial" w:eastAsia="Arial" w:hAnsi="Arial" w:cs="Arial"/>
          <w:w w:val="105"/>
          <w:sz w:val="20"/>
          <w:szCs w:val="20"/>
          <w:lang w:eastAsia="en-US"/>
        </w:rPr>
        <w:t>ążki</w:t>
      </w:r>
      <w:r w:rsidRPr="00913170">
        <w:rPr>
          <w:rFonts w:ascii="Arial" w:eastAsia="Arial" w:hAnsi="Arial" w:cs="Arial"/>
          <w:spacing w:val="-35"/>
          <w:w w:val="105"/>
          <w:sz w:val="20"/>
          <w:szCs w:val="20"/>
          <w:lang w:eastAsia="en-US"/>
        </w:rPr>
        <w:t xml:space="preserve"> </w:t>
      </w:r>
      <w:r w:rsidRPr="00913170">
        <w:rPr>
          <w:rFonts w:ascii="Arial" w:eastAsia="Arial" w:hAnsi="Arial" w:cs="Arial"/>
          <w:w w:val="105"/>
          <w:sz w:val="20"/>
          <w:szCs w:val="20"/>
          <w:lang w:eastAsia="en-US"/>
        </w:rPr>
        <w:t>ob</w:t>
      </w:r>
      <w:r w:rsidRPr="00913170">
        <w:rPr>
          <w:rFonts w:ascii="Arial" w:eastAsia="Arial" w:hAnsi="Arial" w:cs="Arial"/>
          <w:spacing w:val="-7"/>
          <w:w w:val="105"/>
          <w:sz w:val="20"/>
          <w:szCs w:val="20"/>
          <w:lang w:eastAsia="en-US"/>
        </w:rPr>
        <w:t>i</w:t>
      </w:r>
      <w:r w:rsidRPr="00913170">
        <w:rPr>
          <w:rFonts w:ascii="Arial" w:eastAsia="Arial" w:hAnsi="Arial" w:cs="Arial"/>
          <w:w w:val="105"/>
          <w:sz w:val="20"/>
          <w:szCs w:val="20"/>
          <w:lang w:eastAsia="en-US"/>
        </w:rPr>
        <w:t>ektu</w:t>
      </w:r>
      <w:r w:rsidRPr="00913170">
        <w:rPr>
          <w:rFonts w:ascii="Arial" w:eastAsia="Arial" w:hAnsi="Arial" w:cs="Arial"/>
          <w:sz w:val="20"/>
          <w:szCs w:val="20"/>
          <w:lang w:eastAsia="en-US"/>
        </w:rPr>
        <w:t xml:space="preserve"> </w:t>
      </w:r>
      <w:r w:rsidRPr="00913170">
        <w:rPr>
          <w:rFonts w:ascii="Arial" w:eastAsia="Arial" w:hAnsi="Arial" w:cs="Arial"/>
          <w:spacing w:val="-30"/>
          <w:w w:val="105"/>
          <w:sz w:val="20"/>
          <w:szCs w:val="20"/>
          <w:lang w:eastAsia="en-US"/>
        </w:rPr>
        <w:t>i</w:t>
      </w:r>
      <w:r w:rsidRPr="00913170">
        <w:rPr>
          <w:rFonts w:ascii="Arial" w:eastAsia="Arial" w:hAnsi="Arial" w:cs="Arial"/>
          <w:w w:val="105"/>
          <w:sz w:val="20"/>
          <w:szCs w:val="20"/>
          <w:lang w:eastAsia="en-US"/>
        </w:rPr>
        <w:t xml:space="preserve"> inne dokumenty wchodzące w skład dokumentacji powykonawczej zgodnie z zapisami PFU.</w:t>
      </w:r>
    </w:p>
    <w:p w:rsidR="004F519D" w:rsidRPr="00913170" w:rsidRDefault="004F519D" w:rsidP="007E2B94">
      <w:pPr>
        <w:numPr>
          <w:ilvl w:val="0"/>
          <w:numId w:val="42"/>
        </w:numPr>
        <w:suppressAutoHyphens w:val="0"/>
        <w:autoSpaceDE/>
        <w:spacing w:before="60" w:after="60" w:line="360" w:lineRule="auto"/>
        <w:contextualSpacing/>
        <w:rPr>
          <w:rFonts w:ascii="Arial" w:hAnsi="Arial" w:cs="Arial"/>
          <w:sz w:val="20"/>
          <w:szCs w:val="20"/>
          <w:lang w:eastAsia="de-DE"/>
        </w:rPr>
      </w:pPr>
      <w:r w:rsidRPr="00913170">
        <w:rPr>
          <w:rFonts w:ascii="Arial" w:hAnsi="Arial" w:cs="Arial"/>
          <w:sz w:val="20"/>
          <w:szCs w:val="20"/>
          <w:lang w:eastAsia="de-DE"/>
        </w:rPr>
        <w:t xml:space="preserve">Raporty, o których mowa w ust. 1 zostaną przekazane IN w formie pisemnej w 3 egzemplarzach </w:t>
      </w:r>
      <w:r w:rsidR="005626EE">
        <w:rPr>
          <w:rFonts w:ascii="Arial" w:hAnsi="Arial" w:cs="Arial"/>
          <w:sz w:val="20"/>
          <w:szCs w:val="20"/>
          <w:lang w:eastAsia="de-DE"/>
        </w:rPr>
        <w:br/>
      </w:r>
      <w:r w:rsidRPr="00913170">
        <w:rPr>
          <w:rFonts w:ascii="Arial" w:hAnsi="Arial" w:cs="Arial"/>
          <w:sz w:val="20"/>
          <w:szCs w:val="20"/>
          <w:lang w:eastAsia="de-DE"/>
        </w:rPr>
        <w:t>i elektronicznej (PDF i edytowalny format źródłowy).</w:t>
      </w:r>
      <w:r w:rsidRPr="00913170" w:rsidDel="00BB1CCF">
        <w:rPr>
          <w:rFonts w:ascii="Arial" w:hAnsi="Arial" w:cs="Arial"/>
          <w:sz w:val="20"/>
          <w:szCs w:val="20"/>
          <w:lang w:eastAsia="de-DE"/>
        </w:rPr>
        <w:t xml:space="preserve"> </w:t>
      </w:r>
      <w:r w:rsidRPr="00913170">
        <w:rPr>
          <w:rFonts w:ascii="Arial" w:hAnsi="Arial" w:cs="Arial"/>
          <w:sz w:val="20"/>
          <w:szCs w:val="20"/>
          <w:lang w:eastAsia="de-DE"/>
        </w:rPr>
        <w:t xml:space="preserve">Raporty, o których mowa w ust. 1 będą przygotowane przez Wykonawcę według wzoru opracowanego przez Wykonawcę </w:t>
      </w:r>
      <w:r w:rsidR="005626EE">
        <w:rPr>
          <w:rFonts w:ascii="Arial" w:hAnsi="Arial" w:cs="Arial"/>
          <w:sz w:val="20"/>
          <w:szCs w:val="20"/>
          <w:lang w:eastAsia="de-DE"/>
        </w:rPr>
        <w:br/>
      </w:r>
      <w:r w:rsidRPr="00913170">
        <w:rPr>
          <w:rFonts w:ascii="Arial" w:hAnsi="Arial" w:cs="Arial"/>
          <w:sz w:val="20"/>
          <w:szCs w:val="20"/>
          <w:lang w:eastAsia="de-DE"/>
        </w:rPr>
        <w:t xml:space="preserve">i zatwierdzonego przez IN. </w:t>
      </w:r>
    </w:p>
    <w:p w:rsidR="004F519D" w:rsidRPr="00913170" w:rsidRDefault="004F519D" w:rsidP="007E2B94">
      <w:pPr>
        <w:numPr>
          <w:ilvl w:val="0"/>
          <w:numId w:val="42"/>
        </w:numPr>
        <w:suppressAutoHyphens w:val="0"/>
        <w:autoSpaceDE/>
        <w:spacing w:before="60" w:after="60" w:line="360" w:lineRule="auto"/>
        <w:contextualSpacing/>
        <w:rPr>
          <w:rFonts w:ascii="Arial" w:hAnsi="Arial" w:cs="Arial"/>
          <w:sz w:val="20"/>
          <w:szCs w:val="20"/>
          <w:lang w:eastAsia="de-DE"/>
        </w:rPr>
      </w:pPr>
      <w:r w:rsidRPr="00913170">
        <w:rPr>
          <w:rFonts w:ascii="Arial" w:hAnsi="Arial" w:cs="Arial"/>
          <w:sz w:val="20"/>
          <w:szCs w:val="20"/>
          <w:lang w:eastAsia="de-DE"/>
        </w:rPr>
        <w:t xml:space="preserve">Zamawiający, IN lub Wykonawca mogą zażądać zwołania dodatkowego spotkania w celu omówienia problemów związanych z realizacją Robót. </w:t>
      </w:r>
    </w:p>
    <w:p w:rsidR="004F519D" w:rsidRPr="00913170" w:rsidRDefault="004F519D" w:rsidP="007E2B94">
      <w:pPr>
        <w:numPr>
          <w:ilvl w:val="0"/>
          <w:numId w:val="42"/>
        </w:numPr>
        <w:suppressAutoHyphens w:val="0"/>
        <w:autoSpaceDE/>
        <w:spacing w:before="60" w:after="60" w:line="360" w:lineRule="auto"/>
        <w:contextualSpacing/>
        <w:rPr>
          <w:rFonts w:ascii="Arial" w:hAnsi="Arial" w:cs="Arial"/>
          <w:sz w:val="20"/>
          <w:szCs w:val="20"/>
          <w:lang w:eastAsia="de-DE"/>
        </w:rPr>
      </w:pPr>
      <w:r w:rsidRPr="00913170">
        <w:rPr>
          <w:rFonts w:ascii="Arial" w:hAnsi="Arial" w:cs="Arial"/>
          <w:sz w:val="20"/>
          <w:szCs w:val="20"/>
          <w:lang w:eastAsia="de-DE"/>
        </w:rPr>
        <w:t xml:space="preserve">Udział w posiedzeniach Rady Budowy jest ujęty w wynagrodzeniu, o którym mowa w § </w:t>
      </w:r>
      <w:r w:rsidR="004169E9" w:rsidRPr="00913170">
        <w:rPr>
          <w:rFonts w:ascii="Arial" w:hAnsi="Arial" w:cs="Arial"/>
          <w:sz w:val="20"/>
          <w:szCs w:val="20"/>
          <w:lang w:eastAsia="de-DE"/>
        </w:rPr>
        <w:t>12</w:t>
      </w:r>
      <w:r w:rsidRPr="00913170">
        <w:rPr>
          <w:rFonts w:ascii="Arial" w:hAnsi="Arial" w:cs="Arial"/>
          <w:sz w:val="20"/>
          <w:szCs w:val="20"/>
          <w:lang w:eastAsia="de-DE"/>
        </w:rPr>
        <w:t xml:space="preserve"> ust. 1. Zamawiający nie zwraca kosztów dojazdu. Obsługę i stronę techniczno-wizualną Rady Budowy zapewnia Wykonawca.</w:t>
      </w:r>
    </w:p>
    <w:p w:rsidR="004F519D" w:rsidRPr="00913170" w:rsidRDefault="004F519D" w:rsidP="00913170"/>
    <w:p w:rsidR="00E31B43" w:rsidRPr="00FD1579" w:rsidRDefault="00995B8C" w:rsidP="002C711F">
      <w:pPr>
        <w:pStyle w:val="Nagwek3"/>
        <w:spacing w:line="360" w:lineRule="auto"/>
        <w:ind w:left="709" w:hanging="851"/>
        <w:jc w:val="center"/>
        <w:rPr>
          <w:rFonts w:ascii="Arial" w:hAnsi="Arial"/>
          <w:b/>
          <w:bCs/>
          <w:sz w:val="20"/>
          <w:szCs w:val="20"/>
        </w:rPr>
      </w:pPr>
      <w:bookmarkStart w:id="3" w:name="_Hlk16154614"/>
      <w:r w:rsidRPr="00FD1579">
        <w:rPr>
          <w:rFonts w:ascii="Arial" w:hAnsi="Arial"/>
          <w:b/>
          <w:bCs/>
          <w:sz w:val="20"/>
          <w:szCs w:val="20"/>
        </w:rPr>
        <w:t xml:space="preserve">§ </w:t>
      </w:r>
      <w:r w:rsidR="004F519D">
        <w:rPr>
          <w:rFonts w:ascii="Arial" w:hAnsi="Arial"/>
          <w:b/>
          <w:bCs/>
          <w:sz w:val="20"/>
          <w:szCs w:val="20"/>
        </w:rPr>
        <w:t>7</w:t>
      </w:r>
    </w:p>
    <w:bookmarkEnd w:id="3"/>
    <w:p w:rsidR="00E31B43" w:rsidRPr="00FD1579" w:rsidRDefault="00E31B43" w:rsidP="002C711F">
      <w:pPr>
        <w:tabs>
          <w:tab w:val="left" w:pos="600"/>
        </w:tabs>
        <w:spacing w:line="360" w:lineRule="auto"/>
        <w:ind w:left="600" w:hanging="600"/>
        <w:jc w:val="center"/>
        <w:rPr>
          <w:rFonts w:ascii="Arial" w:hAnsi="Arial" w:cs="Arial"/>
          <w:b/>
          <w:bCs/>
          <w:sz w:val="20"/>
          <w:szCs w:val="20"/>
        </w:rPr>
      </w:pPr>
      <w:r w:rsidRPr="00FD1579">
        <w:rPr>
          <w:rFonts w:ascii="Arial" w:hAnsi="Arial" w:cs="Arial"/>
          <w:b/>
          <w:bCs/>
          <w:sz w:val="20"/>
          <w:szCs w:val="20"/>
        </w:rPr>
        <w:t>KLAUZULE DODATKOWE DOTYCZĄCE WYKONYWANIA ROBÓT</w:t>
      </w:r>
      <w:r w:rsidR="009C5105">
        <w:rPr>
          <w:rFonts w:ascii="Arial" w:hAnsi="Arial" w:cs="Arial"/>
          <w:b/>
          <w:bCs/>
          <w:sz w:val="20"/>
          <w:szCs w:val="20"/>
        </w:rPr>
        <w:t xml:space="preserve">. </w:t>
      </w:r>
    </w:p>
    <w:p w:rsidR="005B0EAD" w:rsidRPr="00FD1579" w:rsidRDefault="005B0EAD" w:rsidP="002C711F">
      <w:pPr>
        <w:pStyle w:val="Nagwek2"/>
        <w:numPr>
          <w:ilvl w:val="0"/>
          <w:numId w:val="12"/>
        </w:numPr>
        <w:suppressAutoHyphens w:val="0"/>
        <w:autoSpaceDE/>
        <w:spacing w:before="0" w:line="360" w:lineRule="auto"/>
        <w:ind w:left="426" w:hanging="426"/>
        <w:rPr>
          <w:rFonts w:ascii="Arial" w:hAnsi="Arial"/>
          <w:bCs/>
          <w:iCs/>
          <w:sz w:val="20"/>
          <w:szCs w:val="20"/>
          <w:lang w:eastAsia="pl-PL"/>
        </w:rPr>
      </w:pPr>
      <w:r w:rsidRPr="00FD1579">
        <w:rPr>
          <w:rFonts w:ascii="Arial" w:hAnsi="Arial"/>
          <w:bCs/>
          <w:iCs/>
          <w:sz w:val="20"/>
          <w:szCs w:val="20"/>
          <w:lang w:eastAsia="pl-PL"/>
        </w:rPr>
        <w:t xml:space="preserve">Wszystkie materiały pochodzące z prowadzonych w ramach inwestycji robót, wymagające wywozu np. materiał z rozbiórki obiektów budowlanych, gruz, urobek ziemny, materiał z karczowania </w:t>
      </w:r>
      <w:r w:rsidR="005626EE">
        <w:rPr>
          <w:rFonts w:ascii="Arial" w:hAnsi="Arial"/>
          <w:bCs/>
          <w:iCs/>
          <w:sz w:val="20"/>
          <w:szCs w:val="20"/>
          <w:lang w:eastAsia="pl-PL"/>
        </w:rPr>
        <w:br/>
      </w:r>
      <w:r w:rsidRPr="00FD1579">
        <w:rPr>
          <w:rFonts w:ascii="Arial" w:hAnsi="Arial"/>
          <w:bCs/>
          <w:iCs/>
          <w:sz w:val="20"/>
          <w:szCs w:val="20"/>
          <w:lang w:eastAsia="pl-PL"/>
        </w:rPr>
        <w:t>i wycinki drzew i krzewów itp.</w:t>
      </w:r>
      <w:r w:rsidR="005865A6">
        <w:rPr>
          <w:rFonts w:ascii="Arial" w:hAnsi="Arial"/>
          <w:bCs/>
          <w:iCs/>
          <w:sz w:val="20"/>
          <w:szCs w:val="20"/>
          <w:lang w:eastAsia="pl-PL"/>
        </w:rPr>
        <w:t xml:space="preserve">, a </w:t>
      </w:r>
      <w:r w:rsidR="00B163CF">
        <w:rPr>
          <w:rFonts w:ascii="Arial" w:hAnsi="Arial"/>
          <w:bCs/>
          <w:iCs/>
          <w:sz w:val="20"/>
          <w:szCs w:val="20"/>
          <w:lang w:eastAsia="pl-PL"/>
        </w:rPr>
        <w:t xml:space="preserve">będące </w:t>
      </w:r>
      <w:r w:rsidR="005865A6">
        <w:rPr>
          <w:rFonts w:ascii="Arial" w:hAnsi="Arial"/>
          <w:bCs/>
          <w:iCs/>
          <w:sz w:val="20"/>
          <w:szCs w:val="20"/>
          <w:lang w:eastAsia="pl-PL"/>
        </w:rPr>
        <w:t>odpad</w:t>
      </w:r>
      <w:r w:rsidR="00B163CF">
        <w:rPr>
          <w:rFonts w:ascii="Arial" w:hAnsi="Arial"/>
          <w:bCs/>
          <w:iCs/>
          <w:sz w:val="20"/>
          <w:szCs w:val="20"/>
          <w:lang w:eastAsia="pl-PL"/>
        </w:rPr>
        <w:t>ami</w:t>
      </w:r>
      <w:r w:rsidR="005865A6">
        <w:rPr>
          <w:rFonts w:ascii="Arial" w:hAnsi="Arial"/>
          <w:bCs/>
          <w:iCs/>
          <w:sz w:val="20"/>
          <w:szCs w:val="20"/>
          <w:lang w:eastAsia="pl-PL"/>
        </w:rPr>
        <w:t xml:space="preserve"> w rozumieniu </w:t>
      </w:r>
      <w:r w:rsidR="00B163CF">
        <w:rPr>
          <w:rFonts w:ascii="Arial" w:hAnsi="Arial"/>
          <w:bCs/>
          <w:iCs/>
          <w:sz w:val="20"/>
          <w:szCs w:val="20"/>
          <w:lang w:eastAsia="pl-PL"/>
        </w:rPr>
        <w:t xml:space="preserve">przepisów </w:t>
      </w:r>
      <w:r w:rsidR="005865A6">
        <w:rPr>
          <w:rFonts w:ascii="Arial" w:hAnsi="Arial"/>
          <w:bCs/>
          <w:iCs/>
          <w:sz w:val="20"/>
          <w:szCs w:val="20"/>
          <w:lang w:eastAsia="pl-PL"/>
        </w:rPr>
        <w:t xml:space="preserve">ustawy </w:t>
      </w:r>
      <w:r w:rsidR="00B163CF" w:rsidRPr="00B163CF">
        <w:rPr>
          <w:rFonts w:ascii="Arial" w:hAnsi="Arial"/>
          <w:bCs/>
          <w:iCs/>
          <w:sz w:val="20"/>
          <w:szCs w:val="20"/>
          <w:lang w:eastAsia="pl-PL"/>
        </w:rPr>
        <w:t>o odpadach z dnia 14 grudnia 2012 r. (Dz. U. z 2022 r. poz. 699 ze zm.)</w:t>
      </w:r>
      <w:r w:rsidRPr="00FD1579">
        <w:rPr>
          <w:rFonts w:ascii="Arial" w:hAnsi="Arial"/>
          <w:bCs/>
          <w:iCs/>
          <w:sz w:val="20"/>
          <w:szCs w:val="20"/>
          <w:lang w:eastAsia="pl-PL"/>
        </w:rPr>
        <w:t xml:space="preserve"> stanowi</w:t>
      </w:r>
      <w:r w:rsidR="00B163CF">
        <w:rPr>
          <w:rFonts w:ascii="Arial" w:hAnsi="Arial"/>
          <w:bCs/>
          <w:iCs/>
          <w:sz w:val="20"/>
          <w:szCs w:val="20"/>
          <w:lang w:eastAsia="pl-PL"/>
        </w:rPr>
        <w:t>ą</w:t>
      </w:r>
      <w:r w:rsidRPr="00FD1579">
        <w:rPr>
          <w:rFonts w:ascii="Arial" w:hAnsi="Arial"/>
          <w:bCs/>
          <w:iCs/>
          <w:sz w:val="20"/>
          <w:szCs w:val="20"/>
          <w:lang w:eastAsia="pl-PL"/>
        </w:rPr>
        <w:t xml:space="preserve"> własność Wykonawcy. </w:t>
      </w:r>
    </w:p>
    <w:p w:rsidR="001B25F2" w:rsidRPr="00FD1579" w:rsidRDefault="005B0EAD" w:rsidP="002C711F">
      <w:pPr>
        <w:pStyle w:val="Nagwek2"/>
        <w:numPr>
          <w:ilvl w:val="0"/>
          <w:numId w:val="12"/>
        </w:numPr>
        <w:suppressAutoHyphens w:val="0"/>
        <w:autoSpaceDE/>
        <w:spacing w:before="0" w:line="360" w:lineRule="auto"/>
        <w:ind w:left="426" w:hanging="426"/>
        <w:rPr>
          <w:rFonts w:ascii="Arial" w:hAnsi="Arial"/>
          <w:bCs/>
          <w:iCs/>
          <w:sz w:val="20"/>
          <w:szCs w:val="20"/>
          <w:lang w:eastAsia="pl-PL"/>
        </w:rPr>
      </w:pPr>
      <w:r w:rsidRPr="00FD1579">
        <w:rPr>
          <w:rFonts w:ascii="Arial" w:hAnsi="Arial"/>
          <w:bCs/>
          <w:iCs/>
          <w:sz w:val="20"/>
          <w:szCs w:val="20"/>
          <w:lang w:eastAsia="pl-PL"/>
        </w:rPr>
        <w:t xml:space="preserve">Wykonawca winien prowadzić gospodarkę odpadami zgodnie z obowiązującą ustawą </w:t>
      </w:r>
      <w:bookmarkStart w:id="4" w:name="_Hlk133845705"/>
      <w:r w:rsidRPr="00FD1579">
        <w:rPr>
          <w:rFonts w:ascii="Arial" w:hAnsi="Arial"/>
          <w:bCs/>
          <w:iCs/>
          <w:sz w:val="20"/>
          <w:szCs w:val="20"/>
          <w:lang w:eastAsia="pl-PL"/>
        </w:rPr>
        <w:t xml:space="preserve">o odpadach z dnia 14 grudnia 2012 r. </w:t>
      </w:r>
      <w:bookmarkEnd w:id="4"/>
      <w:r w:rsidRPr="00FD1579">
        <w:rPr>
          <w:rFonts w:ascii="Arial" w:hAnsi="Arial"/>
          <w:bCs/>
          <w:iCs/>
          <w:sz w:val="20"/>
          <w:szCs w:val="20"/>
          <w:lang w:eastAsia="pl-PL"/>
        </w:rPr>
        <w:t>w tym ilościową i jakościową ewidencję odpadów.</w:t>
      </w:r>
    </w:p>
    <w:p w:rsidR="001B25F2" w:rsidRPr="00FD1579" w:rsidRDefault="005B0EAD" w:rsidP="002C711F">
      <w:pPr>
        <w:pStyle w:val="Nagwek2"/>
        <w:numPr>
          <w:ilvl w:val="0"/>
          <w:numId w:val="12"/>
        </w:numPr>
        <w:suppressAutoHyphens w:val="0"/>
        <w:autoSpaceDE/>
        <w:spacing w:before="0" w:line="360" w:lineRule="auto"/>
        <w:ind w:left="426" w:hanging="426"/>
        <w:rPr>
          <w:rFonts w:ascii="Arial" w:hAnsi="Arial"/>
          <w:bCs/>
          <w:iCs/>
          <w:sz w:val="20"/>
          <w:szCs w:val="20"/>
          <w:lang w:eastAsia="pl-PL"/>
        </w:rPr>
      </w:pPr>
      <w:r w:rsidRPr="00FD1579">
        <w:rPr>
          <w:rFonts w:ascii="Arial" w:hAnsi="Arial"/>
          <w:bCs/>
          <w:iCs/>
          <w:sz w:val="20"/>
          <w:szCs w:val="20"/>
          <w:lang w:eastAsia="pl-PL"/>
        </w:rPr>
        <w:lastRenderedPageBreak/>
        <w:t xml:space="preserve">Wykonawca jest wytwórcą odpadów w rozumieniu przepisów ustawy o odpadach z dnia 14 grudnia 2012 r. Wykonawca w trakcie realizacji zamówienia ma obowiązek w pierwszej kolejności poddania odpadów budowlanych (odpadów betonowych, ziemi, gruzu budowlanego) odzyskowi, a jeżeli </w:t>
      </w:r>
      <w:r w:rsidR="005626EE">
        <w:rPr>
          <w:rFonts w:ascii="Arial" w:hAnsi="Arial"/>
          <w:bCs/>
          <w:iCs/>
          <w:sz w:val="20"/>
          <w:szCs w:val="20"/>
          <w:lang w:eastAsia="pl-PL"/>
        </w:rPr>
        <w:br/>
      </w:r>
      <w:r w:rsidRPr="00FD1579">
        <w:rPr>
          <w:rFonts w:ascii="Arial" w:hAnsi="Arial"/>
          <w:bCs/>
          <w:iCs/>
          <w:sz w:val="20"/>
          <w:szCs w:val="20"/>
          <w:lang w:eastAsia="pl-PL"/>
        </w:rPr>
        <w:t>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rsidR="001B25F2" w:rsidRPr="00FD1579" w:rsidRDefault="005B0EAD" w:rsidP="002C711F">
      <w:pPr>
        <w:pStyle w:val="Nagwek2"/>
        <w:numPr>
          <w:ilvl w:val="0"/>
          <w:numId w:val="12"/>
        </w:numPr>
        <w:suppressAutoHyphens w:val="0"/>
        <w:autoSpaceDE/>
        <w:spacing w:before="0" w:line="360" w:lineRule="auto"/>
        <w:ind w:left="426" w:hanging="426"/>
        <w:rPr>
          <w:rFonts w:ascii="Arial" w:hAnsi="Arial"/>
          <w:bCs/>
          <w:iCs/>
          <w:sz w:val="20"/>
          <w:szCs w:val="20"/>
          <w:lang w:eastAsia="pl-PL"/>
        </w:rPr>
      </w:pPr>
      <w:r w:rsidRPr="00FD1579">
        <w:rPr>
          <w:rFonts w:ascii="Arial" w:hAnsi="Arial"/>
          <w:bCs/>
          <w:iCs/>
          <w:sz w:val="20"/>
          <w:szCs w:val="20"/>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rsidR="001B25F2" w:rsidRPr="00FD1579" w:rsidRDefault="005B0EAD" w:rsidP="002C711F">
      <w:pPr>
        <w:pStyle w:val="Nagwek2"/>
        <w:numPr>
          <w:ilvl w:val="0"/>
          <w:numId w:val="12"/>
        </w:numPr>
        <w:suppressAutoHyphens w:val="0"/>
        <w:autoSpaceDE/>
        <w:spacing w:before="0" w:line="360" w:lineRule="auto"/>
        <w:ind w:left="426" w:hanging="426"/>
        <w:rPr>
          <w:rFonts w:ascii="Arial" w:hAnsi="Arial"/>
          <w:bCs/>
          <w:iCs/>
          <w:sz w:val="20"/>
          <w:szCs w:val="20"/>
          <w:lang w:eastAsia="pl-PL"/>
        </w:rPr>
      </w:pPr>
      <w:r w:rsidRPr="00FD1579">
        <w:rPr>
          <w:rFonts w:ascii="Arial" w:hAnsi="Arial"/>
          <w:bCs/>
          <w:iCs/>
          <w:sz w:val="20"/>
          <w:szCs w:val="20"/>
          <w:lang w:eastAsia="pl-PL"/>
        </w:rPr>
        <w:t xml:space="preserve">Przyjmuje się, że Wykonawca uwzględnił w ofercie cenowej wszystkie okoliczności i warunki wynikające z Dokumentacji </w:t>
      </w:r>
      <w:r w:rsidR="009C5105">
        <w:rPr>
          <w:rFonts w:ascii="Arial" w:hAnsi="Arial"/>
          <w:bCs/>
          <w:iCs/>
          <w:sz w:val="20"/>
          <w:szCs w:val="20"/>
          <w:lang w:eastAsia="pl-PL"/>
        </w:rPr>
        <w:t>postępowania</w:t>
      </w:r>
      <w:r w:rsidRPr="00FD1579">
        <w:rPr>
          <w:rFonts w:ascii="Arial" w:hAnsi="Arial"/>
          <w:bCs/>
          <w:iCs/>
          <w:sz w:val="20"/>
          <w:szCs w:val="20"/>
          <w:lang w:eastAsia="pl-PL"/>
        </w:rPr>
        <w:t xml:space="preserve">, a także uwzględnił utrudnienia czasowe i koszty wynikające z etapowego wykonywania robót </w:t>
      </w:r>
    </w:p>
    <w:p w:rsidR="005B0EAD" w:rsidRPr="00FD1579" w:rsidRDefault="005B0EAD" w:rsidP="002C711F">
      <w:pPr>
        <w:pStyle w:val="Nagwek2"/>
        <w:numPr>
          <w:ilvl w:val="0"/>
          <w:numId w:val="12"/>
        </w:numPr>
        <w:suppressAutoHyphens w:val="0"/>
        <w:autoSpaceDE/>
        <w:spacing w:before="0" w:line="360" w:lineRule="auto"/>
        <w:ind w:left="426" w:hanging="426"/>
        <w:rPr>
          <w:rFonts w:ascii="Arial" w:hAnsi="Arial"/>
          <w:bCs/>
          <w:iCs/>
          <w:sz w:val="20"/>
          <w:szCs w:val="20"/>
          <w:lang w:eastAsia="pl-PL"/>
        </w:rPr>
      </w:pPr>
      <w:r w:rsidRPr="00FD1579">
        <w:rPr>
          <w:rFonts w:ascii="Arial" w:hAnsi="Arial"/>
          <w:bCs/>
          <w:iCs/>
          <w:sz w:val="20"/>
          <w:szCs w:val="20"/>
          <w:lang w:eastAsia="pl-PL"/>
        </w:rPr>
        <w:t>Ponadto do obowiązków Wykonawcy należy:</w:t>
      </w:r>
    </w:p>
    <w:p w:rsidR="005B0EAD" w:rsidRPr="00FD1579" w:rsidRDefault="005B0EAD" w:rsidP="002C711F">
      <w:pPr>
        <w:pStyle w:val="Akapitzlist"/>
        <w:numPr>
          <w:ilvl w:val="0"/>
          <w:numId w:val="13"/>
        </w:numPr>
        <w:spacing w:after="0" w:line="360" w:lineRule="auto"/>
        <w:ind w:left="709" w:hanging="283"/>
        <w:outlineLvl w:val="2"/>
        <w:rPr>
          <w:rFonts w:ascii="Arial" w:hAnsi="Arial" w:cs="Arial"/>
          <w:sz w:val="20"/>
          <w:szCs w:val="20"/>
          <w:lang w:eastAsia="pl-PL"/>
        </w:rPr>
      </w:pPr>
      <w:r w:rsidRPr="00FD1579">
        <w:rPr>
          <w:rFonts w:ascii="Arial" w:hAnsi="Arial" w:cs="Arial"/>
          <w:sz w:val="20"/>
          <w:szCs w:val="20"/>
          <w:lang w:eastAsia="pl-PL"/>
        </w:rPr>
        <w:t>zapewnienie ochrony mienia na terenie budowy i ochrony p.poż.,</w:t>
      </w:r>
    </w:p>
    <w:p w:rsidR="005B0EAD" w:rsidRPr="00FD1579" w:rsidRDefault="005B0EAD" w:rsidP="002C711F">
      <w:pPr>
        <w:pStyle w:val="Akapitzlist"/>
        <w:numPr>
          <w:ilvl w:val="0"/>
          <w:numId w:val="13"/>
        </w:numPr>
        <w:spacing w:after="0" w:line="360" w:lineRule="auto"/>
        <w:ind w:left="709" w:hanging="283"/>
        <w:outlineLvl w:val="2"/>
        <w:rPr>
          <w:rFonts w:ascii="Arial" w:hAnsi="Arial" w:cs="Arial"/>
          <w:sz w:val="20"/>
          <w:szCs w:val="20"/>
          <w:lang w:eastAsia="pl-PL"/>
        </w:rPr>
      </w:pPr>
      <w:r w:rsidRPr="00FD1579">
        <w:rPr>
          <w:rFonts w:ascii="Arial" w:hAnsi="Arial" w:cs="Arial"/>
          <w:sz w:val="20"/>
          <w:szCs w:val="20"/>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FD1579">
        <w:rPr>
          <w:rFonts w:ascii="Arial" w:hAnsi="Arial" w:cs="Arial"/>
          <w:sz w:val="20"/>
          <w:szCs w:val="20"/>
          <w:lang w:eastAsia="pl-PL"/>
        </w:rPr>
        <w:t>Z</w:t>
      </w:r>
      <w:r w:rsidRPr="00FD1579">
        <w:rPr>
          <w:rFonts w:ascii="Arial" w:hAnsi="Arial" w:cs="Arial"/>
          <w:sz w:val="20"/>
          <w:szCs w:val="20"/>
          <w:lang w:eastAsia="pl-PL"/>
        </w:rPr>
        <w:t>amawiającego do pokrycia kwot zaspokajających roszczenia z należnych płatności Wykonawcy</w:t>
      </w:r>
      <w:r w:rsidR="001B25F2" w:rsidRPr="00FD1579">
        <w:rPr>
          <w:rFonts w:ascii="Arial" w:hAnsi="Arial" w:cs="Arial"/>
          <w:sz w:val="20"/>
          <w:szCs w:val="20"/>
          <w:lang w:eastAsia="pl-PL"/>
        </w:rPr>
        <w:t>,</w:t>
      </w:r>
      <w:r w:rsidRPr="00FD1579">
        <w:rPr>
          <w:rFonts w:ascii="Arial" w:hAnsi="Arial" w:cs="Arial"/>
          <w:sz w:val="20"/>
          <w:szCs w:val="20"/>
          <w:lang w:eastAsia="pl-PL"/>
        </w:rPr>
        <w:t xml:space="preserve"> </w:t>
      </w:r>
    </w:p>
    <w:p w:rsidR="005B0EAD" w:rsidRPr="00FD1579" w:rsidRDefault="005B0EAD" w:rsidP="002C711F">
      <w:pPr>
        <w:pStyle w:val="Akapitzlist"/>
        <w:numPr>
          <w:ilvl w:val="0"/>
          <w:numId w:val="13"/>
        </w:numPr>
        <w:spacing w:after="0" w:line="360" w:lineRule="auto"/>
        <w:ind w:left="709" w:hanging="283"/>
        <w:outlineLvl w:val="2"/>
        <w:rPr>
          <w:rFonts w:ascii="Arial" w:hAnsi="Arial" w:cs="Arial"/>
          <w:sz w:val="20"/>
          <w:szCs w:val="20"/>
          <w:lang w:eastAsia="pl-PL"/>
        </w:rPr>
      </w:pPr>
      <w:r w:rsidRPr="00FD1579">
        <w:rPr>
          <w:rFonts w:ascii="Arial" w:hAnsi="Arial" w:cs="Arial"/>
          <w:sz w:val="20"/>
          <w:szCs w:val="20"/>
          <w:lang w:eastAsia="pl-PL"/>
        </w:rPr>
        <w:t xml:space="preserve">oznaczenie terenu budowy i zabezpieczenie miejsc prowadzenia robót, zgodnie z obowiązującymi przepisami, </w:t>
      </w:r>
    </w:p>
    <w:p w:rsidR="005B0EAD" w:rsidRPr="00FD1579" w:rsidRDefault="005B0EAD" w:rsidP="002C711F">
      <w:pPr>
        <w:pStyle w:val="Akapitzlist"/>
        <w:numPr>
          <w:ilvl w:val="0"/>
          <w:numId w:val="13"/>
        </w:numPr>
        <w:spacing w:after="0" w:line="360" w:lineRule="auto"/>
        <w:ind w:left="709" w:hanging="283"/>
        <w:outlineLvl w:val="2"/>
        <w:rPr>
          <w:rFonts w:ascii="Arial" w:hAnsi="Arial" w:cs="Arial"/>
          <w:sz w:val="20"/>
          <w:szCs w:val="20"/>
          <w:lang w:eastAsia="pl-PL"/>
        </w:rPr>
      </w:pPr>
      <w:r w:rsidRPr="00FD1579">
        <w:rPr>
          <w:rFonts w:ascii="Arial" w:hAnsi="Arial" w:cs="Arial"/>
          <w:sz w:val="20"/>
          <w:szCs w:val="20"/>
          <w:lang w:eastAsia="pl-PL"/>
        </w:rPr>
        <w:t>zapewnienie pełnej obsługi geodezyjnej,</w:t>
      </w:r>
    </w:p>
    <w:p w:rsidR="005B0EAD" w:rsidRPr="00FD1579" w:rsidRDefault="005B0EAD" w:rsidP="002C711F">
      <w:pPr>
        <w:pStyle w:val="Akapitzlist"/>
        <w:numPr>
          <w:ilvl w:val="0"/>
          <w:numId w:val="13"/>
        </w:numPr>
        <w:spacing w:after="0" w:line="360" w:lineRule="auto"/>
        <w:ind w:left="709" w:hanging="283"/>
        <w:outlineLvl w:val="2"/>
        <w:rPr>
          <w:rFonts w:ascii="Arial" w:hAnsi="Arial" w:cs="Arial"/>
          <w:sz w:val="20"/>
          <w:szCs w:val="20"/>
          <w:lang w:eastAsia="pl-PL"/>
        </w:rPr>
      </w:pPr>
      <w:r w:rsidRPr="00FD1579">
        <w:rPr>
          <w:rFonts w:ascii="Arial" w:hAnsi="Arial" w:cs="Arial"/>
          <w:sz w:val="20"/>
          <w:szCs w:val="20"/>
          <w:lang w:eastAsia="pl-PL"/>
        </w:rPr>
        <w:t>zgłaszanie Przedstawicielowi Zamawiającego robót ulegających zakryciu lub zanikających celem ich odebrania,</w:t>
      </w:r>
    </w:p>
    <w:p w:rsidR="005B0EAD" w:rsidRDefault="005B0EAD" w:rsidP="002C711F">
      <w:pPr>
        <w:pStyle w:val="Akapitzlist"/>
        <w:numPr>
          <w:ilvl w:val="0"/>
          <w:numId w:val="13"/>
        </w:numPr>
        <w:spacing w:after="0" w:line="360" w:lineRule="auto"/>
        <w:ind w:left="709" w:hanging="283"/>
        <w:outlineLvl w:val="2"/>
        <w:rPr>
          <w:rFonts w:ascii="Arial" w:hAnsi="Arial" w:cs="Arial"/>
          <w:sz w:val="20"/>
          <w:szCs w:val="20"/>
          <w:lang w:eastAsia="pl-PL"/>
        </w:rPr>
      </w:pPr>
      <w:r w:rsidRPr="00FD1579">
        <w:rPr>
          <w:rFonts w:ascii="Arial" w:hAnsi="Arial" w:cs="Arial"/>
          <w:sz w:val="20"/>
          <w:szCs w:val="20"/>
          <w:lang w:eastAsia="pl-PL"/>
        </w:rPr>
        <w:t>ścisłej współpracy z Zamawiającym</w:t>
      </w:r>
      <w:r w:rsidR="001B25F2" w:rsidRPr="00FD1579">
        <w:rPr>
          <w:rFonts w:ascii="Arial" w:hAnsi="Arial" w:cs="Arial"/>
          <w:sz w:val="20"/>
          <w:szCs w:val="20"/>
          <w:lang w:eastAsia="pl-PL"/>
        </w:rPr>
        <w:t>.</w:t>
      </w:r>
    </w:p>
    <w:p w:rsidR="00995B8C" w:rsidRPr="00FD1579" w:rsidRDefault="00995B8C" w:rsidP="00F129EA">
      <w:pPr>
        <w:tabs>
          <w:tab w:val="left" w:pos="600"/>
        </w:tabs>
        <w:spacing w:line="360" w:lineRule="auto"/>
        <w:ind w:left="600" w:hanging="600"/>
        <w:jc w:val="center"/>
        <w:rPr>
          <w:rFonts w:ascii="Arial" w:hAnsi="Arial" w:cs="Arial"/>
          <w:b/>
          <w:bCs/>
          <w:sz w:val="20"/>
          <w:szCs w:val="20"/>
        </w:rPr>
      </w:pPr>
    </w:p>
    <w:p w:rsidR="00F129EA" w:rsidRPr="00F129EA" w:rsidRDefault="00F129EA" w:rsidP="00F129EA">
      <w:pPr>
        <w:suppressAutoHyphens w:val="0"/>
        <w:autoSpaceDE/>
        <w:spacing w:before="60" w:after="60" w:line="360" w:lineRule="auto"/>
        <w:jc w:val="center"/>
        <w:rPr>
          <w:rFonts w:ascii="Arial" w:hAnsi="Arial" w:cs="Arial"/>
          <w:b/>
          <w:sz w:val="20"/>
          <w:szCs w:val="20"/>
          <w:lang w:eastAsia="de-DE"/>
        </w:rPr>
      </w:pPr>
      <w:r w:rsidRPr="00F129EA">
        <w:rPr>
          <w:rFonts w:ascii="Arial" w:hAnsi="Arial" w:cs="Arial"/>
          <w:b/>
          <w:sz w:val="20"/>
          <w:szCs w:val="20"/>
          <w:lang w:eastAsia="de-DE"/>
        </w:rPr>
        <w:t xml:space="preserve">§ </w:t>
      </w:r>
      <w:r w:rsidR="004F519D">
        <w:rPr>
          <w:rFonts w:ascii="Arial" w:hAnsi="Arial" w:cs="Arial"/>
          <w:b/>
          <w:sz w:val="20"/>
          <w:szCs w:val="20"/>
          <w:lang w:eastAsia="de-DE"/>
        </w:rPr>
        <w:t>8</w:t>
      </w:r>
    </w:p>
    <w:p w:rsidR="00F129EA" w:rsidRPr="00F129EA" w:rsidRDefault="00F129EA" w:rsidP="00F129EA">
      <w:pPr>
        <w:suppressAutoHyphens w:val="0"/>
        <w:autoSpaceDE/>
        <w:spacing w:before="60" w:after="60" w:line="360" w:lineRule="auto"/>
        <w:jc w:val="center"/>
        <w:rPr>
          <w:rFonts w:ascii="Arial" w:hAnsi="Arial" w:cs="Arial"/>
          <w:b/>
          <w:sz w:val="20"/>
          <w:szCs w:val="20"/>
          <w:lang w:eastAsia="de-DE"/>
        </w:rPr>
      </w:pPr>
      <w:r w:rsidRPr="00F129EA">
        <w:rPr>
          <w:rFonts w:ascii="Arial" w:hAnsi="Arial" w:cs="Arial"/>
          <w:b/>
          <w:sz w:val="20"/>
          <w:szCs w:val="20"/>
          <w:lang w:eastAsia="de-DE"/>
        </w:rPr>
        <w:t>WYKONANIE I ODBIÓR DOKUMENTACJI PROJEKTOWEJ</w:t>
      </w:r>
    </w:p>
    <w:p w:rsidR="00F129EA" w:rsidRPr="00F129EA" w:rsidRDefault="00F129EA" w:rsidP="007E2B94">
      <w:pPr>
        <w:numPr>
          <w:ilvl w:val="0"/>
          <w:numId w:val="28"/>
        </w:numPr>
        <w:suppressAutoHyphens w:val="0"/>
        <w:autoSpaceDE/>
        <w:spacing w:before="60" w:after="60" w:line="360" w:lineRule="auto"/>
        <w:rPr>
          <w:rFonts w:ascii="Arial" w:hAnsi="Arial" w:cs="Arial"/>
          <w:b/>
          <w:sz w:val="20"/>
          <w:szCs w:val="20"/>
          <w:lang w:eastAsia="de-DE"/>
        </w:rPr>
      </w:pPr>
      <w:r w:rsidRPr="00F129EA">
        <w:rPr>
          <w:rFonts w:ascii="Arial" w:hAnsi="Arial" w:cs="Arial"/>
          <w:sz w:val="20"/>
          <w:szCs w:val="20"/>
          <w:lang w:eastAsia="de-DE"/>
        </w:rPr>
        <w:t xml:space="preserve">Wykonawca zobowiązany jest do bieżącego uzgadniania opracowań projektowych i uzyskiwania akceptacji Zamawiającego oraz do przedłożenia Zamawiającemu i IN opracowanej dokumentacji projektowej do zatwierdzenia. Roboty nie mogą zostać rozpoczęte przed zatwierdzeniem projektu wykonawczego przez IN i Zamawiającego protokołem odbioru. W związku z powyższym Wykonawca w swoich działaniach winien uwzględnić czas na uzyskanie tego zatwierdzenia. Niezależnie od powyższego, Projekty wykonawcze należy opracować i złożyć IN i Zamawiającemu najpóźniej 30 dni przed planowanym rozpoczęciem robót. </w:t>
      </w:r>
    </w:p>
    <w:p w:rsidR="00F129EA" w:rsidRPr="00F129EA" w:rsidRDefault="00F129EA" w:rsidP="007E2B94">
      <w:pPr>
        <w:numPr>
          <w:ilvl w:val="0"/>
          <w:numId w:val="28"/>
        </w:numPr>
        <w:suppressAutoHyphens w:val="0"/>
        <w:autoSpaceDE/>
        <w:spacing w:before="60" w:after="60" w:line="360" w:lineRule="auto"/>
        <w:rPr>
          <w:rFonts w:ascii="Arial" w:hAnsi="Arial" w:cs="Arial"/>
          <w:sz w:val="20"/>
          <w:szCs w:val="20"/>
          <w:lang w:eastAsia="de-DE"/>
        </w:rPr>
      </w:pPr>
      <w:r w:rsidRPr="00F129EA">
        <w:rPr>
          <w:rFonts w:ascii="Arial" w:hAnsi="Arial" w:cs="Arial"/>
          <w:sz w:val="20"/>
          <w:szCs w:val="20"/>
          <w:lang w:eastAsia="de-DE"/>
        </w:rPr>
        <w:t xml:space="preserve">Strony ustalają, iż w ramach fazy projektowania Wykonawca wykona na podstawie posiadanych przez Zamawiającego i przekazanych Wykonawcy PFU, zgodnie z obowiązującymi przepisami prawa, zakresem opisanym w SWZ oraz </w:t>
      </w:r>
      <w:r w:rsidRPr="00F129EA">
        <w:rPr>
          <w:rFonts w:ascii="Arial" w:hAnsi="Arial" w:cs="Arial"/>
          <w:bCs/>
          <w:sz w:val="20"/>
          <w:szCs w:val="20"/>
          <w:lang w:eastAsia="de-DE"/>
        </w:rPr>
        <w:t>w sposób zgodny z ustaleniami określonymi w miejscowym planie zagospodarowania przestrzennego:</w:t>
      </w:r>
    </w:p>
    <w:p w:rsidR="00F129EA" w:rsidRPr="00F129EA" w:rsidRDefault="00F129EA" w:rsidP="007E2B94">
      <w:pPr>
        <w:numPr>
          <w:ilvl w:val="0"/>
          <w:numId w:val="29"/>
        </w:numPr>
        <w:tabs>
          <w:tab w:val="clear" w:pos="720"/>
          <w:tab w:val="num" w:pos="851"/>
        </w:tabs>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lastRenderedPageBreak/>
        <w:t>projekt wykonawcz</w:t>
      </w:r>
      <w:r w:rsidRPr="00F129EA">
        <w:rPr>
          <w:rFonts w:ascii="Arial" w:hAnsi="Arial" w:cs="Arial"/>
          <w:sz w:val="20"/>
          <w:szCs w:val="20"/>
          <w:lang w:eastAsia="de-DE"/>
        </w:rPr>
        <w:t>y</w:t>
      </w:r>
      <w:r w:rsidRPr="00F129EA">
        <w:rPr>
          <w:rFonts w:ascii="Arial" w:hAnsi="Arial" w:cs="Arial"/>
          <w:sz w:val="20"/>
          <w:szCs w:val="20"/>
          <w:lang w:eastAsia="de-DE"/>
        </w:rPr>
        <w:t xml:space="preserve"> wszystkich branż, </w:t>
      </w:r>
    </w:p>
    <w:p w:rsidR="00F129EA" w:rsidRPr="00F129EA" w:rsidRDefault="00F129EA" w:rsidP="007E2B94">
      <w:pPr>
        <w:numPr>
          <w:ilvl w:val="0"/>
          <w:numId w:val="29"/>
        </w:numPr>
        <w:tabs>
          <w:tab w:val="clear" w:pos="720"/>
          <w:tab w:val="num" w:pos="851"/>
        </w:tabs>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przedmiar</w:t>
      </w:r>
      <w:r w:rsidRPr="00F129EA">
        <w:rPr>
          <w:rFonts w:ascii="Arial" w:hAnsi="Arial" w:cs="Arial"/>
          <w:sz w:val="20"/>
          <w:szCs w:val="20"/>
          <w:lang w:eastAsia="de-DE"/>
        </w:rPr>
        <w:t>y</w:t>
      </w:r>
      <w:r w:rsidRPr="00F129EA">
        <w:rPr>
          <w:rFonts w:ascii="Arial" w:hAnsi="Arial" w:cs="Arial"/>
          <w:sz w:val="20"/>
          <w:szCs w:val="20"/>
          <w:lang w:eastAsia="de-DE"/>
        </w:rPr>
        <w:t xml:space="preserve"> robót, </w:t>
      </w:r>
    </w:p>
    <w:p w:rsidR="00F129EA" w:rsidRPr="00F129EA" w:rsidRDefault="00F129EA" w:rsidP="007E2B94">
      <w:pPr>
        <w:numPr>
          <w:ilvl w:val="0"/>
          <w:numId w:val="29"/>
        </w:numPr>
        <w:tabs>
          <w:tab w:val="clear" w:pos="720"/>
          <w:tab w:val="num" w:pos="851"/>
        </w:tabs>
        <w:suppressAutoHyphens w:val="0"/>
        <w:autoSpaceDE/>
        <w:spacing w:before="60" w:after="60" w:line="360" w:lineRule="auto"/>
        <w:ind w:left="851" w:hanging="425"/>
        <w:rPr>
          <w:rFonts w:ascii="Arial" w:hAnsi="Arial" w:cs="Arial"/>
          <w:sz w:val="20"/>
          <w:szCs w:val="20"/>
          <w:lang w:eastAsia="de-DE"/>
        </w:rPr>
      </w:pPr>
      <w:bookmarkStart w:id="5" w:name="_Hlk131263875"/>
      <w:r w:rsidRPr="00F129EA">
        <w:rPr>
          <w:rFonts w:ascii="Arial" w:hAnsi="Arial" w:cs="Arial"/>
          <w:sz w:val="20"/>
          <w:szCs w:val="20"/>
          <w:lang w:eastAsia="de-DE"/>
        </w:rPr>
        <w:t>szczegółowe</w:t>
      </w:r>
      <w:r w:rsidRPr="00F129EA">
        <w:rPr>
          <w:rFonts w:ascii="Arial" w:hAnsi="Arial" w:cs="Arial"/>
          <w:sz w:val="20"/>
          <w:szCs w:val="20"/>
          <w:lang w:eastAsia="de-DE"/>
        </w:rPr>
        <w:t xml:space="preserve"> kosztorysy opracowane formułą ceny jednostkowej zgodnie z Polskimi Standardami Kosztorysowania Robót Budowlanych</w:t>
      </w:r>
      <w:bookmarkEnd w:id="5"/>
      <w:r w:rsidRPr="001760FB">
        <w:rPr>
          <w:rFonts w:ascii="Arial" w:hAnsi="Arial" w:cs="Arial"/>
          <w:sz w:val="20"/>
          <w:szCs w:val="20"/>
          <w:lang w:eastAsia="de-DE"/>
        </w:rPr>
        <w:t>,</w:t>
      </w:r>
      <w:r w:rsidRPr="00F129EA">
        <w:rPr>
          <w:rFonts w:ascii="Arial" w:hAnsi="Arial" w:cs="Arial"/>
          <w:sz w:val="20"/>
          <w:szCs w:val="20"/>
          <w:lang w:eastAsia="de-DE"/>
        </w:rPr>
        <w:t xml:space="preserve"> </w:t>
      </w:r>
    </w:p>
    <w:p w:rsidR="00F129EA" w:rsidRPr="00F129EA" w:rsidRDefault="00F129EA" w:rsidP="007E2B94">
      <w:pPr>
        <w:numPr>
          <w:ilvl w:val="0"/>
          <w:numId w:val="29"/>
        </w:numPr>
        <w:tabs>
          <w:tab w:val="clear" w:pos="720"/>
          <w:tab w:val="num" w:pos="851"/>
        </w:tabs>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informacj</w:t>
      </w:r>
      <w:r w:rsidRPr="00F129EA">
        <w:rPr>
          <w:rFonts w:ascii="Arial" w:hAnsi="Arial" w:cs="Arial"/>
          <w:sz w:val="20"/>
          <w:szCs w:val="20"/>
          <w:lang w:eastAsia="de-DE"/>
        </w:rPr>
        <w:t>ę</w:t>
      </w:r>
      <w:r w:rsidRPr="00F129EA">
        <w:rPr>
          <w:rFonts w:ascii="Arial" w:hAnsi="Arial" w:cs="Arial"/>
          <w:sz w:val="20"/>
          <w:szCs w:val="20"/>
          <w:lang w:eastAsia="de-DE"/>
        </w:rPr>
        <w:t xml:space="preserve"> BIOZ, </w:t>
      </w:r>
    </w:p>
    <w:p w:rsidR="00F129EA" w:rsidRPr="00F129EA" w:rsidRDefault="00F129EA" w:rsidP="007E2B94">
      <w:pPr>
        <w:numPr>
          <w:ilvl w:val="0"/>
          <w:numId w:val="29"/>
        </w:numPr>
        <w:tabs>
          <w:tab w:val="clear" w:pos="720"/>
          <w:tab w:val="num" w:pos="851"/>
        </w:tabs>
        <w:suppressAutoHyphens w:val="0"/>
        <w:autoSpaceDE/>
        <w:spacing w:before="60" w:after="60" w:line="360" w:lineRule="auto"/>
        <w:ind w:left="851" w:hanging="425"/>
        <w:rPr>
          <w:rFonts w:ascii="Arial" w:hAnsi="Arial" w:cs="Arial"/>
          <w:sz w:val="20"/>
          <w:szCs w:val="20"/>
          <w:lang w:eastAsia="de-DE"/>
        </w:rPr>
      </w:pPr>
      <w:bookmarkStart w:id="6" w:name="_Hlk131263953"/>
      <w:r w:rsidRPr="00F129EA">
        <w:rPr>
          <w:rFonts w:ascii="Arial" w:hAnsi="Arial" w:cs="Arial"/>
          <w:sz w:val="20"/>
          <w:szCs w:val="20"/>
          <w:lang w:eastAsia="de-DE"/>
        </w:rPr>
        <w:t>szczegółowe</w:t>
      </w:r>
      <w:r w:rsidRPr="00F129EA">
        <w:rPr>
          <w:rFonts w:ascii="Arial" w:hAnsi="Arial" w:cs="Arial"/>
          <w:sz w:val="20"/>
          <w:szCs w:val="20"/>
          <w:lang w:eastAsia="de-DE"/>
        </w:rPr>
        <w:t xml:space="preserve"> </w:t>
      </w:r>
      <w:r w:rsidRPr="00F129EA">
        <w:rPr>
          <w:rFonts w:ascii="Arial" w:hAnsi="Arial" w:cs="Arial"/>
          <w:sz w:val="20"/>
          <w:szCs w:val="20"/>
          <w:lang w:eastAsia="de-DE"/>
        </w:rPr>
        <w:t>specyfikacj</w:t>
      </w:r>
      <w:r w:rsidRPr="00F129EA">
        <w:rPr>
          <w:rFonts w:ascii="Arial" w:hAnsi="Arial" w:cs="Arial"/>
          <w:sz w:val="20"/>
          <w:szCs w:val="20"/>
          <w:lang w:eastAsia="de-DE"/>
        </w:rPr>
        <w:t>e</w:t>
      </w:r>
      <w:r w:rsidRPr="00F129EA">
        <w:rPr>
          <w:rFonts w:ascii="Arial" w:hAnsi="Arial" w:cs="Arial"/>
          <w:sz w:val="20"/>
          <w:szCs w:val="20"/>
          <w:lang w:eastAsia="de-DE"/>
        </w:rPr>
        <w:t xml:space="preserve"> techniczn</w:t>
      </w:r>
      <w:r w:rsidRPr="00F129EA">
        <w:rPr>
          <w:rFonts w:ascii="Arial" w:hAnsi="Arial" w:cs="Arial"/>
          <w:sz w:val="20"/>
          <w:szCs w:val="20"/>
          <w:lang w:eastAsia="de-DE"/>
        </w:rPr>
        <w:t>e</w:t>
      </w:r>
      <w:r w:rsidRPr="00F129EA">
        <w:rPr>
          <w:rFonts w:ascii="Arial" w:hAnsi="Arial" w:cs="Arial"/>
          <w:sz w:val="20"/>
          <w:szCs w:val="20"/>
          <w:lang w:eastAsia="de-DE"/>
        </w:rPr>
        <w:t xml:space="preserve"> wykonania i odbioru robót, </w:t>
      </w:r>
    </w:p>
    <w:p w:rsidR="00F129EA" w:rsidRPr="00F129EA" w:rsidRDefault="00F129EA" w:rsidP="007E2B94">
      <w:pPr>
        <w:numPr>
          <w:ilvl w:val="0"/>
          <w:numId w:val="29"/>
        </w:numPr>
        <w:tabs>
          <w:tab w:val="clear" w:pos="720"/>
          <w:tab w:val="num" w:pos="851"/>
        </w:tabs>
        <w:suppressAutoHyphens w:val="0"/>
        <w:autoSpaceDE/>
        <w:spacing w:before="60" w:after="60" w:line="360" w:lineRule="auto"/>
        <w:ind w:left="851" w:hanging="425"/>
        <w:rPr>
          <w:rFonts w:ascii="Arial" w:hAnsi="Arial" w:cs="Arial"/>
          <w:sz w:val="20"/>
          <w:szCs w:val="20"/>
          <w:lang w:eastAsia="de-DE"/>
        </w:rPr>
      </w:pPr>
      <w:bookmarkStart w:id="7" w:name="_Hlk131263992"/>
      <w:bookmarkEnd w:id="6"/>
      <w:r w:rsidRPr="00F129EA">
        <w:rPr>
          <w:rFonts w:ascii="Arial" w:hAnsi="Arial" w:cs="Arial"/>
          <w:sz w:val="20"/>
          <w:szCs w:val="20"/>
          <w:lang w:eastAsia="de-DE"/>
        </w:rPr>
        <w:t>opini</w:t>
      </w:r>
      <w:r w:rsidRPr="00F129EA">
        <w:rPr>
          <w:rFonts w:ascii="Arial" w:hAnsi="Arial" w:cs="Arial"/>
          <w:sz w:val="20"/>
          <w:szCs w:val="20"/>
          <w:lang w:eastAsia="de-DE"/>
        </w:rPr>
        <w:t>e</w:t>
      </w:r>
      <w:r w:rsidRPr="00F129EA">
        <w:rPr>
          <w:rFonts w:ascii="Arial" w:hAnsi="Arial" w:cs="Arial"/>
          <w:sz w:val="20"/>
          <w:szCs w:val="20"/>
          <w:lang w:eastAsia="de-DE"/>
        </w:rPr>
        <w:t xml:space="preserve"> techniczn</w:t>
      </w:r>
      <w:r w:rsidRPr="00F129EA">
        <w:rPr>
          <w:rFonts w:ascii="Arial" w:hAnsi="Arial" w:cs="Arial"/>
          <w:sz w:val="20"/>
          <w:szCs w:val="20"/>
          <w:lang w:eastAsia="de-DE"/>
        </w:rPr>
        <w:t>e</w:t>
      </w:r>
      <w:r w:rsidRPr="00F129EA">
        <w:rPr>
          <w:rFonts w:ascii="Arial" w:hAnsi="Arial" w:cs="Arial"/>
          <w:sz w:val="20"/>
          <w:szCs w:val="20"/>
          <w:lang w:eastAsia="de-DE"/>
        </w:rPr>
        <w:t>, ekspertyz</w:t>
      </w:r>
      <w:r w:rsidRPr="00F129EA">
        <w:rPr>
          <w:rFonts w:ascii="Arial" w:hAnsi="Arial" w:cs="Arial"/>
          <w:sz w:val="20"/>
          <w:szCs w:val="20"/>
          <w:lang w:eastAsia="de-DE"/>
        </w:rPr>
        <w:t>y</w:t>
      </w:r>
      <w:r w:rsidRPr="00F129EA">
        <w:rPr>
          <w:rFonts w:ascii="Arial" w:hAnsi="Arial" w:cs="Arial"/>
          <w:sz w:val="20"/>
          <w:szCs w:val="20"/>
          <w:lang w:eastAsia="de-DE"/>
        </w:rPr>
        <w:t xml:space="preserve"> i bada</w:t>
      </w:r>
      <w:r w:rsidRPr="00F129EA">
        <w:rPr>
          <w:rFonts w:ascii="Arial" w:hAnsi="Arial" w:cs="Arial"/>
          <w:sz w:val="20"/>
          <w:szCs w:val="20"/>
          <w:lang w:eastAsia="de-DE"/>
        </w:rPr>
        <w:t>nia</w:t>
      </w:r>
      <w:r w:rsidR="00B163CF">
        <w:rPr>
          <w:rFonts w:ascii="Arial" w:hAnsi="Arial" w:cs="Arial"/>
          <w:sz w:val="20"/>
          <w:szCs w:val="20"/>
          <w:lang w:eastAsia="de-DE"/>
        </w:rPr>
        <w:t>,</w:t>
      </w:r>
    </w:p>
    <w:bookmarkEnd w:id="7"/>
    <w:p w:rsidR="00B163CF" w:rsidRDefault="00B163CF" w:rsidP="00913170">
      <w:pPr>
        <w:suppressAutoHyphens w:val="0"/>
        <w:autoSpaceDE/>
        <w:spacing w:before="60" w:after="60" w:line="360" w:lineRule="auto"/>
        <w:ind w:left="851" w:hanging="425"/>
        <w:rPr>
          <w:rFonts w:ascii="Arial" w:hAnsi="Arial" w:cs="Arial"/>
          <w:sz w:val="20"/>
          <w:szCs w:val="20"/>
          <w:lang w:eastAsia="de-DE"/>
        </w:rPr>
      </w:pPr>
      <w:r>
        <w:rPr>
          <w:rFonts w:ascii="Arial" w:hAnsi="Arial" w:cs="Arial"/>
          <w:sz w:val="20"/>
          <w:szCs w:val="20"/>
          <w:lang w:eastAsia="de-DE"/>
        </w:rPr>
        <w:t>7)</w:t>
      </w:r>
      <w:r>
        <w:rPr>
          <w:rFonts w:ascii="Arial" w:hAnsi="Arial" w:cs="Arial"/>
          <w:sz w:val="20"/>
          <w:szCs w:val="20"/>
          <w:lang w:eastAsia="de-DE"/>
        </w:rPr>
        <w:tab/>
      </w:r>
      <w:r w:rsidR="00F129EA" w:rsidRPr="00F129EA">
        <w:rPr>
          <w:rFonts w:ascii="Arial" w:hAnsi="Arial" w:cs="Arial"/>
          <w:sz w:val="20"/>
          <w:szCs w:val="20"/>
          <w:lang w:eastAsia="de-DE"/>
        </w:rPr>
        <w:t xml:space="preserve"> </w:t>
      </w:r>
      <w:r w:rsidR="00F86B14">
        <w:rPr>
          <w:rFonts w:ascii="Arial" w:hAnsi="Arial" w:cs="Arial"/>
          <w:sz w:val="20"/>
          <w:szCs w:val="20"/>
          <w:lang w:eastAsia="de-DE"/>
        </w:rPr>
        <w:t xml:space="preserve">inne dokumenty jakie okażą się niezbędne do wykonania przedmiotu umowy </w:t>
      </w:r>
    </w:p>
    <w:p w:rsidR="00F129EA" w:rsidRPr="00F129EA" w:rsidRDefault="00F129EA" w:rsidP="00913170">
      <w:p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zgodnie z wymogami PFU, w zakresie niezbędnym do zrealizowania Umowy.</w:t>
      </w:r>
    </w:p>
    <w:p w:rsid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 xml:space="preserve">Wykonawca jest zobowiązany do sporządzenia dokumentacji, o której mowa w ust. 2 obejmującej Roboty określone w dokumentacji przetargowej, zgodnego z Prawem budowlanym, o stopniu szczegółowości wystarczającym do sprawdzenia, weryfikacji, zatwierdzenia lub zaopiniowania przez IN oraz wykonania Przedmiotu Umowy i dokonania jego odbioru. </w:t>
      </w:r>
    </w:p>
    <w:p w:rsidR="00F129EA" w:rsidRP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Dokumentacja projektowa powinna być kompletna, zawierać wszystkie niezbędne opinie, uzgodnienia i zatwierdzenia tak, aby możliwa była na ich podstawie realizacja inwestycji budowlanej</w:t>
      </w:r>
      <w:r w:rsidR="00D039C8">
        <w:rPr>
          <w:rFonts w:ascii="Arial" w:hAnsi="Arial" w:cs="Arial"/>
          <w:sz w:val="20"/>
          <w:szCs w:val="20"/>
          <w:lang w:eastAsia="pl-PL"/>
        </w:rPr>
        <w:t>.</w:t>
      </w:r>
    </w:p>
    <w:p w:rsidR="00F129EA" w:rsidRP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 xml:space="preserve">Wykonawca jest uprawniony wykorzystać opracowania projektowe przekazane przez Zamawiającego. </w:t>
      </w:r>
    </w:p>
    <w:p w:rsidR="00F129EA" w:rsidRP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Wykonawca będzie odpowiedzialny za projekty jak projektant w rozumieniu Prawa budowlanego.</w:t>
      </w:r>
    </w:p>
    <w:p w:rsidR="00F129EA" w:rsidRPr="00913170"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913170">
        <w:rPr>
          <w:rFonts w:ascii="Arial" w:hAnsi="Arial" w:cs="Arial"/>
          <w:sz w:val="20"/>
          <w:szCs w:val="20"/>
          <w:lang w:eastAsia="pl-PL"/>
        </w:rPr>
        <w:t xml:space="preserve">Wykonawca jest zobowiązany zapewnić stały nadzór autorski zgodnie z wymogami Prawa budowlanego. W ramach nadzoru autorskiego Wykonawca jest zobowiązany do wykonania wszystkich projektów zgodnie z warunkami określonymi w SWZ. </w:t>
      </w:r>
    </w:p>
    <w:p w:rsidR="00F129EA" w:rsidRP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Projekt przygotowany będzie przez wykwalifikowanych projektantów, będących inżynierami lub innymi fachowcami spełniającymi kryteria (jeśli są) podane w SWZ.</w:t>
      </w:r>
    </w:p>
    <w:p w:rsidR="00F129EA" w:rsidRP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Wykonawca zapewni, że on sam, jego projektanci oraz Podwykonawcy projektu mają doświadczenie i zdolności, konieczne do wykonania projektu objętego Umow</w:t>
      </w:r>
      <w:r w:rsidR="00D039C8">
        <w:rPr>
          <w:rFonts w:ascii="Arial" w:hAnsi="Arial" w:cs="Arial"/>
          <w:sz w:val="20"/>
          <w:szCs w:val="20"/>
          <w:lang w:eastAsia="pl-PL"/>
        </w:rPr>
        <w:t>ą</w:t>
      </w:r>
      <w:r w:rsidRPr="00F129EA">
        <w:rPr>
          <w:rFonts w:ascii="Arial" w:hAnsi="Arial" w:cs="Arial"/>
          <w:sz w:val="20"/>
          <w:szCs w:val="20"/>
          <w:lang w:eastAsia="pl-PL"/>
        </w:rPr>
        <w:t xml:space="preserve"> oraz uprawnienia projektowe wymagane przez Prawo budowlane. </w:t>
      </w:r>
    </w:p>
    <w:p w:rsidR="00F129EA" w:rsidRP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 xml:space="preserve">Wykonawca zobowiązuje się, że projektanci będą do dyspozycji, aby uczestniczyć w dyskusjach </w:t>
      </w:r>
      <w:r w:rsidR="005626EE">
        <w:rPr>
          <w:rFonts w:ascii="Arial" w:hAnsi="Arial" w:cs="Arial"/>
          <w:sz w:val="20"/>
          <w:szCs w:val="20"/>
          <w:lang w:eastAsia="pl-PL"/>
        </w:rPr>
        <w:br/>
      </w:r>
      <w:r w:rsidRPr="00F129EA">
        <w:rPr>
          <w:rFonts w:ascii="Arial" w:hAnsi="Arial" w:cs="Arial"/>
          <w:sz w:val="20"/>
          <w:szCs w:val="20"/>
          <w:lang w:eastAsia="pl-PL"/>
        </w:rPr>
        <w:t xml:space="preserve">z IN we wszystkich uzasadnionych momentach, aż do daty upływu odnośnego </w:t>
      </w:r>
      <w:r w:rsidR="001760FB" w:rsidRPr="00F129EA">
        <w:rPr>
          <w:rFonts w:ascii="Arial" w:hAnsi="Arial" w:cs="Arial"/>
          <w:sz w:val="20"/>
          <w:szCs w:val="20"/>
          <w:lang w:eastAsia="pl-PL"/>
        </w:rPr>
        <w:t>okresu zgłaszania wad</w:t>
      </w:r>
      <w:r w:rsidR="001760FB">
        <w:rPr>
          <w:rFonts w:ascii="Arial" w:hAnsi="Arial" w:cs="Arial"/>
          <w:sz w:val="20"/>
          <w:szCs w:val="20"/>
          <w:lang w:eastAsia="pl-PL"/>
        </w:rPr>
        <w:t xml:space="preserve"> lub usterek</w:t>
      </w:r>
      <w:r w:rsidR="001760FB" w:rsidRPr="00F129EA">
        <w:rPr>
          <w:rFonts w:ascii="Arial" w:hAnsi="Arial" w:cs="Arial"/>
          <w:sz w:val="20"/>
          <w:szCs w:val="20"/>
          <w:lang w:eastAsia="pl-PL"/>
        </w:rPr>
        <w:t xml:space="preserve">. </w:t>
      </w:r>
    </w:p>
    <w:p w:rsidR="00F129EA" w:rsidRPr="00F129EA" w:rsidRDefault="00F129EA" w:rsidP="007E2B94">
      <w:pPr>
        <w:widowControl w:val="0"/>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 xml:space="preserve">Wykonawca oświadcza, że przed złożeniem Oferty zapoznał się z Wymaganiami Zamawiającego oraz uznał zawarte tam informacje za prawidłowe i wystarczające do zaprojektowania i wykonania prac oraz Robót zgodnie z Umową. </w:t>
      </w:r>
    </w:p>
    <w:p w:rsidR="00F129EA" w:rsidRPr="00F129EA" w:rsidRDefault="00F129EA" w:rsidP="007E2B94">
      <w:pPr>
        <w:numPr>
          <w:ilvl w:val="0"/>
          <w:numId w:val="28"/>
        </w:numPr>
        <w:suppressAutoHyphens w:val="0"/>
        <w:autoSpaceDE/>
        <w:autoSpaceDN w:val="0"/>
        <w:adjustRightInd w:val="0"/>
        <w:spacing w:before="60" w:after="60" w:line="360" w:lineRule="auto"/>
        <w:ind w:right="-58"/>
        <w:rPr>
          <w:rFonts w:ascii="Arial" w:hAnsi="Arial" w:cs="Arial"/>
          <w:sz w:val="20"/>
          <w:szCs w:val="20"/>
          <w:lang w:eastAsia="pl-PL"/>
        </w:rPr>
      </w:pPr>
      <w:r w:rsidRPr="00F129EA">
        <w:rPr>
          <w:rFonts w:ascii="Arial" w:hAnsi="Arial" w:cs="Arial"/>
          <w:sz w:val="20"/>
          <w:szCs w:val="20"/>
          <w:lang w:eastAsia="pl-PL"/>
        </w:rPr>
        <w:t>Faza projektowania wymaga zatwierdzenia IN zgodnie z Wymaganiami Zamawiającego. Wykonawca sporządzi i przekaże Zamawiającemu i IN dokumentację w trzech egzemplarzach na papierze. Wykonawca dodatkowo dostarczy Zamawiającemu wykonywaną dokumentację w formule „zaprojektuj i wybuduj” również w wersji elektronicznej w formacie PDF na płycie CD.</w:t>
      </w:r>
      <w:r w:rsidRPr="00F129EA">
        <w:rPr>
          <w:rFonts w:ascii="Arial" w:hAnsi="Arial" w:cs="Arial"/>
          <w:b/>
          <w:sz w:val="20"/>
          <w:szCs w:val="20"/>
          <w:lang w:eastAsia="pl-PL"/>
        </w:rPr>
        <w:t xml:space="preserve"> </w:t>
      </w:r>
      <w:r w:rsidRPr="00F129EA">
        <w:rPr>
          <w:rFonts w:ascii="Arial" w:hAnsi="Arial" w:cs="Arial"/>
          <w:sz w:val="20"/>
          <w:szCs w:val="20"/>
          <w:lang w:eastAsia="pl-PL"/>
        </w:rPr>
        <w:t xml:space="preserve">Ponadto Wykonawca dostarczy Zamawiającemu wersje elektroniczne w formacie DWG dla </w:t>
      </w:r>
      <w:r w:rsidRPr="00F129EA">
        <w:rPr>
          <w:rFonts w:ascii="Arial" w:hAnsi="Arial" w:cs="Arial"/>
          <w:sz w:val="20"/>
          <w:szCs w:val="20"/>
          <w:lang w:eastAsia="pl-PL"/>
        </w:rPr>
        <w:lastRenderedPageBreak/>
        <w:t>rysunków, ATH - dla kosztorysów inwestorskich i przedmiarów robót, format DOC – dla części opisowych dokumentacji projektowej, specyfikacji technicznej wykonania i odbioru robót budowlanych, informacji o problematyce bezpieczeństwa i ochronie zdrowia (BIOZ).</w:t>
      </w:r>
    </w:p>
    <w:p w:rsidR="00F129EA" w:rsidRPr="00F129EA" w:rsidRDefault="00F129EA" w:rsidP="007E2B94">
      <w:pPr>
        <w:numPr>
          <w:ilvl w:val="0"/>
          <w:numId w:val="28"/>
        </w:numPr>
        <w:suppressAutoHyphens w:val="0"/>
        <w:autoSpaceDE/>
        <w:spacing w:before="60" w:after="60" w:line="360" w:lineRule="auto"/>
        <w:rPr>
          <w:rFonts w:ascii="Arial" w:hAnsi="Arial" w:cs="Arial"/>
          <w:b/>
          <w:sz w:val="20"/>
          <w:szCs w:val="20"/>
          <w:lang w:eastAsia="de-DE"/>
        </w:rPr>
      </w:pPr>
      <w:r w:rsidRPr="00F129EA">
        <w:rPr>
          <w:rFonts w:ascii="Arial" w:hAnsi="Arial" w:cs="Arial"/>
          <w:sz w:val="20"/>
          <w:szCs w:val="20"/>
          <w:lang w:eastAsia="de-DE"/>
        </w:rPr>
        <w:t>Wykonawca zobowiązany jest do przedłożenia opracowanego projektu wykonawczego wszystkich branż, przedmiarów robót i opracowań towarzyszących:</w:t>
      </w:r>
    </w:p>
    <w:p w:rsidR="00F129EA" w:rsidRPr="00F129EA" w:rsidRDefault="00F129EA" w:rsidP="007E2B94">
      <w:pPr>
        <w:numPr>
          <w:ilvl w:val="1"/>
          <w:numId w:val="30"/>
        </w:numPr>
        <w:suppressAutoHyphens w:val="0"/>
        <w:autoSpaceDE/>
        <w:spacing w:before="60" w:after="60" w:line="360" w:lineRule="auto"/>
        <w:ind w:left="993"/>
        <w:rPr>
          <w:rFonts w:ascii="Arial" w:hAnsi="Arial" w:cs="Arial"/>
          <w:b/>
          <w:sz w:val="20"/>
          <w:szCs w:val="20"/>
          <w:lang w:eastAsia="de-DE"/>
        </w:rPr>
      </w:pPr>
      <w:r w:rsidRPr="00F129EA">
        <w:rPr>
          <w:rFonts w:ascii="Arial" w:hAnsi="Arial" w:cs="Arial"/>
          <w:sz w:val="20"/>
          <w:szCs w:val="20"/>
          <w:lang w:eastAsia="de-DE"/>
        </w:rPr>
        <w:t>IN do sprawdzenia, wskazania ewentualnych zmian lub uzupełnień i akceptacji w imieniu Zamawiającego,</w:t>
      </w:r>
    </w:p>
    <w:p w:rsidR="00F129EA" w:rsidRPr="00F129EA" w:rsidRDefault="00F129EA" w:rsidP="007E2B94">
      <w:pPr>
        <w:numPr>
          <w:ilvl w:val="1"/>
          <w:numId w:val="30"/>
        </w:numPr>
        <w:suppressAutoHyphens w:val="0"/>
        <w:autoSpaceDE/>
        <w:spacing w:before="60" w:after="60" w:line="360" w:lineRule="auto"/>
        <w:ind w:left="993"/>
        <w:rPr>
          <w:rFonts w:ascii="Arial" w:hAnsi="Arial" w:cs="Arial"/>
          <w:b/>
          <w:sz w:val="20"/>
          <w:szCs w:val="20"/>
          <w:lang w:eastAsia="de-DE"/>
        </w:rPr>
      </w:pPr>
      <w:r w:rsidRPr="00F129EA">
        <w:rPr>
          <w:rFonts w:ascii="Arial" w:hAnsi="Arial" w:cs="Arial"/>
          <w:sz w:val="20"/>
          <w:szCs w:val="20"/>
          <w:lang w:eastAsia="de-DE"/>
        </w:rPr>
        <w:t>Zamawiającemu do zatwierdzenia ostatecznej wersji projektu wykonawczego.</w:t>
      </w:r>
    </w:p>
    <w:p w:rsidR="00F129EA" w:rsidRPr="00F129EA" w:rsidRDefault="00F129EA" w:rsidP="007E2B94">
      <w:pPr>
        <w:numPr>
          <w:ilvl w:val="0"/>
          <w:numId w:val="28"/>
        </w:numPr>
        <w:suppressAutoHyphens w:val="0"/>
        <w:autoSpaceDE/>
        <w:spacing w:before="60" w:after="60" w:line="360" w:lineRule="auto"/>
        <w:rPr>
          <w:rFonts w:ascii="Arial" w:hAnsi="Arial" w:cs="Arial"/>
          <w:b/>
          <w:i/>
          <w:sz w:val="20"/>
          <w:szCs w:val="20"/>
          <w:lang w:eastAsia="de-DE"/>
        </w:rPr>
      </w:pPr>
      <w:r w:rsidRPr="00F129EA">
        <w:rPr>
          <w:rFonts w:ascii="Arial" w:hAnsi="Arial" w:cs="Arial"/>
          <w:sz w:val="20"/>
          <w:szCs w:val="20"/>
          <w:lang w:eastAsia="de-DE"/>
        </w:rPr>
        <w:t xml:space="preserve">IN w ciągu 14 dni od dnia otrzymania projektu wykonawczego w wersji papierowej i elektronicznej sprawdzi zgodność jego zakresu i formy z wymaganiami umownymi, oraz projektem budowlanym </w:t>
      </w:r>
      <w:r w:rsidR="005626EE">
        <w:rPr>
          <w:rFonts w:ascii="Arial" w:hAnsi="Arial" w:cs="Arial"/>
          <w:sz w:val="20"/>
          <w:szCs w:val="20"/>
          <w:lang w:eastAsia="de-DE"/>
        </w:rPr>
        <w:br/>
      </w:r>
      <w:r w:rsidRPr="00F129EA">
        <w:rPr>
          <w:rFonts w:ascii="Arial" w:hAnsi="Arial" w:cs="Arial"/>
          <w:sz w:val="20"/>
          <w:szCs w:val="20"/>
          <w:lang w:eastAsia="de-DE"/>
        </w:rPr>
        <w:t>i wskaże swoje uwagi celem ich uwzględnienia przez Wykonawcę.</w:t>
      </w:r>
    </w:p>
    <w:p w:rsidR="00F129EA" w:rsidRPr="00F129EA" w:rsidRDefault="00F129EA" w:rsidP="007E2B94">
      <w:pPr>
        <w:numPr>
          <w:ilvl w:val="0"/>
          <w:numId w:val="28"/>
        </w:numPr>
        <w:suppressAutoHyphens w:val="0"/>
        <w:autoSpaceDE/>
        <w:spacing w:before="60" w:after="60" w:line="360" w:lineRule="auto"/>
        <w:rPr>
          <w:rFonts w:ascii="Arial" w:hAnsi="Arial" w:cs="Arial"/>
          <w:b/>
          <w:sz w:val="20"/>
          <w:szCs w:val="20"/>
          <w:lang w:eastAsia="de-DE"/>
        </w:rPr>
      </w:pPr>
      <w:r w:rsidRPr="00F129EA">
        <w:rPr>
          <w:rFonts w:ascii="Arial" w:hAnsi="Arial" w:cs="Arial"/>
          <w:sz w:val="20"/>
          <w:szCs w:val="20"/>
          <w:lang w:eastAsia="de-DE"/>
        </w:rPr>
        <w:t>Wykonawca przyjmuje do wiadomości, iż dokonanie weryfikacji nie przesądza o akceptacji przez IN, który odmówi swojej akceptacji w każdym przypadku, kiedy stwierdzi, że Dokument Wykonawcy nie spełnia wymagań Umowy, a zarazem akceptacja przez IN nie umniejsza odpowiedzialności Wykonawcy wynikającej z postanowień Umowy.</w:t>
      </w:r>
    </w:p>
    <w:p w:rsidR="00F129EA" w:rsidRPr="00F129EA" w:rsidRDefault="00F129EA" w:rsidP="007E2B94">
      <w:pPr>
        <w:numPr>
          <w:ilvl w:val="0"/>
          <w:numId w:val="28"/>
        </w:numPr>
        <w:suppressAutoHyphens w:val="0"/>
        <w:autoSpaceDE/>
        <w:spacing w:before="60" w:after="60" w:line="360" w:lineRule="auto"/>
        <w:rPr>
          <w:rFonts w:ascii="Arial" w:hAnsi="Arial" w:cs="Arial"/>
          <w:b/>
          <w:sz w:val="20"/>
          <w:szCs w:val="20"/>
          <w:lang w:eastAsia="de-DE"/>
        </w:rPr>
      </w:pPr>
      <w:r w:rsidRPr="00F129EA">
        <w:rPr>
          <w:rFonts w:ascii="Arial" w:hAnsi="Arial" w:cs="Arial"/>
          <w:sz w:val="20"/>
          <w:szCs w:val="20"/>
          <w:lang w:eastAsia="de-DE"/>
        </w:rPr>
        <w:t>Zamawiający w ciągu 14 dni od dnia przekazania projektu wykonawczego sprawdzi zgodność jego zakresu i formy z wymaganiami umownymi i wskaże swoje uwagi celem ich naniesienia przez Wykonawcę.</w:t>
      </w:r>
    </w:p>
    <w:p w:rsidR="00943E55" w:rsidRPr="00F129EA" w:rsidRDefault="00F129EA" w:rsidP="007E2B94">
      <w:pPr>
        <w:numPr>
          <w:ilvl w:val="0"/>
          <w:numId w:val="28"/>
        </w:numPr>
        <w:suppressAutoHyphens w:val="0"/>
        <w:autoSpaceDE/>
        <w:spacing w:before="60" w:after="60" w:line="360" w:lineRule="auto"/>
        <w:rPr>
          <w:rFonts w:ascii="Arial" w:hAnsi="Arial" w:cs="Arial"/>
          <w:b/>
          <w:bCs/>
          <w:sz w:val="20"/>
          <w:szCs w:val="20"/>
        </w:rPr>
      </w:pPr>
      <w:r w:rsidRPr="00F129EA">
        <w:rPr>
          <w:rFonts w:ascii="Arial" w:hAnsi="Arial" w:cs="Arial"/>
          <w:sz w:val="20"/>
          <w:szCs w:val="20"/>
          <w:lang w:eastAsia="de-DE"/>
        </w:rPr>
        <w:t xml:space="preserve">W przypadku stwierdzenia wad </w:t>
      </w:r>
      <w:r w:rsidR="00D039C8">
        <w:rPr>
          <w:rFonts w:ascii="Arial" w:hAnsi="Arial" w:cs="Arial"/>
          <w:sz w:val="20"/>
          <w:szCs w:val="20"/>
          <w:lang w:eastAsia="de-DE"/>
        </w:rPr>
        <w:t xml:space="preserve">lub usterek </w:t>
      </w:r>
      <w:r w:rsidRPr="00F129EA">
        <w:rPr>
          <w:rFonts w:ascii="Arial" w:hAnsi="Arial" w:cs="Arial"/>
          <w:sz w:val="20"/>
          <w:szCs w:val="20"/>
          <w:lang w:eastAsia="de-DE"/>
        </w:rPr>
        <w:t xml:space="preserve">dokumentacji projektowej Wykonawca powinien usunąć wady </w:t>
      </w:r>
      <w:r w:rsidR="00D039C8">
        <w:rPr>
          <w:rFonts w:ascii="Arial" w:hAnsi="Arial" w:cs="Arial"/>
          <w:sz w:val="20"/>
          <w:szCs w:val="20"/>
          <w:lang w:eastAsia="de-DE"/>
        </w:rPr>
        <w:t xml:space="preserve">lub </w:t>
      </w:r>
      <w:r w:rsidR="00D039C8" w:rsidRPr="00D039C8">
        <w:rPr>
          <w:rFonts w:ascii="Arial" w:hAnsi="Arial" w:cs="Arial"/>
          <w:sz w:val="20"/>
          <w:szCs w:val="20"/>
          <w:lang w:eastAsia="de-DE"/>
        </w:rPr>
        <w:t xml:space="preserve">usterki </w:t>
      </w:r>
      <w:r w:rsidRPr="00F129EA">
        <w:rPr>
          <w:rFonts w:ascii="Arial" w:hAnsi="Arial" w:cs="Arial"/>
          <w:sz w:val="20"/>
          <w:szCs w:val="20"/>
          <w:lang w:eastAsia="de-DE"/>
        </w:rPr>
        <w:t xml:space="preserve">dokumentacji projektowej w terminie uzgodnionym z IN, nie dłuższym jednak niż </w:t>
      </w:r>
      <w:r w:rsidR="005626EE">
        <w:rPr>
          <w:rFonts w:ascii="Arial" w:hAnsi="Arial" w:cs="Arial"/>
          <w:sz w:val="20"/>
          <w:szCs w:val="20"/>
          <w:lang w:eastAsia="de-DE"/>
        </w:rPr>
        <w:br/>
      </w:r>
      <w:r w:rsidRPr="00F129EA">
        <w:rPr>
          <w:rFonts w:ascii="Arial" w:hAnsi="Arial" w:cs="Arial"/>
          <w:sz w:val="20"/>
          <w:szCs w:val="20"/>
          <w:lang w:eastAsia="de-DE"/>
        </w:rPr>
        <w:t xml:space="preserve">w ciągu 14 dni od dnia ich stwierdzenia. W razie niedotrzymania terminu, o którym mowa powyżej Zamawiający może powierzyć usunięcie </w:t>
      </w:r>
      <w:r w:rsidR="00D039C8">
        <w:rPr>
          <w:rFonts w:ascii="Arial" w:hAnsi="Arial" w:cs="Arial"/>
          <w:sz w:val="20"/>
          <w:szCs w:val="20"/>
          <w:lang w:eastAsia="de-DE"/>
        </w:rPr>
        <w:t xml:space="preserve">wad lub usterek </w:t>
      </w:r>
      <w:r w:rsidRPr="00F129EA">
        <w:rPr>
          <w:rFonts w:ascii="Arial" w:hAnsi="Arial" w:cs="Arial"/>
          <w:sz w:val="20"/>
          <w:szCs w:val="20"/>
          <w:lang w:eastAsia="de-DE"/>
        </w:rPr>
        <w:t xml:space="preserve">innemu podmiotowi na koszt i ryzyko Wykonawcy, bez konieczności uzyskiwania zgody sądu w tym zakresie (wykonawstwo zastępcze).  </w:t>
      </w:r>
    </w:p>
    <w:p w:rsidR="00943E55" w:rsidRDefault="00943E55" w:rsidP="002C711F">
      <w:pPr>
        <w:tabs>
          <w:tab w:val="left" w:pos="600"/>
        </w:tabs>
        <w:spacing w:line="360" w:lineRule="auto"/>
        <w:ind w:left="600" w:hanging="600"/>
        <w:jc w:val="center"/>
        <w:rPr>
          <w:rFonts w:ascii="Arial" w:hAnsi="Arial" w:cs="Arial"/>
          <w:b/>
          <w:bCs/>
          <w:sz w:val="20"/>
          <w:szCs w:val="20"/>
        </w:rPr>
      </w:pPr>
    </w:p>
    <w:p w:rsidR="00F129EA" w:rsidRPr="00F129EA" w:rsidRDefault="00F129EA" w:rsidP="00913170">
      <w:pPr>
        <w:suppressAutoHyphens w:val="0"/>
        <w:autoSpaceDE/>
        <w:spacing w:before="60" w:after="60" w:line="360" w:lineRule="auto"/>
        <w:jc w:val="center"/>
        <w:rPr>
          <w:rFonts w:ascii="Arial" w:hAnsi="Arial" w:cs="Arial"/>
          <w:b/>
          <w:sz w:val="20"/>
          <w:szCs w:val="20"/>
          <w:lang w:eastAsia="de-DE"/>
        </w:rPr>
      </w:pPr>
      <w:r w:rsidRPr="00F129EA">
        <w:rPr>
          <w:rFonts w:ascii="Arial" w:hAnsi="Arial" w:cs="Arial"/>
          <w:b/>
          <w:sz w:val="20"/>
          <w:szCs w:val="20"/>
          <w:lang w:eastAsia="de-DE"/>
        </w:rPr>
        <w:t xml:space="preserve">§ </w:t>
      </w:r>
      <w:r w:rsidR="004F519D">
        <w:rPr>
          <w:rFonts w:ascii="Arial" w:hAnsi="Arial" w:cs="Arial"/>
          <w:b/>
          <w:sz w:val="20"/>
          <w:szCs w:val="20"/>
          <w:lang w:eastAsia="de-DE"/>
        </w:rPr>
        <w:t>9</w:t>
      </w:r>
    </w:p>
    <w:p w:rsidR="00F129EA" w:rsidRPr="00F129EA" w:rsidRDefault="00F129EA" w:rsidP="00913170">
      <w:pPr>
        <w:suppressAutoHyphens w:val="0"/>
        <w:autoSpaceDE/>
        <w:spacing w:before="60" w:after="60" w:line="360" w:lineRule="auto"/>
        <w:jc w:val="center"/>
        <w:rPr>
          <w:rFonts w:ascii="Arial" w:hAnsi="Arial" w:cs="Arial"/>
          <w:b/>
          <w:sz w:val="20"/>
          <w:szCs w:val="20"/>
          <w:lang w:eastAsia="de-DE"/>
        </w:rPr>
      </w:pPr>
      <w:r w:rsidRPr="00F129EA">
        <w:rPr>
          <w:rFonts w:ascii="Arial" w:hAnsi="Arial" w:cs="Arial"/>
          <w:b/>
          <w:sz w:val="20"/>
          <w:szCs w:val="20"/>
          <w:lang w:eastAsia="de-DE"/>
        </w:rPr>
        <w:t>NADZÓR AUTORSKI</w:t>
      </w:r>
    </w:p>
    <w:p w:rsidR="00F129EA" w:rsidRPr="00F129EA" w:rsidRDefault="00F129EA" w:rsidP="007E2B94">
      <w:pPr>
        <w:numPr>
          <w:ilvl w:val="0"/>
          <w:numId w:val="31"/>
        </w:numPr>
        <w:suppressAutoHyphens w:val="0"/>
        <w:autoSpaceDE/>
        <w:spacing w:before="60" w:after="60" w:line="360" w:lineRule="auto"/>
        <w:rPr>
          <w:rFonts w:ascii="Arial" w:hAnsi="Arial" w:cs="Arial"/>
          <w:b/>
          <w:sz w:val="20"/>
          <w:szCs w:val="20"/>
          <w:lang w:eastAsia="de-DE"/>
        </w:rPr>
      </w:pPr>
      <w:r w:rsidRPr="00F129EA">
        <w:rPr>
          <w:rFonts w:ascii="Arial" w:hAnsi="Arial" w:cs="Arial"/>
          <w:sz w:val="20"/>
          <w:szCs w:val="20"/>
          <w:lang w:eastAsia="de-DE"/>
        </w:rPr>
        <w:t>Na podstawie niniejszej umowy Wykonawca zobowiązany jest w ramach ustalonego wynagrodzenia także do sprawowania</w:t>
      </w:r>
      <w:r w:rsidR="00151828">
        <w:rPr>
          <w:rFonts w:ascii="Arial" w:hAnsi="Arial" w:cs="Arial"/>
          <w:sz w:val="20"/>
          <w:szCs w:val="20"/>
          <w:lang w:eastAsia="de-DE"/>
        </w:rPr>
        <w:t>,</w:t>
      </w:r>
      <w:r w:rsidRPr="00F129EA">
        <w:rPr>
          <w:rFonts w:ascii="Arial" w:hAnsi="Arial" w:cs="Arial"/>
          <w:sz w:val="20"/>
          <w:szCs w:val="20"/>
          <w:lang w:eastAsia="de-DE"/>
        </w:rPr>
        <w:t xml:space="preserve"> </w:t>
      </w:r>
      <w:r w:rsidR="00151828" w:rsidRPr="00151828">
        <w:rPr>
          <w:rFonts w:ascii="Arial" w:hAnsi="Arial" w:cs="Arial"/>
          <w:sz w:val="20"/>
          <w:szCs w:val="20"/>
          <w:lang w:eastAsia="de-DE"/>
        </w:rPr>
        <w:t>zgodnie z wymogami Prawa budowlanego</w:t>
      </w:r>
      <w:r w:rsidR="00151828">
        <w:rPr>
          <w:rFonts w:ascii="Arial" w:hAnsi="Arial" w:cs="Arial"/>
          <w:sz w:val="20"/>
          <w:szCs w:val="20"/>
          <w:lang w:eastAsia="de-DE"/>
        </w:rPr>
        <w:t>,</w:t>
      </w:r>
      <w:r w:rsidR="00151828" w:rsidRPr="00151828">
        <w:rPr>
          <w:rFonts w:ascii="Arial" w:hAnsi="Arial" w:cs="Arial"/>
          <w:sz w:val="20"/>
          <w:szCs w:val="20"/>
          <w:lang w:eastAsia="de-DE"/>
        </w:rPr>
        <w:t xml:space="preserve"> </w:t>
      </w:r>
      <w:r w:rsidRPr="00F129EA">
        <w:rPr>
          <w:rFonts w:ascii="Arial" w:hAnsi="Arial" w:cs="Arial"/>
          <w:sz w:val="20"/>
          <w:szCs w:val="20"/>
          <w:lang w:eastAsia="de-DE"/>
        </w:rPr>
        <w:t xml:space="preserve">nadzoru autorskiego w trakcie robót budowlanych </w:t>
      </w:r>
      <w:r w:rsidR="00151828">
        <w:rPr>
          <w:rFonts w:ascii="Arial" w:hAnsi="Arial" w:cs="Arial"/>
          <w:sz w:val="20"/>
          <w:szCs w:val="20"/>
          <w:lang w:eastAsia="de-DE"/>
        </w:rPr>
        <w:t>realizowanych</w:t>
      </w:r>
      <w:r w:rsidRPr="00F129EA">
        <w:rPr>
          <w:rFonts w:ascii="Arial" w:hAnsi="Arial" w:cs="Arial"/>
          <w:sz w:val="20"/>
          <w:szCs w:val="20"/>
          <w:lang w:eastAsia="de-DE"/>
        </w:rPr>
        <w:t xml:space="preserve"> na podstawie wykonanej dokumentacji projektowej. </w:t>
      </w:r>
    </w:p>
    <w:p w:rsidR="00F129EA" w:rsidRPr="00F129EA" w:rsidRDefault="00F129EA" w:rsidP="007E2B94">
      <w:pPr>
        <w:numPr>
          <w:ilvl w:val="0"/>
          <w:numId w:val="31"/>
        </w:numPr>
        <w:suppressAutoHyphens w:val="0"/>
        <w:autoSpaceDE/>
        <w:spacing w:before="60" w:after="60" w:line="360" w:lineRule="auto"/>
        <w:rPr>
          <w:rFonts w:ascii="Arial" w:hAnsi="Arial" w:cs="Arial"/>
          <w:b/>
          <w:sz w:val="20"/>
          <w:szCs w:val="20"/>
          <w:lang w:eastAsia="de-DE"/>
        </w:rPr>
      </w:pPr>
      <w:r w:rsidRPr="00F129EA">
        <w:rPr>
          <w:rFonts w:ascii="Arial" w:hAnsi="Arial" w:cs="Arial"/>
          <w:sz w:val="20"/>
          <w:szCs w:val="20"/>
          <w:lang w:eastAsia="de-DE"/>
        </w:rPr>
        <w:t xml:space="preserve">Zakres nadzoru autorskiego Wykonawcy obejmuje pełny zakres czynności określonych </w:t>
      </w:r>
      <w:r w:rsidR="005626EE">
        <w:rPr>
          <w:rFonts w:ascii="Arial" w:hAnsi="Arial" w:cs="Arial"/>
          <w:sz w:val="20"/>
          <w:szCs w:val="20"/>
          <w:lang w:eastAsia="de-DE"/>
        </w:rPr>
        <w:br/>
      </w:r>
      <w:r w:rsidRPr="00F129EA">
        <w:rPr>
          <w:rFonts w:ascii="Arial" w:hAnsi="Arial" w:cs="Arial"/>
          <w:sz w:val="20"/>
          <w:szCs w:val="20"/>
          <w:lang w:eastAsia="de-DE"/>
        </w:rPr>
        <w:t>w przepisach ustawy Prawo budowlane, a w szczególności:</w:t>
      </w:r>
      <w:r w:rsidRPr="00F129EA">
        <w:rPr>
          <w:rFonts w:ascii="Arial" w:hAnsi="Arial" w:cs="Arial"/>
          <w:b/>
          <w:sz w:val="20"/>
          <w:szCs w:val="20"/>
          <w:lang w:eastAsia="de-DE"/>
        </w:rPr>
        <w:t xml:space="preserve"> </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czuwanie w toku realizacji zadania nad zgodnością realizowanych rozwiązań technicznych, materiałowych i użytkowych z projektami wykonawczymi i obowiązującymi aktualnie przepisami w zakresie realizacji robót budowlanych,</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 xml:space="preserve">potwierdzenie zgodności realizacji robót budowlanych z dokumentacją, lub stwierdzenie odstępstw i określenie skutków tych odstępstw, </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lastRenderedPageBreak/>
        <w:t xml:space="preserve">uzgadnianie z Zamawiającym możliwości wprowadzenia rozwiązań zamiennych w stosunku do materiałów i konstrukcji przewidzianych w projektach wykonawczych, </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 xml:space="preserve">wyjaśnienie wątpliwości czy zakres wprowadzonych zmian nie spowoduje istotnych zmian </w:t>
      </w:r>
      <w:r w:rsidR="005626EE">
        <w:rPr>
          <w:rFonts w:ascii="Arial" w:hAnsi="Arial" w:cs="Arial"/>
          <w:sz w:val="20"/>
          <w:szCs w:val="20"/>
          <w:lang w:eastAsia="de-DE"/>
        </w:rPr>
        <w:br/>
      </w:r>
      <w:r w:rsidRPr="00F129EA">
        <w:rPr>
          <w:rFonts w:ascii="Arial" w:hAnsi="Arial" w:cs="Arial"/>
          <w:sz w:val="20"/>
          <w:szCs w:val="20"/>
          <w:lang w:eastAsia="de-DE"/>
        </w:rPr>
        <w:t>w stosunku do zatwierdzonego projektu budowlanego, skutkujących koniecznością uzyskania nowej decyzji o pozwoleniu na budowę,</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uczestnictwo w konsultacjach i naradach koordynacyjnych organizowanych przez Zamawiającego lub IN.</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ocenę materiałów i wyników szczegółowych badań materiałów i konstrukcji w zakresie zgodności z rozwiązaniami projektowymi, normami i innymi obowiązującymi przepisami,</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uczestnictwo w czynnościach mających na celu doprowadzenie do uzyskania projektowanych zdolności użytkowych przedmiotu umowy,</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dojazd na miejsce pełnienia nadzoru autorskiego oraz powrót do siedziby Wykonawcy,</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 xml:space="preserve">pobyt na budowie przez okres niezbędny dla wykonania wszystkich czynności związanych </w:t>
      </w:r>
      <w:r w:rsidR="005626EE">
        <w:rPr>
          <w:rFonts w:ascii="Arial" w:hAnsi="Arial" w:cs="Arial"/>
          <w:sz w:val="20"/>
          <w:szCs w:val="20"/>
          <w:lang w:eastAsia="de-DE"/>
        </w:rPr>
        <w:br/>
      </w:r>
      <w:r w:rsidRPr="00F129EA">
        <w:rPr>
          <w:rFonts w:ascii="Arial" w:hAnsi="Arial" w:cs="Arial"/>
          <w:sz w:val="20"/>
          <w:szCs w:val="20"/>
          <w:lang w:eastAsia="de-DE"/>
        </w:rPr>
        <w:t>z pełnieniem nadzoru autorskiego,</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wykonanie nadzoru autorskiego przez dostarczenie dla Zamawiającego koniecznych dokumentów lub dokonanie odpowiednich wpisów i potwierdzeń we właściwych dokumentach, które są niezbędne z punktu widzenia celu, któremu mają służyć.</w:t>
      </w:r>
    </w:p>
    <w:p w:rsidR="00F129EA" w:rsidRPr="00F129EA" w:rsidRDefault="00F129EA" w:rsidP="007E2B94">
      <w:pPr>
        <w:numPr>
          <w:ilvl w:val="0"/>
          <w:numId w:val="32"/>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Przedkładanie oświadczenia w zakresie kwalifikacji istotności zmian w stosunku do projektu budowlanego w razie takiej konieczności stwierdzonej przez IN lub Zamawiającego.</w:t>
      </w:r>
    </w:p>
    <w:p w:rsidR="00F129EA" w:rsidRPr="00F129EA" w:rsidRDefault="00F129EA" w:rsidP="007E2B94">
      <w:pPr>
        <w:numPr>
          <w:ilvl w:val="0"/>
          <w:numId w:val="31"/>
        </w:numPr>
        <w:suppressAutoHyphens w:val="0"/>
        <w:autoSpaceDE/>
        <w:spacing w:before="60" w:after="60" w:line="360" w:lineRule="auto"/>
        <w:rPr>
          <w:rFonts w:ascii="Arial" w:hAnsi="Arial" w:cs="Arial"/>
          <w:sz w:val="20"/>
          <w:szCs w:val="20"/>
          <w:lang w:eastAsia="de-DE"/>
        </w:rPr>
      </w:pPr>
      <w:r w:rsidRPr="00F129EA">
        <w:rPr>
          <w:rFonts w:ascii="Arial" w:hAnsi="Arial" w:cs="Arial"/>
          <w:sz w:val="20"/>
          <w:szCs w:val="20"/>
          <w:lang w:eastAsia="de-DE"/>
        </w:rPr>
        <w:t xml:space="preserve">Dodatkowo w ramach nadzoru autorskiego Wykonawca zobowiązuje się do wykonywania następujących czynności: </w:t>
      </w:r>
    </w:p>
    <w:p w:rsidR="00F129EA" w:rsidRPr="00F129EA" w:rsidRDefault="00F129EA" w:rsidP="007E2B94">
      <w:pPr>
        <w:numPr>
          <w:ilvl w:val="1"/>
          <w:numId w:val="33"/>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 xml:space="preserve">udziału w Radach Budowy organizowanych przez IN, </w:t>
      </w:r>
    </w:p>
    <w:p w:rsidR="00F129EA" w:rsidRPr="00F129EA" w:rsidRDefault="00F129EA" w:rsidP="007E2B94">
      <w:pPr>
        <w:numPr>
          <w:ilvl w:val="1"/>
          <w:numId w:val="33"/>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 xml:space="preserve">udziału w odbiorze końcowym, a także w uzasadnionych przypadkach na żądanie Zamawiającego </w:t>
      </w:r>
      <w:r w:rsidR="00A51084">
        <w:rPr>
          <w:rFonts w:ascii="Arial" w:hAnsi="Arial" w:cs="Arial"/>
          <w:sz w:val="20"/>
          <w:szCs w:val="20"/>
          <w:lang w:eastAsia="de-DE"/>
        </w:rPr>
        <w:t xml:space="preserve">lub IN </w:t>
      </w:r>
      <w:r w:rsidRPr="00F129EA">
        <w:rPr>
          <w:rFonts w:ascii="Arial" w:hAnsi="Arial" w:cs="Arial"/>
          <w:sz w:val="20"/>
          <w:szCs w:val="20"/>
          <w:lang w:eastAsia="de-DE"/>
        </w:rPr>
        <w:t xml:space="preserve">w innych odbiorach, </w:t>
      </w:r>
    </w:p>
    <w:p w:rsidR="00F129EA" w:rsidRPr="00F129EA" w:rsidRDefault="00F129EA" w:rsidP="007E2B94">
      <w:pPr>
        <w:numPr>
          <w:ilvl w:val="1"/>
          <w:numId w:val="33"/>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 xml:space="preserve">udziału w próbach instalacji i rozruchach. </w:t>
      </w:r>
    </w:p>
    <w:p w:rsidR="00F129EA" w:rsidRPr="00F129EA" w:rsidRDefault="00F129EA" w:rsidP="007E2B94">
      <w:pPr>
        <w:numPr>
          <w:ilvl w:val="1"/>
          <w:numId w:val="33"/>
        </w:numPr>
        <w:suppressAutoHyphens w:val="0"/>
        <w:autoSpaceDE/>
        <w:spacing w:before="60" w:after="60" w:line="360" w:lineRule="auto"/>
        <w:ind w:left="851" w:hanging="425"/>
        <w:rPr>
          <w:rFonts w:ascii="Arial" w:hAnsi="Arial" w:cs="Arial"/>
          <w:sz w:val="20"/>
          <w:szCs w:val="20"/>
          <w:lang w:eastAsia="de-DE"/>
        </w:rPr>
      </w:pPr>
      <w:r w:rsidRPr="00F129EA">
        <w:rPr>
          <w:rFonts w:ascii="Arial" w:hAnsi="Arial" w:cs="Arial"/>
          <w:sz w:val="20"/>
          <w:szCs w:val="20"/>
          <w:lang w:eastAsia="de-DE"/>
        </w:rPr>
        <w:t>obecności na budowie na każde wezwanie Zamawiającego</w:t>
      </w:r>
      <w:r w:rsidR="00A51084">
        <w:rPr>
          <w:rFonts w:ascii="Arial" w:hAnsi="Arial" w:cs="Arial"/>
          <w:sz w:val="20"/>
          <w:szCs w:val="20"/>
          <w:lang w:eastAsia="de-DE"/>
        </w:rPr>
        <w:t xml:space="preserve"> lub IN</w:t>
      </w:r>
      <w:r w:rsidRPr="00F129EA">
        <w:rPr>
          <w:rFonts w:ascii="Arial" w:hAnsi="Arial" w:cs="Arial"/>
          <w:sz w:val="20"/>
          <w:szCs w:val="20"/>
          <w:lang w:eastAsia="de-DE"/>
        </w:rPr>
        <w:t xml:space="preserve">. </w:t>
      </w:r>
    </w:p>
    <w:p w:rsidR="00F129EA" w:rsidRPr="00F129EA" w:rsidRDefault="00F129EA" w:rsidP="007E2B94">
      <w:pPr>
        <w:numPr>
          <w:ilvl w:val="0"/>
          <w:numId w:val="31"/>
        </w:numPr>
        <w:suppressAutoHyphens w:val="0"/>
        <w:autoSpaceDE/>
        <w:spacing w:before="60" w:after="60" w:line="360" w:lineRule="auto"/>
        <w:rPr>
          <w:rFonts w:ascii="Arial" w:hAnsi="Arial" w:cs="Arial"/>
          <w:sz w:val="20"/>
          <w:szCs w:val="20"/>
          <w:lang w:eastAsia="de-DE"/>
        </w:rPr>
      </w:pPr>
      <w:r w:rsidRPr="00F129EA">
        <w:rPr>
          <w:rFonts w:ascii="Arial" w:hAnsi="Arial" w:cs="Arial"/>
          <w:sz w:val="20"/>
          <w:szCs w:val="20"/>
          <w:lang w:eastAsia="de-DE"/>
        </w:rPr>
        <w:t xml:space="preserve">Nadzór autorski Wykonawca sprawował będzie od chwili przekazania placu budowy do czasu przekazania </w:t>
      </w:r>
      <w:r w:rsidR="00586C38">
        <w:rPr>
          <w:rFonts w:ascii="Arial" w:hAnsi="Arial" w:cs="Arial"/>
          <w:sz w:val="20"/>
          <w:szCs w:val="20"/>
          <w:lang w:eastAsia="de-DE"/>
        </w:rPr>
        <w:t>przedmiotu Umowy</w:t>
      </w:r>
      <w:r w:rsidRPr="00F129EA">
        <w:rPr>
          <w:rFonts w:ascii="Arial" w:hAnsi="Arial" w:cs="Arial"/>
          <w:sz w:val="20"/>
          <w:szCs w:val="20"/>
          <w:lang w:eastAsia="de-DE"/>
        </w:rPr>
        <w:t xml:space="preserve"> wykonanego w oparciu o dokumentację projektową będącego efektem tej umowy do użytkowania oraz w razie potrzeby w okresie rękojmi i gwarancji. </w:t>
      </w:r>
    </w:p>
    <w:p w:rsidR="00F129EA" w:rsidRPr="00F129EA" w:rsidRDefault="00F129EA" w:rsidP="007E2B94">
      <w:pPr>
        <w:numPr>
          <w:ilvl w:val="0"/>
          <w:numId w:val="31"/>
        </w:numPr>
        <w:suppressAutoHyphens w:val="0"/>
        <w:autoSpaceDE/>
        <w:spacing w:before="60" w:after="60" w:line="360" w:lineRule="auto"/>
        <w:rPr>
          <w:rFonts w:ascii="Arial" w:hAnsi="Arial" w:cs="Arial"/>
          <w:b/>
          <w:bCs/>
          <w:sz w:val="20"/>
          <w:szCs w:val="20"/>
        </w:rPr>
      </w:pPr>
      <w:r w:rsidRPr="00F129EA">
        <w:rPr>
          <w:rFonts w:ascii="Arial" w:hAnsi="Arial" w:cs="Arial"/>
          <w:sz w:val="20"/>
          <w:szCs w:val="20"/>
          <w:lang w:eastAsia="de-DE"/>
        </w:rPr>
        <w:t>Każdorazowy pobyt w ramach nadzoru autorskiego Wykonawca jest zobowiązany potwierdzić wpisem do dziennika budowy lub spisaniem protokołu z udziałem IN.</w:t>
      </w:r>
    </w:p>
    <w:p w:rsidR="00F129EA" w:rsidRPr="00FD1579" w:rsidRDefault="00F129EA" w:rsidP="002C711F">
      <w:pPr>
        <w:tabs>
          <w:tab w:val="left" w:pos="600"/>
        </w:tabs>
        <w:spacing w:line="360" w:lineRule="auto"/>
        <w:ind w:left="600" w:hanging="600"/>
        <w:jc w:val="center"/>
        <w:rPr>
          <w:rFonts w:ascii="Arial" w:hAnsi="Arial" w:cs="Arial"/>
          <w:b/>
          <w:bCs/>
          <w:sz w:val="20"/>
          <w:szCs w:val="20"/>
        </w:rPr>
      </w:pPr>
    </w:p>
    <w:p w:rsidR="00145864" w:rsidRDefault="00145864" w:rsidP="002C711F">
      <w:pPr>
        <w:pStyle w:val="Nagwek3"/>
        <w:spacing w:line="360" w:lineRule="auto"/>
        <w:ind w:left="709" w:hanging="851"/>
        <w:jc w:val="center"/>
        <w:rPr>
          <w:rFonts w:ascii="Arial" w:hAnsi="Arial"/>
          <w:b/>
          <w:bCs/>
          <w:sz w:val="20"/>
          <w:szCs w:val="20"/>
        </w:rPr>
      </w:pPr>
      <w:r w:rsidRPr="00145864">
        <w:rPr>
          <w:rFonts w:ascii="Arial" w:hAnsi="Arial"/>
          <w:b/>
          <w:bCs/>
          <w:sz w:val="20"/>
          <w:szCs w:val="20"/>
        </w:rPr>
        <w:t xml:space="preserve">§ </w:t>
      </w:r>
      <w:r w:rsidR="004F519D">
        <w:rPr>
          <w:rFonts w:ascii="Arial" w:hAnsi="Arial"/>
          <w:b/>
          <w:bCs/>
          <w:sz w:val="20"/>
          <w:szCs w:val="20"/>
        </w:rPr>
        <w:t>10</w:t>
      </w:r>
    </w:p>
    <w:p w:rsidR="00145864" w:rsidRPr="00145864" w:rsidRDefault="00145864" w:rsidP="00913170">
      <w:pPr>
        <w:spacing w:line="360" w:lineRule="auto"/>
        <w:jc w:val="center"/>
        <w:rPr>
          <w:rFonts w:ascii="Arial" w:hAnsi="Arial" w:cs="Arial"/>
          <w:b/>
          <w:bCs/>
          <w:sz w:val="20"/>
          <w:szCs w:val="20"/>
        </w:rPr>
      </w:pPr>
      <w:r w:rsidRPr="00145864">
        <w:rPr>
          <w:rFonts w:ascii="Arial" w:hAnsi="Arial" w:cs="Arial"/>
          <w:b/>
          <w:bCs/>
          <w:sz w:val="20"/>
          <w:szCs w:val="20"/>
        </w:rPr>
        <w:t>AUTORSKIE I POKREWNE PRAWA MAJĄTKOWE</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Wykonawca oświadcza, że:</w:t>
      </w:r>
    </w:p>
    <w:p w:rsidR="00145864" w:rsidRPr="00145864" w:rsidRDefault="00145864" w:rsidP="007E2B94">
      <w:pPr>
        <w:numPr>
          <w:ilvl w:val="0"/>
          <w:numId w:val="37"/>
        </w:numPr>
        <w:suppressAutoHyphens w:val="0"/>
        <w:autoSpaceDE/>
        <w:spacing w:before="60" w:after="60" w:line="360" w:lineRule="auto"/>
        <w:ind w:left="709" w:hanging="283"/>
        <w:rPr>
          <w:rFonts w:ascii="Arial" w:hAnsi="Arial" w:cs="Arial"/>
          <w:sz w:val="20"/>
          <w:szCs w:val="20"/>
          <w:lang w:eastAsia="de-DE"/>
        </w:rPr>
      </w:pPr>
      <w:r w:rsidRPr="00145864">
        <w:rPr>
          <w:rFonts w:ascii="Arial" w:hAnsi="Arial" w:cs="Arial"/>
          <w:sz w:val="20"/>
          <w:szCs w:val="20"/>
          <w:lang w:eastAsia="de-DE"/>
        </w:rPr>
        <w:t xml:space="preserve">jest lub będzie wyłącznie uprawniony z tytułu autorskich i pokrewnych praw majątkowych do wszystkich utworów w rozumieniu art. 1 ustawy z dnia 4 lutego 1994 r. o prawie autorskim </w:t>
      </w:r>
      <w:r w:rsidR="005626EE">
        <w:rPr>
          <w:rFonts w:ascii="Arial" w:hAnsi="Arial" w:cs="Arial"/>
          <w:sz w:val="20"/>
          <w:szCs w:val="20"/>
          <w:lang w:eastAsia="de-DE"/>
        </w:rPr>
        <w:br/>
      </w:r>
      <w:r w:rsidRPr="00145864">
        <w:rPr>
          <w:rFonts w:ascii="Arial" w:hAnsi="Arial" w:cs="Arial"/>
          <w:sz w:val="20"/>
          <w:szCs w:val="20"/>
          <w:lang w:eastAsia="de-DE"/>
        </w:rPr>
        <w:t xml:space="preserve">i prawach pokrewnych, powstałych w wykonaniu i na potrzeby niniejszej Umowy, </w:t>
      </w:r>
      <w:r w:rsidR="005626EE">
        <w:rPr>
          <w:rFonts w:ascii="Arial" w:hAnsi="Arial" w:cs="Arial"/>
          <w:sz w:val="20"/>
          <w:szCs w:val="20"/>
          <w:lang w:eastAsia="de-DE"/>
        </w:rPr>
        <w:br/>
      </w:r>
      <w:r w:rsidRPr="00145864">
        <w:rPr>
          <w:rFonts w:ascii="Arial" w:hAnsi="Arial" w:cs="Arial"/>
          <w:sz w:val="20"/>
          <w:szCs w:val="20"/>
          <w:lang w:eastAsia="de-DE"/>
        </w:rPr>
        <w:lastRenderedPageBreak/>
        <w:t>tj. w szczególności w postaci wszelkich opracowań, opisów, projektów, rysunków i obrazów graficznych (zwanych dalej także utworami);</w:t>
      </w:r>
    </w:p>
    <w:p w:rsidR="00145864" w:rsidRPr="00145864" w:rsidRDefault="00145864" w:rsidP="007E2B94">
      <w:pPr>
        <w:numPr>
          <w:ilvl w:val="0"/>
          <w:numId w:val="37"/>
        </w:numPr>
        <w:suppressAutoHyphens w:val="0"/>
        <w:autoSpaceDE/>
        <w:spacing w:before="60" w:after="60" w:line="360" w:lineRule="auto"/>
        <w:ind w:left="709" w:hanging="283"/>
        <w:rPr>
          <w:rFonts w:ascii="Arial" w:hAnsi="Arial" w:cs="Arial"/>
          <w:sz w:val="20"/>
          <w:szCs w:val="20"/>
          <w:lang w:eastAsia="de-DE"/>
        </w:rPr>
      </w:pPr>
      <w:r w:rsidRPr="00145864">
        <w:rPr>
          <w:rFonts w:ascii="Arial" w:hAnsi="Arial" w:cs="Arial"/>
          <w:sz w:val="20"/>
          <w:szCs w:val="20"/>
          <w:lang w:eastAsia="de-DE"/>
        </w:rPr>
        <w:t>przysługujące mu autorskie prawa osobiste i majątkowe do utworów określonych w pkt. 1 nie są (nie będą) w żaden sposób ograniczone lub obciążone prawami osób trzecich;</w:t>
      </w:r>
    </w:p>
    <w:p w:rsidR="00145864" w:rsidRPr="00145864" w:rsidRDefault="00145864" w:rsidP="007E2B94">
      <w:pPr>
        <w:numPr>
          <w:ilvl w:val="0"/>
          <w:numId w:val="37"/>
        </w:numPr>
        <w:suppressAutoHyphens w:val="0"/>
        <w:autoSpaceDE/>
        <w:spacing w:before="60" w:after="60" w:line="360" w:lineRule="auto"/>
        <w:ind w:left="709" w:hanging="283"/>
        <w:rPr>
          <w:rFonts w:ascii="Arial" w:hAnsi="Arial" w:cs="Arial"/>
          <w:sz w:val="20"/>
          <w:szCs w:val="20"/>
          <w:lang w:eastAsia="de-DE"/>
        </w:rPr>
      </w:pPr>
      <w:r w:rsidRPr="00145864">
        <w:rPr>
          <w:rFonts w:ascii="Arial" w:hAnsi="Arial" w:cs="Arial"/>
          <w:sz w:val="20"/>
          <w:szCs w:val="20"/>
          <w:lang w:eastAsia="de-DE"/>
        </w:rPr>
        <w:t>nie udzielił (nie udzieli) żadnej osobie licencji uprawniającej do korzystania z utworów, o których mowa w pkt. 1;</w:t>
      </w:r>
    </w:p>
    <w:p w:rsidR="00145864" w:rsidRPr="00145864" w:rsidRDefault="00145864" w:rsidP="007E2B94">
      <w:pPr>
        <w:numPr>
          <w:ilvl w:val="0"/>
          <w:numId w:val="37"/>
        </w:numPr>
        <w:suppressAutoHyphens w:val="0"/>
        <w:autoSpaceDE/>
        <w:spacing w:before="60" w:after="60" w:line="360" w:lineRule="auto"/>
        <w:ind w:left="709" w:hanging="283"/>
        <w:rPr>
          <w:rFonts w:ascii="Arial" w:hAnsi="Arial" w:cs="Arial"/>
          <w:sz w:val="20"/>
          <w:szCs w:val="20"/>
          <w:lang w:eastAsia="de-DE"/>
        </w:rPr>
      </w:pPr>
      <w:r w:rsidRPr="00145864">
        <w:rPr>
          <w:rFonts w:ascii="Arial" w:hAnsi="Arial" w:cs="Arial"/>
          <w:sz w:val="20"/>
          <w:szCs w:val="20"/>
          <w:lang w:eastAsia="de-DE"/>
        </w:rPr>
        <w:t xml:space="preserve">posiada (będzie posiadał) wyłączne prawo do udzielania zezwoleń na rozporządzanie </w:t>
      </w:r>
      <w:r w:rsidRPr="00145864">
        <w:rPr>
          <w:rFonts w:ascii="Arial" w:hAnsi="Arial" w:cs="Arial"/>
          <w:sz w:val="20"/>
          <w:szCs w:val="20"/>
          <w:lang w:eastAsia="de-DE"/>
        </w:rPr>
        <w:br/>
        <w:t>i korzystanie z opracowań utworów, o których mowa w pkt. 1;</w:t>
      </w:r>
    </w:p>
    <w:p w:rsidR="00145864" w:rsidRPr="00145864" w:rsidRDefault="00145864" w:rsidP="007E2B94">
      <w:pPr>
        <w:numPr>
          <w:ilvl w:val="0"/>
          <w:numId w:val="37"/>
        </w:numPr>
        <w:suppressAutoHyphens w:val="0"/>
        <w:autoSpaceDE/>
        <w:spacing w:before="60" w:after="60" w:line="360" w:lineRule="auto"/>
        <w:ind w:left="709" w:hanging="283"/>
        <w:rPr>
          <w:rFonts w:ascii="Arial" w:hAnsi="Arial" w:cs="Arial"/>
          <w:sz w:val="20"/>
          <w:szCs w:val="20"/>
          <w:lang w:eastAsia="de-DE"/>
        </w:rPr>
      </w:pPr>
      <w:r w:rsidRPr="00145864">
        <w:rPr>
          <w:rFonts w:ascii="Arial" w:hAnsi="Arial" w:cs="Arial"/>
          <w:sz w:val="20"/>
          <w:szCs w:val="20"/>
          <w:lang w:eastAsia="de-DE"/>
        </w:rPr>
        <w:t>zobowiązuje się zapewnić, że wykonanie postanowień określonych w niniejszym paragrafie nie narusza (nie naruszy) jakichkolwiek praw osób trzecich;</w:t>
      </w:r>
    </w:p>
    <w:p w:rsidR="00145864" w:rsidRPr="00145864" w:rsidRDefault="00145864" w:rsidP="007E2B94">
      <w:pPr>
        <w:numPr>
          <w:ilvl w:val="0"/>
          <w:numId w:val="37"/>
        </w:numPr>
        <w:suppressAutoHyphens w:val="0"/>
        <w:autoSpaceDE/>
        <w:spacing w:before="60" w:after="60" w:line="360" w:lineRule="auto"/>
        <w:ind w:left="709" w:hanging="283"/>
        <w:rPr>
          <w:rFonts w:ascii="Arial" w:hAnsi="Arial" w:cs="Arial"/>
          <w:sz w:val="20"/>
          <w:szCs w:val="20"/>
          <w:lang w:eastAsia="de-DE"/>
        </w:rPr>
      </w:pPr>
      <w:r w:rsidRPr="00145864">
        <w:rPr>
          <w:rFonts w:ascii="Arial" w:hAnsi="Arial" w:cs="Arial"/>
          <w:sz w:val="20"/>
          <w:szCs w:val="20"/>
          <w:lang w:eastAsia="de-DE"/>
        </w:rPr>
        <w:t>zapewni, aby jakakolwiek osoba fizyczna będąca twórcą utworów, o których mowa w pkt. 1, nie wykonywała swoich osobistych praw autorskich do utworów w złej wierze, ani w żaden inny sposób mogący zaszkodzić interesom Zamawiającego związanym z realizacją przedmiotu umowy oraz dalszym opracowaniem tych utworów;</w:t>
      </w:r>
    </w:p>
    <w:p w:rsidR="00145864" w:rsidRPr="00145864" w:rsidRDefault="00145864" w:rsidP="007E2B94">
      <w:pPr>
        <w:numPr>
          <w:ilvl w:val="0"/>
          <w:numId w:val="37"/>
        </w:numPr>
        <w:suppressAutoHyphens w:val="0"/>
        <w:autoSpaceDE/>
        <w:spacing w:before="60" w:after="60" w:line="360" w:lineRule="auto"/>
        <w:ind w:left="709" w:hanging="283"/>
        <w:rPr>
          <w:rFonts w:ascii="Arial" w:hAnsi="Arial" w:cs="Arial"/>
          <w:sz w:val="20"/>
          <w:szCs w:val="20"/>
          <w:lang w:eastAsia="de-DE"/>
        </w:rPr>
      </w:pPr>
      <w:r w:rsidRPr="00145864">
        <w:rPr>
          <w:rFonts w:ascii="Arial" w:hAnsi="Arial" w:cs="Arial"/>
          <w:sz w:val="20"/>
          <w:szCs w:val="20"/>
          <w:lang w:eastAsia="de-DE"/>
        </w:rPr>
        <w:t>dostarczone utwory będą wolne od wad fizycznych i prawnych.</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 xml:space="preserve">Wykonawca przenosi na Zamawiającego całość autorskich i pokrewnych praw majątkowych do utworów, określonych w ust. 1 pkt. 1 z dniem złożenia Zamawiającemu kompletnej dokumentacji projektowej, (lub części dokumentacji w przypadku złożenia przez Zamawiającego oświadczenia </w:t>
      </w:r>
      <w:r w:rsidR="005626EE">
        <w:rPr>
          <w:rFonts w:ascii="Arial" w:hAnsi="Arial" w:cs="Arial"/>
          <w:sz w:val="20"/>
          <w:szCs w:val="20"/>
          <w:lang w:eastAsia="de-DE"/>
        </w:rPr>
        <w:br/>
      </w:r>
      <w:r w:rsidRPr="00145864">
        <w:rPr>
          <w:rFonts w:ascii="Arial" w:hAnsi="Arial" w:cs="Arial"/>
          <w:sz w:val="20"/>
          <w:szCs w:val="20"/>
          <w:lang w:eastAsia="de-DE"/>
        </w:rPr>
        <w:t xml:space="preserve">o jej przyjęciu z prawami autorskimi), z prawem do ich wykorzystania bez ograniczeń terytorialnych i czasowych na następujących polach eksploatacji: </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 xml:space="preserve">utrwalania utworów dowolną techniką w dowolnej skali na dowolnym materiale, </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 xml:space="preserve">wprowadzania utworów do obrotu w całości lub w części w tym ich zbywania, </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dowolnego wykorzystania utworów, szczególnie w zakresie publicznego wyświetlania, wystawiania i odtwarzania,</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 xml:space="preserve">wprowadzania utworów do pamięci komputerów i innych podobnie działających urządzeń, </w:t>
      </w:r>
      <w:r w:rsidR="005626EE">
        <w:rPr>
          <w:rFonts w:ascii="Arial" w:eastAsia="Arial Unicode MS" w:hAnsi="Arial" w:cs="Arial"/>
          <w:color w:val="000000"/>
          <w:sz w:val="20"/>
          <w:szCs w:val="20"/>
          <w:lang w:eastAsia="pl-PL"/>
        </w:rPr>
        <w:br/>
      </w:r>
      <w:r w:rsidRPr="00145864">
        <w:rPr>
          <w:rFonts w:ascii="Arial" w:eastAsia="Arial Unicode MS" w:hAnsi="Arial" w:cs="Arial"/>
          <w:color w:val="000000"/>
          <w:sz w:val="20"/>
          <w:szCs w:val="20"/>
          <w:lang w:eastAsia="pl-PL"/>
        </w:rPr>
        <w:t>a także publicznego udostępniania utworów w taki sposób, aby każdy mógł mieć do nich dostęp w miejscu i w czasie przez Zamawiającego wybranym,</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udzielania licencji oraz innych podobnych praw, na wykorzystywanie utworów przez osoby trzecie w zakresie pól eksploatacji wymienionych w niniejszym paragrafie,</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zezwalania na wykonywanie zależnego prawa autorskiego</w:t>
      </w:r>
      <w:r w:rsidR="009C3DDB">
        <w:rPr>
          <w:rFonts w:ascii="Arial" w:eastAsia="Arial Unicode MS" w:hAnsi="Arial" w:cs="Arial"/>
          <w:color w:val="000000"/>
          <w:sz w:val="20"/>
          <w:szCs w:val="20"/>
          <w:lang w:eastAsia="pl-PL"/>
        </w:rPr>
        <w:t xml:space="preserve"> w rozumieniu art. 2 ustawy o prawie autorskim i prawach zależnych</w:t>
      </w:r>
      <w:r w:rsidRPr="00145864">
        <w:rPr>
          <w:rFonts w:ascii="Arial" w:eastAsia="Arial Unicode MS" w:hAnsi="Arial" w:cs="Arial"/>
          <w:color w:val="000000"/>
          <w:sz w:val="20"/>
          <w:szCs w:val="20"/>
          <w:lang w:eastAsia="pl-PL"/>
        </w:rPr>
        <w:t xml:space="preserve"> oraz eksploatacji nowo stworzonych utworów na wskazanych </w:t>
      </w:r>
      <w:r w:rsidR="00FB1875">
        <w:rPr>
          <w:rFonts w:ascii="Arial" w:eastAsia="Arial Unicode MS" w:hAnsi="Arial" w:cs="Arial"/>
          <w:color w:val="000000"/>
          <w:sz w:val="20"/>
          <w:szCs w:val="20"/>
          <w:lang w:eastAsia="pl-PL"/>
        </w:rPr>
        <w:br/>
      </w:r>
      <w:r w:rsidRPr="00145864">
        <w:rPr>
          <w:rFonts w:ascii="Arial" w:eastAsia="Arial Unicode MS" w:hAnsi="Arial" w:cs="Arial"/>
          <w:color w:val="000000"/>
          <w:sz w:val="20"/>
          <w:szCs w:val="20"/>
          <w:lang w:eastAsia="pl-PL"/>
        </w:rPr>
        <w:t>w niniejszym paragrafie polach eksploatacji,</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 xml:space="preserve">prawa adoptowania całego lub części utworu dla różnego rodzaju odbiorców przez nadanie mu różnego rodzaju form oraz utrwalania, powielania, rozpowszechniania i wprowadzania do obrotu tak zmienionego utworu, </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wykorzystywania utworów w całości lub w części i w ustalonej przez Zamawiającego formie do celów marketingowych,</w:t>
      </w:r>
    </w:p>
    <w:p w:rsidR="00145864" w:rsidRPr="00145864" w:rsidRDefault="00145864" w:rsidP="007E2B94">
      <w:pPr>
        <w:numPr>
          <w:ilvl w:val="0"/>
          <w:numId w:val="38"/>
        </w:numPr>
        <w:suppressAutoHyphens w:val="0"/>
        <w:autoSpaceDE/>
        <w:spacing w:before="60" w:after="60" w:line="360" w:lineRule="auto"/>
        <w:ind w:left="709" w:hanging="283"/>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zwielokrotniania utworów dowolną techniką,</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lastRenderedPageBreak/>
        <w:t xml:space="preserve">prawa adaptacji, reprodukowania oraz wprowadzania wszelkich zmian, adaptacji, przeróbek </w:t>
      </w:r>
      <w:r w:rsidR="005626EE">
        <w:rPr>
          <w:rFonts w:ascii="Arial" w:eastAsia="Arial Unicode MS" w:hAnsi="Arial" w:cs="Arial"/>
          <w:color w:val="000000"/>
          <w:sz w:val="20"/>
          <w:szCs w:val="20"/>
          <w:lang w:eastAsia="pl-PL"/>
        </w:rPr>
        <w:br/>
      </w:r>
      <w:r w:rsidRPr="00145864">
        <w:rPr>
          <w:rFonts w:ascii="Arial" w:eastAsia="Arial Unicode MS" w:hAnsi="Arial" w:cs="Arial"/>
          <w:color w:val="000000"/>
          <w:sz w:val="20"/>
          <w:szCs w:val="20"/>
          <w:lang w:eastAsia="pl-PL"/>
        </w:rPr>
        <w:t>i modyfikacji utworów, w tym zmiany koloru, układu, czcionki,</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wykorzystywania w sieciach otwartych, wewnętrznych, przekazach satelitarnych,</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 xml:space="preserve">trwałego lub czasowego zwielokrotnienia utworów w całości lub w części jakimikolwiek środkami i w jakiejkolwiek formie, w szczególności przez zapis elektroniczny, magnetyczny oraz optyczny na wszelkich nośnikach, w tym na dyskach komputerowych oraz </w:t>
      </w:r>
      <w:r w:rsidR="005626EE">
        <w:rPr>
          <w:rFonts w:ascii="Arial" w:eastAsia="Arial Unicode MS" w:hAnsi="Arial" w:cs="Arial"/>
          <w:color w:val="000000"/>
          <w:sz w:val="20"/>
          <w:szCs w:val="20"/>
          <w:lang w:eastAsia="pl-PL"/>
        </w:rPr>
        <w:br/>
      </w:r>
      <w:r w:rsidRPr="00145864">
        <w:rPr>
          <w:rFonts w:ascii="Arial" w:eastAsia="Arial Unicode MS" w:hAnsi="Arial" w:cs="Arial"/>
          <w:color w:val="000000"/>
          <w:sz w:val="20"/>
          <w:szCs w:val="20"/>
          <w:lang w:eastAsia="pl-PL"/>
        </w:rPr>
        <w:t>z wykorzystaniem sieci www,</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rozpowszechniania kopii zmodyfikowanych utworów, a także ich poszczególnych egzemplarzy,</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poprawiania, modyfikowania, rozwijania i powielania całości lub dowolnych elementów utworów,</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digitalizacji utworów,</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użyczania, wynajmowania lub wydzierżawiania oryginalnych utworów lub ich kopii,</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wykorzystywania utworów w celu przygotowania dokumentacji projektowej, budowy i rozbudowy Inwestycji,</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wykorzystywania utworów w celu przeprowadzenia prac remontowych w Inwestycji, jak również utrzymania ich w należytym stanie technicznym,</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wprowadzania utworów lub ich kopii do obrotu gospodarczego,</w:t>
      </w:r>
    </w:p>
    <w:p w:rsidR="00145864" w:rsidRPr="00145864" w:rsidRDefault="00145864" w:rsidP="007E2B94">
      <w:pPr>
        <w:numPr>
          <w:ilvl w:val="0"/>
          <w:numId w:val="38"/>
        </w:numPr>
        <w:tabs>
          <w:tab w:val="left" w:pos="851"/>
        </w:tabs>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archiwizowania.</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Nadto w celu usunięcia ewentualnych wątpliwości Strony zgodnie potwierdzają, iż celem niniejszej Umowy jest takie ukształtowanie praw Zamawiającego do utworów, aby miały one możliwie najszerszy wymiar. Oznacza to w szczególności, że wszelkie korzystanie z utworów przez Zamawiającego oraz przez podmioty, którym Zamawiający udzieli zgody na używanie utworów, będące w jakikolwiek sposób powiązane z szeroko rozumianą działalnością Zamawiającego, mieści się w granicach przeniesionych na Zamawiającego praw autorskich i pokrewnych i nie wymaga zapłaty na rzecz Wykonawcy jakiegokolwiek dodatkowego wynagrodzenia</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Z chwilą przekazania utworów Zamawiający nabywa także własność przekazanych przez Wykonawcę egzemplarzy utworów, w tym nośników, na których utwory utrwalono.</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Wykonawca odpowiada za naruszenia dóbr osobistych lub praw autorskich osób trzecich.</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przedmiotu umowy.</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 xml:space="preserve">Wykonawca na zasadzie art. 392 Kodeksu cywilnego zwalnia Zamawiającego z obowiązku świadczenia na rzecz osób trzecich w przypadku podniesienia wobec Zamawiającego roszczeń związanych z naruszeniem praw autorskich, patentu, zarejestrowanego projektu, znaku </w:t>
      </w:r>
      <w:r w:rsidRPr="00145864">
        <w:rPr>
          <w:rFonts w:ascii="Arial" w:hAnsi="Arial" w:cs="Arial"/>
          <w:sz w:val="20"/>
          <w:szCs w:val="20"/>
          <w:lang w:eastAsia="de-DE"/>
        </w:rPr>
        <w:lastRenderedPageBreak/>
        <w:t>towarowego, nazwy handlowej lub innych praw własności intelektualnej lub przemysłowej, jeżeli takie roszczenie lub postępowanie ma związek z utworami.</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 xml:space="preserve">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w:t>
      </w:r>
      <w:r w:rsidRPr="00145864">
        <w:rPr>
          <w:rFonts w:ascii="Arial" w:hAnsi="Arial" w:cs="Arial"/>
          <w:bCs/>
          <w:sz w:val="20"/>
          <w:szCs w:val="20"/>
          <w:lang w:eastAsia="de-DE"/>
        </w:rPr>
        <w:t>§ 6.</w:t>
      </w:r>
      <w:r w:rsidRPr="00145864">
        <w:rPr>
          <w:rFonts w:ascii="Arial" w:hAnsi="Arial" w:cs="Arial"/>
          <w:sz w:val="20"/>
          <w:szCs w:val="20"/>
          <w:lang w:eastAsia="de-DE"/>
        </w:rPr>
        <w:t xml:space="preserve"> Tym samym Wykonawca wyraża zgodę na rozporządzanie </w:t>
      </w:r>
      <w:r w:rsidR="005626EE">
        <w:rPr>
          <w:rFonts w:ascii="Arial" w:hAnsi="Arial" w:cs="Arial"/>
          <w:sz w:val="20"/>
          <w:szCs w:val="20"/>
          <w:lang w:eastAsia="de-DE"/>
        </w:rPr>
        <w:br/>
      </w:r>
      <w:r w:rsidRPr="00145864">
        <w:rPr>
          <w:rFonts w:ascii="Arial" w:hAnsi="Arial" w:cs="Arial"/>
          <w:sz w:val="20"/>
          <w:szCs w:val="20"/>
          <w:lang w:eastAsia="de-DE"/>
        </w:rPr>
        <w:t>i korzystanie przez Zamawiającego w zakresie określonym Umową z utworów i Utworów Zależnych bez dodatkowego wynagrodzenia na rzecz Wykonawcy.</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 xml:space="preserve">W przypadku zakończenia obowiązywania umowy z jakiegokolwiek powodu, </w:t>
      </w:r>
      <w:r w:rsidRPr="00145864">
        <w:rPr>
          <w:rFonts w:ascii="Arial" w:hAnsi="Arial" w:cs="Arial"/>
          <w:sz w:val="20"/>
          <w:szCs w:val="20"/>
          <w:lang w:eastAsia="de-DE"/>
        </w:rPr>
        <w:br/>
        <w:t xml:space="preserve">w tym, w szczególności, odstąpienie od umowy przez którąkolwiek ze stron, Zamawiający zachowa wszystkie prawa nabyte na podstawie niniejszego paragrafu. </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Wykonawca zobowiązuje się w sposób nieodwołalny i trwały do niewykonywania autorskich praw osobistych przysługujących mu do utworów w zakresie:</w:t>
      </w:r>
    </w:p>
    <w:p w:rsidR="00145864" w:rsidRPr="00145864" w:rsidRDefault="00145864" w:rsidP="007E2B94">
      <w:pPr>
        <w:numPr>
          <w:ilvl w:val="0"/>
          <w:numId w:val="39"/>
        </w:numPr>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nienaruszalności treści i formy utworów oraz ich rzetelnego wykorzystania,</w:t>
      </w:r>
    </w:p>
    <w:p w:rsidR="00145864" w:rsidRPr="00145864" w:rsidRDefault="00145864" w:rsidP="007E2B94">
      <w:pPr>
        <w:numPr>
          <w:ilvl w:val="0"/>
          <w:numId w:val="39"/>
        </w:numPr>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decydowania o pierwszym udostępnieniu utworów publiczności,</w:t>
      </w:r>
    </w:p>
    <w:p w:rsidR="00145864" w:rsidRPr="00145864" w:rsidRDefault="00145864" w:rsidP="007E2B94">
      <w:pPr>
        <w:numPr>
          <w:ilvl w:val="0"/>
          <w:numId w:val="39"/>
        </w:numPr>
        <w:suppressAutoHyphens w:val="0"/>
        <w:autoSpaceDE/>
        <w:spacing w:before="60" w:after="60" w:line="360" w:lineRule="auto"/>
        <w:ind w:left="851" w:hanging="425"/>
        <w:contextualSpacing/>
        <w:rPr>
          <w:rFonts w:ascii="Arial" w:eastAsia="Arial Unicode MS" w:hAnsi="Arial" w:cs="Arial"/>
          <w:color w:val="000000"/>
          <w:sz w:val="20"/>
          <w:szCs w:val="20"/>
          <w:lang w:eastAsia="pl-PL"/>
        </w:rPr>
      </w:pPr>
      <w:r w:rsidRPr="00145864">
        <w:rPr>
          <w:rFonts w:ascii="Arial" w:eastAsia="Arial Unicode MS" w:hAnsi="Arial" w:cs="Arial"/>
          <w:color w:val="000000"/>
          <w:sz w:val="20"/>
          <w:szCs w:val="20"/>
          <w:lang w:eastAsia="pl-PL"/>
        </w:rPr>
        <w:t>nadzoru nad sposobem korzystania z utworów.</w:t>
      </w:r>
    </w:p>
    <w:p w:rsidR="00145864" w:rsidRPr="00145864" w:rsidRDefault="00145864" w:rsidP="007E2B94">
      <w:pPr>
        <w:numPr>
          <w:ilvl w:val="0"/>
          <w:numId w:val="40"/>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 xml:space="preserve">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będących konsekwencją naruszenia praw osób trzecich, lub nieprawdziwych oświadczeń złożonych przez Wykonawcę, a w szczególności: </w:t>
      </w:r>
    </w:p>
    <w:p w:rsidR="00145864" w:rsidRPr="00145864" w:rsidRDefault="00145864" w:rsidP="007E2B94">
      <w:pPr>
        <w:numPr>
          <w:ilvl w:val="0"/>
          <w:numId w:val="41"/>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 xml:space="preserve">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że naruszenie, o którym mowa powyżej, powstało tylko i wyłącznie z winy Zamawiającego. </w:t>
      </w:r>
    </w:p>
    <w:p w:rsidR="00145864" w:rsidRPr="00145864" w:rsidRDefault="00145864" w:rsidP="007E2B94">
      <w:pPr>
        <w:numPr>
          <w:ilvl w:val="0"/>
          <w:numId w:val="41"/>
        </w:numPr>
        <w:suppressAutoHyphens w:val="0"/>
        <w:autoSpaceDE/>
        <w:spacing w:before="60" w:after="60" w:line="360" w:lineRule="auto"/>
        <w:rPr>
          <w:rFonts w:ascii="Arial" w:hAnsi="Arial" w:cs="Arial"/>
          <w:sz w:val="20"/>
          <w:szCs w:val="20"/>
          <w:lang w:eastAsia="de-DE"/>
        </w:rPr>
      </w:pPr>
      <w:r w:rsidRPr="00145864">
        <w:rPr>
          <w:rFonts w:ascii="Arial" w:hAnsi="Arial" w:cs="Arial"/>
          <w:sz w:val="20"/>
          <w:szCs w:val="20"/>
          <w:lang w:eastAsia="de-DE"/>
        </w:rPr>
        <w:t>z zastrzeżeniem pkt 1), w przypadku wytoczenia przez osobę trzecią powództwa opartego na zarzucie naruszenia jej praw do opracowania, Wykonawca zobowiązuje się do zwolnienia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rsidR="00145864" w:rsidRPr="00145864" w:rsidRDefault="00145864" w:rsidP="002C711F">
      <w:pPr>
        <w:pStyle w:val="Nagwek3"/>
        <w:spacing w:line="360" w:lineRule="auto"/>
        <w:ind w:left="709" w:hanging="851"/>
        <w:jc w:val="center"/>
        <w:rPr>
          <w:rFonts w:ascii="Arial" w:hAnsi="Arial"/>
          <w:sz w:val="20"/>
          <w:szCs w:val="20"/>
        </w:rPr>
      </w:pPr>
    </w:p>
    <w:p w:rsidR="00E31B43" w:rsidRPr="00FD1579" w:rsidRDefault="007E5543" w:rsidP="002C711F">
      <w:pPr>
        <w:pStyle w:val="Nagwek3"/>
        <w:spacing w:line="360" w:lineRule="auto"/>
        <w:ind w:left="709" w:hanging="851"/>
        <w:jc w:val="center"/>
        <w:rPr>
          <w:rFonts w:ascii="Arial" w:hAnsi="Arial"/>
          <w:b/>
          <w:bCs/>
          <w:sz w:val="20"/>
          <w:szCs w:val="20"/>
        </w:rPr>
      </w:pPr>
      <w:r w:rsidRPr="00FD1579">
        <w:rPr>
          <w:rFonts w:ascii="Arial" w:hAnsi="Arial"/>
          <w:b/>
          <w:bCs/>
          <w:sz w:val="20"/>
          <w:szCs w:val="20"/>
        </w:rPr>
        <w:t xml:space="preserve">§ </w:t>
      </w:r>
      <w:r w:rsidR="00145864">
        <w:rPr>
          <w:rFonts w:ascii="Arial" w:hAnsi="Arial"/>
          <w:b/>
          <w:bCs/>
          <w:sz w:val="20"/>
          <w:szCs w:val="20"/>
        </w:rPr>
        <w:t>1</w:t>
      </w:r>
      <w:r w:rsidR="004F519D">
        <w:rPr>
          <w:rFonts w:ascii="Arial" w:hAnsi="Arial"/>
          <w:b/>
          <w:bCs/>
          <w:sz w:val="20"/>
          <w:szCs w:val="20"/>
        </w:rPr>
        <w:t>1</w:t>
      </w:r>
    </w:p>
    <w:p w:rsidR="00E31B43" w:rsidRPr="00FD1579" w:rsidRDefault="00E31B43" w:rsidP="002C711F">
      <w:pPr>
        <w:pStyle w:val="opisrozdzialu"/>
        <w:spacing w:line="360" w:lineRule="auto"/>
        <w:rPr>
          <w:rFonts w:ascii="Arial" w:hAnsi="Arial" w:cs="Arial"/>
          <w:sz w:val="20"/>
          <w:szCs w:val="20"/>
        </w:rPr>
      </w:pPr>
      <w:r w:rsidRPr="00FD1579">
        <w:rPr>
          <w:rFonts w:ascii="Arial" w:hAnsi="Arial" w:cs="Arial"/>
          <w:sz w:val="20"/>
          <w:szCs w:val="20"/>
        </w:rPr>
        <w:lastRenderedPageBreak/>
        <w:t xml:space="preserve">ODBIÓR </w:t>
      </w:r>
      <w:r w:rsidR="00B4255D" w:rsidRPr="00FD1579">
        <w:rPr>
          <w:rFonts w:ascii="Arial" w:hAnsi="Arial" w:cs="Arial"/>
          <w:sz w:val="20"/>
          <w:szCs w:val="20"/>
        </w:rPr>
        <w:t>ROBÓT</w:t>
      </w:r>
    </w:p>
    <w:p w:rsidR="00151828" w:rsidRPr="00151828" w:rsidRDefault="00151828" w:rsidP="007E2B94">
      <w:pPr>
        <w:numPr>
          <w:ilvl w:val="0"/>
          <w:numId w:val="34"/>
        </w:numPr>
        <w:suppressAutoHyphens w:val="0"/>
        <w:autoSpaceDE/>
        <w:spacing w:before="60" w:after="60" w:line="280" w:lineRule="exact"/>
        <w:jc w:val="left"/>
        <w:rPr>
          <w:rFonts w:ascii="Arial" w:hAnsi="Arial" w:cs="Arial"/>
          <w:sz w:val="20"/>
          <w:szCs w:val="20"/>
          <w:lang w:eastAsia="de-DE"/>
        </w:rPr>
      </w:pPr>
      <w:r w:rsidRPr="00151828">
        <w:rPr>
          <w:rFonts w:ascii="Arial" w:eastAsia="TimesNewRoman" w:hAnsi="Arial" w:cs="Arial"/>
          <w:sz w:val="20"/>
          <w:szCs w:val="20"/>
          <w:lang w:eastAsia="de-DE"/>
        </w:rPr>
        <w:t>Strony zgodnie postanawiają, że będą stosowane następujące rodzaje odbiorów Robót:</w:t>
      </w:r>
    </w:p>
    <w:p w:rsidR="00151828" w:rsidRPr="00151828" w:rsidRDefault="00151828" w:rsidP="007E2B94">
      <w:pPr>
        <w:numPr>
          <w:ilvl w:val="0"/>
          <w:numId w:val="35"/>
        </w:numPr>
        <w:suppressAutoHyphens w:val="0"/>
        <w:autoSpaceDE/>
        <w:spacing w:before="60" w:after="60" w:line="280" w:lineRule="exact"/>
        <w:ind w:left="709" w:hanging="283"/>
        <w:jc w:val="left"/>
        <w:rPr>
          <w:rFonts w:ascii="Arial" w:eastAsia="TimesNewRoman" w:hAnsi="Arial" w:cs="Arial"/>
          <w:sz w:val="20"/>
          <w:szCs w:val="20"/>
          <w:lang w:eastAsia="de-DE"/>
        </w:rPr>
      </w:pPr>
      <w:r w:rsidRPr="00151828">
        <w:rPr>
          <w:rFonts w:ascii="Arial" w:eastAsia="TimesNewRoman" w:hAnsi="Arial" w:cs="Arial"/>
          <w:sz w:val="20"/>
          <w:szCs w:val="20"/>
          <w:lang w:eastAsia="de-DE"/>
        </w:rPr>
        <w:t>odbiory częściowe,</w:t>
      </w:r>
    </w:p>
    <w:p w:rsidR="00151828" w:rsidRPr="00151828" w:rsidRDefault="00151828" w:rsidP="007E2B94">
      <w:pPr>
        <w:numPr>
          <w:ilvl w:val="0"/>
          <w:numId w:val="35"/>
        </w:numPr>
        <w:suppressAutoHyphens w:val="0"/>
        <w:autoSpaceDE/>
        <w:spacing w:before="60" w:after="60" w:line="280" w:lineRule="exact"/>
        <w:ind w:left="709" w:hanging="283"/>
        <w:jc w:val="left"/>
        <w:rPr>
          <w:rFonts w:ascii="Arial" w:eastAsia="TimesNewRoman" w:hAnsi="Arial" w:cs="Arial"/>
          <w:sz w:val="20"/>
          <w:szCs w:val="20"/>
          <w:lang w:eastAsia="de-DE"/>
        </w:rPr>
      </w:pPr>
      <w:r w:rsidRPr="00151828">
        <w:rPr>
          <w:rFonts w:ascii="Arial" w:eastAsia="TimesNewRoman" w:hAnsi="Arial" w:cs="Arial"/>
          <w:sz w:val="20"/>
          <w:szCs w:val="20"/>
          <w:lang w:eastAsia="de-DE"/>
        </w:rPr>
        <w:t>odbiory robót zanikających i ulegających zakryciu,</w:t>
      </w:r>
    </w:p>
    <w:p w:rsidR="00151828" w:rsidRPr="00151828" w:rsidRDefault="00151828" w:rsidP="007E2B94">
      <w:pPr>
        <w:numPr>
          <w:ilvl w:val="0"/>
          <w:numId w:val="35"/>
        </w:numPr>
        <w:suppressAutoHyphens w:val="0"/>
        <w:autoSpaceDE/>
        <w:spacing w:before="60" w:after="60" w:line="280" w:lineRule="exact"/>
        <w:ind w:left="709" w:hanging="283"/>
        <w:jc w:val="left"/>
        <w:rPr>
          <w:rFonts w:ascii="Arial" w:eastAsia="TimesNewRoman" w:hAnsi="Arial" w:cs="Arial"/>
          <w:sz w:val="20"/>
          <w:szCs w:val="20"/>
          <w:lang w:eastAsia="de-DE"/>
        </w:rPr>
      </w:pPr>
      <w:r w:rsidRPr="00151828">
        <w:rPr>
          <w:rFonts w:ascii="Arial" w:eastAsia="TimesNewRoman" w:hAnsi="Arial" w:cs="Arial"/>
          <w:sz w:val="20"/>
          <w:szCs w:val="20"/>
          <w:lang w:eastAsia="de-DE"/>
        </w:rPr>
        <w:t>odbiór końcowy.</w:t>
      </w:r>
    </w:p>
    <w:p w:rsidR="00151828" w:rsidRDefault="00151828" w:rsidP="007E2B94">
      <w:pPr>
        <w:numPr>
          <w:ilvl w:val="0"/>
          <w:numId w:val="34"/>
        </w:numPr>
        <w:suppressAutoHyphens w:val="0"/>
        <w:autoSpaceDE/>
        <w:spacing w:before="60" w:after="60" w:line="360" w:lineRule="auto"/>
        <w:rPr>
          <w:rFonts w:ascii="Arial" w:hAnsi="Arial" w:cs="Arial"/>
          <w:sz w:val="20"/>
          <w:szCs w:val="20"/>
        </w:rPr>
      </w:pPr>
      <w:r w:rsidRPr="00151828">
        <w:rPr>
          <w:rFonts w:ascii="Arial" w:eastAsia="TimesNewRoman" w:hAnsi="Arial" w:cs="Arial"/>
          <w:sz w:val="20"/>
          <w:szCs w:val="20"/>
          <w:lang w:eastAsia="de-DE"/>
        </w:rPr>
        <w:t xml:space="preserve">Odbiory częściowe oraz odbiory robót zanikających i ulegających zakryciu, dokonywane będą przez </w:t>
      </w:r>
      <w:r w:rsidR="00C2303E">
        <w:rPr>
          <w:rFonts w:ascii="Arial" w:eastAsia="TimesNewRoman" w:hAnsi="Arial" w:cs="Arial"/>
          <w:sz w:val="20"/>
          <w:szCs w:val="20"/>
          <w:lang w:eastAsia="de-DE"/>
        </w:rPr>
        <w:t>IN</w:t>
      </w:r>
      <w:r w:rsidR="003B4280">
        <w:rPr>
          <w:rFonts w:ascii="Arial" w:eastAsia="TimesNewRoman" w:hAnsi="Arial" w:cs="Arial"/>
          <w:sz w:val="20"/>
          <w:szCs w:val="20"/>
          <w:lang w:eastAsia="de-DE"/>
        </w:rPr>
        <w:t xml:space="preserve"> </w:t>
      </w:r>
      <w:r w:rsidR="00B163CF">
        <w:rPr>
          <w:rFonts w:ascii="Arial" w:eastAsia="TimesNewRoman" w:hAnsi="Arial" w:cs="Arial"/>
          <w:sz w:val="20"/>
          <w:szCs w:val="20"/>
          <w:lang w:eastAsia="de-DE"/>
        </w:rPr>
        <w:t xml:space="preserve">oraz Zamawiającego </w:t>
      </w:r>
      <w:r w:rsidRPr="00151828">
        <w:rPr>
          <w:rFonts w:ascii="Arial" w:eastAsia="TimesNewRoman" w:hAnsi="Arial" w:cs="Arial"/>
          <w:sz w:val="20"/>
          <w:szCs w:val="20"/>
          <w:lang w:eastAsia="de-DE"/>
        </w:rPr>
        <w:t>Wykonawca winien zgłaszać gotowość do</w:t>
      </w:r>
      <w:r w:rsidRPr="00151828">
        <w:rPr>
          <w:rFonts w:ascii="Arial" w:hAnsi="Arial" w:cs="Arial"/>
          <w:sz w:val="20"/>
          <w:szCs w:val="20"/>
          <w:lang w:eastAsia="de-DE"/>
        </w:rPr>
        <w:t xml:space="preserve"> </w:t>
      </w:r>
      <w:r w:rsidRPr="00151828">
        <w:rPr>
          <w:rFonts w:ascii="Arial" w:eastAsia="TimesNewRoman" w:hAnsi="Arial" w:cs="Arial"/>
          <w:sz w:val="20"/>
          <w:szCs w:val="20"/>
          <w:lang w:eastAsia="de-DE"/>
        </w:rPr>
        <w:t>odbiorów, o których mowa wyżej, wpisem do Dziennika budowy oraz powiadomić I</w:t>
      </w:r>
      <w:r w:rsidR="00C2303E">
        <w:rPr>
          <w:rFonts w:ascii="Arial" w:eastAsia="TimesNewRoman" w:hAnsi="Arial" w:cs="Arial"/>
          <w:sz w:val="20"/>
          <w:szCs w:val="20"/>
          <w:lang w:eastAsia="de-DE"/>
        </w:rPr>
        <w:t>N</w:t>
      </w:r>
      <w:r w:rsidR="00B163CF">
        <w:rPr>
          <w:rFonts w:ascii="Arial" w:eastAsia="TimesNewRoman" w:hAnsi="Arial" w:cs="Arial"/>
          <w:sz w:val="20"/>
          <w:szCs w:val="20"/>
          <w:lang w:eastAsia="de-DE"/>
        </w:rPr>
        <w:t xml:space="preserve"> i Zamawiającego</w:t>
      </w:r>
      <w:r w:rsidRPr="00151828">
        <w:rPr>
          <w:rFonts w:ascii="Arial" w:eastAsia="TimesNewRoman" w:hAnsi="Arial" w:cs="Arial"/>
          <w:sz w:val="20"/>
          <w:szCs w:val="20"/>
          <w:lang w:eastAsia="de-DE"/>
        </w:rPr>
        <w:t xml:space="preserve">. </w:t>
      </w:r>
      <w:r w:rsidRPr="00151828">
        <w:rPr>
          <w:rFonts w:ascii="Arial" w:hAnsi="Arial" w:cs="Arial"/>
          <w:sz w:val="20"/>
          <w:szCs w:val="20"/>
          <w:lang w:eastAsia="de-DE"/>
        </w:rPr>
        <w:t>W razie zaniechania powyższego obowiązku Wykonawca poniesie wszelkie koszty ewentualnej rozbiórki wykonanych elementów i ich ponownego wykonania.</w:t>
      </w:r>
    </w:p>
    <w:p w:rsidR="00717BC8" w:rsidRPr="00151828" w:rsidRDefault="00717BC8" w:rsidP="007E2B94">
      <w:pPr>
        <w:numPr>
          <w:ilvl w:val="0"/>
          <w:numId w:val="34"/>
        </w:numPr>
        <w:suppressAutoHyphens w:val="0"/>
        <w:autoSpaceDE/>
        <w:spacing w:before="60" w:after="60" w:line="360" w:lineRule="auto"/>
        <w:rPr>
          <w:rFonts w:ascii="Arial" w:hAnsi="Arial" w:cs="Arial"/>
          <w:sz w:val="20"/>
          <w:szCs w:val="20"/>
        </w:rPr>
      </w:pPr>
      <w:r w:rsidRPr="00717BC8">
        <w:rPr>
          <w:rFonts w:ascii="Arial" w:hAnsi="Arial" w:cs="Arial"/>
          <w:sz w:val="20"/>
          <w:szCs w:val="20"/>
        </w:rPr>
        <w:t>Z czynności odbioru (częściowych i końcowego) zostanie spisany stosowny protokół, zawierający wszelkie ustalenia Stron dokonane w toku odbioru, jak też terminy na usunięcie stwierdzonych przy odbiorze wad</w:t>
      </w:r>
      <w:r w:rsidR="00697C46">
        <w:rPr>
          <w:rFonts w:ascii="Arial" w:hAnsi="Arial" w:cs="Arial"/>
          <w:sz w:val="20"/>
          <w:szCs w:val="20"/>
        </w:rPr>
        <w:t xml:space="preserve"> lub usterek</w:t>
      </w:r>
      <w:r w:rsidRPr="00717BC8">
        <w:rPr>
          <w:rFonts w:ascii="Arial" w:hAnsi="Arial" w:cs="Arial"/>
          <w:sz w:val="20"/>
          <w:szCs w:val="20"/>
        </w:rPr>
        <w:t xml:space="preserve">, z tym, że wady </w:t>
      </w:r>
      <w:r w:rsidR="00697C46">
        <w:rPr>
          <w:rFonts w:ascii="Arial" w:hAnsi="Arial" w:cs="Arial"/>
          <w:sz w:val="20"/>
          <w:szCs w:val="20"/>
        </w:rPr>
        <w:t xml:space="preserve">lub usterki </w:t>
      </w:r>
      <w:r w:rsidRPr="00717BC8">
        <w:rPr>
          <w:rFonts w:ascii="Arial" w:hAnsi="Arial" w:cs="Arial"/>
          <w:sz w:val="20"/>
          <w:szCs w:val="20"/>
        </w:rPr>
        <w:t>Robót powinny być usunięte przez Wykonawcę nie później niż w ciągu 14 dni od podpisania ww. protokołu, chyba że Zamawiający wyznaczy inny termin.</w:t>
      </w:r>
    </w:p>
    <w:p w:rsidR="00B4255D" w:rsidRPr="00FD1579" w:rsidRDefault="00B4255D" w:rsidP="007E2B94">
      <w:pPr>
        <w:numPr>
          <w:ilvl w:val="0"/>
          <w:numId w:val="34"/>
        </w:numPr>
        <w:suppressAutoHyphens w:val="0"/>
        <w:autoSpaceDE/>
        <w:spacing w:before="60" w:after="60" w:line="360" w:lineRule="auto"/>
        <w:rPr>
          <w:rFonts w:ascii="Arial" w:hAnsi="Arial" w:cs="Arial"/>
          <w:sz w:val="20"/>
          <w:szCs w:val="20"/>
        </w:rPr>
      </w:pPr>
      <w:r w:rsidRPr="00FD1579">
        <w:rPr>
          <w:rFonts w:ascii="Arial" w:hAnsi="Arial" w:cs="Arial"/>
          <w:sz w:val="20"/>
          <w:szCs w:val="20"/>
        </w:rPr>
        <w:t xml:space="preserve">W celu dotrzymania określonego w umowie terminu zakończenia </w:t>
      </w:r>
      <w:r w:rsidR="00D368BB" w:rsidRPr="00FD1579">
        <w:rPr>
          <w:rFonts w:ascii="Arial" w:hAnsi="Arial" w:cs="Arial"/>
          <w:sz w:val="20"/>
          <w:szCs w:val="20"/>
        </w:rPr>
        <w:t xml:space="preserve">wykonania </w:t>
      </w:r>
      <w:r w:rsidRPr="00FD1579">
        <w:rPr>
          <w:rFonts w:ascii="Arial" w:hAnsi="Arial" w:cs="Arial"/>
          <w:sz w:val="20"/>
          <w:szCs w:val="20"/>
        </w:rPr>
        <w:t xml:space="preserve">przedmiotu Umowy, Wykonawca zobowiązany jest do zawiadomienia Zamawiającego na piśmie o osiągnięciu gotowości do </w:t>
      </w:r>
      <w:r w:rsidR="00D17688" w:rsidRPr="00FD1579">
        <w:rPr>
          <w:rFonts w:ascii="Arial" w:hAnsi="Arial" w:cs="Arial"/>
          <w:sz w:val="20"/>
          <w:szCs w:val="20"/>
        </w:rPr>
        <w:t xml:space="preserve">odbioru </w:t>
      </w:r>
      <w:r w:rsidRPr="00FD1579">
        <w:rPr>
          <w:rFonts w:ascii="Arial" w:hAnsi="Arial" w:cs="Arial"/>
          <w:sz w:val="20"/>
          <w:szCs w:val="20"/>
        </w:rPr>
        <w:t>końcowego</w:t>
      </w:r>
      <w:r w:rsidR="002365F6" w:rsidRPr="00FD1579">
        <w:rPr>
          <w:rFonts w:ascii="Arial" w:hAnsi="Arial" w:cs="Arial"/>
          <w:sz w:val="20"/>
          <w:szCs w:val="20"/>
        </w:rPr>
        <w:t xml:space="preserve"> robót</w:t>
      </w:r>
      <w:r w:rsidR="00151828">
        <w:rPr>
          <w:rFonts w:ascii="Arial" w:hAnsi="Arial" w:cs="Arial"/>
          <w:sz w:val="20"/>
          <w:szCs w:val="20"/>
        </w:rPr>
        <w:t xml:space="preserve"> budowlanych</w:t>
      </w:r>
      <w:r w:rsidRPr="00FD1579">
        <w:rPr>
          <w:rFonts w:ascii="Arial" w:hAnsi="Arial" w:cs="Arial"/>
          <w:sz w:val="20"/>
          <w:szCs w:val="20"/>
        </w:rPr>
        <w:t>.</w:t>
      </w:r>
    </w:p>
    <w:p w:rsidR="00B4255D" w:rsidRPr="00FD1579" w:rsidRDefault="00B4255D" w:rsidP="007E2B94">
      <w:pPr>
        <w:numPr>
          <w:ilvl w:val="0"/>
          <w:numId w:val="34"/>
        </w:numPr>
        <w:suppressAutoHyphens w:val="0"/>
        <w:autoSpaceDE/>
        <w:spacing w:before="60" w:after="60" w:line="360" w:lineRule="auto"/>
        <w:rPr>
          <w:rFonts w:ascii="Arial" w:hAnsi="Arial" w:cs="Arial"/>
          <w:sz w:val="20"/>
          <w:szCs w:val="20"/>
        </w:rPr>
      </w:pPr>
      <w:r w:rsidRPr="00151828">
        <w:rPr>
          <w:rFonts w:ascii="Arial" w:eastAsia="TimesNewRoman" w:hAnsi="Arial" w:cs="Arial"/>
          <w:sz w:val="20"/>
          <w:szCs w:val="20"/>
          <w:lang w:eastAsia="de-DE"/>
        </w:rPr>
        <w:t>Zamawiający</w:t>
      </w:r>
      <w:r w:rsidRPr="00FD1579">
        <w:rPr>
          <w:rFonts w:ascii="Arial" w:hAnsi="Arial" w:cs="Arial"/>
          <w:sz w:val="20"/>
          <w:szCs w:val="20"/>
        </w:rPr>
        <w:t xml:space="preserve"> uzna zawiadomienie za skuteczne, jeżeli wraz z nim Wykonawca przedłoży oświadczenie kierownika budowy o zakończeniu robót</w:t>
      </w:r>
      <w:r w:rsidR="00151828">
        <w:rPr>
          <w:rFonts w:ascii="Arial" w:hAnsi="Arial" w:cs="Arial"/>
          <w:sz w:val="20"/>
          <w:szCs w:val="20"/>
        </w:rPr>
        <w:t xml:space="preserve"> budowlanych</w:t>
      </w:r>
      <w:r w:rsidR="00CD75C5" w:rsidRPr="00FD1579">
        <w:rPr>
          <w:rFonts w:ascii="Arial" w:hAnsi="Arial" w:cs="Arial"/>
          <w:sz w:val="20"/>
          <w:szCs w:val="20"/>
        </w:rPr>
        <w:t>. Wykonawca dodatkowo zobowiązany jest do</w:t>
      </w:r>
      <w:r w:rsidRPr="00FD1579">
        <w:rPr>
          <w:rFonts w:ascii="Arial" w:hAnsi="Arial" w:cs="Arial"/>
          <w:sz w:val="20"/>
          <w:szCs w:val="20"/>
        </w:rPr>
        <w:t xml:space="preserve"> skompletowani</w:t>
      </w:r>
      <w:r w:rsidR="00CD75C5" w:rsidRPr="00FD1579">
        <w:rPr>
          <w:rFonts w:ascii="Arial" w:hAnsi="Arial" w:cs="Arial"/>
          <w:sz w:val="20"/>
          <w:szCs w:val="20"/>
        </w:rPr>
        <w:t>a</w:t>
      </w:r>
      <w:r w:rsidRPr="00FD1579">
        <w:rPr>
          <w:rFonts w:ascii="Arial" w:hAnsi="Arial" w:cs="Arial"/>
          <w:sz w:val="20"/>
          <w:szCs w:val="20"/>
        </w:rPr>
        <w:t xml:space="preserve"> stosownych dokumentów określonych w ust.</w:t>
      </w:r>
      <w:r w:rsidR="00C2303E">
        <w:rPr>
          <w:rFonts w:ascii="Arial" w:hAnsi="Arial" w:cs="Arial"/>
          <w:sz w:val="20"/>
          <w:szCs w:val="20"/>
        </w:rPr>
        <w:t xml:space="preserve"> </w:t>
      </w:r>
      <w:r w:rsidR="00586C38">
        <w:rPr>
          <w:rFonts w:ascii="Arial" w:hAnsi="Arial" w:cs="Arial"/>
          <w:sz w:val="20"/>
          <w:szCs w:val="20"/>
        </w:rPr>
        <w:t>8</w:t>
      </w:r>
      <w:r w:rsidRPr="00FD1579">
        <w:rPr>
          <w:rFonts w:ascii="Arial" w:hAnsi="Arial" w:cs="Arial"/>
          <w:sz w:val="20"/>
          <w:szCs w:val="20"/>
        </w:rPr>
        <w:t xml:space="preserve"> niniejszego paragrafu.</w:t>
      </w:r>
    </w:p>
    <w:p w:rsidR="00B4255D" w:rsidRPr="00FD1579" w:rsidRDefault="00B4255D" w:rsidP="007E2B94">
      <w:pPr>
        <w:numPr>
          <w:ilvl w:val="0"/>
          <w:numId w:val="34"/>
        </w:numPr>
        <w:suppressAutoHyphens w:val="0"/>
        <w:autoSpaceDE/>
        <w:spacing w:before="60" w:after="60" w:line="360" w:lineRule="auto"/>
        <w:rPr>
          <w:rFonts w:ascii="Arial" w:hAnsi="Arial" w:cs="Arial"/>
          <w:sz w:val="20"/>
          <w:szCs w:val="20"/>
        </w:rPr>
      </w:pPr>
      <w:r w:rsidRPr="00151828">
        <w:rPr>
          <w:rFonts w:ascii="Arial" w:eastAsia="TimesNewRoman" w:hAnsi="Arial" w:cs="Arial"/>
          <w:sz w:val="20"/>
          <w:szCs w:val="20"/>
          <w:lang w:eastAsia="de-DE"/>
        </w:rPr>
        <w:t>Zamawiający</w:t>
      </w:r>
      <w:r w:rsidRPr="00FD1579">
        <w:rPr>
          <w:rFonts w:ascii="Arial" w:hAnsi="Arial" w:cs="Arial"/>
          <w:sz w:val="20"/>
          <w:szCs w:val="20"/>
        </w:rPr>
        <w:t xml:space="preserve"> w terminie 7 dni od podjęcia pisemnego zawiadomienia Wykonawcy o osiągnięciu gotowości do odbioru końcowego </w:t>
      </w:r>
      <w:r w:rsidR="00C2303E">
        <w:rPr>
          <w:rFonts w:ascii="Arial" w:hAnsi="Arial" w:cs="Arial"/>
          <w:sz w:val="20"/>
          <w:szCs w:val="20"/>
        </w:rPr>
        <w:t xml:space="preserve">robót budowlanych </w:t>
      </w:r>
      <w:r w:rsidRPr="00FD1579">
        <w:rPr>
          <w:rFonts w:ascii="Arial" w:hAnsi="Arial" w:cs="Arial"/>
          <w:sz w:val="20"/>
          <w:szCs w:val="20"/>
        </w:rPr>
        <w:t>wyznaczy jego datę, w której rozpocznie czynności odbiorowe.</w:t>
      </w:r>
    </w:p>
    <w:p w:rsidR="00B4255D" w:rsidRPr="00FD1579" w:rsidRDefault="00B4255D" w:rsidP="007E2B94">
      <w:pPr>
        <w:numPr>
          <w:ilvl w:val="0"/>
          <w:numId w:val="34"/>
        </w:numPr>
        <w:suppressAutoHyphens w:val="0"/>
        <w:autoSpaceDE/>
        <w:spacing w:before="60" w:after="60" w:line="360" w:lineRule="auto"/>
        <w:rPr>
          <w:rFonts w:ascii="Arial" w:hAnsi="Arial" w:cs="Arial"/>
          <w:sz w:val="20"/>
          <w:szCs w:val="20"/>
        </w:rPr>
      </w:pPr>
      <w:r w:rsidRPr="00FD1579">
        <w:rPr>
          <w:rFonts w:ascii="Arial" w:hAnsi="Arial" w:cs="Arial"/>
          <w:sz w:val="20"/>
          <w:szCs w:val="20"/>
        </w:rPr>
        <w:t>Obowiązek powiadomienia uczestników odbioru i sporządzenia protokołu odbioru ciąży na Zamawiającym.</w:t>
      </w:r>
    </w:p>
    <w:p w:rsidR="00B4255D" w:rsidRPr="00FD1579" w:rsidRDefault="00B4255D" w:rsidP="007E2B94">
      <w:pPr>
        <w:numPr>
          <w:ilvl w:val="0"/>
          <w:numId w:val="34"/>
        </w:numPr>
        <w:suppressAutoHyphens w:val="0"/>
        <w:autoSpaceDE/>
        <w:spacing w:before="60" w:after="60" w:line="360" w:lineRule="auto"/>
        <w:rPr>
          <w:rFonts w:ascii="Arial" w:hAnsi="Arial" w:cs="Arial"/>
          <w:sz w:val="20"/>
          <w:szCs w:val="20"/>
        </w:rPr>
      </w:pPr>
      <w:r w:rsidRPr="00FD1579">
        <w:rPr>
          <w:rFonts w:ascii="Arial" w:hAnsi="Arial" w:cs="Arial"/>
          <w:sz w:val="20"/>
          <w:szCs w:val="20"/>
        </w:rPr>
        <w:t>Wraz ze zgłoszeniem do odbioru końcowego Wykonawca przekaże Zamawiającemu następujące dokumenty:</w:t>
      </w:r>
    </w:p>
    <w:p w:rsidR="00B4255D" w:rsidRPr="00FD1579" w:rsidRDefault="00B4255D" w:rsidP="00151828">
      <w:pPr>
        <w:spacing w:line="360" w:lineRule="auto"/>
        <w:ind w:left="851" w:hanging="425"/>
        <w:rPr>
          <w:rFonts w:ascii="Arial" w:hAnsi="Arial" w:cs="Arial"/>
          <w:sz w:val="20"/>
          <w:szCs w:val="20"/>
        </w:rPr>
      </w:pPr>
      <w:r w:rsidRPr="00FD1579">
        <w:rPr>
          <w:rFonts w:ascii="Arial" w:hAnsi="Arial" w:cs="Arial"/>
          <w:sz w:val="20"/>
          <w:szCs w:val="20"/>
        </w:rPr>
        <w:t>a)</w:t>
      </w:r>
      <w:r w:rsidR="00943E55" w:rsidRPr="00FD1579">
        <w:rPr>
          <w:rFonts w:ascii="Arial" w:hAnsi="Arial" w:cs="Arial"/>
          <w:sz w:val="20"/>
          <w:szCs w:val="20"/>
        </w:rPr>
        <w:tab/>
      </w:r>
      <w:r w:rsidRPr="00FD1579">
        <w:rPr>
          <w:rFonts w:ascii="Arial" w:hAnsi="Arial" w:cs="Arial"/>
          <w:sz w:val="20"/>
          <w:szCs w:val="20"/>
        </w:rPr>
        <w:t xml:space="preserve">wymagane dokumenty, protokoły i zaświadczenia z przeprowadzonych prób i sprawdzeń, instrukcje użytkowania, dokumenty gwarancyjne, certyfikaty i inne dokumenty wymagane stosownymi przepisami. </w:t>
      </w:r>
    </w:p>
    <w:p w:rsidR="00B4255D" w:rsidRPr="00FD1579" w:rsidRDefault="00B4255D" w:rsidP="00151828">
      <w:pPr>
        <w:spacing w:line="360" w:lineRule="auto"/>
        <w:ind w:left="851" w:hanging="425"/>
        <w:rPr>
          <w:rFonts w:ascii="Arial" w:hAnsi="Arial" w:cs="Arial"/>
          <w:sz w:val="20"/>
          <w:szCs w:val="20"/>
        </w:rPr>
      </w:pPr>
      <w:r w:rsidRPr="00FD1579">
        <w:rPr>
          <w:rFonts w:ascii="Arial" w:hAnsi="Arial" w:cs="Arial"/>
          <w:sz w:val="20"/>
          <w:szCs w:val="20"/>
        </w:rPr>
        <w:t>b)</w:t>
      </w:r>
      <w:r w:rsidR="00943E55" w:rsidRPr="00FD1579">
        <w:rPr>
          <w:rFonts w:ascii="Arial" w:hAnsi="Arial" w:cs="Arial"/>
          <w:sz w:val="20"/>
          <w:szCs w:val="20"/>
        </w:rPr>
        <w:tab/>
      </w:r>
      <w:r w:rsidRPr="00FD1579">
        <w:rPr>
          <w:rFonts w:ascii="Arial" w:hAnsi="Arial" w:cs="Arial"/>
          <w:sz w:val="20"/>
          <w:szCs w:val="20"/>
        </w:rPr>
        <w:t>oświadczenie Kierownika budowy o zgodności wykonania robót z dokumentacją, obowiązującymi przepisami i normami,</w:t>
      </w:r>
    </w:p>
    <w:p w:rsidR="00B4255D" w:rsidRPr="00FD1579" w:rsidRDefault="00B4255D" w:rsidP="00151828">
      <w:pPr>
        <w:spacing w:line="360" w:lineRule="auto"/>
        <w:ind w:left="851" w:hanging="425"/>
        <w:rPr>
          <w:rFonts w:ascii="Arial" w:hAnsi="Arial" w:cs="Arial"/>
          <w:sz w:val="20"/>
          <w:szCs w:val="20"/>
        </w:rPr>
      </w:pPr>
      <w:r w:rsidRPr="00FD1579">
        <w:rPr>
          <w:rFonts w:ascii="Arial" w:hAnsi="Arial" w:cs="Arial"/>
          <w:sz w:val="20"/>
          <w:szCs w:val="20"/>
        </w:rPr>
        <w:t>c)</w:t>
      </w:r>
      <w:r w:rsidR="00943E55" w:rsidRPr="00FD1579">
        <w:rPr>
          <w:rFonts w:ascii="Arial" w:hAnsi="Arial" w:cs="Arial"/>
          <w:sz w:val="20"/>
          <w:szCs w:val="20"/>
        </w:rPr>
        <w:tab/>
      </w:r>
      <w:r w:rsidRPr="00FD1579">
        <w:rPr>
          <w:rFonts w:ascii="Arial" w:hAnsi="Arial" w:cs="Arial"/>
          <w:sz w:val="20"/>
          <w:szCs w:val="20"/>
        </w:rPr>
        <w:t xml:space="preserve">dokumenty (atesty, certyfikaty) potwierdzające, że wbudowane wyroby budowlane są zgodne z art. 10 ustawy </w:t>
      </w:r>
      <w:r w:rsidR="00D368BB" w:rsidRPr="00FD1579">
        <w:rPr>
          <w:rFonts w:ascii="Arial" w:hAnsi="Arial" w:cs="Arial"/>
          <w:sz w:val="20"/>
          <w:szCs w:val="20"/>
        </w:rPr>
        <w:t xml:space="preserve">z dnia 07 lipca 1994 </w:t>
      </w:r>
      <w:r w:rsidRPr="00FD1579">
        <w:rPr>
          <w:rFonts w:ascii="Arial" w:hAnsi="Arial" w:cs="Arial"/>
          <w:sz w:val="20"/>
          <w:szCs w:val="20"/>
        </w:rPr>
        <w:t xml:space="preserve">Prawo budowlane </w:t>
      </w:r>
      <w:r w:rsidR="00D368BB" w:rsidRPr="00FD1579">
        <w:rPr>
          <w:rFonts w:ascii="Arial" w:hAnsi="Arial" w:cs="Arial"/>
          <w:sz w:val="20"/>
          <w:szCs w:val="20"/>
        </w:rPr>
        <w:t xml:space="preserve">(Dz. U. </w:t>
      </w:r>
      <w:r w:rsidR="00D368BB" w:rsidRPr="00A51084">
        <w:rPr>
          <w:rFonts w:ascii="Arial" w:hAnsi="Arial" w:cs="Arial"/>
          <w:sz w:val="20"/>
          <w:szCs w:val="20"/>
        </w:rPr>
        <w:t>z 202</w:t>
      </w:r>
      <w:r w:rsidR="006D59EE" w:rsidRPr="00A51084">
        <w:rPr>
          <w:rFonts w:ascii="Arial" w:hAnsi="Arial" w:cs="Arial"/>
          <w:sz w:val="20"/>
          <w:szCs w:val="20"/>
        </w:rPr>
        <w:t>1</w:t>
      </w:r>
      <w:r w:rsidR="00D368BB" w:rsidRPr="00A51084">
        <w:rPr>
          <w:rFonts w:ascii="Arial" w:hAnsi="Arial" w:cs="Arial"/>
          <w:sz w:val="20"/>
          <w:szCs w:val="20"/>
        </w:rPr>
        <w:t xml:space="preserve"> poz.</w:t>
      </w:r>
      <w:r w:rsidR="00B237AE" w:rsidRPr="00A51084">
        <w:rPr>
          <w:rFonts w:ascii="Arial" w:hAnsi="Arial" w:cs="Arial"/>
          <w:sz w:val="20"/>
          <w:szCs w:val="20"/>
        </w:rPr>
        <w:t xml:space="preserve"> </w:t>
      </w:r>
      <w:r w:rsidR="006D59EE" w:rsidRPr="00A51084">
        <w:rPr>
          <w:rFonts w:ascii="Arial" w:hAnsi="Arial" w:cs="Arial"/>
          <w:sz w:val="20"/>
          <w:szCs w:val="20"/>
        </w:rPr>
        <w:t>2351</w:t>
      </w:r>
      <w:r w:rsidR="00B237AE" w:rsidRPr="00FD1579">
        <w:rPr>
          <w:rFonts w:ascii="Arial" w:hAnsi="Arial" w:cs="Arial"/>
          <w:sz w:val="20"/>
          <w:szCs w:val="20"/>
        </w:rPr>
        <w:t xml:space="preserve"> ze zm.) </w:t>
      </w:r>
      <w:r w:rsidRPr="00FD1579">
        <w:rPr>
          <w:rFonts w:ascii="Arial" w:hAnsi="Arial" w:cs="Arial"/>
          <w:sz w:val="20"/>
          <w:szCs w:val="20"/>
        </w:rPr>
        <w:t>opisane i ostemplowane przez Kierownika robót,</w:t>
      </w:r>
    </w:p>
    <w:p w:rsidR="00B4255D" w:rsidRPr="00FD1579" w:rsidRDefault="00B4255D" w:rsidP="00151828">
      <w:pPr>
        <w:spacing w:line="360" w:lineRule="auto"/>
        <w:ind w:left="851" w:hanging="425"/>
        <w:rPr>
          <w:rFonts w:ascii="Arial" w:hAnsi="Arial" w:cs="Arial"/>
          <w:sz w:val="20"/>
          <w:szCs w:val="20"/>
        </w:rPr>
      </w:pPr>
      <w:r w:rsidRPr="00FD1579">
        <w:rPr>
          <w:rFonts w:ascii="Arial" w:hAnsi="Arial" w:cs="Arial"/>
          <w:sz w:val="20"/>
          <w:szCs w:val="20"/>
        </w:rPr>
        <w:t>d)</w:t>
      </w:r>
      <w:r w:rsidR="00943E55" w:rsidRPr="00FD1579">
        <w:rPr>
          <w:rFonts w:ascii="Arial" w:hAnsi="Arial" w:cs="Arial"/>
          <w:sz w:val="20"/>
          <w:szCs w:val="20"/>
        </w:rPr>
        <w:tab/>
      </w:r>
      <w:r w:rsidRPr="00FD1579">
        <w:rPr>
          <w:rFonts w:ascii="Arial" w:hAnsi="Arial" w:cs="Arial"/>
          <w:sz w:val="20"/>
          <w:szCs w:val="20"/>
        </w:rPr>
        <w:t>kosztorys różnicowy wraz z dokumentacją powykonawczą z rysunkami zamiennymi, opisaną i skompletowaną w dwóch egzemplarzach,</w:t>
      </w:r>
    </w:p>
    <w:p w:rsidR="00B4255D" w:rsidRPr="00FD1579" w:rsidRDefault="00B4255D" w:rsidP="00151828">
      <w:pPr>
        <w:spacing w:line="360" w:lineRule="auto"/>
        <w:ind w:left="851" w:hanging="425"/>
        <w:rPr>
          <w:rFonts w:ascii="Arial" w:hAnsi="Arial" w:cs="Arial"/>
          <w:sz w:val="20"/>
          <w:szCs w:val="20"/>
        </w:rPr>
      </w:pPr>
      <w:r w:rsidRPr="00FD1579">
        <w:rPr>
          <w:rFonts w:ascii="Arial" w:hAnsi="Arial" w:cs="Arial"/>
          <w:sz w:val="20"/>
          <w:szCs w:val="20"/>
        </w:rPr>
        <w:t>e)</w:t>
      </w:r>
      <w:r w:rsidR="00943E55" w:rsidRPr="00FD1579">
        <w:rPr>
          <w:rFonts w:ascii="Arial" w:hAnsi="Arial" w:cs="Arial"/>
          <w:sz w:val="20"/>
          <w:szCs w:val="20"/>
        </w:rPr>
        <w:tab/>
      </w:r>
      <w:r w:rsidRPr="00FD1579">
        <w:rPr>
          <w:rFonts w:ascii="Arial" w:hAnsi="Arial" w:cs="Arial"/>
          <w:sz w:val="20"/>
          <w:szCs w:val="20"/>
        </w:rPr>
        <w:t>inwentaryzację geodezyjną powykonawczą w 2 egzemplarzach,</w:t>
      </w:r>
    </w:p>
    <w:p w:rsidR="00B4255D" w:rsidRPr="00FD1579" w:rsidRDefault="00B4255D" w:rsidP="00151828">
      <w:pPr>
        <w:spacing w:line="360" w:lineRule="auto"/>
        <w:ind w:left="851" w:hanging="425"/>
        <w:rPr>
          <w:rFonts w:ascii="Arial" w:hAnsi="Arial" w:cs="Arial"/>
          <w:sz w:val="20"/>
          <w:szCs w:val="20"/>
        </w:rPr>
      </w:pPr>
      <w:r w:rsidRPr="00FD1579">
        <w:rPr>
          <w:rFonts w:ascii="Arial" w:hAnsi="Arial" w:cs="Arial"/>
          <w:sz w:val="20"/>
          <w:szCs w:val="20"/>
        </w:rPr>
        <w:lastRenderedPageBreak/>
        <w:t>f)</w:t>
      </w:r>
      <w:r w:rsidR="00943E55" w:rsidRPr="00FD1579">
        <w:rPr>
          <w:rFonts w:ascii="Arial" w:hAnsi="Arial" w:cs="Arial"/>
          <w:sz w:val="20"/>
          <w:szCs w:val="20"/>
        </w:rPr>
        <w:tab/>
      </w:r>
      <w:r w:rsidRPr="00FD1579">
        <w:rPr>
          <w:rFonts w:ascii="Arial" w:hAnsi="Arial" w:cs="Arial"/>
          <w:sz w:val="20"/>
          <w:szCs w:val="20"/>
        </w:rPr>
        <w:t xml:space="preserve">oświadczenie </w:t>
      </w:r>
      <w:r w:rsidR="0025359C" w:rsidRPr="00FD1579">
        <w:rPr>
          <w:rFonts w:ascii="Arial" w:hAnsi="Arial" w:cs="Arial"/>
          <w:sz w:val="20"/>
          <w:szCs w:val="20"/>
        </w:rPr>
        <w:t>p</w:t>
      </w:r>
      <w:r w:rsidRPr="00FD1579">
        <w:rPr>
          <w:rFonts w:ascii="Arial" w:hAnsi="Arial" w:cs="Arial"/>
          <w:sz w:val="20"/>
          <w:szCs w:val="20"/>
        </w:rPr>
        <w:t xml:space="preserve">odwykonawcy, o uregulowaniu przez Wykonawcę płatności na rzecz </w:t>
      </w:r>
      <w:r w:rsidR="0025359C" w:rsidRPr="00FD1579">
        <w:rPr>
          <w:rFonts w:ascii="Arial" w:hAnsi="Arial" w:cs="Arial"/>
          <w:sz w:val="20"/>
          <w:szCs w:val="20"/>
        </w:rPr>
        <w:t>p</w:t>
      </w:r>
      <w:r w:rsidRPr="00FD1579">
        <w:rPr>
          <w:rFonts w:ascii="Arial" w:hAnsi="Arial" w:cs="Arial"/>
          <w:sz w:val="20"/>
          <w:szCs w:val="20"/>
        </w:rPr>
        <w:t xml:space="preserve">odwykonawcy za wykonane roboty – o ile Wykonawca powierzył </w:t>
      </w:r>
      <w:r w:rsidR="0025359C" w:rsidRPr="00FD1579">
        <w:rPr>
          <w:rFonts w:ascii="Arial" w:hAnsi="Arial" w:cs="Arial"/>
          <w:sz w:val="20"/>
          <w:szCs w:val="20"/>
        </w:rPr>
        <w:t>p</w:t>
      </w:r>
      <w:r w:rsidRPr="00FD1579">
        <w:rPr>
          <w:rFonts w:ascii="Arial" w:hAnsi="Arial" w:cs="Arial"/>
          <w:sz w:val="20"/>
          <w:szCs w:val="20"/>
        </w:rPr>
        <w:t>odwykonawcy wykonanie robót budowlanych.</w:t>
      </w:r>
    </w:p>
    <w:p w:rsidR="00B4255D" w:rsidRDefault="00B4255D" w:rsidP="007E2B94">
      <w:pPr>
        <w:numPr>
          <w:ilvl w:val="0"/>
          <w:numId w:val="34"/>
        </w:numPr>
        <w:suppressAutoHyphens w:val="0"/>
        <w:autoSpaceDE/>
        <w:spacing w:before="60" w:after="60" w:line="360" w:lineRule="auto"/>
        <w:rPr>
          <w:rFonts w:ascii="Arial" w:hAnsi="Arial" w:cs="Arial"/>
          <w:sz w:val="20"/>
          <w:szCs w:val="20"/>
        </w:rPr>
      </w:pPr>
      <w:r w:rsidRPr="00FD1579">
        <w:rPr>
          <w:rFonts w:ascii="Arial" w:hAnsi="Arial" w:cs="Arial"/>
          <w:sz w:val="20"/>
          <w:szCs w:val="20"/>
        </w:rPr>
        <w:t xml:space="preserve">Za datę </w:t>
      </w:r>
      <w:r w:rsidRPr="00151828">
        <w:rPr>
          <w:rFonts w:ascii="Arial" w:eastAsia="TimesNewRoman" w:hAnsi="Arial" w:cs="Arial"/>
          <w:sz w:val="20"/>
          <w:szCs w:val="20"/>
          <w:lang w:eastAsia="de-DE"/>
        </w:rPr>
        <w:t>wykonania</w:t>
      </w:r>
      <w:r w:rsidRPr="00FD1579">
        <w:rPr>
          <w:rFonts w:ascii="Arial" w:hAnsi="Arial" w:cs="Arial"/>
          <w:sz w:val="20"/>
          <w:szCs w:val="20"/>
        </w:rPr>
        <w:t xml:space="preserve"> </w:t>
      </w:r>
      <w:r w:rsidR="00012228" w:rsidRPr="00FD1579">
        <w:rPr>
          <w:rFonts w:ascii="Arial" w:hAnsi="Arial" w:cs="Arial"/>
          <w:sz w:val="20"/>
          <w:szCs w:val="20"/>
        </w:rPr>
        <w:t xml:space="preserve">przedmiotu Umowy </w:t>
      </w:r>
      <w:r w:rsidRPr="00FD1579">
        <w:rPr>
          <w:rFonts w:ascii="Arial" w:hAnsi="Arial" w:cs="Arial"/>
          <w:sz w:val="20"/>
          <w:szCs w:val="20"/>
        </w:rPr>
        <w:t xml:space="preserve">przez Wykonawcę uznaje się datę odbioru, stwierdzoną </w:t>
      </w:r>
      <w:r w:rsidR="00380E97" w:rsidRPr="00FD1579">
        <w:rPr>
          <w:rFonts w:ascii="Arial" w:hAnsi="Arial" w:cs="Arial"/>
          <w:sz w:val="20"/>
          <w:szCs w:val="20"/>
        </w:rPr>
        <w:br/>
      </w:r>
      <w:r w:rsidRPr="00FD1579">
        <w:rPr>
          <w:rFonts w:ascii="Arial" w:hAnsi="Arial" w:cs="Arial"/>
          <w:sz w:val="20"/>
          <w:szCs w:val="20"/>
        </w:rPr>
        <w:t xml:space="preserve">w </w:t>
      </w:r>
      <w:r w:rsidR="00012228" w:rsidRPr="00FD1579">
        <w:rPr>
          <w:rFonts w:ascii="Arial" w:hAnsi="Arial" w:cs="Arial"/>
          <w:sz w:val="20"/>
          <w:szCs w:val="20"/>
        </w:rPr>
        <w:t>po</w:t>
      </w:r>
      <w:r w:rsidR="00B237AE" w:rsidRPr="00FD1579">
        <w:rPr>
          <w:rFonts w:ascii="Arial" w:hAnsi="Arial" w:cs="Arial"/>
          <w:sz w:val="20"/>
          <w:szCs w:val="20"/>
        </w:rPr>
        <w:t>d</w:t>
      </w:r>
      <w:r w:rsidR="00012228" w:rsidRPr="00FD1579">
        <w:rPr>
          <w:rFonts w:ascii="Arial" w:hAnsi="Arial" w:cs="Arial"/>
          <w:sz w:val="20"/>
          <w:szCs w:val="20"/>
        </w:rPr>
        <w:t xml:space="preserve">pisanym przez Strony </w:t>
      </w:r>
      <w:r w:rsidRPr="00FD1579">
        <w:rPr>
          <w:rFonts w:ascii="Arial" w:hAnsi="Arial" w:cs="Arial"/>
          <w:sz w:val="20"/>
          <w:szCs w:val="20"/>
        </w:rPr>
        <w:t>protokole odbioru końcowego</w:t>
      </w:r>
      <w:r w:rsidR="00012228" w:rsidRPr="00FD1579">
        <w:rPr>
          <w:rFonts w:ascii="Arial" w:hAnsi="Arial" w:cs="Arial"/>
          <w:sz w:val="20"/>
          <w:szCs w:val="20"/>
        </w:rPr>
        <w:t xml:space="preserve"> bez uwag</w:t>
      </w:r>
      <w:r w:rsidRPr="00FD1579">
        <w:rPr>
          <w:rFonts w:ascii="Arial" w:hAnsi="Arial" w:cs="Arial"/>
          <w:sz w:val="20"/>
          <w:szCs w:val="20"/>
        </w:rPr>
        <w:t>.</w:t>
      </w:r>
    </w:p>
    <w:p w:rsidR="00717BC8" w:rsidRPr="00717BC8" w:rsidRDefault="00717BC8" w:rsidP="007E2B94">
      <w:pPr>
        <w:numPr>
          <w:ilvl w:val="0"/>
          <w:numId w:val="34"/>
        </w:numPr>
        <w:suppressAutoHyphens w:val="0"/>
        <w:autoSpaceDE/>
        <w:spacing w:before="60" w:after="60" w:line="360" w:lineRule="auto"/>
        <w:rPr>
          <w:rFonts w:ascii="Arial" w:hAnsi="Arial" w:cs="Arial"/>
          <w:sz w:val="20"/>
          <w:szCs w:val="20"/>
        </w:rPr>
      </w:pPr>
      <w:r w:rsidRPr="00717BC8">
        <w:rPr>
          <w:rFonts w:ascii="Arial" w:hAnsi="Arial" w:cs="Arial"/>
          <w:sz w:val="20"/>
          <w:szCs w:val="20"/>
        </w:rPr>
        <w:t xml:space="preserve">Jeżeli w toku czynności odbioru </w:t>
      </w:r>
      <w:r>
        <w:rPr>
          <w:rFonts w:ascii="Arial" w:hAnsi="Arial" w:cs="Arial"/>
          <w:sz w:val="20"/>
          <w:szCs w:val="20"/>
        </w:rPr>
        <w:t xml:space="preserve">robót budowlanych </w:t>
      </w:r>
      <w:r w:rsidRPr="00717BC8">
        <w:rPr>
          <w:rFonts w:ascii="Arial" w:hAnsi="Arial" w:cs="Arial"/>
          <w:sz w:val="20"/>
          <w:szCs w:val="20"/>
        </w:rPr>
        <w:t xml:space="preserve">zostaną stwierdzone wady </w:t>
      </w:r>
      <w:r w:rsidR="00A51084">
        <w:rPr>
          <w:rFonts w:ascii="Arial" w:hAnsi="Arial" w:cs="Arial"/>
          <w:sz w:val="20"/>
          <w:szCs w:val="20"/>
        </w:rPr>
        <w:t xml:space="preserve">lub usterki </w:t>
      </w:r>
      <w:r w:rsidR="005626EE">
        <w:rPr>
          <w:rFonts w:ascii="Arial" w:hAnsi="Arial" w:cs="Arial"/>
          <w:sz w:val="20"/>
          <w:szCs w:val="20"/>
        </w:rPr>
        <w:br/>
      </w:r>
      <w:r w:rsidRPr="00717BC8">
        <w:rPr>
          <w:rFonts w:ascii="Arial" w:hAnsi="Arial" w:cs="Arial"/>
          <w:sz w:val="20"/>
          <w:szCs w:val="20"/>
        </w:rPr>
        <w:t>w robotach lub dokumentach to Zamawiającemu przysługują następujące uprawnienia:</w:t>
      </w:r>
    </w:p>
    <w:p w:rsidR="00717BC8" w:rsidRPr="00717BC8" w:rsidRDefault="00717BC8" w:rsidP="00717BC8">
      <w:pPr>
        <w:pStyle w:val="nagl2a"/>
        <w:spacing w:line="360" w:lineRule="auto"/>
        <w:rPr>
          <w:rFonts w:ascii="Arial" w:hAnsi="Arial" w:cs="Arial"/>
          <w:sz w:val="20"/>
          <w:szCs w:val="20"/>
        </w:rPr>
      </w:pPr>
      <w:r w:rsidRPr="00717BC8">
        <w:rPr>
          <w:rFonts w:ascii="Arial" w:hAnsi="Arial" w:cs="Arial"/>
          <w:sz w:val="20"/>
          <w:szCs w:val="20"/>
        </w:rPr>
        <w:t xml:space="preserve">jeżeli wady </w:t>
      </w:r>
      <w:r w:rsidR="00A51084">
        <w:rPr>
          <w:rFonts w:ascii="Arial" w:hAnsi="Arial" w:cs="Arial"/>
          <w:sz w:val="20"/>
          <w:szCs w:val="20"/>
        </w:rPr>
        <w:t xml:space="preserve">lub usterki </w:t>
      </w:r>
      <w:r w:rsidRPr="00717BC8">
        <w:rPr>
          <w:rFonts w:ascii="Arial" w:hAnsi="Arial" w:cs="Arial"/>
          <w:sz w:val="20"/>
          <w:szCs w:val="20"/>
        </w:rPr>
        <w:t xml:space="preserve">będą nieistotne Zamawiający odbierze Przedmiot Umowy wskazując na wady </w:t>
      </w:r>
      <w:r w:rsidR="00A51084">
        <w:rPr>
          <w:rFonts w:ascii="Arial" w:hAnsi="Arial" w:cs="Arial"/>
          <w:sz w:val="20"/>
          <w:szCs w:val="20"/>
        </w:rPr>
        <w:t xml:space="preserve">lub usterki </w:t>
      </w:r>
      <w:r w:rsidRPr="00717BC8">
        <w:rPr>
          <w:rFonts w:ascii="Arial" w:hAnsi="Arial" w:cs="Arial"/>
          <w:sz w:val="20"/>
          <w:szCs w:val="20"/>
        </w:rPr>
        <w:t xml:space="preserve">w protokole i termin ich usunięcia (postanowienia Umowy dotyczące wykonawstwa zastępczego w razie wad </w:t>
      </w:r>
      <w:r w:rsidR="00A51084">
        <w:rPr>
          <w:rFonts w:ascii="Arial" w:hAnsi="Arial" w:cs="Arial"/>
          <w:sz w:val="20"/>
          <w:szCs w:val="20"/>
        </w:rPr>
        <w:t xml:space="preserve">usterek </w:t>
      </w:r>
      <w:r w:rsidRPr="00717BC8">
        <w:rPr>
          <w:rFonts w:ascii="Arial" w:hAnsi="Arial" w:cs="Arial"/>
          <w:sz w:val="20"/>
          <w:szCs w:val="20"/>
        </w:rPr>
        <w:t>oraz kar umownych stosuje się odpowiednio),</w:t>
      </w:r>
    </w:p>
    <w:p w:rsidR="00717BC8" w:rsidRDefault="00717BC8" w:rsidP="00717BC8">
      <w:pPr>
        <w:pStyle w:val="nagl2a"/>
        <w:spacing w:line="360" w:lineRule="auto"/>
        <w:rPr>
          <w:rFonts w:ascii="Arial" w:hAnsi="Arial" w:cs="Arial"/>
          <w:sz w:val="20"/>
          <w:szCs w:val="20"/>
        </w:rPr>
      </w:pPr>
      <w:r w:rsidRPr="00717BC8">
        <w:rPr>
          <w:rFonts w:ascii="Arial" w:hAnsi="Arial" w:cs="Arial"/>
          <w:sz w:val="20"/>
          <w:szCs w:val="20"/>
        </w:rPr>
        <w:t xml:space="preserve">jeżeli wady </w:t>
      </w:r>
      <w:r w:rsidR="00A51084">
        <w:rPr>
          <w:rFonts w:ascii="Arial" w:hAnsi="Arial" w:cs="Arial"/>
          <w:sz w:val="20"/>
          <w:szCs w:val="20"/>
        </w:rPr>
        <w:t xml:space="preserve">lub usterki </w:t>
      </w:r>
      <w:r w:rsidRPr="00717BC8">
        <w:rPr>
          <w:rFonts w:ascii="Arial" w:hAnsi="Arial" w:cs="Arial"/>
          <w:sz w:val="20"/>
          <w:szCs w:val="20"/>
        </w:rPr>
        <w:t>będą istotne, to jest</w:t>
      </w:r>
      <w:r w:rsidR="00586C38">
        <w:rPr>
          <w:rFonts w:ascii="Arial" w:hAnsi="Arial" w:cs="Arial"/>
          <w:sz w:val="20"/>
          <w:szCs w:val="20"/>
        </w:rPr>
        <w:t>,</w:t>
      </w:r>
      <w:r w:rsidRPr="00717BC8">
        <w:rPr>
          <w:rFonts w:ascii="Arial" w:hAnsi="Arial" w:cs="Arial"/>
          <w:sz w:val="20"/>
          <w:szCs w:val="20"/>
        </w:rPr>
        <w:t xml:space="preserve">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rsidR="00717BC8" w:rsidRPr="00717BC8" w:rsidRDefault="00717BC8" w:rsidP="007E2B94">
      <w:pPr>
        <w:pStyle w:val="nagl2a"/>
        <w:numPr>
          <w:ilvl w:val="0"/>
          <w:numId w:val="34"/>
        </w:numPr>
        <w:spacing w:line="360" w:lineRule="auto"/>
        <w:rPr>
          <w:rFonts w:ascii="Arial" w:hAnsi="Arial" w:cs="Arial"/>
          <w:sz w:val="20"/>
          <w:szCs w:val="20"/>
        </w:rPr>
      </w:pPr>
      <w:r w:rsidRPr="00717BC8">
        <w:rPr>
          <w:rFonts w:ascii="Arial" w:hAnsi="Arial" w:cs="Arial"/>
          <w:sz w:val="20"/>
          <w:szCs w:val="20"/>
        </w:rPr>
        <w:t xml:space="preserve">Wykonawca oświadcza, że akceptacja protokołów częściowych i końcowego przez IN </w:t>
      </w:r>
      <w:r w:rsidR="005626EE">
        <w:rPr>
          <w:rFonts w:ascii="Arial" w:hAnsi="Arial" w:cs="Arial"/>
          <w:sz w:val="20"/>
          <w:szCs w:val="20"/>
        </w:rPr>
        <w:br/>
      </w:r>
      <w:r w:rsidRPr="00717BC8">
        <w:rPr>
          <w:rFonts w:ascii="Arial" w:hAnsi="Arial" w:cs="Arial"/>
          <w:sz w:val="20"/>
          <w:szCs w:val="20"/>
        </w:rPr>
        <w:t xml:space="preserve">i Zamawiającego nie zwalnia go z odpowiedzialności za realizację Przedmiotu Umowy </w:t>
      </w:r>
      <w:r w:rsidR="00FB1875">
        <w:rPr>
          <w:rFonts w:ascii="Arial" w:hAnsi="Arial" w:cs="Arial"/>
          <w:sz w:val="20"/>
          <w:szCs w:val="20"/>
        </w:rPr>
        <w:br/>
      </w:r>
      <w:r w:rsidRPr="00717BC8">
        <w:rPr>
          <w:rFonts w:ascii="Arial" w:hAnsi="Arial" w:cs="Arial"/>
          <w:sz w:val="20"/>
          <w:szCs w:val="20"/>
        </w:rPr>
        <w:t xml:space="preserve">z zapewnieniem najwyższej jakości prac, zgodnie z zasadami współczesnej wiedzy technicznej </w:t>
      </w:r>
      <w:r w:rsidR="005626EE">
        <w:rPr>
          <w:rFonts w:ascii="Arial" w:hAnsi="Arial" w:cs="Arial"/>
          <w:sz w:val="20"/>
          <w:szCs w:val="20"/>
        </w:rPr>
        <w:br/>
      </w:r>
      <w:r w:rsidRPr="00717BC8">
        <w:rPr>
          <w:rFonts w:ascii="Arial" w:hAnsi="Arial" w:cs="Arial"/>
          <w:sz w:val="20"/>
          <w:szCs w:val="20"/>
        </w:rPr>
        <w:t>i sztuki budowlanej, przepisami prawa powszechnie obowiązującego, a także z SWZ, załącznikami do SWZ i z ofertą.</w:t>
      </w:r>
    </w:p>
    <w:p w:rsidR="00717BC8" w:rsidRPr="00717BC8" w:rsidRDefault="00717BC8" w:rsidP="007E2B94">
      <w:pPr>
        <w:pStyle w:val="nagl2a"/>
        <w:numPr>
          <w:ilvl w:val="0"/>
          <w:numId w:val="34"/>
        </w:numPr>
        <w:spacing w:line="360" w:lineRule="auto"/>
        <w:rPr>
          <w:rFonts w:ascii="Arial" w:hAnsi="Arial" w:cs="Arial"/>
          <w:sz w:val="20"/>
          <w:szCs w:val="20"/>
        </w:rPr>
      </w:pPr>
      <w:r w:rsidRPr="00717BC8">
        <w:rPr>
          <w:rFonts w:ascii="Arial" w:hAnsi="Arial" w:cs="Arial"/>
          <w:sz w:val="20"/>
          <w:szCs w:val="20"/>
        </w:rPr>
        <w:t xml:space="preserve">Wykonawca nie może odmówić usunięcia wad </w:t>
      </w:r>
      <w:r w:rsidR="00A51084">
        <w:rPr>
          <w:rFonts w:ascii="Arial" w:hAnsi="Arial" w:cs="Arial"/>
          <w:sz w:val="20"/>
          <w:szCs w:val="20"/>
        </w:rPr>
        <w:t xml:space="preserve">lub usterek </w:t>
      </w:r>
      <w:r w:rsidRPr="00717BC8">
        <w:rPr>
          <w:rFonts w:ascii="Arial" w:hAnsi="Arial" w:cs="Arial"/>
          <w:sz w:val="20"/>
          <w:szCs w:val="20"/>
        </w:rPr>
        <w:t xml:space="preserve">bez względu na wysokość związanych </w:t>
      </w:r>
      <w:r w:rsidR="005626EE">
        <w:rPr>
          <w:rFonts w:ascii="Arial" w:hAnsi="Arial" w:cs="Arial"/>
          <w:sz w:val="20"/>
          <w:szCs w:val="20"/>
        </w:rPr>
        <w:br/>
      </w:r>
      <w:r w:rsidRPr="00717BC8">
        <w:rPr>
          <w:rFonts w:ascii="Arial" w:hAnsi="Arial" w:cs="Arial"/>
          <w:sz w:val="20"/>
          <w:szCs w:val="20"/>
        </w:rPr>
        <w:t>z tym kosztów.</w:t>
      </w:r>
    </w:p>
    <w:p w:rsidR="00717BC8" w:rsidRPr="00717BC8" w:rsidRDefault="00717BC8" w:rsidP="00E65575">
      <w:pPr>
        <w:pStyle w:val="nagl2a"/>
        <w:numPr>
          <w:ilvl w:val="0"/>
          <w:numId w:val="0"/>
        </w:numPr>
        <w:spacing w:line="360" w:lineRule="auto"/>
        <w:rPr>
          <w:rFonts w:ascii="Arial" w:hAnsi="Arial" w:cs="Arial"/>
          <w:sz w:val="20"/>
          <w:szCs w:val="20"/>
        </w:rPr>
      </w:pPr>
    </w:p>
    <w:p w:rsidR="009C1F05" w:rsidRDefault="009C1F05" w:rsidP="002C711F">
      <w:pPr>
        <w:pStyle w:val="Tytu"/>
        <w:numPr>
          <w:ilvl w:val="0"/>
          <w:numId w:val="0"/>
        </w:numPr>
        <w:spacing w:line="360" w:lineRule="auto"/>
        <w:jc w:val="center"/>
        <w:rPr>
          <w:rFonts w:ascii="Arial" w:hAnsi="Arial" w:cs="Arial"/>
          <w:sz w:val="20"/>
          <w:szCs w:val="20"/>
        </w:rPr>
      </w:pPr>
      <w:bookmarkStart w:id="8" w:name="_Hlk131272788"/>
    </w:p>
    <w:p w:rsidR="00782530" w:rsidRPr="00FD1579" w:rsidRDefault="00782530" w:rsidP="002C711F">
      <w:pPr>
        <w:pStyle w:val="Tytu"/>
        <w:numPr>
          <w:ilvl w:val="0"/>
          <w:numId w:val="0"/>
        </w:numPr>
        <w:spacing w:line="360" w:lineRule="auto"/>
        <w:jc w:val="center"/>
        <w:rPr>
          <w:rFonts w:ascii="Arial" w:hAnsi="Arial" w:cs="Arial"/>
          <w:sz w:val="20"/>
          <w:szCs w:val="20"/>
        </w:rPr>
      </w:pPr>
      <w:r w:rsidRPr="00FD1579">
        <w:rPr>
          <w:rFonts w:ascii="Arial" w:hAnsi="Arial" w:cs="Arial"/>
          <w:sz w:val="20"/>
          <w:szCs w:val="20"/>
        </w:rPr>
        <w:t>§</w:t>
      </w:r>
      <w:r w:rsidR="004F519D">
        <w:rPr>
          <w:rFonts w:ascii="Arial" w:hAnsi="Arial" w:cs="Arial"/>
          <w:sz w:val="20"/>
          <w:szCs w:val="20"/>
        </w:rPr>
        <w:t xml:space="preserve"> </w:t>
      </w:r>
      <w:r w:rsidR="00145864">
        <w:rPr>
          <w:rFonts w:ascii="Arial" w:hAnsi="Arial" w:cs="Arial"/>
          <w:sz w:val="20"/>
          <w:szCs w:val="20"/>
        </w:rPr>
        <w:t>1</w:t>
      </w:r>
      <w:r w:rsidR="004F519D">
        <w:rPr>
          <w:rFonts w:ascii="Arial" w:hAnsi="Arial" w:cs="Arial"/>
          <w:sz w:val="20"/>
          <w:szCs w:val="20"/>
        </w:rPr>
        <w:t>2</w:t>
      </w:r>
    </w:p>
    <w:p w:rsidR="00D31D2A" w:rsidRPr="00FD1579" w:rsidRDefault="00782530" w:rsidP="002C711F">
      <w:pPr>
        <w:pStyle w:val="tytuparagrafu"/>
        <w:spacing w:line="360" w:lineRule="auto"/>
        <w:rPr>
          <w:sz w:val="20"/>
          <w:szCs w:val="20"/>
        </w:rPr>
      </w:pPr>
      <w:r w:rsidRPr="00FD1579">
        <w:rPr>
          <w:sz w:val="20"/>
          <w:szCs w:val="20"/>
        </w:rPr>
        <w:t>WYNAGRODZENIE WYKONAWCY</w:t>
      </w:r>
      <w:r w:rsidR="00D31D2A" w:rsidRPr="00FD1579">
        <w:rPr>
          <w:sz w:val="20"/>
          <w:szCs w:val="20"/>
        </w:rPr>
        <w:t>, WARUNKI PŁATNOŚCI</w:t>
      </w:r>
    </w:p>
    <w:p w:rsidR="00782530" w:rsidRDefault="00D17688" w:rsidP="002C711F">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kern w:val="0"/>
          <w:sz w:val="20"/>
          <w:szCs w:val="20"/>
        </w:rPr>
        <w:t xml:space="preserve">Za wykonanie przedmiotu Umowy, określonego w §1 niniejszej Umowy, Strony ustalają </w:t>
      </w:r>
      <w:r w:rsidR="00826A6E">
        <w:rPr>
          <w:rFonts w:ascii="Arial" w:hAnsi="Arial"/>
          <w:b w:val="0"/>
          <w:bCs w:val="0"/>
          <w:kern w:val="0"/>
          <w:sz w:val="20"/>
          <w:szCs w:val="20"/>
        </w:rPr>
        <w:t xml:space="preserve">całkowite </w:t>
      </w:r>
      <w:r w:rsidRPr="00FD1579">
        <w:rPr>
          <w:rFonts w:ascii="Arial" w:hAnsi="Arial"/>
          <w:b w:val="0"/>
          <w:bCs w:val="0"/>
          <w:kern w:val="0"/>
          <w:sz w:val="20"/>
          <w:szCs w:val="20"/>
        </w:rPr>
        <w:t xml:space="preserve">wynagrodzenie ryczałtowe w wysokości ……………  zł brutto (słownie złotych: ……………….00/100), wartość netto …………………. zł (słownie złotych: ……………………….00/100). </w:t>
      </w:r>
      <w:r w:rsidR="00782530" w:rsidRPr="00FD1579">
        <w:rPr>
          <w:rFonts w:ascii="Arial" w:hAnsi="Arial"/>
          <w:b w:val="0"/>
          <w:bCs w:val="0"/>
          <w:sz w:val="20"/>
          <w:szCs w:val="20"/>
        </w:rPr>
        <w:t>Wynagrodzenie obejmuje podatek od towarów i usług VAT według obowiązującej stawki.</w:t>
      </w:r>
    </w:p>
    <w:p w:rsidR="00826A6E" w:rsidRPr="00826A6E" w:rsidRDefault="00826A6E" w:rsidP="00826A6E">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826A6E">
        <w:rPr>
          <w:rFonts w:ascii="Arial" w:hAnsi="Arial"/>
          <w:b w:val="0"/>
          <w:bCs w:val="0"/>
          <w:sz w:val="20"/>
          <w:szCs w:val="20"/>
        </w:rPr>
        <w:t xml:space="preserve">Na </w:t>
      </w:r>
      <w:r w:rsidRPr="00826A6E">
        <w:rPr>
          <w:rFonts w:ascii="Arial" w:hAnsi="Arial"/>
          <w:b w:val="0"/>
          <w:bCs w:val="0"/>
          <w:kern w:val="0"/>
          <w:sz w:val="20"/>
          <w:szCs w:val="20"/>
        </w:rPr>
        <w:t>całkowite</w:t>
      </w:r>
      <w:r w:rsidRPr="00826A6E">
        <w:rPr>
          <w:rFonts w:ascii="Arial" w:hAnsi="Arial"/>
          <w:b w:val="0"/>
          <w:bCs w:val="0"/>
          <w:sz w:val="20"/>
          <w:szCs w:val="20"/>
        </w:rPr>
        <w:t xml:space="preserve"> wynagrodzenie ryczałtowe</w:t>
      </w:r>
      <w:r w:rsidR="00605C2D">
        <w:rPr>
          <w:rFonts w:ascii="Arial" w:hAnsi="Arial"/>
          <w:b w:val="0"/>
          <w:bCs w:val="0"/>
          <w:sz w:val="20"/>
          <w:szCs w:val="20"/>
        </w:rPr>
        <w:t>,</w:t>
      </w:r>
      <w:r w:rsidRPr="00826A6E">
        <w:rPr>
          <w:rFonts w:ascii="Arial" w:hAnsi="Arial"/>
          <w:b w:val="0"/>
          <w:bCs w:val="0"/>
          <w:sz w:val="20"/>
          <w:szCs w:val="20"/>
        </w:rPr>
        <w:t xml:space="preserve"> o którym mowa w ust. 1 powyżej, składa się:</w:t>
      </w:r>
    </w:p>
    <w:p w:rsidR="00C3268F" w:rsidRDefault="00826A6E" w:rsidP="00C3268F">
      <w:pPr>
        <w:spacing w:line="360" w:lineRule="auto"/>
        <w:ind w:left="709" w:hanging="283"/>
        <w:rPr>
          <w:rFonts w:ascii="Arial" w:hAnsi="Arial" w:cs="Arial"/>
          <w:sz w:val="20"/>
          <w:szCs w:val="20"/>
        </w:rPr>
      </w:pPr>
      <w:r w:rsidRPr="00826A6E">
        <w:rPr>
          <w:rFonts w:ascii="Arial" w:hAnsi="Arial" w:cs="Arial"/>
          <w:sz w:val="20"/>
          <w:szCs w:val="20"/>
        </w:rPr>
        <w:t>1)</w:t>
      </w:r>
      <w:r>
        <w:rPr>
          <w:rFonts w:ascii="Arial" w:hAnsi="Arial" w:cs="Arial"/>
          <w:sz w:val="20"/>
          <w:szCs w:val="20"/>
        </w:rPr>
        <w:tab/>
      </w:r>
      <w:r w:rsidRPr="00826A6E">
        <w:rPr>
          <w:rFonts w:ascii="Arial" w:hAnsi="Arial" w:cs="Arial"/>
          <w:sz w:val="20"/>
          <w:szCs w:val="20"/>
        </w:rPr>
        <w:t>Wynagrodzenie ryczałtowe za wykonanie Dokumentacji projektowej, uzyskanie prawomocnej decyzji o pozwoleniu na budowę</w:t>
      </w:r>
      <w:r>
        <w:rPr>
          <w:rFonts w:ascii="Arial" w:hAnsi="Arial" w:cs="Arial"/>
          <w:sz w:val="20"/>
          <w:szCs w:val="20"/>
        </w:rPr>
        <w:t>/zgłoszenie robót</w:t>
      </w:r>
      <w:r w:rsidRPr="00826A6E">
        <w:rPr>
          <w:rFonts w:ascii="Arial" w:hAnsi="Arial" w:cs="Arial"/>
          <w:sz w:val="20"/>
          <w:szCs w:val="20"/>
        </w:rPr>
        <w:t xml:space="preserve"> i za prowadzenie Nadzoru Autorskiego, które stanowi </w:t>
      </w:r>
      <w:r w:rsidR="0067295C">
        <w:rPr>
          <w:rFonts w:ascii="Arial" w:hAnsi="Arial" w:cs="Arial"/>
          <w:sz w:val="20"/>
          <w:szCs w:val="20"/>
        </w:rPr>
        <w:t xml:space="preserve">do </w:t>
      </w:r>
      <w:r w:rsidRPr="00826A6E">
        <w:rPr>
          <w:rFonts w:ascii="Arial" w:hAnsi="Arial" w:cs="Arial"/>
          <w:sz w:val="20"/>
          <w:szCs w:val="20"/>
        </w:rPr>
        <w:t>5 % kwoty</w:t>
      </w:r>
      <w:r w:rsidR="00A41449">
        <w:rPr>
          <w:rFonts w:ascii="Arial" w:hAnsi="Arial" w:cs="Arial"/>
          <w:sz w:val="20"/>
          <w:szCs w:val="20"/>
        </w:rPr>
        <w:t>,</w:t>
      </w:r>
      <w:r w:rsidRPr="00826A6E">
        <w:rPr>
          <w:rFonts w:ascii="Arial" w:hAnsi="Arial" w:cs="Arial"/>
          <w:sz w:val="20"/>
          <w:szCs w:val="20"/>
        </w:rPr>
        <w:t xml:space="preserve"> o któr</w:t>
      </w:r>
      <w:r w:rsidR="00A41449">
        <w:rPr>
          <w:rFonts w:ascii="Arial" w:hAnsi="Arial" w:cs="Arial"/>
          <w:sz w:val="20"/>
          <w:szCs w:val="20"/>
        </w:rPr>
        <w:t>ej</w:t>
      </w:r>
      <w:r w:rsidRPr="00826A6E">
        <w:rPr>
          <w:rFonts w:ascii="Arial" w:hAnsi="Arial" w:cs="Arial"/>
          <w:sz w:val="20"/>
          <w:szCs w:val="20"/>
        </w:rPr>
        <w:t xml:space="preserve"> mowa w ust. 1 </w:t>
      </w:r>
      <w:r>
        <w:rPr>
          <w:rFonts w:ascii="Arial" w:hAnsi="Arial" w:cs="Arial"/>
          <w:sz w:val="20"/>
          <w:szCs w:val="20"/>
        </w:rPr>
        <w:t>powyżej</w:t>
      </w:r>
      <w:r w:rsidRPr="00826A6E">
        <w:rPr>
          <w:rFonts w:ascii="Arial" w:hAnsi="Arial" w:cs="Arial"/>
          <w:sz w:val="20"/>
          <w:szCs w:val="20"/>
        </w:rPr>
        <w:t>, to jest:</w:t>
      </w:r>
      <w:r w:rsidR="00C3268F">
        <w:rPr>
          <w:rFonts w:ascii="Arial" w:hAnsi="Arial" w:cs="Arial"/>
          <w:sz w:val="20"/>
          <w:szCs w:val="20"/>
        </w:rPr>
        <w:t xml:space="preserve"> </w:t>
      </w:r>
    </w:p>
    <w:p w:rsidR="00826A6E" w:rsidRPr="00826A6E" w:rsidRDefault="00826A6E" w:rsidP="00C3268F">
      <w:pPr>
        <w:spacing w:line="360" w:lineRule="auto"/>
        <w:ind w:left="709"/>
        <w:rPr>
          <w:rFonts w:ascii="Arial" w:hAnsi="Arial" w:cs="Arial"/>
          <w:sz w:val="20"/>
          <w:szCs w:val="20"/>
        </w:rPr>
      </w:pPr>
      <w:r w:rsidRPr="00826A6E">
        <w:rPr>
          <w:rFonts w:ascii="Arial" w:hAnsi="Arial" w:cs="Arial"/>
          <w:sz w:val="20"/>
          <w:szCs w:val="20"/>
        </w:rPr>
        <w:lastRenderedPageBreak/>
        <w:t>brutto: ……. zł (słownie: ……. złotych …/100), w tym netto: ……. zł (słownie: ….. złotych …/100), plus podatek VAT wg obowiązujących przepisów – zgodnie ze stanem prawnym na dzień zawarcia Umowy podatek VAT wynosi …. %, czyli ….. zł (słownie: …. /100).</w:t>
      </w:r>
    </w:p>
    <w:p w:rsidR="00C3268F" w:rsidRDefault="00C3268F" w:rsidP="00C3268F">
      <w:pPr>
        <w:spacing w:line="360" w:lineRule="auto"/>
        <w:ind w:left="709" w:hanging="283"/>
        <w:rPr>
          <w:rFonts w:ascii="Arial" w:hAnsi="Arial" w:cs="Arial"/>
          <w:sz w:val="20"/>
          <w:szCs w:val="20"/>
        </w:rPr>
      </w:pPr>
      <w:r>
        <w:rPr>
          <w:rFonts w:ascii="Arial" w:hAnsi="Arial" w:cs="Arial"/>
          <w:sz w:val="20"/>
          <w:szCs w:val="20"/>
        </w:rPr>
        <w:t>2)</w:t>
      </w:r>
      <w:r>
        <w:rPr>
          <w:rFonts w:ascii="Arial" w:hAnsi="Arial" w:cs="Arial"/>
          <w:sz w:val="20"/>
          <w:szCs w:val="20"/>
        </w:rPr>
        <w:tab/>
      </w:r>
      <w:r w:rsidR="00826A6E" w:rsidRPr="00C3268F">
        <w:rPr>
          <w:rFonts w:ascii="Arial" w:hAnsi="Arial" w:cs="Arial"/>
          <w:sz w:val="20"/>
          <w:szCs w:val="20"/>
        </w:rPr>
        <w:t>Wynagrodzenie ryczałtowe za wykonanie robót budowlanych i uzyskanie prawomocnej decyzji o dopuszczeniu do użytkowania</w:t>
      </w:r>
      <w:r w:rsidR="00617711">
        <w:rPr>
          <w:rFonts w:ascii="Arial" w:hAnsi="Arial" w:cs="Arial"/>
          <w:sz w:val="20"/>
          <w:szCs w:val="20"/>
        </w:rPr>
        <w:t>, dostawę z montażem awaryjnego źródła zasilania,</w:t>
      </w:r>
      <w:r w:rsidR="00826A6E" w:rsidRPr="00C3268F">
        <w:rPr>
          <w:rFonts w:ascii="Arial" w:hAnsi="Arial" w:cs="Arial"/>
          <w:sz w:val="20"/>
          <w:szCs w:val="20"/>
        </w:rPr>
        <w:t xml:space="preserve"> które stanowi </w:t>
      </w:r>
      <w:r w:rsidR="006E0486">
        <w:rPr>
          <w:rFonts w:ascii="Arial" w:hAnsi="Arial" w:cs="Arial"/>
          <w:sz w:val="20"/>
          <w:szCs w:val="20"/>
        </w:rPr>
        <w:t xml:space="preserve">nie mniej niż </w:t>
      </w:r>
      <w:r w:rsidR="00826A6E" w:rsidRPr="00C3268F">
        <w:rPr>
          <w:rFonts w:ascii="Arial" w:hAnsi="Arial" w:cs="Arial"/>
          <w:sz w:val="20"/>
          <w:szCs w:val="20"/>
        </w:rPr>
        <w:t>95 % kwoty</w:t>
      </w:r>
      <w:r w:rsidR="00A41449">
        <w:rPr>
          <w:rFonts w:ascii="Arial" w:hAnsi="Arial" w:cs="Arial"/>
          <w:sz w:val="20"/>
          <w:szCs w:val="20"/>
        </w:rPr>
        <w:t>,</w:t>
      </w:r>
      <w:r w:rsidR="00826A6E" w:rsidRPr="00C3268F">
        <w:rPr>
          <w:rFonts w:ascii="Arial" w:hAnsi="Arial" w:cs="Arial"/>
          <w:sz w:val="20"/>
          <w:szCs w:val="20"/>
        </w:rPr>
        <w:t xml:space="preserve"> o któr</w:t>
      </w:r>
      <w:r w:rsidR="005B2F5B">
        <w:rPr>
          <w:rFonts w:ascii="Arial" w:hAnsi="Arial" w:cs="Arial"/>
          <w:sz w:val="20"/>
          <w:szCs w:val="20"/>
        </w:rPr>
        <w:t>ej</w:t>
      </w:r>
      <w:r w:rsidR="00826A6E" w:rsidRPr="00C3268F">
        <w:rPr>
          <w:rFonts w:ascii="Arial" w:hAnsi="Arial" w:cs="Arial"/>
          <w:sz w:val="20"/>
          <w:szCs w:val="20"/>
        </w:rPr>
        <w:t xml:space="preserve"> mowa w ust. 1</w:t>
      </w:r>
      <w:r w:rsidR="005B2F5B">
        <w:rPr>
          <w:rFonts w:ascii="Arial" w:hAnsi="Arial" w:cs="Arial"/>
          <w:sz w:val="20"/>
          <w:szCs w:val="20"/>
        </w:rPr>
        <w:t xml:space="preserve"> powyżej</w:t>
      </w:r>
      <w:r w:rsidR="00826A6E" w:rsidRPr="00C3268F">
        <w:rPr>
          <w:rFonts w:ascii="Arial" w:hAnsi="Arial" w:cs="Arial"/>
          <w:sz w:val="20"/>
          <w:szCs w:val="20"/>
        </w:rPr>
        <w:t>, to jest:</w:t>
      </w:r>
      <w:r w:rsidRPr="00C3268F">
        <w:rPr>
          <w:rFonts w:ascii="Arial" w:hAnsi="Arial" w:cs="Arial"/>
          <w:sz w:val="20"/>
          <w:szCs w:val="20"/>
        </w:rPr>
        <w:t xml:space="preserve"> </w:t>
      </w:r>
    </w:p>
    <w:p w:rsidR="00826A6E" w:rsidRDefault="00826A6E" w:rsidP="00C3268F">
      <w:pPr>
        <w:spacing w:line="360" w:lineRule="auto"/>
        <w:ind w:left="709"/>
        <w:rPr>
          <w:rFonts w:ascii="Arial" w:hAnsi="Arial" w:cs="Arial"/>
          <w:sz w:val="20"/>
          <w:szCs w:val="20"/>
        </w:rPr>
      </w:pPr>
      <w:r w:rsidRPr="00C3268F">
        <w:rPr>
          <w:rFonts w:ascii="Arial" w:hAnsi="Arial" w:cs="Arial"/>
          <w:sz w:val="20"/>
          <w:szCs w:val="20"/>
        </w:rPr>
        <w:t>brutto: ……. zł (słownie: ……. złotych …/100), w tym netto: ……. zł (słownie: ….. złotych …/100), plus podatek VAT wg obowiązujących przepisów – zgodnie ze stanem prawnym na dzień zawarcia Umowy podatek VAT wynosi …. %, czyli ….. zł (słownie: …. 00/100).</w:t>
      </w:r>
    </w:p>
    <w:p w:rsidR="00A60A51" w:rsidRDefault="00605C2D" w:rsidP="00346217">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605C2D">
        <w:rPr>
          <w:rFonts w:ascii="Arial" w:hAnsi="Arial"/>
          <w:b w:val="0"/>
          <w:bCs w:val="0"/>
          <w:sz w:val="20"/>
          <w:szCs w:val="20"/>
        </w:rPr>
        <w:t>Wypłata</w:t>
      </w:r>
      <w:r>
        <w:rPr>
          <w:rFonts w:ascii="Arial" w:hAnsi="Arial"/>
          <w:b w:val="0"/>
          <w:bCs w:val="0"/>
          <w:sz w:val="20"/>
          <w:szCs w:val="20"/>
        </w:rPr>
        <w:t xml:space="preserve"> </w:t>
      </w:r>
      <w:r w:rsidRPr="00605C2D">
        <w:rPr>
          <w:rFonts w:ascii="Arial" w:hAnsi="Arial"/>
          <w:b w:val="0"/>
          <w:bCs w:val="0"/>
          <w:sz w:val="20"/>
          <w:szCs w:val="20"/>
        </w:rPr>
        <w:t>wynagrodzenia</w:t>
      </w:r>
      <w:r>
        <w:rPr>
          <w:rFonts w:ascii="Arial" w:hAnsi="Arial"/>
          <w:b w:val="0"/>
          <w:bCs w:val="0"/>
          <w:sz w:val="20"/>
          <w:szCs w:val="20"/>
        </w:rPr>
        <w:t xml:space="preserve"> </w:t>
      </w:r>
      <w:r w:rsidRPr="00605C2D">
        <w:rPr>
          <w:rFonts w:ascii="Arial" w:hAnsi="Arial"/>
          <w:b w:val="0"/>
          <w:bCs w:val="0"/>
          <w:sz w:val="20"/>
          <w:szCs w:val="20"/>
        </w:rPr>
        <w:t>będzie</w:t>
      </w:r>
      <w:r>
        <w:rPr>
          <w:rFonts w:ascii="Arial" w:hAnsi="Arial"/>
          <w:b w:val="0"/>
          <w:bCs w:val="0"/>
          <w:sz w:val="20"/>
          <w:szCs w:val="20"/>
        </w:rPr>
        <w:t xml:space="preserve"> </w:t>
      </w:r>
      <w:r w:rsidRPr="00605C2D">
        <w:rPr>
          <w:rFonts w:ascii="Arial" w:hAnsi="Arial"/>
          <w:b w:val="0"/>
          <w:bCs w:val="0"/>
          <w:sz w:val="20"/>
          <w:szCs w:val="20"/>
        </w:rPr>
        <w:t>następować</w:t>
      </w:r>
      <w:r>
        <w:rPr>
          <w:rFonts w:ascii="Arial" w:hAnsi="Arial"/>
          <w:b w:val="0"/>
          <w:bCs w:val="0"/>
          <w:sz w:val="20"/>
          <w:szCs w:val="20"/>
        </w:rPr>
        <w:t xml:space="preserve"> </w:t>
      </w:r>
      <w:r w:rsidRPr="00605C2D">
        <w:rPr>
          <w:rFonts w:ascii="Arial" w:hAnsi="Arial"/>
          <w:b w:val="0"/>
          <w:bCs w:val="0"/>
          <w:sz w:val="20"/>
          <w:szCs w:val="20"/>
        </w:rPr>
        <w:t>zgodnie</w:t>
      </w:r>
      <w:r>
        <w:rPr>
          <w:rFonts w:ascii="Arial" w:hAnsi="Arial"/>
          <w:b w:val="0"/>
          <w:bCs w:val="0"/>
          <w:sz w:val="20"/>
          <w:szCs w:val="20"/>
        </w:rPr>
        <w:t xml:space="preserve"> </w:t>
      </w:r>
      <w:r w:rsidRPr="00605C2D">
        <w:rPr>
          <w:rFonts w:ascii="Arial" w:hAnsi="Arial"/>
          <w:b w:val="0"/>
          <w:bCs w:val="0"/>
          <w:sz w:val="20"/>
          <w:szCs w:val="20"/>
        </w:rPr>
        <w:t>z</w:t>
      </w:r>
      <w:r>
        <w:rPr>
          <w:rFonts w:ascii="Arial" w:hAnsi="Arial"/>
          <w:b w:val="0"/>
          <w:bCs w:val="0"/>
          <w:sz w:val="20"/>
          <w:szCs w:val="20"/>
        </w:rPr>
        <w:t xml:space="preserve"> </w:t>
      </w:r>
      <w:r w:rsidRPr="00605C2D">
        <w:rPr>
          <w:rFonts w:ascii="Arial" w:hAnsi="Arial"/>
          <w:b w:val="0"/>
          <w:bCs w:val="0"/>
          <w:sz w:val="20"/>
          <w:szCs w:val="20"/>
        </w:rPr>
        <w:t>warunkami</w:t>
      </w:r>
      <w:r>
        <w:rPr>
          <w:rFonts w:ascii="Arial" w:hAnsi="Arial"/>
          <w:b w:val="0"/>
          <w:bCs w:val="0"/>
          <w:sz w:val="20"/>
          <w:szCs w:val="20"/>
        </w:rPr>
        <w:t xml:space="preserve"> </w:t>
      </w:r>
      <w:r w:rsidRPr="00605C2D">
        <w:rPr>
          <w:rFonts w:ascii="Arial" w:hAnsi="Arial"/>
          <w:b w:val="0"/>
          <w:bCs w:val="0"/>
          <w:sz w:val="20"/>
          <w:szCs w:val="20"/>
        </w:rPr>
        <w:t>wypłat</w:t>
      </w:r>
      <w:r>
        <w:rPr>
          <w:rFonts w:ascii="Arial" w:hAnsi="Arial"/>
          <w:b w:val="0"/>
          <w:bCs w:val="0"/>
          <w:sz w:val="20"/>
          <w:szCs w:val="20"/>
        </w:rPr>
        <w:t xml:space="preserve"> </w:t>
      </w:r>
      <w:r w:rsidRPr="00605C2D">
        <w:rPr>
          <w:rFonts w:ascii="Arial" w:hAnsi="Arial"/>
          <w:b w:val="0"/>
          <w:bCs w:val="0"/>
          <w:sz w:val="20"/>
          <w:szCs w:val="20"/>
        </w:rPr>
        <w:t xml:space="preserve">dofinansowania </w:t>
      </w:r>
      <w:r w:rsidR="00FB1875">
        <w:rPr>
          <w:rFonts w:ascii="Arial" w:hAnsi="Arial"/>
          <w:b w:val="0"/>
          <w:bCs w:val="0"/>
          <w:sz w:val="20"/>
          <w:szCs w:val="20"/>
        </w:rPr>
        <w:br/>
      </w:r>
      <w:r w:rsidRPr="00605C2D">
        <w:rPr>
          <w:rFonts w:ascii="Arial" w:hAnsi="Arial"/>
          <w:b w:val="0"/>
          <w:bCs w:val="0"/>
          <w:sz w:val="20"/>
          <w:szCs w:val="20"/>
        </w:rPr>
        <w:t>z Programu</w:t>
      </w:r>
      <w:r w:rsidR="00A60A51">
        <w:rPr>
          <w:rFonts w:ascii="Arial" w:hAnsi="Arial"/>
          <w:b w:val="0"/>
          <w:bCs w:val="0"/>
          <w:sz w:val="20"/>
          <w:szCs w:val="20"/>
        </w:rPr>
        <w:t>.</w:t>
      </w:r>
    </w:p>
    <w:p w:rsidR="00346217" w:rsidRPr="00346217" w:rsidRDefault="00605C2D" w:rsidP="00346217">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605C2D">
        <w:rPr>
          <w:rFonts w:ascii="Arial" w:hAnsi="Arial"/>
          <w:b w:val="0"/>
          <w:bCs w:val="0"/>
          <w:sz w:val="20"/>
          <w:szCs w:val="20"/>
        </w:rPr>
        <w:t xml:space="preserve"> </w:t>
      </w:r>
      <w:r w:rsidR="00A60A51" w:rsidRPr="00A60A51">
        <w:rPr>
          <w:rFonts w:ascii="Arial" w:hAnsi="Arial"/>
          <w:b w:val="0"/>
          <w:bCs w:val="0"/>
          <w:sz w:val="20"/>
          <w:szCs w:val="20"/>
        </w:rPr>
        <w:t xml:space="preserve">Wynagrodzenie będzie wypłacane w trzech transzach, każdorazowo po zakończeniu określonego etapu prac </w:t>
      </w:r>
      <w:r w:rsidR="008A4290">
        <w:rPr>
          <w:rFonts w:ascii="Arial" w:hAnsi="Arial"/>
          <w:b w:val="0"/>
          <w:bCs w:val="0"/>
          <w:sz w:val="20"/>
          <w:szCs w:val="20"/>
        </w:rPr>
        <w:t xml:space="preserve">zgodnie z Harmonogramem </w:t>
      </w:r>
      <w:r w:rsidR="00A60A51" w:rsidRPr="00A60A51">
        <w:rPr>
          <w:rFonts w:ascii="Arial" w:hAnsi="Arial"/>
          <w:b w:val="0"/>
          <w:bCs w:val="0"/>
          <w:sz w:val="20"/>
          <w:szCs w:val="20"/>
        </w:rPr>
        <w:t>związan</w:t>
      </w:r>
      <w:r w:rsidR="008A4290">
        <w:rPr>
          <w:rFonts w:ascii="Arial" w:hAnsi="Arial"/>
          <w:b w:val="0"/>
          <w:bCs w:val="0"/>
          <w:sz w:val="20"/>
          <w:szCs w:val="20"/>
        </w:rPr>
        <w:t>ego</w:t>
      </w:r>
      <w:r w:rsidR="00A60A51" w:rsidRPr="00A60A51">
        <w:rPr>
          <w:rFonts w:ascii="Arial" w:hAnsi="Arial"/>
          <w:b w:val="0"/>
          <w:bCs w:val="0"/>
          <w:sz w:val="20"/>
          <w:szCs w:val="20"/>
        </w:rPr>
        <w:t xml:space="preserve"> z realizacją </w:t>
      </w:r>
      <w:r w:rsidR="008A4290">
        <w:rPr>
          <w:rFonts w:ascii="Arial" w:hAnsi="Arial"/>
          <w:b w:val="0"/>
          <w:bCs w:val="0"/>
          <w:sz w:val="20"/>
          <w:szCs w:val="20"/>
        </w:rPr>
        <w:t>przedmiotu Umowy</w:t>
      </w:r>
      <w:r w:rsidR="00902CE7">
        <w:rPr>
          <w:rFonts w:ascii="Arial" w:hAnsi="Arial"/>
          <w:b w:val="0"/>
          <w:bCs w:val="0"/>
          <w:sz w:val="20"/>
          <w:szCs w:val="20"/>
        </w:rPr>
        <w:t>:</w:t>
      </w:r>
    </w:p>
    <w:p w:rsidR="00E50455" w:rsidRDefault="00A40217" w:rsidP="00793D7A">
      <w:pPr>
        <w:pStyle w:val="Nagwek1"/>
        <w:keepNext w:val="0"/>
        <w:numPr>
          <w:ilvl w:val="1"/>
          <w:numId w:val="5"/>
        </w:numPr>
        <w:tabs>
          <w:tab w:val="clear" w:pos="7560"/>
          <w:tab w:val="num" w:pos="709"/>
        </w:tabs>
        <w:spacing w:before="0" w:after="0" w:line="360" w:lineRule="auto"/>
        <w:ind w:left="709" w:hanging="283"/>
        <w:jc w:val="both"/>
        <w:rPr>
          <w:rFonts w:ascii="Arial" w:hAnsi="Arial"/>
          <w:b w:val="0"/>
          <w:bCs w:val="0"/>
          <w:sz w:val="20"/>
          <w:szCs w:val="20"/>
        </w:rPr>
      </w:pPr>
      <w:bookmarkStart w:id="9" w:name="_Hlk21630442"/>
      <w:r>
        <w:rPr>
          <w:rFonts w:ascii="Arial" w:hAnsi="Arial"/>
          <w:b w:val="0"/>
          <w:bCs w:val="0"/>
          <w:sz w:val="20"/>
          <w:szCs w:val="20"/>
        </w:rPr>
        <w:t>p</w:t>
      </w:r>
      <w:r w:rsidR="00793D7A" w:rsidRPr="00793D7A">
        <w:rPr>
          <w:rFonts w:ascii="Arial" w:hAnsi="Arial"/>
          <w:b w:val="0"/>
          <w:bCs w:val="0"/>
          <w:sz w:val="20"/>
          <w:szCs w:val="20"/>
        </w:rPr>
        <w:t xml:space="preserve">ierwsza transza </w:t>
      </w:r>
      <w:r w:rsidR="00A60A51">
        <w:rPr>
          <w:rFonts w:ascii="Arial" w:hAnsi="Arial"/>
          <w:b w:val="0"/>
          <w:bCs w:val="0"/>
          <w:sz w:val="20"/>
          <w:szCs w:val="20"/>
        </w:rPr>
        <w:t xml:space="preserve">(płatność częściowa) </w:t>
      </w:r>
      <w:r w:rsidR="00793D7A" w:rsidRPr="00793D7A">
        <w:rPr>
          <w:rFonts w:ascii="Arial" w:hAnsi="Arial"/>
          <w:b w:val="0"/>
          <w:bCs w:val="0"/>
          <w:sz w:val="20"/>
          <w:szCs w:val="20"/>
        </w:rPr>
        <w:t>w wysokości 5 % kwoty</w:t>
      </w:r>
      <w:r w:rsidR="001B5031">
        <w:rPr>
          <w:rFonts w:ascii="Arial" w:hAnsi="Arial"/>
          <w:b w:val="0"/>
          <w:bCs w:val="0"/>
          <w:sz w:val="20"/>
          <w:szCs w:val="20"/>
        </w:rPr>
        <w:t>, o której mowa w ust. 1 powyżej</w:t>
      </w:r>
      <w:r w:rsidR="008A4290">
        <w:rPr>
          <w:rFonts w:ascii="Arial" w:hAnsi="Arial"/>
          <w:b w:val="0"/>
          <w:bCs w:val="0"/>
          <w:sz w:val="20"/>
          <w:szCs w:val="20"/>
        </w:rPr>
        <w:t>, po zrealizowaniu 5% wartości prac;</w:t>
      </w:r>
      <w:r w:rsidR="001B5031">
        <w:rPr>
          <w:rFonts w:ascii="Arial" w:hAnsi="Arial"/>
          <w:b w:val="0"/>
          <w:bCs w:val="0"/>
          <w:sz w:val="20"/>
          <w:szCs w:val="20"/>
        </w:rPr>
        <w:t xml:space="preserve"> </w:t>
      </w:r>
    </w:p>
    <w:p w:rsidR="002877C7" w:rsidRDefault="002877C7" w:rsidP="00793D7A">
      <w:pPr>
        <w:pStyle w:val="Nagwek1"/>
        <w:keepNext w:val="0"/>
        <w:numPr>
          <w:ilvl w:val="1"/>
          <w:numId w:val="5"/>
        </w:numPr>
        <w:tabs>
          <w:tab w:val="num" w:pos="644"/>
        </w:tabs>
        <w:spacing w:before="0" w:after="0" w:line="360" w:lineRule="auto"/>
        <w:ind w:left="567" w:hanging="141"/>
        <w:jc w:val="both"/>
        <w:rPr>
          <w:rFonts w:ascii="Arial" w:hAnsi="Arial"/>
          <w:b w:val="0"/>
          <w:bCs w:val="0"/>
          <w:sz w:val="20"/>
          <w:szCs w:val="20"/>
        </w:rPr>
      </w:pPr>
      <w:r w:rsidRPr="002877C7">
        <w:rPr>
          <w:rFonts w:ascii="Arial" w:hAnsi="Arial"/>
          <w:b w:val="0"/>
          <w:bCs w:val="0"/>
          <w:sz w:val="20"/>
          <w:szCs w:val="20"/>
        </w:rPr>
        <w:t xml:space="preserve">Wynagrodzenie </w:t>
      </w:r>
      <w:r>
        <w:rPr>
          <w:rFonts w:ascii="Arial" w:hAnsi="Arial"/>
          <w:b w:val="0"/>
          <w:bCs w:val="0"/>
          <w:sz w:val="20"/>
          <w:szCs w:val="20"/>
        </w:rPr>
        <w:t xml:space="preserve">kolejnych transz </w:t>
      </w:r>
      <w:r w:rsidRPr="002877C7">
        <w:rPr>
          <w:rFonts w:ascii="Arial" w:hAnsi="Arial"/>
          <w:b w:val="0"/>
          <w:bCs w:val="0"/>
          <w:sz w:val="20"/>
          <w:szCs w:val="20"/>
        </w:rPr>
        <w:t xml:space="preserve">będzie wypłacane zgodnie z zasadami wynikającymi z §9 ust.2, pkt </w:t>
      </w:r>
      <w:r w:rsidR="00167E21">
        <w:rPr>
          <w:rFonts w:ascii="Arial" w:hAnsi="Arial"/>
          <w:b w:val="0"/>
          <w:bCs w:val="0"/>
          <w:sz w:val="20"/>
          <w:szCs w:val="20"/>
        </w:rPr>
        <w:t>2</w:t>
      </w:r>
      <w:r w:rsidRPr="002877C7">
        <w:rPr>
          <w:rFonts w:ascii="Arial" w:hAnsi="Arial"/>
          <w:b w:val="0"/>
          <w:bCs w:val="0"/>
          <w:sz w:val="20"/>
          <w:szCs w:val="20"/>
        </w:rPr>
        <w:t xml:space="preserve">) Załącznika do Uchwały Rady Ministrów Nr 84/2021 z 1 lipca 2021 roku w sprawie ustanowienia Rządowego Funduszu Polski Ład: Programu Inwestycji Strategicznych, tj. będzie wypłacane w </w:t>
      </w:r>
      <w:r>
        <w:rPr>
          <w:rFonts w:ascii="Arial" w:hAnsi="Arial"/>
          <w:b w:val="0"/>
          <w:bCs w:val="0"/>
          <w:sz w:val="20"/>
          <w:szCs w:val="20"/>
        </w:rPr>
        <w:t>dwóch</w:t>
      </w:r>
      <w:r w:rsidRPr="002877C7">
        <w:rPr>
          <w:rFonts w:ascii="Arial" w:hAnsi="Arial"/>
          <w:b w:val="0"/>
          <w:bCs w:val="0"/>
          <w:sz w:val="20"/>
          <w:szCs w:val="20"/>
        </w:rPr>
        <w:t xml:space="preserve"> transzach, każdorazowo po zakończeniu określonego etapu prac związanych z realizacją inwestycji:</w:t>
      </w:r>
    </w:p>
    <w:p w:rsidR="002877C7" w:rsidRPr="006D3C20" w:rsidRDefault="002877C7" w:rsidP="006D3C20">
      <w:pPr>
        <w:pStyle w:val="Nagwek4"/>
        <w:tabs>
          <w:tab w:val="clear" w:pos="3403"/>
          <w:tab w:val="num" w:pos="993"/>
        </w:tabs>
        <w:spacing w:line="360" w:lineRule="auto"/>
        <w:ind w:left="993" w:hanging="284"/>
        <w:rPr>
          <w:b/>
          <w:bCs/>
        </w:rPr>
      </w:pPr>
      <w:r w:rsidRPr="006D3C20">
        <w:rPr>
          <w:rFonts w:ascii="Arial" w:hAnsi="Arial" w:cs="Arial"/>
          <w:i w:val="0"/>
          <w:iCs w:val="0"/>
          <w:sz w:val="20"/>
          <w:szCs w:val="20"/>
        </w:rPr>
        <w:t>druga transza (płatność częściowa) w wysokości 50% kwoty, o której mowa w ust. 1 powyżej, po zrealizowaniu kolejnych 50% wartości prac</w:t>
      </w:r>
    </w:p>
    <w:p w:rsidR="00E50455" w:rsidRPr="006D3C20" w:rsidRDefault="00A40217" w:rsidP="006D3C20">
      <w:pPr>
        <w:pStyle w:val="Nagwek4"/>
        <w:tabs>
          <w:tab w:val="clear" w:pos="3403"/>
          <w:tab w:val="num" w:pos="993"/>
        </w:tabs>
        <w:spacing w:line="360" w:lineRule="auto"/>
        <w:ind w:left="993" w:hanging="284"/>
        <w:rPr>
          <w:rFonts w:ascii="Arial" w:hAnsi="Arial"/>
          <w:b/>
          <w:bCs/>
          <w:i w:val="0"/>
          <w:iCs w:val="0"/>
          <w:sz w:val="20"/>
          <w:szCs w:val="20"/>
        </w:rPr>
      </w:pPr>
      <w:r w:rsidRPr="006D3C20">
        <w:rPr>
          <w:rFonts w:ascii="Arial" w:hAnsi="Arial"/>
          <w:i w:val="0"/>
          <w:iCs w:val="0"/>
          <w:sz w:val="20"/>
          <w:szCs w:val="20"/>
        </w:rPr>
        <w:t>t</w:t>
      </w:r>
      <w:r w:rsidR="008A4290" w:rsidRPr="006D3C20">
        <w:rPr>
          <w:rFonts w:ascii="Arial" w:hAnsi="Arial"/>
          <w:i w:val="0"/>
          <w:iCs w:val="0"/>
          <w:sz w:val="20"/>
          <w:szCs w:val="20"/>
        </w:rPr>
        <w:t xml:space="preserve">rzecia </w:t>
      </w:r>
      <w:r w:rsidR="008A4290" w:rsidRPr="006D3C20">
        <w:rPr>
          <w:rFonts w:ascii="Arial" w:hAnsi="Arial" w:cs="Arial"/>
          <w:i w:val="0"/>
          <w:iCs w:val="0"/>
          <w:sz w:val="20"/>
          <w:szCs w:val="20"/>
        </w:rPr>
        <w:t>transza</w:t>
      </w:r>
      <w:r w:rsidR="008A4290" w:rsidRPr="006D3C20">
        <w:rPr>
          <w:rFonts w:ascii="Arial" w:hAnsi="Arial"/>
          <w:i w:val="0"/>
          <w:iCs w:val="0"/>
          <w:sz w:val="20"/>
          <w:szCs w:val="20"/>
        </w:rPr>
        <w:t xml:space="preserve"> (płatność końcowa) </w:t>
      </w:r>
      <w:r w:rsidR="00A60A51" w:rsidRPr="006D3C20">
        <w:rPr>
          <w:rFonts w:ascii="Arial" w:hAnsi="Arial"/>
          <w:i w:val="0"/>
          <w:iCs w:val="0"/>
          <w:sz w:val="20"/>
          <w:szCs w:val="20"/>
        </w:rPr>
        <w:t xml:space="preserve"> </w:t>
      </w:r>
      <w:r w:rsidR="008A4290" w:rsidRPr="006D3C20">
        <w:rPr>
          <w:rFonts w:ascii="Arial" w:hAnsi="Arial"/>
          <w:i w:val="0"/>
          <w:iCs w:val="0"/>
          <w:sz w:val="20"/>
          <w:szCs w:val="20"/>
        </w:rPr>
        <w:t>w wysokości pozostałej do zapłaty kwoty wynagrodzenia, z uwzględnieniem wypłacon</w:t>
      </w:r>
      <w:r w:rsidRPr="006D3C20">
        <w:rPr>
          <w:rFonts w:ascii="Arial" w:hAnsi="Arial"/>
          <w:i w:val="0"/>
          <w:iCs w:val="0"/>
          <w:sz w:val="20"/>
          <w:szCs w:val="20"/>
        </w:rPr>
        <w:t>ego</w:t>
      </w:r>
      <w:r w:rsidR="008A4290" w:rsidRPr="006D3C20">
        <w:rPr>
          <w:rFonts w:ascii="Arial" w:hAnsi="Arial"/>
          <w:i w:val="0"/>
          <w:iCs w:val="0"/>
          <w:sz w:val="20"/>
          <w:szCs w:val="20"/>
        </w:rPr>
        <w:t xml:space="preserve"> wcześniej  wynagrodzenia, po zrealizowaniu całości zadania</w:t>
      </w:r>
      <w:r w:rsidRPr="006D3C20">
        <w:rPr>
          <w:rFonts w:ascii="Arial" w:hAnsi="Arial"/>
          <w:i w:val="0"/>
          <w:iCs w:val="0"/>
          <w:sz w:val="20"/>
          <w:szCs w:val="20"/>
        </w:rPr>
        <w:t>.</w:t>
      </w:r>
    </w:p>
    <w:p w:rsidR="00612087" w:rsidRPr="00902CE7" w:rsidRDefault="00902CE7" w:rsidP="00A41449">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bookmarkStart w:id="10" w:name="_Hlk131271529"/>
      <w:bookmarkEnd w:id="9"/>
      <w:r>
        <w:rPr>
          <w:rFonts w:ascii="Arial" w:hAnsi="Arial"/>
          <w:b w:val="0"/>
          <w:bCs w:val="0"/>
          <w:sz w:val="20"/>
          <w:szCs w:val="20"/>
        </w:rPr>
        <w:t>P</w:t>
      </w:r>
      <w:r w:rsidR="005A2FCC" w:rsidRPr="005A2FCC">
        <w:rPr>
          <w:rFonts w:ascii="Arial" w:hAnsi="Arial"/>
          <w:b w:val="0"/>
          <w:bCs w:val="0"/>
          <w:sz w:val="20"/>
          <w:szCs w:val="20"/>
        </w:rPr>
        <w:t>odstawą wystawienia faktury częściowej</w:t>
      </w:r>
      <w:r>
        <w:rPr>
          <w:rFonts w:ascii="Arial" w:hAnsi="Arial"/>
          <w:b w:val="0"/>
          <w:bCs w:val="0"/>
          <w:sz w:val="20"/>
          <w:szCs w:val="20"/>
        </w:rPr>
        <w:t xml:space="preserve"> </w:t>
      </w:r>
      <w:r w:rsidR="005A2FCC" w:rsidRPr="005A2FCC">
        <w:rPr>
          <w:rFonts w:ascii="Arial" w:hAnsi="Arial"/>
          <w:b w:val="0"/>
          <w:bCs w:val="0"/>
          <w:sz w:val="20"/>
          <w:szCs w:val="20"/>
        </w:rPr>
        <w:t>będzie</w:t>
      </w:r>
      <w:r w:rsidR="005A2FCC" w:rsidRPr="00902CE7">
        <w:rPr>
          <w:rFonts w:ascii="Arial" w:hAnsi="Arial"/>
          <w:b w:val="0"/>
          <w:bCs w:val="0"/>
          <w:sz w:val="20"/>
          <w:szCs w:val="20"/>
        </w:rPr>
        <w:t xml:space="preserve"> protokół odbioru częściowego </w:t>
      </w:r>
      <w:r>
        <w:rPr>
          <w:rFonts w:ascii="Arial" w:hAnsi="Arial"/>
          <w:b w:val="0"/>
          <w:bCs w:val="0"/>
          <w:sz w:val="20"/>
          <w:szCs w:val="20"/>
        </w:rPr>
        <w:t>przedmiotu Umowy</w:t>
      </w:r>
      <w:r w:rsidR="005A2FCC" w:rsidRPr="00902CE7">
        <w:rPr>
          <w:rFonts w:ascii="Arial" w:hAnsi="Arial"/>
          <w:b w:val="0"/>
          <w:bCs w:val="0"/>
          <w:sz w:val="20"/>
          <w:szCs w:val="20"/>
        </w:rPr>
        <w:t xml:space="preserve"> sporządzony przez Wykonawcę i potwierdzony bez uwag przez Zamawiającego oraz IN</w:t>
      </w:r>
      <w:bookmarkEnd w:id="10"/>
      <w:r w:rsidR="00A40217">
        <w:rPr>
          <w:rFonts w:ascii="Arial" w:hAnsi="Arial"/>
          <w:b w:val="0"/>
          <w:bCs w:val="0"/>
          <w:sz w:val="20"/>
          <w:szCs w:val="20"/>
        </w:rPr>
        <w:t xml:space="preserve"> </w:t>
      </w:r>
      <w:r w:rsidR="00FB1875">
        <w:rPr>
          <w:rFonts w:ascii="Arial" w:hAnsi="Arial"/>
          <w:b w:val="0"/>
          <w:bCs w:val="0"/>
          <w:sz w:val="20"/>
          <w:szCs w:val="20"/>
        </w:rPr>
        <w:br/>
      </w:r>
      <w:r w:rsidR="00A40217">
        <w:rPr>
          <w:rFonts w:ascii="Arial" w:hAnsi="Arial"/>
          <w:b w:val="0"/>
          <w:bCs w:val="0"/>
          <w:sz w:val="20"/>
          <w:szCs w:val="20"/>
        </w:rPr>
        <w:t>z zastrzeżeniem, o których mowa w ust. 16 i 17.</w:t>
      </w:r>
    </w:p>
    <w:p w:rsidR="005A2FCC" w:rsidRPr="00D57725" w:rsidRDefault="005A2FCC" w:rsidP="00D57725">
      <w:pPr>
        <w:pStyle w:val="Nagwek1"/>
        <w:keepNext w:val="0"/>
        <w:numPr>
          <w:ilvl w:val="0"/>
          <w:numId w:val="5"/>
        </w:numPr>
        <w:tabs>
          <w:tab w:val="clear" w:pos="6840"/>
          <w:tab w:val="num" w:pos="360"/>
        </w:tabs>
        <w:spacing w:before="0" w:after="0" w:line="360" w:lineRule="auto"/>
        <w:ind w:left="357" w:hanging="357"/>
        <w:jc w:val="both"/>
        <w:rPr>
          <w:b w:val="0"/>
          <w:bCs w:val="0"/>
        </w:rPr>
      </w:pPr>
      <w:r w:rsidRPr="00D57725">
        <w:rPr>
          <w:rFonts w:ascii="Arial" w:hAnsi="Arial"/>
          <w:b w:val="0"/>
          <w:bCs w:val="0"/>
          <w:sz w:val="20"/>
          <w:szCs w:val="20"/>
        </w:rPr>
        <w:t xml:space="preserve">Podstawą wystawienia faktury końcowej będzie protokół odbioru końcowego robót sporządzony przez Wykonawcę i potwierdzony </w:t>
      </w:r>
      <w:r w:rsidR="00D57725" w:rsidRPr="00D57725">
        <w:rPr>
          <w:rFonts w:ascii="Arial" w:hAnsi="Arial"/>
          <w:b w:val="0"/>
          <w:bCs w:val="0"/>
          <w:sz w:val="20"/>
          <w:szCs w:val="20"/>
        </w:rPr>
        <w:t xml:space="preserve">bez uwag </w:t>
      </w:r>
      <w:r w:rsidRPr="00D57725">
        <w:rPr>
          <w:rFonts w:ascii="Arial" w:hAnsi="Arial"/>
          <w:b w:val="0"/>
          <w:bCs w:val="0"/>
          <w:sz w:val="20"/>
          <w:szCs w:val="20"/>
        </w:rPr>
        <w:t>przez Zamawiającego oraz IN</w:t>
      </w:r>
      <w:r w:rsidR="00D57725" w:rsidRPr="00D57725">
        <w:rPr>
          <w:rFonts w:ascii="Arial" w:hAnsi="Arial"/>
          <w:b w:val="0"/>
          <w:bCs w:val="0"/>
          <w:sz w:val="20"/>
          <w:szCs w:val="20"/>
        </w:rPr>
        <w:t xml:space="preserve"> oraz potwierdzenie należytego wykonania nadzoru autorskiego</w:t>
      </w:r>
      <w:r w:rsidR="00A40217">
        <w:rPr>
          <w:rFonts w:ascii="Arial" w:hAnsi="Arial"/>
          <w:b w:val="0"/>
          <w:bCs w:val="0"/>
          <w:sz w:val="20"/>
          <w:szCs w:val="20"/>
        </w:rPr>
        <w:t>,</w:t>
      </w:r>
      <w:r w:rsidR="00A40217" w:rsidRPr="00A40217">
        <w:t xml:space="preserve"> </w:t>
      </w:r>
      <w:r w:rsidR="00A40217" w:rsidRPr="00A40217">
        <w:rPr>
          <w:rFonts w:ascii="Arial" w:hAnsi="Arial"/>
          <w:b w:val="0"/>
          <w:bCs w:val="0"/>
          <w:sz w:val="20"/>
          <w:szCs w:val="20"/>
        </w:rPr>
        <w:t>z zastrzeżeniem, o których mowa w ust. 16 i 17</w:t>
      </w:r>
      <w:r w:rsidR="00D57725" w:rsidRPr="00D57725">
        <w:rPr>
          <w:rFonts w:ascii="Arial" w:hAnsi="Arial"/>
          <w:b w:val="0"/>
          <w:bCs w:val="0"/>
          <w:sz w:val="20"/>
          <w:szCs w:val="20"/>
        </w:rPr>
        <w:t>.</w:t>
      </w:r>
    </w:p>
    <w:p w:rsidR="00782530" w:rsidRPr="00FD1579" w:rsidRDefault="00782530"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Wykonawca oświadcza, że jest</w:t>
      </w:r>
      <w:r w:rsidR="004C2680" w:rsidRPr="004C2680">
        <w:rPr>
          <w:rFonts w:ascii="Arial" w:hAnsi="Arial"/>
          <w:b w:val="0"/>
          <w:bCs w:val="0"/>
          <w:sz w:val="20"/>
          <w:szCs w:val="20"/>
        </w:rPr>
        <w:t>/nie jest czynnym / zwolnionym</w:t>
      </w:r>
      <w:r w:rsidR="004C2680">
        <w:rPr>
          <w:rStyle w:val="Odwoanieprzypisudolnego"/>
          <w:rFonts w:ascii="Arial" w:hAnsi="Arial"/>
          <w:b w:val="0"/>
          <w:bCs w:val="0"/>
          <w:sz w:val="20"/>
          <w:szCs w:val="20"/>
        </w:rPr>
        <w:footnoteReference w:id="1"/>
      </w:r>
      <w:r w:rsidR="004C2680">
        <w:rPr>
          <w:rFonts w:ascii="Arial" w:hAnsi="Arial"/>
          <w:b w:val="0"/>
          <w:bCs w:val="0"/>
          <w:sz w:val="20"/>
          <w:szCs w:val="20"/>
        </w:rPr>
        <w:t xml:space="preserve"> </w:t>
      </w:r>
      <w:r w:rsidRPr="00FD1579">
        <w:rPr>
          <w:rFonts w:ascii="Arial" w:hAnsi="Arial"/>
          <w:b w:val="0"/>
          <w:bCs w:val="0"/>
          <w:sz w:val="20"/>
          <w:szCs w:val="20"/>
        </w:rPr>
        <w:t>płatnikiem podatku VAT.</w:t>
      </w:r>
    </w:p>
    <w:p w:rsidR="00782530" w:rsidRPr="00FD1579" w:rsidRDefault="00782530"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Wynagrodzenie obejmuje wszystkie koszty Wykonawcy związane z realizacją Przedmiotu Umowy.</w:t>
      </w:r>
    </w:p>
    <w:p w:rsidR="00782530" w:rsidRPr="00FD1579" w:rsidRDefault="00782530"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Poza wypadkami wyraźnie określonymi w umowie uznaje się, że:</w:t>
      </w:r>
    </w:p>
    <w:p w:rsidR="00782530" w:rsidRPr="00FD1579" w:rsidRDefault="00782530" w:rsidP="00D57725">
      <w:pPr>
        <w:pStyle w:val="Nagwek2"/>
        <w:keepLines w:val="0"/>
        <w:numPr>
          <w:ilvl w:val="1"/>
          <w:numId w:val="5"/>
        </w:numPr>
        <w:tabs>
          <w:tab w:val="clear" w:pos="7560"/>
          <w:tab w:val="num" w:pos="284"/>
        </w:tabs>
        <w:spacing w:before="0" w:line="360" w:lineRule="auto"/>
        <w:ind w:left="709" w:hanging="425"/>
        <w:rPr>
          <w:rFonts w:ascii="Arial" w:hAnsi="Arial"/>
          <w:sz w:val="20"/>
          <w:szCs w:val="20"/>
        </w:rPr>
      </w:pPr>
      <w:r w:rsidRPr="00FD1579">
        <w:rPr>
          <w:rFonts w:ascii="Arial" w:hAnsi="Arial"/>
          <w:sz w:val="20"/>
          <w:szCs w:val="20"/>
        </w:rPr>
        <w:t>Wykonawca uwzględnił wszystkie dodatkowe elementy zamówienia nieokreślone szczegółowo, ale niezbędne do wykonania przedmiotu umowy,</w:t>
      </w:r>
    </w:p>
    <w:p w:rsidR="00782530" w:rsidRPr="00FD1579" w:rsidRDefault="00782530" w:rsidP="00D57725">
      <w:pPr>
        <w:pStyle w:val="Nagwek2"/>
        <w:keepLines w:val="0"/>
        <w:numPr>
          <w:ilvl w:val="1"/>
          <w:numId w:val="5"/>
        </w:numPr>
        <w:spacing w:before="0" w:line="360" w:lineRule="auto"/>
        <w:ind w:left="720" w:hanging="357"/>
        <w:rPr>
          <w:rFonts w:ascii="Arial" w:hAnsi="Arial"/>
          <w:sz w:val="20"/>
          <w:szCs w:val="20"/>
        </w:rPr>
      </w:pPr>
      <w:r w:rsidRPr="00FD1579">
        <w:rPr>
          <w:rFonts w:ascii="Arial" w:hAnsi="Arial"/>
          <w:sz w:val="20"/>
          <w:szCs w:val="20"/>
        </w:rPr>
        <w:t xml:space="preserve">wartość umowy określona w ust. </w:t>
      </w:r>
      <w:r w:rsidR="0006162D" w:rsidRPr="00FD1579">
        <w:rPr>
          <w:rFonts w:ascii="Arial" w:hAnsi="Arial"/>
          <w:sz w:val="20"/>
          <w:szCs w:val="20"/>
        </w:rPr>
        <w:t>1</w:t>
      </w:r>
      <w:r w:rsidRPr="00FD1579">
        <w:rPr>
          <w:rFonts w:ascii="Arial" w:hAnsi="Arial"/>
          <w:sz w:val="20"/>
          <w:szCs w:val="20"/>
        </w:rPr>
        <w:t xml:space="preserve"> </w:t>
      </w:r>
      <w:r w:rsidR="00A40217">
        <w:rPr>
          <w:rFonts w:ascii="Arial" w:hAnsi="Arial"/>
          <w:sz w:val="20"/>
          <w:szCs w:val="20"/>
        </w:rPr>
        <w:t xml:space="preserve">powyżej </w:t>
      </w:r>
      <w:r w:rsidRPr="00FD1579">
        <w:rPr>
          <w:rFonts w:ascii="Arial" w:hAnsi="Arial"/>
          <w:sz w:val="20"/>
          <w:szCs w:val="20"/>
        </w:rPr>
        <w:t xml:space="preserve">w całości obejmuje wszelkie ryzyko </w:t>
      </w:r>
      <w:r w:rsidR="00FB1875">
        <w:rPr>
          <w:rFonts w:ascii="Arial" w:hAnsi="Arial"/>
          <w:sz w:val="20"/>
          <w:szCs w:val="20"/>
        </w:rPr>
        <w:br/>
      </w:r>
      <w:r w:rsidRPr="00FD1579">
        <w:rPr>
          <w:rFonts w:ascii="Arial" w:hAnsi="Arial"/>
          <w:sz w:val="20"/>
          <w:szCs w:val="20"/>
        </w:rPr>
        <w:t>i nieprzewidziane okoliczności przy wykonywaniu przedmiotu umowy, w tym ceny jakichkolwiek usług, materiałów, pracy sprzętu, transportu, a także wszelkie prace i wydatki niezbędne w celu wykonania i ukończenia przedmiotu umowy.</w:t>
      </w:r>
    </w:p>
    <w:p w:rsidR="00782530" w:rsidRPr="00FD1579" w:rsidRDefault="00782530"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lastRenderedPageBreak/>
        <w:t>Wynagrodzenie uwzględnia wszystkie czynniki cenotwórcze związane z wykonaniem Przedmiotu Umowy, również te, które nie wynikają wprost z Umowy, a są niezbędne do wykonania Przedmiotu Umowy, jak w szczególności podatki, ewentualne cła, koszty prac projektowych</w:t>
      </w:r>
      <w:r w:rsidR="009664D8" w:rsidRPr="00FD1579">
        <w:rPr>
          <w:rFonts w:ascii="Arial" w:hAnsi="Arial"/>
          <w:b w:val="0"/>
          <w:bCs w:val="0"/>
          <w:sz w:val="20"/>
          <w:szCs w:val="20"/>
        </w:rPr>
        <w:t xml:space="preserve"> </w:t>
      </w:r>
      <w:r w:rsidRPr="00FD1579">
        <w:rPr>
          <w:rFonts w:ascii="Arial" w:hAnsi="Arial"/>
          <w:b w:val="0"/>
          <w:bCs w:val="0"/>
          <w:sz w:val="20"/>
          <w:szCs w:val="20"/>
        </w:rPr>
        <w:t xml:space="preserve">i uzgodnień, koszty robót przygotowawczych, koszty materiałów pomocniczych, koszty ewentualnej współpracy z innymi podmiotami w niezbędnym zakresie itp. oraz wszystkie koszty związane z warunkami stawianymi przez Zamawiającego w </w:t>
      </w:r>
      <w:r w:rsidR="005A32DC" w:rsidRPr="00FD1579">
        <w:rPr>
          <w:rFonts w:ascii="Arial" w:hAnsi="Arial"/>
          <w:b w:val="0"/>
          <w:bCs w:val="0"/>
          <w:sz w:val="20"/>
          <w:szCs w:val="20"/>
        </w:rPr>
        <w:t>SWZ</w:t>
      </w:r>
      <w:r w:rsidRPr="00FD1579">
        <w:rPr>
          <w:rFonts w:ascii="Arial" w:hAnsi="Arial"/>
          <w:b w:val="0"/>
          <w:bCs w:val="0"/>
          <w:sz w:val="20"/>
          <w:szCs w:val="20"/>
        </w:rPr>
        <w:t xml:space="preserve">. </w:t>
      </w:r>
    </w:p>
    <w:p w:rsidR="00052D94" w:rsidRPr="00FD1579" w:rsidRDefault="00B9014F"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Łączna wartość brutto wynagrodzenia dla Wykonawcy nie może przekroczyć ceny brutto za wykonanie przedmiotu </w:t>
      </w:r>
      <w:r w:rsidR="00D57725">
        <w:rPr>
          <w:rFonts w:ascii="Arial" w:hAnsi="Arial"/>
          <w:b w:val="0"/>
          <w:bCs w:val="0"/>
          <w:sz w:val="20"/>
          <w:szCs w:val="20"/>
        </w:rPr>
        <w:t>umowy</w:t>
      </w:r>
      <w:r w:rsidRPr="00FD1579">
        <w:rPr>
          <w:rFonts w:ascii="Arial" w:hAnsi="Arial"/>
          <w:b w:val="0"/>
          <w:bCs w:val="0"/>
          <w:sz w:val="20"/>
          <w:szCs w:val="20"/>
        </w:rPr>
        <w:t xml:space="preserve"> określonego w </w:t>
      </w:r>
      <w:r w:rsidR="00CE3453" w:rsidRPr="00FD1579">
        <w:rPr>
          <w:rFonts w:ascii="Arial" w:hAnsi="Arial"/>
          <w:b w:val="0"/>
          <w:bCs w:val="0"/>
          <w:sz w:val="20"/>
          <w:szCs w:val="20"/>
        </w:rPr>
        <w:t>ust</w:t>
      </w:r>
      <w:r w:rsidRPr="00FD1579">
        <w:rPr>
          <w:rFonts w:ascii="Arial" w:hAnsi="Arial"/>
          <w:b w:val="0"/>
          <w:bCs w:val="0"/>
          <w:sz w:val="20"/>
          <w:szCs w:val="20"/>
        </w:rPr>
        <w:t>. 1</w:t>
      </w:r>
      <w:r w:rsidR="00D57725">
        <w:rPr>
          <w:rFonts w:ascii="Arial" w:hAnsi="Arial"/>
          <w:b w:val="0"/>
          <w:bCs w:val="0"/>
          <w:sz w:val="20"/>
          <w:szCs w:val="20"/>
        </w:rPr>
        <w:t xml:space="preserve"> powyżej</w:t>
      </w:r>
      <w:r w:rsidRPr="00FD1579">
        <w:rPr>
          <w:rFonts w:ascii="Arial" w:hAnsi="Arial"/>
          <w:b w:val="0"/>
          <w:bCs w:val="0"/>
          <w:sz w:val="20"/>
          <w:szCs w:val="20"/>
        </w:rPr>
        <w:t>, z zastrzeżeniem, o który</w:t>
      </w:r>
      <w:r w:rsidR="00A51084">
        <w:rPr>
          <w:rFonts w:ascii="Arial" w:hAnsi="Arial"/>
          <w:b w:val="0"/>
          <w:bCs w:val="0"/>
          <w:sz w:val="20"/>
          <w:szCs w:val="20"/>
        </w:rPr>
        <w:t>ch</w:t>
      </w:r>
      <w:r w:rsidRPr="00FD1579">
        <w:rPr>
          <w:rFonts w:ascii="Arial" w:hAnsi="Arial"/>
          <w:b w:val="0"/>
          <w:bCs w:val="0"/>
          <w:sz w:val="20"/>
          <w:szCs w:val="20"/>
        </w:rPr>
        <w:t xml:space="preserve"> mowa  </w:t>
      </w:r>
      <w:r w:rsidR="00CE3453" w:rsidRPr="00FD1579">
        <w:rPr>
          <w:rFonts w:ascii="Arial" w:hAnsi="Arial"/>
          <w:b w:val="0"/>
          <w:bCs w:val="0"/>
          <w:sz w:val="20"/>
          <w:szCs w:val="20"/>
        </w:rPr>
        <w:br/>
      </w:r>
      <w:r w:rsidRPr="007E5BC8">
        <w:rPr>
          <w:rFonts w:ascii="Arial" w:hAnsi="Arial"/>
          <w:b w:val="0"/>
          <w:bCs w:val="0"/>
          <w:sz w:val="20"/>
          <w:szCs w:val="20"/>
        </w:rPr>
        <w:t xml:space="preserve">w § </w:t>
      </w:r>
      <w:r w:rsidR="000D6EF7">
        <w:rPr>
          <w:rFonts w:ascii="Arial" w:hAnsi="Arial"/>
          <w:b w:val="0"/>
          <w:bCs w:val="0"/>
          <w:sz w:val="20"/>
          <w:szCs w:val="20"/>
        </w:rPr>
        <w:t>20</w:t>
      </w:r>
      <w:r w:rsidR="00A51084" w:rsidRPr="007E5BC8">
        <w:rPr>
          <w:rFonts w:ascii="Arial" w:hAnsi="Arial"/>
          <w:b w:val="0"/>
          <w:bCs w:val="0"/>
          <w:sz w:val="20"/>
          <w:szCs w:val="20"/>
        </w:rPr>
        <w:t xml:space="preserve"> </w:t>
      </w:r>
      <w:r w:rsidR="007E5BC8" w:rsidRPr="007E5BC8">
        <w:rPr>
          <w:rFonts w:ascii="Arial" w:hAnsi="Arial"/>
          <w:b w:val="0"/>
          <w:bCs w:val="0"/>
          <w:sz w:val="20"/>
          <w:szCs w:val="20"/>
        </w:rPr>
        <w:t>i 2</w:t>
      </w:r>
      <w:r w:rsidR="000D6EF7">
        <w:rPr>
          <w:rFonts w:ascii="Arial" w:hAnsi="Arial"/>
          <w:b w:val="0"/>
          <w:bCs w:val="0"/>
          <w:sz w:val="20"/>
          <w:szCs w:val="20"/>
        </w:rPr>
        <w:t>1</w:t>
      </w:r>
      <w:r w:rsidR="007E5BC8" w:rsidRPr="007E5BC8">
        <w:rPr>
          <w:rFonts w:ascii="Arial" w:hAnsi="Arial"/>
          <w:b w:val="0"/>
          <w:bCs w:val="0"/>
          <w:sz w:val="20"/>
          <w:szCs w:val="20"/>
        </w:rPr>
        <w:t xml:space="preserve"> </w:t>
      </w:r>
      <w:r w:rsidR="00A51084" w:rsidRPr="007E5BC8">
        <w:rPr>
          <w:rFonts w:ascii="Arial" w:hAnsi="Arial"/>
          <w:b w:val="0"/>
          <w:bCs w:val="0"/>
          <w:sz w:val="20"/>
          <w:szCs w:val="20"/>
        </w:rPr>
        <w:t>Umowy</w:t>
      </w:r>
      <w:r w:rsidR="00CE3453" w:rsidRPr="00A51084">
        <w:rPr>
          <w:rFonts w:ascii="Arial" w:hAnsi="Arial"/>
          <w:b w:val="0"/>
          <w:bCs w:val="0"/>
          <w:sz w:val="20"/>
          <w:szCs w:val="20"/>
        </w:rPr>
        <w:t>.</w:t>
      </w:r>
    </w:p>
    <w:p w:rsidR="0054387E" w:rsidRPr="00FD1579" w:rsidRDefault="0054387E"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Wynagrodzenie płatne będzie na podstawie prawidłowo wystawionej faktury w terminie do </w:t>
      </w:r>
      <w:r w:rsidR="00D57725">
        <w:rPr>
          <w:rFonts w:ascii="Arial" w:hAnsi="Arial"/>
          <w:b w:val="0"/>
          <w:bCs w:val="0"/>
          <w:sz w:val="20"/>
          <w:szCs w:val="20"/>
        </w:rPr>
        <w:t>30</w:t>
      </w:r>
      <w:r w:rsidRPr="00FD1579">
        <w:rPr>
          <w:rFonts w:ascii="Arial" w:hAnsi="Arial"/>
          <w:b w:val="0"/>
          <w:bCs w:val="0"/>
          <w:sz w:val="20"/>
          <w:szCs w:val="20"/>
        </w:rPr>
        <w:t xml:space="preserve"> dni, licząc od daty przyjęcia faktury przez Zamawiającego, na wskazany przez Wykonawcę na fakturze rachunek bankowy.</w:t>
      </w:r>
    </w:p>
    <w:p w:rsidR="0054387E" w:rsidRPr="00FD1579" w:rsidRDefault="0054387E"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Faktura winna być wystawiona zgodnie z poniższym wzorem:</w:t>
      </w:r>
    </w:p>
    <w:p w:rsidR="0054387E" w:rsidRPr="00FD1579" w:rsidRDefault="0054387E" w:rsidP="002C711F">
      <w:pPr>
        <w:tabs>
          <w:tab w:val="left" w:pos="709"/>
        </w:tabs>
        <w:spacing w:line="360" w:lineRule="auto"/>
        <w:ind w:left="709" w:hanging="142"/>
        <w:rPr>
          <w:rFonts w:ascii="Arial" w:hAnsi="Arial" w:cs="Arial"/>
          <w:sz w:val="20"/>
          <w:szCs w:val="20"/>
        </w:rPr>
      </w:pPr>
      <w:r w:rsidRPr="00FD1579">
        <w:rPr>
          <w:rFonts w:ascii="Arial" w:hAnsi="Arial" w:cs="Arial"/>
          <w:sz w:val="20"/>
          <w:szCs w:val="20"/>
        </w:rPr>
        <w:t xml:space="preserve">Nabywca : </w:t>
      </w:r>
    </w:p>
    <w:p w:rsidR="00A40217" w:rsidRPr="00A40217" w:rsidRDefault="00A40217" w:rsidP="00A40217">
      <w:pPr>
        <w:tabs>
          <w:tab w:val="left" w:pos="709"/>
        </w:tabs>
        <w:spacing w:line="360" w:lineRule="auto"/>
        <w:ind w:left="709" w:hanging="142"/>
        <w:rPr>
          <w:rFonts w:ascii="Arial" w:hAnsi="Arial" w:cs="Arial"/>
          <w:sz w:val="20"/>
          <w:szCs w:val="20"/>
        </w:rPr>
      </w:pPr>
      <w:r w:rsidRPr="00A40217">
        <w:rPr>
          <w:rFonts w:ascii="Arial" w:hAnsi="Arial" w:cs="Arial"/>
          <w:sz w:val="20"/>
          <w:szCs w:val="20"/>
        </w:rPr>
        <w:t>Gmina Trzcińsko-Zdrój</w:t>
      </w:r>
    </w:p>
    <w:p w:rsidR="00A40217" w:rsidRDefault="00A40217" w:rsidP="00A40217">
      <w:pPr>
        <w:tabs>
          <w:tab w:val="left" w:pos="709"/>
        </w:tabs>
        <w:spacing w:line="360" w:lineRule="auto"/>
        <w:ind w:left="709" w:hanging="142"/>
        <w:rPr>
          <w:rFonts w:ascii="Arial" w:hAnsi="Arial" w:cs="Arial"/>
          <w:sz w:val="20"/>
          <w:szCs w:val="20"/>
        </w:rPr>
      </w:pPr>
      <w:r w:rsidRPr="00A40217">
        <w:rPr>
          <w:rFonts w:ascii="Arial" w:hAnsi="Arial" w:cs="Arial"/>
          <w:sz w:val="20"/>
          <w:szCs w:val="20"/>
        </w:rPr>
        <w:t xml:space="preserve">ul. Rynek 1, 74-510 Trzcińsko-Zdrój, </w:t>
      </w:r>
    </w:p>
    <w:p w:rsidR="0054387E" w:rsidRPr="00FD1579" w:rsidRDefault="00A40217" w:rsidP="00A40217">
      <w:pPr>
        <w:tabs>
          <w:tab w:val="left" w:pos="709"/>
        </w:tabs>
        <w:spacing w:line="360" w:lineRule="auto"/>
        <w:ind w:left="709" w:hanging="142"/>
        <w:rPr>
          <w:rFonts w:ascii="Arial" w:hAnsi="Arial" w:cs="Arial"/>
          <w:sz w:val="20"/>
          <w:szCs w:val="20"/>
        </w:rPr>
      </w:pPr>
      <w:r w:rsidRPr="00A40217">
        <w:rPr>
          <w:rFonts w:ascii="Arial" w:hAnsi="Arial" w:cs="Arial"/>
          <w:sz w:val="20"/>
          <w:szCs w:val="20"/>
        </w:rPr>
        <w:t>NIP: 858-17-31-665</w:t>
      </w:r>
    </w:p>
    <w:p w:rsidR="00D31D2A" w:rsidRPr="003B140F" w:rsidRDefault="002365F6"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3B140F">
        <w:rPr>
          <w:rFonts w:ascii="Arial" w:hAnsi="Arial"/>
          <w:b w:val="0"/>
          <w:bCs w:val="0"/>
          <w:sz w:val="20"/>
          <w:szCs w:val="20"/>
        </w:rPr>
        <w:t>P</w:t>
      </w:r>
      <w:r w:rsidR="00D31D2A" w:rsidRPr="003B140F">
        <w:rPr>
          <w:rFonts w:ascii="Arial" w:hAnsi="Arial"/>
          <w:b w:val="0"/>
          <w:bCs w:val="0"/>
          <w:sz w:val="20"/>
          <w:szCs w:val="20"/>
        </w:rPr>
        <w:t>odpisan</w:t>
      </w:r>
      <w:r w:rsidRPr="003B140F">
        <w:rPr>
          <w:rFonts w:ascii="Arial" w:hAnsi="Arial"/>
          <w:b w:val="0"/>
          <w:bCs w:val="0"/>
          <w:sz w:val="20"/>
          <w:szCs w:val="20"/>
        </w:rPr>
        <w:t>y</w:t>
      </w:r>
      <w:r w:rsidR="008165EF" w:rsidRPr="003B140F">
        <w:rPr>
          <w:rFonts w:ascii="Arial" w:hAnsi="Arial"/>
          <w:b w:val="0"/>
          <w:bCs w:val="0"/>
          <w:sz w:val="20"/>
          <w:szCs w:val="20"/>
        </w:rPr>
        <w:t>,</w:t>
      </w:r>
      <w:r w:rsidR="00D31D2A" w:rsidRPr="003B140F">
        <w:rPr>
          <w:rFonts w:ascii="Arial" w:hAnsi="Arial"/>
          <w:b w:val="0"/>
          <w:bCs w:val="0"/>
          <w:sz w:val="20"/>
          <w:szCs w:val="20"/>
        </w:rPr>
        <w:t xml:space="preserve"> </w:t>
      </w:r>
      <w:r w:rsidRPr="003B140F">
        <w:rPr>
          <w:rFonts w:ascii="Arial" w:hAnsi="Arial"/>
          <w:b w:val="0"/>
          <w:bCs w:val="0"/>
          <w:sz w:val="20"/>
          <w:szCs w:val="20"/>
        </w:rPr>
        <w:t xml:space="preserve">bez uwag, </w:t>
      </w:r>
      <w:r w:rsidR="00012228" w:rsidRPr="003B140F">
        <w:rPr>
          <w:rFonts w:ascii="Arial" w:hAnsi="Arial"/>
          <w:b w:val="0"/>
          <w:bCs w:val="0"/>
          <w:sz w:val="20"/>
          <w:szCs w:val="20"/>
        </w:rPr>
        <w:t xml:space="preserve">przez Strony </w:t>
      </w:r>
      <w:r w:rsidR="00D31D2A" w:rsidRPr="003B140F">
        <w:rPr>
          <w:rFonts w:ascii="Arial" w:hAnsi="Arial"/>
          <w:b w:val="0"/>
          <w:bCs w:val="0"/>
          <w:sz w:val="20"/>
          <w:szCs w:val="20"/>
        </w:rPr>
        <w:t>protok</w:t>
      </w:r>
      <w:r w:rsidRPr="003B140F">
        <w:rPr>
          <w:rFonts w:ascii="Arial" w:hAnsi="Arial"/>
          <w:b w:val="0"/>
          <w:bCs w:val="0"/>
          <w:sz w:val="20"/>
          <w:szCs w:val="20"/>
        </w:rPr>
        <w:t>ół</w:t>
      </w:r>
      <w:r w:rsidR="00D31D2A" w:rsidRPr="003B140F">
        <w:rPr>
          <w:rFonts w:ascii="Arial" w:hAnsi="Arial"/>
          <w:b w:val="0"/>
          <w:bCs w:val="0"/>
          <w:sz w:val="20"/>
          <w:szCs w:val="20"/>
        </w:rPr>
        <w:t xml:space="preserve"> </w:t>
      </w:r>
      <w:r w:rsidR="00AE5D2B" w:rsidRPr="003B140F">
        <w:rPr>
          <w:rFonts w:ascii="Arial" w:hAnsi="Arial"/>
          <w:b w:val="0"/>
          <w:bCs w:val="0"/>
          <w:sz w:val="20"/>
          <w:szCs w:val="20"/>
        </w:rPr>
        <w:t>odbioru</w:t>
      </w:r>
      <w:r w:rsidR="00D57725" w:rsidRPr="003B140F">
        <w:rPr>
          <w:rFonts w:ascii="Arial" w:hAnsi="Arial"/>
          <w:b w:val="0"/>
          <w:bCs w:val="0"/>
          <w:sz w:val="20"/>
          <w:szCs w:val="20"/>
        </w:rPr>
        <w:t>/protokół odbioru</w:t>
      </w:r>
      <w:r w:rsidR="00D31D2A" w:rsidRPr="003B140F">
        <w:rPr>
          <w:rFonts w:ascii="Arial" w:hAnsi="Arial"/>
          <w:b w:val="0"/>
          <w:bCs w:val="0"/>
          <w:sz w:val="20"/>
          <w:szCs w:val="20"/>
        </w:rPr>
        <w:t xml:space="preserve"> końcowego robót</w:t>
      </w:r>
      <w:r w:rsidR="00D57725" w:rsidRPr="003B140F">
        <w:rPr>
          <w:rFonts w:ascii="Arial" w:hAnsi="Arial"/>
          <w:b w:val="0"/>
          <w:bCs w:val="0"/>
          <w:sz w:val="20"/>
          <w:szCs w:val="20"/>
        </w:rPr>
        <w:t>/dokumentacji projektowej, potwierdzenie należytego wykonania nadzoru autorskiego</w:t>
      </w:r>
      <w:r w:rsidR="00D31D2A" w:rsidRPr="003B140F">
        <w:rPr>
          <w:rFonts w:ascii="Arial" w:hAnsi="Arial"/>
          <w:b w:val="0"/>
          <w:bCs w:val="0"/>
          <w:sz w:val="20"/>
          <w:szCs w:val="20"/>
        </w:rPr>
        <w:t xml:space="preserve"> jest </w:t>
      </w:r>
      <w:r w:rsidR="00A51084" w:rsidRPr="003B140F">
        <w:rPr>
          <w:rFonts w:ascii="Arial" w:hAnsi="Arial"/>
          <w:b w:val="0"/>
          <w:bCs w:val="0"/>
          <w:sz w:val="20"/>
          <w:szCs w:val="20"/>
        </w:rPr>
        <w:t xml:space="preserve">podstawą do wystawienia faktury i </w:t>
      </w:r>
      <w:r w:rsidR="00D31D2A" w:rsidRPr="003B140F">
        <w:rPr>
          <w:rFonts w:ascii="Arial" w:hAnsi="Arial"/>
          <w:b w:val="0"/>
          <w:bCs w:val="0"/>
          <w:sz w:val="20"/>
          <w:szCs w:val="20"/>
        </w:rPr>
        <w:t>załącznikiem do faktury.</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Za dzień zapłaty uznaje się dzień obciążenia rachunku bankowego Zamawiającego.</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W przypadku realizacji Umowy przy pomocy podwykonawców, a także dalszych podwykonawców, dodatkowym warunkującym wypłatę wynagrodzenia załącznikiem do faktur</w:t>
      </w:r>
      <w:r w:rsidR="007248B2" w:rsidRPr="00FD1579">
        <w:rPr>
          <w:rFonts w:ascii="Arial" w:hAnsi="Arial"/>
          <w:b w:val="0"/>
          <w:bCs w:val="0"/>
          <w:sz w:val="20"/>
          <w:szCs w:val="20"/>
        </w:rPr>
        <w:t>y</w:t>
      </w:r>
      <w:r w:rsidRPr="00FD1579">
        <w:rPr>
          <w:rFonts w:ascii="Arial" w:hAnsi="Arial"/>
          <w:b w:val="0"/>
          <w:bCs w:val="0"/>
          <w:sz w:val="20"/>
          <w:szCs w:val="20"/>
        </w:rPr>
        <w:t xml:space="preserve">, jest </w:t>
      </w:r>
      <w:r w:rsidR="00511DF7" w:rsidRPr="00FD1579">
        <w:rPr>
          <w:rFonts w:ascii="Arial" w:hAnsi="Arial"/>
          <w:b w:val="0"/>
          <w:bCs w:val="0"/>
          <w:sz w:val="20"/>
          <w:szCs w:val="20"/>
        </w:rPr>
        <w:t xml:space="preserve">oświadczenie podwykonawcy lub dalszego podwykonawcy o braku zobowiązań finansowych wynikających </w:t>
      </w:r>
      <w:r w:rsidR="00B237AE" w:rsidRPr="00FD1579">
        <w:rPr>
          <w:rFonts w:ascii="Arial" w:hAnsi="Arial"/>
          <w:b w:val="0"/>
          <w:bCs w:val="0"/>
          <w:sz w:val="20"/>
          <w:szCs w:val="20"/>
        </w:rPr>
        <w:br/>
      </w:r>
      <w:r w:rsidR="00511DF7" w:rsidRPr="00FD1579">
        <w:rPr>
          <w:rFonts w:ascii="Arial" w:hAnsi="Arial"/>
          <w:b w:val="0"/>
          <w:bCs w:val="0"/>
          <w:sz w:val="20"/>
          <w:szCs w:val="20"/>
        </w:rPr>
        <w:t>z zawartych i zaakceptowanych przez Zamawiającego umów</w:t>
      </w:r>
      <w:r w:rsidRPr="00FD1579">
        <w:rPr>
          <w:rFonts w:ascii="Arial" w:hAnsi="Arial"/>
          <w:b w:val="0"/>
          <w:bCs w:val="0"/>
          <w:sz w:val="20"/>
          <w:szCs w:val="20"/>
        </w:rPr>
        <w:t xml:space="preserve">, </w:t>
      </w:r>
      <w:r w:rsidR="007248B2" w:rsidRPr="00FD1579">
        <w:rPr>
          <w:rFonts w:ascii="Arial" w:hAnsi="Arial"/>
          <w:b w:val="0"/>
          <w:bCs w:val="0"/>
          <w:sz w:val="20"/>
          <w:szCs w:val="20"/>
        </w:rPr>
        <w:t>oraz</w:t>
      </w:r>
      <w:r w:rsidRPr="00FD1579">
        <w:rPr>
          <w:rFonts w:ascii="Arial" w:hAnsi="Arial"/>
          <w:b w:val="0"/>
          <w:bCs w:val="0"/>
          <w:sz w:val="20"/>
          <w:szCs w:val="20"/>
        </w:rPr>
        <w:t xml:space="preserve"> kopia wszystkich dowodów zapłaty</w:t>
      </w:r>
      <w:r w:rsidR="007248B2" w:rsidRPr="00FD1579">
        <w:rPr>
          <w:rFonts w:ascii="Arial" w:hAnsi="Arial"/>
          <w:b w:val="0"/>
          <w:bCs w:val="0"/>
          <w:sz w:val="20"/>
          <w:szCs w:val="20"/>
        </w:rPr>
        <w:t xml:space="preserve"> dla podwykonawcy, a także dalszych pod</w:t>
      </w:r>
      <w:r w:rsidR="008165EF" w:rsidRPr="00FD1579">
        <w:rPr>
          <w:rFonts w:ascii="Arial" w:hAnsi="Arial"/>
          <w:b w:val="0"/>
          <w:bCs w:val="0"/>
          <w:sz w:val="20"/>
          <w:szCs w:val="20"/>
        </w:rPr>
        <w:t>w</w:t>
      </w:r>
      <w:r w:rsidR="00B63003" w:rsidRPr="00FD1579">
        <w:rPr>
          <w:rFonts w:ascii="Arial" w:hAnsi="Arial"/>
          <w:b w:val="0"/>
          <w:bCs w:val="0"/>
          <w:sz w:val="20"/>
          <w:szCs w:val="20"/>
        </w:rPr>
        <w:t>y</w:t>
      </w:r>
      <w:r w:rsidR="007248B2" w:rsidRPr="00FD1579">
        <w:rPr>
          <w:rFonts w:ascii="Arial" w:hAnsi="Arial"/>
          <w:b w:val="0"/>
          <w:bCs w:val="0"/>
          <w:sz w:val="20"/>
          <w:szCs w:val="20"/>
        </w:rPr>
        <w:t>konawców</w:t>
      </w:r>
      <w:r w:rsidRPr="00FD1579">
        <w:rPr>
          <w:rFonts w:ascii="Arial" w:hAnsi="Arial"/>
          <w:b w:val="0"/>
          <w:bCs w:val="0"/>
          <w:sz w:val="20"/>
          <w:szCs w:val="20"/>
        </w:rPr>
        <w:t xml:space="preserve">. </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W przypadku uchylenia się od obowiązku zapłaty odpowiednio przez Wykonawcę, </w:t>
      </w:r>
      <w:r w:rsidR="00CE3453" w:rsidRPr="00FD1579">
        <w:rPr>
          <w:rFonts w:ascii="Arial" w:hAnsi="Arial"/>
          <w:b w:val="0"/>
          <w:bCs w:val="0"/>
          <w:sz w:val="20"/>
          <w:szCs w:val="20"/>
        </w:rPr>
        <w:t>p</w:t>
      </w:r>
      <w:r w:rsidRPr="00FD1579">
        <w:rPr>
          <w:rFonts w:ascii="Arial" w:hAnsi="Arial"/>
          <w:b w:val="0"/>
          <w:bCs w:val="0"/>
          <w:sz w:val="20"/>
          <w:szCs w:val="20"/>
        </w:rPr>
        <w:t xml:space="preserve">odwykonawcę lub </w:t>
      </w:r>
      <w:r w:rsidR="00CE3453" w:rsidRPr="00FD1579">
        <w:rPr>
          <w:rFonts w:ascii="Arial" w:hAnsi="Arial"/>
          <w:b w:val="0"/>
          <w:bCs w:val="0"/>
          <w:sz w:val="20"/>
          <w:szCs w:val="20"/>
        </w:rPr>
        <w:t>d</w:t>
      </w:r>
      <w:r w:rsidRPr="00FD1579">
        <w:rPr>
          <w:rFonts w:ascii="Arial" w:hAnsi="Arial"/>
          <w:b w:val="0"/>
          <w:bCs w:val="0"/>
          <w:sz w:val="20"/>
          <w:szCs w:val="20"/>
        </w:rPr>
        <w:t xml:space="preserve">alszego </w:t>
      </w:r>
      <w:r w:rsidR="00CE3453" w:rsidRPr="00FD1579">
        <w:rPr>
          <w:rFonts w:ascii="Arial" w:hAnsi="Arial"/>
          <w:b w:val="0"/>
          <w:bCs w:val="0"/>
          <w:sz w:val="20"/>
          <w:szCs w:val="20"/>
        </w:rPr>
        <w:t>p</w:t>
      </w:r>
      <w:r w:rsidRPr="00FD1579">
        <w:rPr>
          <w:rFonts w:ascii="Arial" w:hAnsi="Arial"/>
          <w:b w:val="0"/>
          <w:bCs w:val="0"/>
          <w:sz w:val="20"/>
          <w:szCs w:val="20"/>
        </w:rPr>
        <w:t xml:space="preserve">odwykonawcę, Zamawiający dokona bezpośrednio zapłaty wymagalnego wynagrodzenia </w:t>
      </w:r>
      <w:r w:rsidR="00CE3453" w:rsidRPr="00FD1579">
        <w:rPr>
          <w:rFonts w:ascii="Arial" w:hAnsi="Arial"/>
          <w:b w:val="0"/>
          <w:bCs w:val="0"/>
          <w:sz w:val="20"/>
          <w:szCs w:val="20"/>
        </w:rPr>
        <w:t>p</w:t>
      </w:r>
      <w:r w:rsidRPr="00FD1579">
        <w:rPr>
          <w:rFonts w:ascii="Arial" w:hAnsi="Arial"/>
          <w:b w:val="0"/>
          <w:bCs w:val="0"/>
          <w:sz w:val="20"/>
          <w:szCs w:val="20"/>
        </w:rPr>
        <w:t xml:space="preserve">odwykonawcy lub </w:t>
      </w:r>
      <w:r w:rsidR="00CE3453" w:rsidRPr="00FD1579">
        <w:rPr>
          <w:rFonts w:ascii="Arial" w:hAnsi="Arial"/>
          <w:b w:val="0"/>
          <w:bCs w:val="0"/>
          <w:sz w:val="20"/>
          <w:szCs w:val="20"/>
        </w:rPr>
        <w:t>d</w:t>
      </w:r>
      <w:r w:rsidRPr="00FD1579">
        <w:rPr>
          <w:rFonts w:ascii="Arial" w:hAnsi="Arial"/>
          <w:b w:val="0"/>
          <w:bCs w:val="0"/>
          <w:sz w:val="20"/>
          <w:szCs w:val="20"/>
        </w:rPr>
        <w:t>alsze</w:t>
      </w:r>
      <w:r w:rsidR="00B237AE" w:rsidRPr="00FD1579">
        <w:rPr>
          <w:rFonts w:ascii="Arial" w:hAnsi="Arial"/>
          <w:b w:val="0"/>
          <w:bCs w:val="0"/>
          <w:sz w:val="20"/>
          <w:szCs w:val="20"/>
        </w:rPr>
        <w:t>mu</w:t>
      </w:r>
      <w:r w:rsidRPr="00FD1579">
        <w:rPr>
          <w:rFonts w:ascii="Arial" w:hAnsi="Arial"/>
          <w:b w:val="0"/>
          <w:bCs w:val="0"/>
          <w:sz w:val="20"/>
          <w:szCs w:val="20"/>
        </w:rPr>
        <w:t xml:space="preserve"> </w:t>
      </w:r>
      <w:r w:rsidR="00CE3453" w:rsidRPr="00FD1579">
        <w:rPr>
          <w:rFonts w:ascii="Arial" w:hAnsi="Arial"/>
          <w:b w:val="0"/>
          <w:bCs w:val="0"/>
          <w:sz w:val="20"/>
          <w:szCs w:val="20"/>
        </w:rPr>
        <w:t>p</w:t>
      </w:r>
      <w:r w:rsidRPr="00FD1579">
        <w:rPr>
          <w:rFonts w:ascii="Arial" w:hAnsi="Arial"/>
          <w:b w:val="0"/>
          <w:bCs w:val="0"/>
          <w:sz w:val="20"/>
          <w:szCs w:val="20"/>
        </w:rPr>
        <w:t xml:space="preserve">odwykonawcy, zgodnie z zaakceptowanymi przez siebie umowami o podwykonawstwo, którego przedmiotem są roboty budowlane, dostawy lub usługi. </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Bezpośrednia zapłata wg </w:t>
      </w:r>
      <w:r w:rsidRPr="00A51084">
        <w:rPr>
          <w:rFonts w:ascii="Arial" w:hAnsi="Arial"/>
          <w:b w:val="0"/>
          <w:bCs w:val="0"/>
          <w:sz w:val="20"/>
          <w:szCs w:val="20"/>
        </w:rPr>
        <w:t xml:space="preserve">ust. </w:t>
      </w:r>
      <w:r w:rsidR="007248B2" w:rsidRPr="00A51084">
        <w:rPr>
          <w:rFonts w:ascii="Arial" w:hAnsi="Arial"/>
          <w:b w:val="0"/>
          <w:bCs w:val="0"/>
          <w:sz w:val="20"/>
          <w:szCs w:val="20"/>
        </w:rPr>
        <w:t>1</w:t>
      </w:r>
      <w:r w:rsidR="00A40217">
        <w:rPr>
          <w:rFonts w:ascii="Arial" w:hAnsi="Arial"/>
          <w:b w:val="0"/>
          <w:bCs w:val="0"/>
          <w:sz w:val="20"/>
          <w:szCs w:val="20"/>
        </w:rPr>
        <w:t>7</w:t>
      </w:r>
      <w:r w:rsidRPr="00FD1579">
        <w:rPr>
          <w:rFonts w:ascii="Arial" w:hAnsi="Arial"/>
          <w:b w:val="0"/>
          <w:bCs w:val="0"/>
          <w:sz w:val="20"/>
          <w:szCs w:val="20"/>
        </w:rPr>
        <w:t xml:space="preserve"> </w:t>
      </w:r>
      <w:r w:rsidR="003C4F99">
        <w:rPr>
          <w:rFonts w:ascii="Arial" w:hAnsi="Arial"/>
          <w:b w:val="0"/>
          <w:bCs w:val="0"/>
          <w:sz w:val="20"/>
          <w:szCs w:val="20"/>
        </w:rPr>
        <w:t xml:space="preserve">powyżej </w:t>
      </w:r>
      <w:r w:rsidRPr="00FD1579">
        <w:rPr>
          <w:rFonts w:ascii="Arial" w:hAnsi="Arial"/>
          <w:b w:val="0"/>
          <w:bCs w:val="0"/>
          <w:sz w:val="20"/>
          <w:szCs w:val="20"/>
        </w:rPr>
        <w:t xml:space="preserve">obejmuje wyłącznie należność główną z tytułu wynagrodzenia, bez odsetek należnych </w:t>
      </w:r>
      <w:r w:rsidR="00B237AE" w:rsidRPr="00FD1579">
        <w:rPr>
          <w:rFonts w:ascii="Arial" w:hAnsi="Arial"/>
          <w:b w:val="0"/>
          <w:bCs w:val="0"/>
          <w:sz w:val="20"/>
          <w:szCs w:val="20"/>
        </w:rPr>
        <w:t>p</w:t>
      </w:r>
      <w:r w:rsidRPr="00FD1579">
        <w:rPr>
          <w:rFonts w:ascii="Arial" w:hAnsi="Arial"/>
          <w:b w:val="0"/>
          <w:bCs w:val="0"/>
          <w:sz w:val="20"/>
          <w:szCs w:val="20"/>
        </w:rPr>
        <w:t xml:space="preserve">odwykonawcy lub </w:t>
      </w:r>
      <w:r w:rsidR="00B237AE" w:rsidRPr="00FD1579">
        <w:rPr>
          <w:rFonts w:ascii="Arial" w:hAnsi="Arial"/>
          <w:b w:val="0"/>
          <w:bCs w:val="0"/>
          <w:sz w:val="20"/>
          <w:szCs w:val="20"/>
        </w:rPr>
        <w:t>d</w:t>
      </w:r>
      <w:r w:rsidRPr="00FD1579">
        <w:rPr>
          <w:rFonts w:ascii="Arial" w:hAnsi="Arial"/>
          <w:b w:val="0"/>
          <w:bCs w:val="0"/>
          <w:sz w:val="20"/>
          <w:szCs w:val="20"/>
        </w:rPr>
        <w:t xml:space="preserve">alszemu </w:t>
      </w:r>
      <w:r w:rsidR="00B237AE" w:rsidRPr="00FD1579">
        <w:rPr>
          <w:rFonts w:ascii="Arial" w:hAnsi="Arial"/>
          <w:b w:val="0"/>
          <w:bCs w:val="0"/>
          <w:sz w:val="20"/>
          <w:szCs w:val="20"/>
        </w:rPr>
        <w:t>p</w:t>
      </w:r>
      <w:r w:rsidRPr="00FD1579">
        <w:rPr>
          <w:rFonts w:ascii="Arial" w:hAnsi="Arial"/>
          <w:b w:val="0"/>
          <w:bCs w:val="0"/>
          <w:sz w:val="20"/>
          <w:szCs w:val="20"/>
        </w:rPr>
        <w:t>odwykonawcy.</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Przed dokonaniem bezpośredniej zapłaty Zamawiający umożliwi Wykonawcy zgłoszenie pisemnych uwag dotyczących zasadności bezpośredniej zapłaty wynagrodzenia podwykonawcy lub dalszemu podwykonawcy, o których mowa w </w:t>
      </w:r>
      <w:r w:rsidRPr="00A51084">
        <w:rPr>
          <w:rFonts w:ascii="Arial" w:hAnsi="Arial"/>
          <w:b w:val="0"/>
          <w:bCs w:val="0"/>
          <w:sz w:val="20"/>
          <w:szCs w:val="20"/>
        </w:rPr>
        <w:t xml:space="preserve">ust. </w:t>
      </w:r>
      <w:r w:rsidR="007248B2" w:rsidRPr="00A51084">
        <w:rPr>
          <w:rFonts w:ascii="Arial" w:hAnsi="Arial"/>
          <w:b w:val="0"/>
          <w:bCs w:val="0"/>
          <w:sz w:val="20"/>
          <w:szCs w:val="20"/>
        </w:rPr>
        <w:t>1</w:t>
      </w:r>
      <w:r w:rsidR="00A40217">
        <w:rPr>
          <w:rFonts w:ascii="Arial" w:hAnsi="Arial"/>
          <w:b w:val="0"/>
          <w:bCs w:val="0"/>
          <w:sz w:val="20"/>
          <w:szCs w:val="20"/>
        </w:rPr>
        <w:t>7</w:t>
      </w:r>
      <w:r w:rsidR="003C4F99">
        <w:rPr>
          <w:rFonts w:ascii="Arial" w:hAnsi="Arial"/>
          <w:b w:val="0"/>
          <w:bCs w:val="0"/>
          <w:sz w:val="20"/>
          <w:szCs w:val="20"/>
        </w:rPr>
        <w:t xml:space="preserve"> powyżej</w:t>
      </w:r>
      <w:r w:rsidR="00C7011A">
        <w:rPr>
          <w:rFonts w:ascii="Arial" w:hAnsi="Arial"/>
          <w:b w:val="0"/>
          <w:bCs w:val="0"/>
          <w:sz w:val="20"/>
          <w:szCs w:val="20"/>
        </w:rPr>
        <w:t>.</w:t>
      </w:r>
      <w:r w:rsidRPr="00FD1579">
        <w:rPr>
          <w:rFonts w:ascii="Arial" w:hAnsi="Arial"/>
          <w:b w:val="0"/>
          <w:bCs w:val="0"/>
          <w:sz w:val="20"/>
          <w:szCs w:val="20"/>
        </w:rPr>
        <w:t xml:space="preserve"> Termin zgłaszania uwag – 7 dni od daty doręczenia tej informacji do Wykonawcy.</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W przypadku zgłoszenia uwag, o których mowa w </w:t>
      </w:r>
      <w:r w:rsidRPr="00A51084">
        <w:rPr>
          <w:rFonts w:ascii="Arial" w:hAnsi="Arial"/>
          <w:b w:val="0"/>
          <w:bCs w:val="0"/>
          <w:sz w:val="20"/>
          <w:szCs w:val="20"/>
        </w:rPr>
        <w:t>ust. 1</w:t>
      </w:r>
      <w:r w:rsidR="00A40217">
        <w:rPr>
          <w:rFonts w:ascii="Arial" w:hAnsi="Arial"/>
          <w:b w:val="0"/>
          <w:bCs w:val="0"/>
          <w:sz w:val="20"/>
          <w:szCs w:val="20"/>
        </w:rPr>
        <w:t>9</w:t>
      </w:r>
      <w:r w:rsidR="003C4F99">
        <w:rPr>
          <w:rFonts w:ascii="Arial" w:hAnsi="Arial"/>
          <w:b w:val="0"/>
          <w:bCs w:val="0"/>
          <w:sz w:val="20"/>
          <w:szCs w:val="20"/>
        </w:rPr>
        <w:t xml:space="preserve"> powyżej</w:t>
      </w:r>
      <w:r w:rsidRPr="00FD1579">
        <w:rPr>
          <w:rFonts w:ascii="Arial" w:hAnsi="Arial"/>
          <w:b w:val="0"/>
          <w:bCs w:val="0"/>
          <w:sz w:val="20"/>
          <w:szCs w:val="20"/>
        </w:rPr>
        <w:t xml:space="preserve">, </w:t>
      </w:r>
      <w:r w:rsidR="00D767F3" w:rsidRPr="00FD1579">
        <w:rPr>
          <w:rFonts w:ascii="Arial" w:hAnsi="Arial"/>
          <w:b w:val="0"/>
          <w:bCs w:val="0"/>
          <w:sz w:val="20"/>
          <w:szCs w:val="20"/>
        </w:rPr>
        <w:t>Z</w:t>
      </w:r>
      <w:r w:rsidRPr="00FD1579">
        <w:rPr>
          <w:rFonts w:ascii="Arial" w:hAnsi="Arial"/>
          <w:b w:val="0"/>
          <w:bCs w:val="0"/>
          <w:sz w:val="20"/>
          <w:szCs w:val="20"/>
        </w:rPr>
        <w:t>amawiający może:</w:t>
      </w:r>
    </w:p>
    <w:p w:rsidR="00D31D2A" w:rsidRPr="00FD1579" w:rsidRDefault="00D31D2A" w:rsidP="002C711F">
      <w:pPr>
        <w:pStyle w:val="Nagwek2"/>
        <w:keepLines w:val="0"/>
        <w:numPr>
          <w:ilvl w:val="0"/>
          <w:numId w:val="14"/>
        </w:numPr>
        <w:tabs>
          <w:tab w:val="clear" w:pos="927"/>
          <w:tab w:val="num" w:pos="720"/>
        </w:tabs>
        <w:spacing w:before="0" w:line="360" w:lineRule="auto"/>
        <w:ind w:left="720"/>
        <w:rPr>
          <w:rFonts w:ascii="Arial" w:hAnsi="Arial"/>
          <w:sz w:val="20"/>
          <w:szCs w:val="20"/>
        </w:rPr>
      </w:pPr>
      <w:r w:rsidRPr="00FD1579">
        <w:rPr>
          <w:rFonts w:ascii="Arial" w:hAnsi="Arial"/>
          <w:sz w:val="20"/>
          <w:szCs w:val="20"/>
        </w:rPr>
        <w:t xml:space="preserve">nie dokonać bezpośredniej zapłaty wynagrodzenia </w:t>
      </w:r>
      <w:r w:rsidR="00CE3453" w:rsidRPr="00FD1579">
        <w:rPr>
          <w:rFonts w:ascii="Arial" w:hAnsi="Arial"/>
          <w:sz w:val="20"/>
          <w:szCs w:val="20"/>
        </w:rPr>
        <w:t>p</w:t>
      </w:r>
      <w:r w:rsidRPr="00FD1579">
        <w:rPr>
          <w:rFonts w:ascii="Arial" w:hAnsi="Arial"/>
          <w:sz w:val="20"/>
          <w:szCs w:val="20"/>
        </w:rPr>
        <w:t xml:space="preserve">odwykonawcy lub </w:t>
      </w:r>
      <w:r w:rsidR="00CE3453" w:rsidRPr="00FD1579">
        <w:rPr>
          <w:rFonts w:ascii="Arial" w:hAnsi="Arial"/>
          <w:sz w:val="20"/>
          <w:szCs w:val="20"/>
        </w:rPr>
        <w:t>d</w:t>
      </w:r>
      <w:r w:rsidRPr="00FD1579">
        <w:rPr>
          <w:rFonts w:ascii="Arial" w:hAnsi="Arial"/>
          <w:sz w:val="20"/>
          <w:szCs w:val="20"/>
        </w:rPr>
        <w:t xml:space="preserve">alszemu </w:t>
      </w:r>
      <w:r w:rsidR="00CE3453" w:rsidRPr="00FD1579">
        <w:rPr>
          <w:rFonts w:ascii="Arial" w:hAnsi="Arial"/>
          <w:sz w:val="20"/>
          <w:szCs w:val="20"/>
        </w:rPr>
        <w:t>p</w:t>
      </w:r>
      <w:r w:rsidRPr="00FD1579">
        <w:rPr>
          <w:rFonts w:ascii="Arial" w:hAnsi="Arial"/>
          <w:sz w:val="20"/>
          <w:szCs w:val="20"/>
        </w:rPr>
        <w:t xml:space="preserve">odwykonawcy, jeżeli </w:t>
      </w:r>
      <w:r w:rsidR="00B237AE" w:rsidRPr="00FD1579">
        <w:rPr>
          <w:rFonts w:ascii="Arial" w:hAnsi="Arial"/>
          <w:sz w:val="20"/>
          <w:szCs w:val="20"/>
        </w:rPr>
        <w:t>W</w:t>
      </w:r>
      <w:r w:rsidRPr="00FD1579">
        <w:rPr>
          <w:rFonts w:ascii="Arial" w:hAnsi="Arial"/>
          <w:sz w:val="20"/>
          <w:szCs w:val="20"/>
        </w:rPr>
        <w:t>ykonawca wykaże niezasadność takiej zapłaty, albo</w:t>
      </w:r>
    </w:p>
    <w:p w:rsidR="00D31D2A" w:rsidRPr="00FD1579" w:rsidRDefault="00D31D2A" w:rsidP="002C711F">
      <w:pPr>
        <w:pStyle w:val="Nagwek2"/>
        <w:keepLines w:val="0"/>
        <w:numPr>
          <w:ilvl w:val="0"/>
          <w:numId w:val="14"/>
        </w:numPr>
        <w:tabs>
          <w:tab w:val="clear" w:pos="927"/>
          <w:tab w:val="num" w:pos="720"/>
        </w:tabs>
        <w:spacing w:before="0" w:line="360" w:lineRule="auto"/>
        <w:ind w:left="720"/>
        <w:rPr>
          <w:rFonts w:ascii="Arial" w:hAnsi="Arial"/>
          <w:sz w:val="20"/>
          <w:szCs w:val="20"/>
        </w:rPr>
      </w:pPr>
      <w:r w:rsidRPr="00FD1579">
        <w:rPr>
          <w:rFonts w:ascii="Arial" w:hAnsi="Arial"/>
          <w:sz w:val="20"/>
          <w:szCs w:val="20"/>
        </w:rPr>
        <w:lastRenderedPageBreak/>
        <w:t xml:space="preserve">złożyć do depozytu sądowego kwotę potrzebną na pokrycie wynagrodzenia </w:t>
      </w:r>
      <w:r w:rsidR="00CE3453" w:rsidRPr="00FD1579">
        <w:rPr>
          <w:rFonts w:ascii="Arial" w:hAnsi="Arial"/>
          <w:sz w:val="20"/>
          <w:szCs w:val="20"/>
        </w:rPr>
        <w:t>p</w:t>
      </w:r>
      <w:r w:rsidRPr="00FD1579">
        <w:rPr>
          <w:rFonts w:ascii="Arial" w:hAnsi="Arial"/>
          <w:sz w:val="20"/>
          <w:szCs w:val="20"/>
        </w:rPr>
        <w:t xml:space="preserve">odwykonawcy lub </w:t>
      </w:r>
      <w:r w:rsidR="00CE3453" w:rsidRPr="00FD1579">
        <w:rPr>
          <w:rFonts w:ascii="Arial" w:hAnsi="Arial"/>
          <w:sz w:val="20"/>
          <w:szCs w:val="20"/>
        </w:rPr>
        <w:t>d</w:t>
      </w:r>
      <w:r w:rsidRPr="00FD1579">
        <w:rPr>
          <w:rFonts w:ascii="Arial" w:hAnsi="Arial"/>
          <w:sz w:val="20"/>
          <w:szCs w:val="20"/>
        </w:rPr>
        <w:t xml:space="preserve">alszemu </w:t>
      </w:r>
      <w:r w:rsidR="00CE3453" w:rsidRPr="00FD1579">
        <w:rPr>
          <w:rFonts w:ascii="Arial" w:hAnsi="Arial"/>
          <w:sz w:val="20"/>
          <w:szCs w:val="20"/>
        </w:rPr>
        <w:t>p</w:t>
      </w:r>
      <w:r w:rsidRPr="00FD1579">
        <w:rPr>
          <w:rFonts w:ascii="Arial" w:hAnsi="Arial"/>
          <w:sz w:val="20"/>
          <w:szCs w:val="20"/>
        </w:rPr>
        <w:t xml:space="preserve">odwykonawcy w przypadku istnienia zasadniczej wątpliwości </w:t>
      </w:r>
      <w:r w:rsidR="00D767F3" w:rsidRPr="00FD1579">
        <w:rPr>
          <w:rFonts w:ascii="Arial" w:hAnsi="Arial"/>
          <w:sz w:val="20"/>
          <w:szCs w:val="20"/>
        </w:rPr>
        <w:t>Z</w:t>
      </w:r>
      <w:r w:rsidRPr="00FD1579">
        <w:rPr>
          <w:rFonts w:ascii="Arial" w:hAnsi="Arial"/>
          <w:sz w:val="20"/>
          <w:szCs w:val="20"/>
        </w:rPr>
        <w:t>amawiającego co do wysokości należnej zapłaty lub podmiotu, któremu płatność się należy, albo</w:t>
      </w:r>
    </w:p>
    <w:p w:rsidR="00D31D2A" w:rsidRPr="00FD1579" w:rsidRDefault="00D31D2A" w:rsidP="002C711F">
      <w:pPr>
        <w:pStyle w:val="Nagwek2"/>
        <w:keepLines w:val="0"/>
        <w:numPr>
          <w:ilvl w:val="0"/>
          <w:numId w:val="14"/>
        </w:numPr>
        <w:tabs>
          <w:tab w:val="clear" w:pos="927"/>
          <w:tab w:val="num" w:pos="720"/>
        </w:tabs>
        <w:spacing w:before="0" w:line="360" w:lineRule="auto"/>
        <w:ind w:left="720"/>
        <w:rPr>
          <w:rFonts w:ascii="Arial" w:hAnsi="Arial"/>
          <w:sz w:val="20"/>
          <w:szCs w:val="20"/>
        </w:rPr>
      </w:pPr>
      <w:r w:rsidRPr="00FD1579">
        <w:rPr>
          <w:rFonts w:ascii="Arial" w:hAnsi="Arial"/>
          <w:sz w:val="20"/>
          <w:szCs w:val="20"/>
        </w:rPr>
        <w:t xml:space="preserve">dokonać bezpośredniej zapłaty wynagrodzenia </w:t>
      </w:r>
      <w:r w:rsidR="00CE3453" w:rsidRPr="00FD1579">
        <w:rPr>
          <w:rFonts w:ascii="Arial" w:hAnsi="Arial"/>
          <w:sz w:val="20"/>
          <w:szCs w:val="20"/>
        </w:rPr>
        <w:t>p</w:t>
      </w:r>
      <w:r w:rsidRPr="00FD1579">
        <w:rPr>
          <w:rFonts w:ascii="Arial" w:hAnsi="Arial"/>
          <w:sz w:val="20"/>
          <w:szCs w:val="20"/>
        </w:rPr>
        <w:t xml:space="preserve">odwykonawcy lub </w:t>
      </w:r>
      <w:r w:rsidR="00CE3453" w:rsidRPr="00FD1579">
        <w:rPr>
          <w:rFonts w:ascii="Arial" w:hAnsi="Arial"/>
          <w:sz w:val="20"/>
          <w:szCs w:val="20"/>
        </w:rPr>
        <w:t>d</w:t>
      </w:r>
      <w:r w:rsidRPr="00FD1579">
        <w:rPr>
          <w:rFonts w:ascii="Arial" w:hAnsi="Arial"/>
          <w:sz w:val="20"/>
          <w:szCs w:val="20"/>
        </w:rPr>
        <w:t xml:space="preserve">alszemu </w:t>
      </w:r>
      <w:r w:rsidR="00CE3453" w:rsidRPr="00FD1579">
        <w:rPr>
          <w:rFonts w:ascii="Arial" w:hAnsi="Arial"/>
          <w:sz w:val="20"/>
          <w:szCs w:val="20"/>
        </w:rPr>
        <w:t>p</w:t>
      </w:r>
      <w:r w:rsidRPr="00FD1579">
        <w:rPr>
          <w:rFonts w:ascii="Arial" w:hAnsi="Arial"/>
          <w:sz w:val="20"/>
          <w:szCs w:val="20"/>
        </w:rPr>
        <w:t xml:space="preserve">odwykonawcy, jeżeli </w:t>
      </w:r>
      <w:r w:rsidR="00CE3453" w:rsidRPr="00FD1579">
        <w:rPr>
          <w:rFonts w:ascii="Arial" w:hAnsi="Arial"/>
          <w:sz w:val="20"/>
          <w:szCs w:val="20"/>
        </w:rPr>
        <w:t>p</w:t>
      </w:r>
      <w:r w:rsidRPr="00FD1579">
        <w:rPr>
          <w:rFonts w:ascii="Arial" w:hAnsi="Arial"/>
          <w:sz w:val="20"/>
          <w:szCs w:val="20"/>
        </w:rPr>
        <w:t xml:space="preserve">odwykonawca lub dalszy </w:t>
      </w:r>
      <w:r w:rsidR="00CE3453" w:rsidRPr="00FD1579">
        <w:rPr>
          <w:rFonts w:ascii="Arial" w:hAnsi="Arial"/>
          <w:sz w:val="20"/>
          <w:szCs w:val="20"/>
        </w:rPr>
        <w:t>p</w:t>
      </w:r>
      <w:r w:rsidRPr="00FD1579">
        <w:rPr>
          <w:rFonts w:ascii="Arial" w:hAnsi="Arial"/>
          <w:sz w:val="20"/>
          <w:szCs w:val="20"/>
        </w:rPr>
        <w:t>odwykonawca wykaże zasadność takiej zapłaty.</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W przypadku dokonania bezpośredniej zapłaty wynagrodzenia na rzecz </w:t>
      </w:r>
      <w:r w:rsidR="00CE3453" w:rsidRPr="00FD1579">
        <w:rPr>
          <w:rFonts w:ascii="Arial" w:hAnsi="Arial"/>
          <w:b w:val="0"/>
          <w:bCs w:val="0"/>
          <w:sz w:val="20"/>
          <w:szCs w:val="20"/>
        </w:rPr>
        <w:t>p</w:t>
      </w:r>
      <w:r w:rsidRPr="00FD1579">
        <w:rPr>
          <w:rFonts w:ascii="Arial" w:hAnsi="Arial"/>
          <w:b w:val="0"/>
          <w:bCs w:val="0"/>
          <w:sz w:val="20"/>
          <w:szCs w:val="20"/>
        </w:rPr>
        <w:t xml:space="preserve">odwykonawcy lub  </w:t>
      </w:r>
      <w:r w:rsidR="00CE3453" w:rsidRPr="00FD1579">
        <w:rPr>
          <w:rFonts w:ascii="Arial" w:hAnsi="Arial"/>
          <w:b w:val="0"/>
          <w:bCs w:val="0"/>
          <w:sz w:val="20"/>
          <w:szCs w:val="20"/>
        </w:rPr>
        <w:t>d</w:t>
      </w:r>
      <w:r w:rsidRPr="00FD1579">
        <w:rPr>
          <w:rFonts w:ascii="Arial" w:hAnsi="Arial"/>
          <w:b w:val="0"/>
          <w:bCs w:val="0"/>
          <w:sz w:val="20"/>
          <w:szCs w:val="20"/>
        </w:rPr>
        <w:t xml:space="preserve">alszego </w:t>
      </w:r>
      <w:r w:rsidR="00CE3453" w:rsidRPr="00FD1579">
        <w:rPr>
          <w:rFonts w:ascii="Arial" w:hAnsi="Arial"/>
          <w:b w:val="0"/>
          <w:bCs w:val="0"/>
          <w:sz w:val="20"/>
          <w:szCs w:val="20"/>
        </w:rPr>
        <w:t>p</w:t>
      </w:r>
      <w:r w:rsidRPr="00FD1579">
        <w:rPr>
          <w:rFonts w:ascii="Arial" w:hAnsi="Arial"/>
          <w:b w:val="0"/>
          <w:bCs w:val="0"/>
          <w:sz w:val="20"/>
          <w:szCs w:val="20"/>
        </w:rPr>
        <w:t xml:space="preserve">odwykonawcy, Zamawiający potrąci kwotę wypłaconego wynagrodzenia </w:t>
      </w:r>
      <w:r w:rsidRPr="00FD1579">
        <w:rPr>
          <w:rFonts w:ascii="Arial" w:hAnsi="Arial"/>
          <w:b w:val="0"/>
          <w:bCs w:val="0"/>
          <w:sz w:val="20"/>
          <w:szCs w:val="20"/>
        </w:rPr>
        <w:br/>
        <w:t xml:space="preserve"> z wynagrodzenia należnego Wykonawcy.</w:t>
      </w:r>
    </w:p>
    <w:p w:rsidR="00D31D2A" w:rsidRPr="00FD1579" w:rsidRDefault="00D31D2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Zamawiający wstrzyma, do czasu ustania przyczyny, płatność faktury – w całości lub w części – </w:t>
      </w:r>
      <w:r w:rsidR="00380E97" w:rsidRPr="00FD1579">
        <w:rPr>
          <w:rFonts w:ascii="Arial" w:hAnsi="Arial"/>
          <w:b w:val="0"/>
          <w:bCs w:val="0"/>
          <w:sz w:val="20"/>
          <w:szCs w:val="20"/>
        </w:rPr>
        <w:br/>
      </w:r>
      <w:r w:rsidRPr="00FD1579">
        <w:rPr>
          <w:rFonts w:ascii="Arial" w:hAnsi="Arial"/>
          <w:b w:val="0"/>
          <w:bCs w:val="0"/>
          <w:sz w:val="20"/>
          <w:szCs w:val="20"/>
        </w:rPr>
        <w:t xml:space="preserve">w przypadku nie wywiązania się Wykonawcy, z któregokolwiek ze zobowiązań wynikających </w:t>
      </w:r>
      <w:r w:rsidR="00380E97" w:rsidRPr="00FD1579">
        <w:rPr>
          <w:rFonts w:ascii="Arial" w:hAnsi="Arial"/>
          <w:b w:val="0"/>
          <w:bCs w:val="0"/>
          <w:sz w:val="20"/>
          <w:szCs w:val="20"/>
        </w:rPr>
        <w:br/>
      </w:r>
      <w:r w:rsidRPr="00FD1579">
        <w:rPr>
          <w:rFonts w:ascii="Arial" w:hAnsi="Arial"/>
          <w:b w:val="0"/>
          <w:bCs w:val="0"/>
          <w:sz w:val="20"/>
          <w:szCs w:val="20"/>
        </w:rPr>
        <w:t xml:space="preserve">z Umowy. W takim przypadku Wykonawcy nie przysługują odsetki z tytułu opóźnienia w zapłacie. </w:t>
      </w:r>
    </w:p>
    <w:p w:rsidR="00782530" w:rsidRPr="00FD1579" w:rsidRDefault="00782530"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Wykonawca nie może przenosić wierzytelności wynikających z Umowy na osoby trzecie bez uprzedniej pisemnej zgody Zamawiającego.</w:t>
      </w:r>
    </w:p>
    <w:p w:rsidR="00782530" w:rsidRPr="00FD1579" w:rsidRDefault="00782530"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 xml:space="preserve">Wartość wynagrodzenia ryczałtowego Wykonawcy określona w ust. </w:t>
      </w:r>
      <w:r w:rsidR="00561240" w:rsidRPr="00FD1579">
        <w:rPr>
          <w:rFonts w:ascii="Arial" w:hAnsi="Arial"/>
          <w:b w:val="0"/>
          <w:bCs w:val="0"/>
          <w:sz w:val="20"/>
          <w:szCs w:val="20"/>
        </w:rPr>
        <w:t>1</w:t>
      </w:r>
      <w:r w:rsidR="003C4F99">
        <w:rPr>
          <w:rFonts w:ascii="Arial" w:hAnsi="Arial"/>
          <w:b w:val="0"/>
          <w:bCs w:val="0"/>
          <w:sz w:val="20"/>
          <w:szCs w:val="20"/>
        </w:rPr>
        <w:t xml:space="preserve"> powyżej</w:t>
      </w:r>
      <w:r w:rsidRPr="00FD1579">
        <w:rPr>
          <w:rFonts w:ascii="Arial" w:hAnsi="Arial"/>
          <w:b w:val="0"/>
          <w:bCs w:val="0"/>
          <w:sz w:val="20"/>
          <w:szCs w:val="20"/>
        </w:rPr>
        <w:t xml:space="preserve"> za wykonanie prac stanowiących przedmiot </w:t>
      </w:r>
      <w:r w:rsidR="00B237AE" w:rsidRPr="00FD1579">
        <w:rPr>
          <w:rFonts w:ascii="Arial" w:hAnsi="Arial"/>
          <w:b w:val="0"/>
          <w:bCs w:val="0"/>
          <w:sz w:val="20"/>
          <w:szCs w:val="20"/>
        </w:rPr>
        <w:t>U</w:t>
      </w:r>
      <w:r w:rsidRPr="00FD1579">
        <w:rPr>
          <w:rFonts w:ascii="Arial" w:hAnsi="Arial"/>
          <w:b w:val="0"/>
          <w:bCs w:val="0"/>
          <w:sz w:val="20"/>
          <w:szCs w:val="20"/>
        </w:rPr>
        <w:t>mowy może ulec zmniejszeniu, jeżeli w toku wykonywania robót strony uzgodniły:</w:t>
      </w:r>
    </w:p>
    <w:p w:rsidR="00782530" w:rsidRPr="00FD1579" w:rsidRDefault="00782530" w:rsidP="007E2B94">
      <w:pPr>
        <w:pStyle w:val="Nagwek2"/>
        <w:keepLines w:val="0"/>
        <w:numPr>
          <w:ilvl w:val="1"/>
          <w:numId w:val="27"/>
        </w:numPr>
        <w:spacing w:before="0" w:line="360" w:lineRule="auto"/>
        <w:ind w:left="709" w:hanging="283"/>
        <w:rPr>
          <w:rFonts w:ascii="Arial" w:hAnsi="Arial"/>
          <w:sz w:val="20"/>
          <w:szCs w:val="20"/>
        </w:rPr>
      </w:pPr>
      <w:r w:rsidRPr="00FD1579">
        <w:rPr>
          <w:rFonts w:ascii="Arial" w:hAnsi="Arial"/>
          <w:sz w:val="20"/>
          <w:szCs w:val="20"/>
        </w:rPr>
        <w:t>zmianę sposobu przeprowadzenia robót lub użycie innych materiałów powodujących obniżenie  wartości robót,</w:t>
      </w:r>
    </w:p>
    <w:p w:rsidR="00782530" w:rsidRPr="00FD1579" w:rsidRDefault="00782530" w:rsidP="007E2B94">
      <w:pPr>
        <w:pStyle w:val="Nagwek2"/>
        <w:keepLines w:val="0"/>
        <w:numPr>
          <w:ilvl w:val="1"/>
          <w:numId w:val="27"/>
        </w:numPr>
        <w:spacing w:before="0" w:line="360" w:lineRule="auto"/>
        <w:ind w:left="709" w:hanging="283"/>
        <w:rPr>
          <w:rFonts w:ascii="Arial" w:hAnsi="Arial"/>
          <w:sz w:val="20"/>
          <w:szCs w:val="20"/>
        </w:rPr>
      </w:pPr>
      <w:r w:rsidRPr="00FD1579">
        <w:rPr>
          <w:rFonts w:ascii="Arial" w:hAnsi="Arial"/>
          <w:sz w:val="20"/>
          <w:szCs w:val="20"/>
        </w:rPr>
        <w:t>ograniczenia zakresu robót lub wprowadzenie robót zamiennych o niższej wartości niż przewidziana w dokumentacji projektowej i ofercie cenowej</w:t>
      </w:r>
      <w:r w:rsidR="00E27085" w:rsidRPr="00FD1579">
        <w:rPr>
          <w:rFonts w:ascii="Arial" w:hAnsi="Arial"/>
          <w:sz w:val="20"/>
          <w:szCs w:val="20"/>
        </w:rPr>
        <w:t>,</w:t>
      </w:r>
    </w:p>
    <w:p w:rsidR="00782530" w:rsidRPr="00FD1579" w:rsidRDefault="00782530" w:rsidP="007E2B94">
      <w:pPr>
        <w:pStyle w:val="Nagwek2"/>
        <w:keepLines w:val="0"/>
        <w:numPr>
          <w:ilvl w:val="1"/>
          <w:numId w:val="27"/>
        </w:numPr>
        <w:spacing w:before="0" w:line="360" w:lineRule="auto"/>
        <w:ind w:left="709" w:hanging="283"/>
        <w:rPr>
          <w:rFonts w:ascii="Arial" w:hAnsi="Arial"/>
          <w:sz w:val="20"/>
          <w:szCs w:val="20"/>
        </w:rPr>
      </w:pPr>
      <w:r w:rsidRPr="00FD1579">
        <w:rPr>
          <w:rFonts w:ascii="Arial" w:hAnsi="Arial"/>
          <w:sz w:val="20"/>
          <w:szCs w:val="20"/>
        </w:rPr>
        <w:t>część zakresu robót zostanie wykonana przez inny podmiot.</w:t>
      </w:r>
    </w:p>
    <w:p w:rsidR="00DD0ADA" w:rsidRDefault="00DD0ADA" w:rsidP="00D57725">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FD1579">
        <w:rPr>
          <w:rFonts w:ascii="Arial" w:hAnsi="Arial"/>
          <w:b w:val="0"/>
          <w:bCs w:val="0"/>
          <w:sz w:val="20"/>
          <w:szCs w:val="20"/>
        </w:rPr>
        <w:t>Zamawiający oświadcza, że jest zarejestrowany jako czynny podatnik VAT</w:t>
      </w:r>
      <w:r w:rsidR="00FB1875">
        <w:rPr>
          <w:rFonts w:ascii="Arial" w:hAnsi="Arial"/>
          <w:b w:val="0"/>
          <w:bCs w:val="0"/>
          <w:sz w:val="20"/>
          <w:szCs w:val="20"/>
        </w:rPr>
        <w:t>.</w:t>
      </w:r>
    </w:p>
    <w:p w:rsidR="006C728F" w:rsidRPr="00913170" w:rsidRDefault="006C728F" w:rsidP="006C728F">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913170">
        <w:rPr>
          <w:rFonts w:ascii="Arial" w:hAnsi="Arial"/>
          <w:b w:val="0"/>
          <w:bCs w:val="0"/>
          <w:sz w:val="20"/>
          <w:szCs w:val="20"/>
        </w:rPr>
        <w:t xml:space="preserve">Zapłata wynagrodzenia będzie dokonana przelewem na rachunek bankowy Wykonawcy wskazany na fakturze, przy czym za datę zapłaty uznaje się datę obciążenia rachunku Zamawiającego. Wykonawca oświadcza,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w:t>
      </w:r>
    </w:p>
    <w:p w:rsidR="00EF191C" w:rsidRDefault="006C728F" w:rsidP="00EF191C">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913170">
        <w:rPr>
          <w:rFonts w:ascii="Arial" w:hAnsi="Arial"/>
          <w:b w:val="0"/>
          <w:bCs w:val="0"/>
          <w:sz w:val="20"/>
          <w:szCs w:val="20"/>
        </w:rPr>
        <w:t xml:space="preserve">Jeżeli rachunek bankowy Wykonawcy nie spełnia warunków określonych w ust. </w:t>
      </w:r>
      <w:r>
        <w:rPr>
          <w:rFonts w:ascii="Arial" w:hAnsi="Arial"/>
          <w:b w:val="0"/>
          <w:bCs w:val="0"/>
          <w:sz w:val="20"/>
          <w:szCs w:val="20"/>
        </w:rPr>
        <w:t>2</w:t>
      </w:r>
      <w:r w:rsidR="003B140F">
        <w:rPr>
          <w:rFonts w:ascii="Arial" w:hAnsi="Arial"/>
          <w:b w:val="0"/>
          <w:bCs w:val="0"/>
          <w:sz w:val="20"/>
          <w:szCs w:val="20"/>
        </w:rPr>
        <w:t>6</w:t>
      </w:r>
      <w:r w:rsidRPr="00913170">
        <w:rPr>
          <w:rFonts w:ascii="Arial" w:hAnsi="Arial"/>
          <w:b w:val="0"/>
          <w:bCs w:val="0"/>
          <w:sz w:val="20"/>
          <w:szCs w:val="20"/>
        </w:rPr>
        <w:t xml:space="preserve">, opóźnienie </w:t>
      </w:r>
      <w:r w:rsidR="00FB1875">
        <w:rPr>
          <w:rFonts w:ascii="Arial" w:hAnsi="Arial"/>
          <w:b w:val="0"/>
          <w:bCs w:val="0"/>
          <w:sz w:val="20"/>
          <w:szCs w:val="20"/>
        </w:rPr>
        <w:br/>
      </w:r>
      <w:r w:rsidRPr="00913170">
        <w:rPr>
          <w:rFonts w:ascii="Arial" w:hAnsi="Arial"/>
          <w:b w:val="0"/>
          <w:bCs w:val="0"/>
          <w:sz w:val="20"/>
          <w:szCs w:val="20"/>
        </w:rPr>
        <w:t>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za opóźnienie, odszkodowań lub innych roszczeń z tytułu dokonania nieterminowej płatności.</w:t>
      </w:r>
    </w:p>
    <w:p w:rsidR="0067295C" w:rsidRDefault="00EF191C" w:rsidP="0067295C">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6D3C20">
        <w:rPr>
          <w:rFonts w:ascii="Arial" w:hAnsi="Arial"/>
          <w:b w:val="0"/>
          <w:bCs w:val="0"/>
          <w:sz w:val="20"/>
          <w:szCs w:val="20"/>
        </w:rPr>
        <w:t xml:space="preserve">W związku z podziałem wynagrodzenia ryczałtowego brutto na części w przypadku braku możliwości obliczenia wynagrodzenia ryczałtowego brutto z dokładnością do grosza, za zgodą </w:t>
      </w:r>
      <w:r w:rsidRPr="006D3C20">
        <w:rPr>
          <w:rFonts w:ascii="Arial" w:hAnsi="Arial"/>
          <w:b w:val="0"/>
          <w:bCs w:val="0"/>
          <w:sz w:val="20"/>
          <w:szCs w:val="20"/>
        </w:rPr>
        <w:lastRenderedPageBreak/>
        <w:t xml:space="preserve">stron wynagrodzenie może zostać obliczone według wartości netto określonej w ofercie lub obniżone </w:t>
      </w:r>
      <w:r w:rsidR="00FB1875">
        <w:rPr>
          <w:rFonts w:ascii="Arial" w:hAnsi="Arial"/>
          <w:b w:val="0"/>
          <w:bCs w:val="0"/>
          <w:sz w:val="20"/>
          <w:szCs w:val="20"/>
        </w:rPr>
        <w:br/>
      </w:r>
      <w:r w:rsidRPr="006D3C20">
        <w:rPr>
          <w:rFonts w:ascii="Arial" w:hAnsi="Arial"/>
          <w:b w:val="0"/>
          <w:bCs w:val="0"/>
          <w:sz w:val="20"/>
          <w:szCs w:val="20"/>
        </w:rPr>
        <w:t>o jeden grosz</w:t>
      </w:r>
      <w:r w:rsidR="0067295C">
        <w:rPr>
          <w:rFonts w:ascii="Arial" w:hAnsi="Arial"/>
          <w:b w:val="0"/>
          <w:bCs w:val="0"/>
          <w:sz w:val="20"/>
          <w:szCs w:val="20"/>
        </w:rPr>
        <w:t>.</w:t>
      </w:r>
    </w:p>
    <w:p w:rsidR="0067295C" w:rsidRPr="0067295C" w:rsidRDefault="0067295C" w:rsidP="0067295C">
      <w:pPr>
        <w:pStyle w:val="Nagwek1"/>
        <w:keepNext w:val="0"/>
        <w:numPr>
          <w:ilvl w:val="0"/>
          <w:numId w:val="5"/>
        </w:numPr>
        <w:tabs>
          <w:tab w:val="clear" w:pos="6840"/>
          <w:tab w:val="num" w:pos="360"/>
        </w:tabs>
        <w:spacing w:before="0" w:after="0" w:line="360" w:lineRule="auto"/>
        <w:ind w:left="357" w:hanging="357"/>
        <w:jc w:val="both"/>
        <w:rPr>
          <w:rFonts w:ascii="Arial" w:hAnsi="Arial"/>
          <w:b w:val="0"/>
          <w:bCs w:val="0"/>
          <w:sz w:val="20"/>
          <w:szCs w:val="20"/>
        </w:rPr>
      </w:pPr>
      <w:r w:rsidRPr="006D3C20">
        <w:rPr>
          <w:rFonts w:ascii="Arial" w:hAnsi="Arial"/>
          <w:b w:val="0"/>
          <w:bCs w:val="0"/>
          <w:sz w:val="20"/>
          <w:szCs w:val="20"/>
        </w:rPr>
        <w:t>Zamawiający ma obowiązek zapłaty faktur w terminie do 30 dni licząc od daty dostarczenia Zamawiającemu prawidłowo wystawionej faktury, przy czym faktura końcowa płatna będzie nie później niż w terminie 35 dni od daty odbioru przedmiotu umowy przez Zamawiającego.</w:t>
      </w:r>
    </w:p>
    <w:bookmarkEnd w:id="8"/>
    <w:p w:rsidR="00DD0ADA" w:rsidRPr="00FD1579" w:rsidRDefault="00DD0ADA" w:rsidP="002C711F">
      <w:pPr>
        <w:spacing w:line="360" w:lineRule="auto"/>
        <w:ind w:left="360"/>
        <w:rPr>
          <w:rFonts w:ascii="Arial" w:hAnsi="Arial" w:cs="Arial"/>
          <w:sz w:val="20"/>
          <w:szCs w:val="20"/>
        </w:rPr>
      </w:pPr>
    </w:p>
    <w:p w:rsidR="00782530" w:rsidRPr="00FD1579" w:rsidRDefault="00782530" w:rsidP="002C711F">
      <w:pPr>
        <w:pStyle w:val="Tytu"/>
        <w:numPr>
          <w:ilvl w:val="0"/>
          <w:numId w:val="0"/>
        </w:numPr>
        <w:spacing w:line="360" w:lineRule="auto"/>
        <w:jc w:val="center"/>
        <w:rPr>
          <w:rFonts w:ascii="Arial" w:hAnsi="Arial" w:cs="Arial"/>
          <w:sz w:val="20"/>
          <w:szCs w:val="20"/>
        </w:rPr>
      </w:pPr>
      <w:bookmarkStart w:id="11" w:name="_Hlk79432741"/>
      <w:r w:rsidRPr="00FD1579">
        <w:rPr>
          <w:rFonts w:ascii="Arial" w:hAnsi="Arial" w:cs="Arial"/>
          <w:sz w:val="20"/>
          <w:szCs w:val="20"/>
        </w:rPr>
        <w:t>§</w:t>
      </w:r>
      <w:bookmarkEnd w:id="11"/>
      <w:r w:rsidRPr="00FD1579">
        <w:rPr>
          <w:rFonts w:ascii="Arial" w:hAnsi="Arial" w:cs="Arial"/>
          <w:sz w:val="20"/>
          <w:szCs w:val="20"/>
        </w:rPr>
        <w:t xml:space="preserve"> </w:t>
      </w:r>
      <w:r w:rsidR="00145864">
        <w:rPr>
          <w:rFonts w:ascii="Arial" w:hAnsi="Arial" w:cs="Arial"/>
          <w:sz w:val="20"/>
          <w:szCs w:val="20"/>
        </w:rPr>
        <w:t>1</w:t>
      </w:r>
      <w:r w:rsidR="004F519D">
        <w:rPr>
          <w:rFonts w:ascii="Arial" w:hAnsi="Arial" w:cs="Arial"/>
          <w:sz w:val="20"/>
          <w:szCs w:val="20"/>
        </w:rPr>
        <w:t>3</w:t>
      </w:r>
    </w:p>
    <w:p w:rsidR="00782530" w:rsidRPr="00FD1579" w:rsidRDefault="00782530" w:rsidP="002C711F">
      <w:pPr>
        <w:pStyle w:val="tytuparagrafu"/>
        <w:spacing w:line="360" w:lineRule="auto"/>
        <w:rPr>
          <w:sz w:val="20"/>
          <w:szCs w:val="20"/>
        </w:rPr>
      </w:pPr>
      <w:r w:rsidRPr="00FD1579">
        <w:rPr>
          <w:sz w:val="20"/>
          <w:szCs w:val="20"/>
        </w:rPr>
        <w:t>PODWYKONAWSTWO</w:t>
      </w:r>
    </w:p>
    <w:p w:rsidR="00782530" w:rsidRPr="00FD1579" w:rsidRDefault="00782530" w:rsidP="007E4B5F">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rFonts w:ascii="Arial" w:hAnsi="Arial"/>
          <w:b w:val="0"/>
          <w:bCs w:val="0"/>
          <w:sz w:val="20"/>
          <w:szCs w:val="20"/>
          <w:lang w:eastAsia="pl-PL"/>
        </w:rPr>
      </w:pPr>
      <w:r w:rsidRPr="00FD1579">
        <w:rPr>
          <w:rFonts w:ascii="Arial" w:hAnsi="Arial"/>
          <w:b w:val="0"/>
          <w:bCs w:val="0"/>
          <w:sz w:val="20"/>
          <w:szCs w:val="20"/>
          <w:lang w:eastAsia="pl-PL"/>
        </w:rPr>
        <w:t>Wykonawca – zgodnie z oświadczeniem zawartym w Ofercie – wykona zamówienie sam</w:t>
      </w:r>
      <w:r w:rsidR="00D767F3" w:rsidRPr="00FD1579">
        <w:rPr>
          <w:rFonts w:ascii="Arial" w:hAnsi="Arial"/>
          <w:b w:val="0"/>
          <w:bCs w:val="0"/>
          <w:sz w:val="20"/>
          <w:szCs w:val="20"/>
          <w:lang w:eastAsia="pl-PL"/>
        </w:rPr>
        <w:br/>
      </w:r>
      <w:r w:rsidRPr="00FD1579">
        <w:rPr>
          <w:rFonts w:ascii="Arial" w:hAnsi="Arial"/>
          <w:b w:val="0"/>
          <w:bCs w:val="0"/>
          <w:sz w:val="20"/>
          <w:szCs w:val="20"/>
          <w:lang w:eastAsia="pl-PL"/>
        </w:rPr>
        <w:t xml:space="preserve"> (za pomocą </w:t>
      </w:r>
      <w:r w:rsidR="00CE3453" w:rsidRPr="00FD1579">
        <w:rPr>
          <w:rFonts w:ascii="Arial" w:hAnsi="Arial"/>
          <w:b w:val="0"/>
          <w:bCs w:val="0"/>
          <w:sz w:val="20"/>
          <w:szCs w:val="20"/>
          <w:lang w:eastAsia="pl-PL"/>
        </w:rPr>
        <w:t>p</w:t>
      </w:r>
      <w:r w:rsidRPr="00FD1579">
        <w:rPr>
          <w:rFonts w:ascii="Arial" w:hAnsi="Arial"/>
          <w:b w:val="0"/>
          <w:bCs w:val="0"/>
          <w:sz w:val="20"/>
          <w:szCs w:val="20"/>
          <w:lang w:eastAsia="pl-PL"/>
        </w:rPr>
        <w:t>odwykonawcy-ców).</w:t>
      </w:r>
      <w:r w:rsidR="00B65383" w:rsidRPr="00FD1579">
        <w:rPr>
          <w:rStyle w:val="Odwoanieprzypisudolnego"/>
          <w:rFonts w:ascii="Arial" w:hAnsi="Arial"/>
          <w:b w:val="0"/>
          <w:bCs w:val="0"/>
          <w:sz w:val="20"/>
          <w:szCs w:val="20"/>
          <w:lang w:eastAsia="pl-PL"/>
        </w:rPr>
        <w:footnoteReference w:id="2"/>
      </w:r>
    </w:p>
    <w:p w:rsidR="00782530" w:rsidRPr="00FD1579" w:rsidRDefault="00782530" w:rsidP="002C711F">
      <w:pPr>
        <w:suppressAutoHyphens w:val="0"/>
        <w:autoSpaceDN w:val="0"/>
        <w:adjustRightInd w:val="0"/>
        <w:spacing w:line="360" w:lineRule="auto"/>
        <w:ind w:left="360"/>
        <w:rPr>
          <w:rFonts w:ascii="Arial" w:hAnsi="Arial" w:cs="Arial"/>
          <w:sz w:val="20"/>
          <w:szCs w:val="20"/>
          <w:lang w:eastAsia="pl-PL"/>
        </w:rPr>
      </w:pPr>
      <w:r w:rsidRPr="00FD1579">
        <w:rPr>
          <w:rFonts w:ascii="Arial" w:hAnsi="Arial" w:cs="Arial"/>
          <w:sz w:val="20"/>
          <w:szCs w:val="20"/>
          <w:lang w:eastAsia="pl-PL"/>
        </w:rPr>
        <w:t>Zakres powierzony Podwykonawcy/om:………………………………………………</w:t>
      </w:r>
    </w:p>
    <w:p w:rsidR="00782530" w:rsidRPr="00FD1579" w:rsidRDefault="00782530" w:rsidP="002C711F">
      <w:pPr>
        <w:suppressAutoHyphens w:val="0"/>
        <w:autoSpaceDN w:val="0"/>
        <w:adjustRightInd w:val="0"/>
        <w:spacing w:line="360" w:lineRule="auto"/>
        <w:ind w:left="360"/>
        <w:rPr>
          <w:rFonts w:ascii="Arial" w:hAnsi="Arial" w:cs="Arial"/>
          <w:sz w:val="20"/>
          <w:szCs w:val="20"/>
          <w:lang w:eastAsia="pl-PL"/>
        </w:rPr>
      </w:pPr>
      <w:r w:rsidRPr="00FD1579">
        <w:rPr>
          <w:rFonts w:ascii="Arial" w:hAnsi="Arial" w:cs="Arial"/>
          <w:sz w:val="20"/>
          <w:szCs w:val="20"/>
          <w:lang w:eastAsia="pl-PL"/>
        </w:rPr>
        <w:t>w tym, na którego/ych zasoby, Wykonawca powoływał się, na zasadach określonych w</w:t>
      </w:r>
      <w:r w:rsidR="00E27085" w:rsidRPr="00FD1579">
        <w:rPr>
          <w:rFonts w:ascii="Arial" w:hAnsi="Arial" w:cs="Arial"/>
          <w:sz w:val="20"/>
          <w:szCs w:val="20"/>
          <w:lang w:eastAsia="pl-PL"/>
        </w:rPr>
        <w:t xml:space="preserve"> </w:t>
      </w:r>
      <w:r w:rsidRPr="00FD1579">
        <w:rPr>
          <w:rFonts w:ascii="Arial" w:hAnsi="Arial" w:cs="Arial"/>
          <w:sz w:val="20"/>
          <w:szCs w:val="20"/>
          <w:lang w:eastAsia="pl-PL"/>
        </w:rPr>
        <w:t xml:space="preserve">art. </w:t>
      </w:r>
      <w:r w:rsidR="00AE4D46" w:rsidRPr="00FD1579">
        <w:rPr>
          <w:rFonts w:ascii="Arial" w:hAnsi="Arial" w:cs="Arial"/>
          <w:sz w:val="20"/>
          <w:szCs w:val="20"/>
          <w:lang w:eastAsia="pl-PL"/>
        </w:rPr>
        <w:t>118</w:t>
      </w:r>
      <w:r w:rsidRPr="00FD1579">
        <w:rPr>
          <w:rFonts w:ascii="Arial" w:hAnsi="Arial" w:cs="Arial"/>
          <w:sz w:val="20"/>
          <w:szCs w:val="20"/>
          <w:lang w:eastAsia="pl-PL"/>
        </w:rPr>
        <w:t xml:space="preserve"> ustawy </w:t>
      </w:r>
      <w:r w:rsidR="00B237AE" w:rsidRPr="00FD1579">
        <w:rPr>
          <w:rFonts w:ascii="Arial" w:hAnsi="Arial" w:cs="Arial"/>
          <w:sz w:val="20"/>
          <w:szCs w:val="20"/>
          <w:lang w:eastAsia="pl-PL"/>
        </w:rPr>
        <w:t>pzp</w:t>
      </w:r>
      <w:r w:rsidRPr="00FD1579">
        <w:rPr>
          <w:rFonts w:ascii="Arial" w:hAnsi="Arial" w:cs="Arial"/>
          <w:sz w:val="20"/>
          <w:szCs w:val="20"/>
          <w:lang w:eastAsia="pl-PL"/>
        </w:rPr>
        <w:t>, w celu wykazania spełniania warunków udziału w postępowaniu.</w:t>
      </w:r>
    </w:p>
    <w:p w:rsidR="00782530" w:rsidRPr="00FD1579" w:rsidRDefault="00782530" w:rsidP="002C711F">
      <w:pPr>
        <w:numPr>
          <w:ilvl w:val="0"/>
          <w:numId w:val="15"/>
        </w:numPr>
        <w:tabs>
          <w:tab w:val="clear" w:pos="720"/>
          <w:tab w:val="num" w:pos="360"/>
        </w:tabs>
        <w:suppressAutoHyphens w:val="0"/>
        <w:autoSpaceDN w:val="0"/>
        <w:adjustRightInd w:val="0"/>
        <w:spacing w:line="360" w:lineRule="auto"/>
        <w:ind w:left="360"/>
        <w:rPr>
          <w:rFonts w:ascii="Arial" w:hAnsi="Arial" w:cs="Arial"/>
          <w:sz w:val="20"/>
          <w:szCs w:val="20"/>
          <w:lang w:eastAsia="pl-PL"/>
        </w:rPr>
      </w:pPr>
      <w:r w:rsidRPr="00FD1579">
        <w:rPr>
          <w:rFonts w:ascii="Arial" w:hAnsi="Arial" w:cs="Arial"/>
          <w:sz w:val="20"/>
          <w:szCs w:val="20"/>
          <w:lang w:eastAsia="pl-PL"/>
        </w:rPr>
        <w:t>Wykonawca nie</w:t>
      </w:r>
      <w:r w:rsidR="00E27085" w:rsidRPr="00FD1579">
        <w:rPr>
          <w:rFonts w:ascii="Arial" w:hAnsi="Arial" w:cs="Arial"/>
          <w:sz w:val="20"/>
          <w:szCs w:val="20"/>
          <w:lang w:eastAsia="pl-PL"/>
        </w:rPr>
        <w:t xml:space="preserve"> </w:t>
      </w:r>
      <w:r w:rsidRPr="00FD1579">
        <w:rPr>
          <w:rFonts w:ascii="Arial" w:hAnsi="Arial" w:cs="Arial"/>
          <w:sz w:val="20"/>
          <w:szCs w:val="20"/>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sidRPr="00FD1579">
        <w:rPr>
          <w:rFonts w:ascii="Arial" w:hAnsi="Arial" w:cs="Arial"/>
          <w:sz w:val="20"/>
          <w:szCs w:val="20"/>
          <w:lang w:eastAsia="pl-PL"/>
        </w:rPr>
        <w:t>118</w:t>
      </w:r>
      <w:r w:rsidRPr="00FD1579">
        <w:rPr>
          <w:rFonts w:ascii="Arial" w:hAnsi="Arial" w:cs="Arial"/>
          <w:sz w:val="20"/>
          <w:szCs w:val="20"/>
          <w:lang w:eastAsia="pl-PL"/>
        </w:rPr>
        <w:t xml:space="preserve"> ustawy </w:t>
      </w:r>
      <w:r w:rsidR="00B237AE" w:rsidRPr="00FD1579">
        <w:rPr>
          <w:rFonts w:ascii="Arial" w:hAnsi="Arial" w:cs="Arial"/>
          <w:sz w:val="20"/>
          <w:szCs w:val="20"/>
          <w:lang w:eastAsia="pl-PL"/>
        </w:rPr>
        <w:t>pzp</w:t>
      </w:r>
      <w:r w:rsidRPr="00FD1579">
        <w:rPr>
          <w:rFonts w:ascii="Arial" w:hAnsi="Arial" w:cs="Arial"/>
          <w:sz w:val="20"/>
          <w:szCs w:val="20"/>
          <w:lang w:eastAsia="pl-PL"/>
        </w:rPr>
        <w:t xml:space="preserve">, w celu wykazania spełniania warunków udziału w postępowaniu, Wykonawca jest obowiązany wykazać Zamawiającemu, iż proponowany inny podwykonawca lub Wykonawca samodzielnie spełnia </w:t>
      </w:r>
      <w:r w:rsidR="00B237AE" w:rsidRPr="00FD1579">
        <w:rPr>
          <w:rFonts w:ascii="Arial" w:hAnsi="Arial" w:cs="Arial"/>
          <w:sz w:val="20"/>
          <w:szCs w:val="20"/>
          <w:lang w:eastAsia="pl-PL"/>
        </w:rPr>
        <w:br/>
      </w:r>
      <w:r w:rsidRPr="00FD1579">
        <w:rPr>
          <w:rFonts w:ascii="Arial" w:hAnsi="Arial" w:cs="Arial"/>
          <w:sz w:val="20"/>
          <w:szCs w:val="20"/>
          <w:lang w:eastAsia="pl-PL"/>
        </w:rPr>
        <w:t>je w stopniu nie mniejszym niż wymagany w trakcie postępowania o udzielenie zamówienia.</w:t>
      </w:r>
    </w:p>
    <w:p w:rsidR="00782530" w:rsidRPr="00FD1579" w:rsidRDefault="00782530" w:rsidP="002C711F">
      <w:pPr>
        <w:numPr>
          <w:ilvl w:val="0"/>
          <w:numId w:val="15"/>
        </w:numPr>
        <w:tabs>
          <w:tab w:val="clear" w:pos="720"/>
          <w:tab w:val="num" w:pos="360"/>
        </w:tabs>
        <w:suppressAutoHyphens w:val="0"/>
        <w:autoSpaceDN w:val="0"/>
        <w:adjustRightInd w:val="0"/>
        <w:spacing w:line="360" w:lineRule="auto"/>
        <w:ind w:left="360"/>
        <w:rPr>
          <w:rFonts w:ascii="Arial" w:hAnsi="Arial" w:cs="Arial"/>
          <w:sz w:val="20"/>
          <w:szCs w:val="20"/>
          <w:lang w:eastAsia="pl-PL"/>
        </w:rPr>
      </w:pPr>
      <w:r w:rsidRPr="00FD1579">
        <w:rPr>
          <w:rFonts w:ascii="Arial" w:hAnsi="Arial" w:cs="Arial"/>
          <w:sz w:val="20"/>
          <w:szCs w:val="20"/>
          <w:lang w:eastAsia="pl-PL"/>
        </w:rPr>
        <w:t xml:space="preserve">Wykonawca, </w:t>
      </w:r>
      <w:r w:rsidR="00CE3453" w:rsidRPr="00FD1579">
        <w:rPr>
          <w:rFonts w:ascii="Arial" w:hAnsi="Arial" w:cs="Arial"/>
          <w:sz w:val="20"/>
          <w:szCs w:val="20"/>
          <w:lang w:eastAsia="pl-PL"/>
        </w:rPr>
        <w:t>p</w:t>
      </w:r>
      <w:r w:rsidRPr="00FD1579">
        <w:rPr>
          <w:rFonts w:ascii="Arial" w:hAnsi="Arial" w:cs="Arial"/>
          <w:sz w:val="20"/>
          <w:szCs w:val="20"/>
          <w:lang w:eastAsia="pl-PL"/>
        </w:rPr>
        <w:t xml:space="preserve">odwykonawca lub </w:t>
      </w:r>
      <w:r w:rsidR="00CE3453" w:rsidRPr="00FD1579">
        <w:rPr>
          <w:rFonts w:ascii="Arial" w:hAnsi="Arial" w:cs="Arial"/>
          <w:sz w:val="20"/>
          <w:szCs w:val="20"/>
          <w:lang w:eastAsia="pl-PL"/>
        </w:rPr>
        <w:t>d</w:t>
      </w:r>
      <w:r w:rsidRPr="00FD1579">
        <w:rPr>
          <w:rFonts w:ascii="Arial" w:hAnsi="Arial" w:cs="Arial"/>
          <w:sz w:val="20"/>
          <w:szCs w:val="20"/>
          <w:lang w:eastAsia="pl-PL"/>
        </w:rPr>
        <w:t xml:space="preserve">alszy </w:t>
      </w:r>
      <w:r w:rsidR="00CE3453" w:rsidRPr="00FD1579">
        <w:rPr>
          <w:rFonts w:ascii="Arial" w:hAnsi="Arial" w:cs="Arial"/>
          <w:sz w:val="20"/>
          <w:szCs w:val="20"/>
          <w:lang w:eastAsia="pl-PL"/>
        </w:rPr>
        <w:t>p</w:t>
      </w:r>
      <w:r w:rsidRPr="00FD1579">
        <w:rPr>
          <w:rFonts w:ascii="Arial" w:hAnsi="Arial" w:cs="Arial"/>
          <w:sz w:val="20"/>
          <w:szCs w:val="20"/>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sidRPr="00FD1579">
        <w:rPr>
          <w:rFonts w:ascii="Arial" w:hAnsi="Arial" w:cs="Arial"/>
          <w:sz w:val="20"/>
          <w:szCs w:val="20"/>
          <w:lang w:eastAsia="pl-PL"/>
        </w:rPr>
        <w:t>p</w:t>
      </w:r>
      <w:r w:rsidRPr="00FD1579">
        <w:rPr>
          <w:rFonts w:ascii="Arial" w:hAnsi="Arial" w:cs="Arial"/>
          <w:sz w:val="20"/>
          <w:szCs w:val="20"/>
          <w:lang w:eastAsia="pl-PL"/>
        </w:rPr>
        <w:t xml:space="preserve">odwykonawca lub </w:t>
      </w:r>
      <w:r w:rsidR="00CE3453" w:rsidRPr="00FD1579">
        <w:rPr>
          <w:rFonts w:ascii="Arial" w:hAnsi="Arial" w:cs="Arial"/>
          <w:sz w:val="20"/>
          <w:szCs w:val="20"/>
          <w:lang w:eastAsia="pl-PL"/>
        </w:rPr>
        <w:t>d</w:t>
      </w:r>
      <w:r w:rsidRPr="00FD1579">
        <w:rPr>
          <w:rFonts w:ascii="Arial" w:hAnsi="Arial" w:cs="Arial"/>
          <w:sz w:val="20"/>
          <w:szCs w:val="20"/>
          <w:lang w:eastAsia="pl-PL"/>
        </w:rPr>
        <w:t xml:space="preserve">alszy </w:t>
      </w:r>
      <w:r w:rsidR="00CE3453" w:rsidRPr="00FD1579">
        <w:rPr>
          <w:rFonts w:ascii="Arial" w:hAnsi="Arial" w:cs="Arial"/>
          <w:sz w:val="20"/>
          <w:szCs w:val="20"/>
          <w:lang w:eastAsia="pl-PL"/>
        </w:rPr>
        <w:t>p</w:t>
      </w:r>
      <w:r w:rsidRPr="00FD1579">
        <w:rPr>
          <w:rFonts w:ascii="Arial" w:hAnsi="Arial" w:cs="Arial"/>
          <w:sz w:val="20"/>
          <w:szCs w:val="20"/>
          <w:lang w:eastAsia="pl-PL"/>
        </w:rPr>
        <w:t xml:space="preserve">odwykonawca jest obowiązany dołączyć zgodę </w:t>
      </w:r>
      <w:r w:rsidR="00723B1F" w:rsidRPr="00FD1579">
        <w:rPr>
          <w:rFonts w:ascii="Arial" w:hAnsi="Arial" w:cs="Arial"/>
          <w:sz w:val="20"/>
          <w:szCs w:val="20"/>
          <w:lang w:eastAsia="pl-PL"/>
        </w:rPr>
        <w:t>W</w:t>
      </w:r>
      <w:r w:rsidRPr="00FD1579">
        <w:rPr>
          <w:rFonts w:ascii="Arial" w:hAnsi="Arial" w:cs="Arial"/>
          <w:sz w:val="20"/>
          <w:szCs w:val="20"/>
          <w:lang w:eastAsia="pl-PL"/>
        </w:rPr>
        <w:t>ykonawcy na zawarcie umowy o podwykonawstwo o treści zgodnej z projektem umowy.</w:t>
      </w:r>
      <w:r w:rsidR="004F1ABE" w:rsidRPr="00FD1579">
        <w:rPr>
          <w:rFonts w:ascii="Arial" w:hAnsi="Arial" w:cs="Arial"/>
          <w:sz w:val="20"/>
          <w:szCs w:val="20"/>
        </w:rPr>
        <w:t xml:space="preserve"> </w:t>
      </w:r>
      <w:r w:rsidR="004F1ABE" w:rsidRPr="00FD1579">
        <w:rPr>
          <w:rFonts w:ascii="Arial" w:hAnsi="Arial" w:cs="Arial"/>
          <w:sz w:val="20"/>
          <w:szCs w:val="20"/>
          <w:lang w:eastAsia="pl-PL"/>
        </w:rPr>
        <w:t xml:space="preserve">Niezgłoszenie przez Zamawiającego do projektu umowy o podwykonawstwo, której przedmiotem są roboty budowlane, zastrzeżeń w formie pisemnej pod rygorem nieważności, w terminie </w:t>
      </w:r>
      <w:r w:rsidR="00CE3453" w:rsidRPr="00FD1579">
        <w:rPr>
          <w:rFonts w:ascii="Arial" w:hAnsi="Arial" w:cs="Arial"/>
          <w:sz w:val="20"/>
          <w:szCs w:val="20"/>
          <w:lang w:eastAsia="pl-PL"/>
        </w:rPr>
        <w:t>7</w:t>
      </w:r>
      <w:r w:rsidR="004F1ABE" w:rsidRPr="00FD1579">
        <w:rPr>
          <w:rFonts w:ascii="Arial" w:hAnsi="Arial" w:cs="Arial"/>
          <w:sz w:val="20"/>
          <w:szCs w:val="20"/>
          <w:lang w:eastAsia="pl-PL"/>
        </w:rPr>
        <w:t xml:space="preserve"> dni roboczych od dnia przedłożenia kompletnego projektu umowy w wersji papierowej, w siedzibie Zamawiającego uważa się za akceptację projektu umowy przez Zamawiającego</w:t>
      </w:r>
    </w:p>
    <w:p w:rsidR="00782530" w:rsidRPr="00FD1579" w:rsidRDefault="00782530" w:rsidP="002C711F">
      <w:pPr>
        <w:numPr>
          <w:ilvl w:val="0"/>
          <w:numId w:val="15"/>
        </w:numPr>
        <w:tabs>
          <w:tab w:val="clear" w:pos="720"/>
          <w:tab w:val="num" w:pos="360"/>
        </w:tabs>
        <w:suppressAutoHyphens w:val="0"/>
        <w:autoSpaceDN w:val="0"/>
        <w:adjustRightInd w:val="0"/>
        <w:spacing w:line="360" w:lineRule="auto"/>
        <w:ind w:left="360"/>
        <w:rPr>
          <w:rFonts w:ascii="Arial" w:hAnsi="Arial" w:cs="Arial"/>
          <w:sz w:val="20"/>
          <w:szCs w:val="20"/>
          <w:lang w:eastAsia="pl-PL"/>
        </w:rPr>
      </w:pPr>
      <w:r w:rsidRPr="00FD1579">
        <w:rPr>
          <w:rFonts w:ascii="Arial" w:hAnsi="Arial" w:cs="Arial"/>
          <w:sz w:val="20"/>
          <w:szCs w:val="20"/>
        </w:rPr>
        <w:t xml:space="preserve">Wykonawca jest zobowiązany przedstawić Zamawiającemu poświadczoną za zgodność </w:t>
      </w:r>
      <w:r w:rsidR="00380E97" w:rsidRPr="00FD1579">
        <w:rPr>
          <w:rFonts w:ascii="Arial" w:hAnsi="Arial" w:cs="Arial"/>
          <w:sz w:val="20"/>
          <w:szCs w:val="20"/>
        </w:rPr>
        <w:br/>
      </w:r>
      <w:r w:rsidRPr="00FD1579">
        <w:rPr>
          <w:rFonts w:ascii="Arial" w:hAnsi="Arial" w:cs="Arial"/>
          <w:sz w:val="20"/>
          <w:szCs w:val="20"/>
        </w:rPr>
        <w:t xml:space="preserve">z oryginałem umowę o podwykonawstwo, o której mowa w ust. 3, w terminie </w:t>
      </w:r>
      <w:r w:rsidRPr="00FD1579">
        <w:rPr>
          <w:rFonts w:ascii="Arial" w:hAnsi="Arial" w:cs="Arial"/>
          <w:b/>
          <w:bCs/>
          <w:sz w:val="20"/>
          <w:szCs w:val="20"/>
        </w:rPr>
        <w:t>7 dni</w:t>
      </w:r>
      <w:r w:rsidRPr="00FD1579">
        <w:rPr>
          <w:rFonts w:ascii="Arial" w:hAnsi="Arial" w:cs="Arial"/>
          <w:sz w:val="20"/>
          <w:szCs w:val="20"/>
        </w:rPr>
        <w:t xml:space="preserve"> od dnia jej zawarcia jak również zmiany do tej umowy w terminie 7 dni od dnia ich wprowadzenia.</w:t>
      </w:r>
    </w:p>
    <w:p w:rsidR="00782530" w:rsidRPr="00FD1579" w:rsidRDefault="00782530" w:rsidP="002C711F">
      <w:pPr>
        <w:numPr>
          <w:ilvl w:val="0"/>
          <w:numId w:val="15"/>
        </w:numPr>
        <w:tabs>
          <w:tab w:val="clear" w:pos="720"/>
          <w:tab w:val="num" w:pos="360"/>
        </w:tabs>
        <w:suppressAutoHyphens w:val="0"/>
        <w:autoSpaceDN w:val="0"/>
        <w:adjustRightInd w:val="0"/>
        <w:spacing w:line="360" w:lineRule="auto"/>
        <w:ind w:left="360"/>
        <w:rPr>
          <w:rFonts w:ascii="Arial" w:hAnsi="Arial" w:cs="Arial"/>
          <w:sz w:val="20"/>
          <w:szCs w:val="20"/>
          <w:lang w:eastAsia="pl-PL"/>
        </w:rPr>
      </w:pPr>
      <w:r w:rsidRPr="00FD1579">
        <w:rPr>
          <w:rFonts w:ascii="Arial" w:hAnsi="Arial" w:cs="Arial"/>
          <w:sz w:val="20"/>
          <w:szCs w:val="20"/>
        </w:rPr>
        <w:t xml:space="preserve">Umowa na roboty budowlane z </w:t>
      </w:r>
      <w:r w:rsidR="00A535A4" w:rsidRPr="00FD1579">
        <w:rPr>
          <w:rFonts w:ascii="Arial" w:hAnsi="Arial" w:cs="Arial"/>
          <w:sz w:val="20"/>
          <w:szCs w:val="20"/>
        </w:rPr>
        <w:t>p</w:t>
      </w:r>
      <w:r w:rsidRPr="00FD1579">
        <w:rPr>
          <w:rFonts w:ascii="Arial" w:hAnsi="Arial" w:cs="Arial"/>
          <w:sz w:val="20"/>
          <w:szCs w:val="20"/>
        </w:rPr>
        <w:t>odwykonawcą musi zawierać w szczególności:</w:t>
      </w:r>
    </w:p>
    <w:p w:rsidR="00782530" w:rsidRPr="00FD1579" w:rsidRDefault="00782530" w:rsidP="002C711F">
      <w:pPr>
        <w:pStyle w:val="Nagwek2"/>
        <w:keepLines w:val="0"/>
        <w:numPr>
          <w:ilvl w:val="1"/>
          <w:numId w:val="15"/>
        </w:numPr>
        <w:tabs>
          <w:tab w:val="clear" w:pos="1440"/>
          <w:tab w:val="num" w:pos="720"/>
        </w:tabs>
        <w:spacing w:before="0" w:line="360" w:lineRule="auto"/>
        <w:ind w:left="720"/>
        <w:rPr>
          <w:rFonts w:ascii="Arial" w:hAnsi="Arial"/>
          <w:sz w:val="20"/>
          <w:szCs w:val="20"/>
        </w:rPr>
      </w:pPr>
      <w:r w:rsidRPr="00FD1579">
        <w:rPr>
          <w:rFonts w:ascii="Arial" w:hAnsi="Arial"/>
          <w:sz w:val="20"/>
          <w:szCs w:val="20"/>
        </w:rPr>
        <w:t xml:space="preserve">zakres robót powierzony </w:t>
      </w:r>
      <w:r w:rsidR="00A535A4" w:rsidRPr="00FD1579">
        <w:rPr>
          <w:rFonts w:ascii="Arial" w:hAnsi="Arial"/>
          <w:sz w:val="20"/>
          <w:szCs w:val="20"/>
        </w:rPr>
        <w:t>p</w:t>
      </w:r>
      <w:r w:rsidRPr="00FD1579">
        <w:rPr>
          <w:rFonts w:ascii="Arial" w:hAnsi="Arial"/>
          <w:sz w:val="20"/>
          <w:szCs w:val="20"/>
        </w:rPr>
        <w:t>odwykonawcy wraz z częścią dokumentacji dotyczącą wykonania robót objętych umową,</w:t>
      </w:r>
    </w:p>
    <w:p w:rsidR="00782530" w:rsidRPr="00FD1579" w:rsidRDefault="00782530" w:rsidP="002C711F">
      <w:pPr>
        <w:pStyle w:val="Nagwek2"/>
        <w:keepLines w:val="0"/>
        <w:numPr>
          <w:ilvl w:val="1"/>
          <w:numId w:val="15"/>
        </w:numPr>
        <w:tabs>
          <w:tab w:val="clear" w:pos="1440"/>
          <w:tab w:val="num" w:pos="720"/>
        </w:tabs>
        <w:spacing w:before="0" w:line="360" w:lineRule="auto"/>
        <w:ind w:left="720"/>
        <w:rPr>
          <w:rFonts w:ascii="Arial" w:hAnsi="Arial"/>
          <w:sz w:val="20"/>
          <w:szCs w:val="20"/>
        </w:rPr>
      </w:pPr>
      <w:r w:rsidRPr="00FD1579">
        <w:rPr>
          <w:rFonts w:ascii="Arial" w:hAnsi="Arial"/>
          <w:sz w:val="20"/>
          <w:szCs w:val="20"/>
        </w:rPr>
        <w:t>kwotę wynagrodzenia</w:t>
      </w:r>
      <w:r w:rsidR="00E27085" w:rsidRPr="00FD1579">
        <w:rPr>
          <w:rFonts w:ascii="Arial" w:hAnsi="Arial"/>
          <w:sz w:val="20"/>
          <w:szCs w:val="20"/>
        </w:rPr>
        <w:t xml:space="preserve"> </w:t>
      </w:r>
      <w:r w:rsidRPr="00FD1579">
        <w:rPr>
          <w:rFonts w:ascii="Arial" w:hAnsi="Arial"/>
          <w:sz w:val="20"/>
          <w:szCs w:val="20"/>
        </w:rPr>
        <w:t>- kwota ta nie może być wyższa, niż wartość tego zakresu robót wynikająca z oferty Wykonawcy,</w:t>
      </w:r>
    </w:p>
    <w:p w:rsidR="00782530" w:rsidRPr="00FD1579" w:rsidRDefault="00782530" w:rsidP="002C711F">
      <w:pPr>
        <w:pStyle w:val="Nagwek2"/>
        <w:keepLines w:val="0"/>
        <w:numPr>
          <w:ilvl w:val="1"/>
          <w:numId w:val="15"/>
        </w:numPr>
        <w:tabs>
          <w:tab w:val="clear" w:pos="1440"/>
          <w:tab w:val="num" w:pos="720"/>
        </w:tabs>
        <w:spacing w:before="0" w:line="360" w:lineRule="auto"/>
        <w:ind w:left="720"/>
        <w:rPr>
          <w:rFonts w:ascii="Arial" w:hAnsi="Arial"/>
          <w:sz w:val="20"/>
          <w:szCs w:val="20"/>
        </w:rPr>
      </w:pPr>
      <w:r w:rsidRPr="00FD1579">
        <w:rPr>
          <w:rFonts w:ascii="Arial" w:hAnsi="Arial"/>
          <w:sz w:val="20"/>
          <w:szCs w:val="20"/>
        </w:rPr>
        <w:t>termin wykonania robót objętych umową</w:t>
      </w:r>
      <w:r w:rsidR="00723B1F" w:rsidRPr="00FD1579">
        <w:rPr>
          <w:rFonts w:ascii="Arial" w:hAnsi="Arial"/>
          <w:sz w:val="20"/>
          <w:szCs w:val="20"/>
        </w:rPr>
        <w:t xml:space="preserve"> </w:t>
      </w:r>
      <w:r w:rsidRPr="00FD1579">
        <w:rPr>
          <w:rFonts w:ascii="Arial" w:hAnsi="Arial"/>
          <w:sz w:val="20"/>
          <w:szCs w:val="20"/>
        </w:rPr>
        <w:t>musi być zgodny z harmonogramem Wykonawcy,</w:t>
      </w:r>
    </w:p>
    <w:p w:rsidR="00782530" w:rsidRPr="00FD1579" w:rsidRDefault="00782530" w:rsidP="002C711F">
      <w:pPr>
        <w:pStyle w:val="Nagwek2"/>
        <w:keepLines w:val="0"/>
        <w:numPr>
          <w:ilvl w:val="1"/>
          <w:numId w:val="15"/>
        </w:numPr>
        <w:tabs>
          <w:tab w:val="clear" w:pos="1440"/>
          <w:tab w:val="num" w:pos="720"/>
        </w:tabs>
        <w:spacing w:before="0" w:line="360" w:lineRule="auto"/>
        <w:ind w:left="720"/>
        <w:rPr>
          <w:rFonts w:ascii="Arial" w:hAnsi="Arial"/>
          <w:sz w:val="20"/>
          <w:szCs w:val="20"/>
        </w:rPr>
      </w:pPr>
      <w:r w:rsidRPr="00FD1579">
        <w:rPr>
          <w:rFonts w:ascii="Arial" w:hAnsi="Arial"/>
          <w:sz w:val="20"/>
          <w:szCs w:val="20"/>
        </w:rPr>
        <w:lastRenderedPageBreak/>
        <w:t xml:space="preserve">termin zapłaty wynagrodzenia dla </w:t>
      </w:r>
      <w:r w:rsidR="0064036D" w:rsidRPr="00FD1579">
        <w:rPr>
          <w:rFonts w:ascii="Arial" w:hAnsi="Arial"/>
          <w:sz w:val="20"/>
          <w:szCs w:val="20"/>
        </w:rPr>
        <w:t>p</w:t>
      </w:r>
      <w:r w:rsidRPr="00FD1579">
        <w:rPr>
          <w:rFonts w:ascii="Arial" w:hAnsi="Arial"/>
          <w:sz w:val="20"/>
          <w:szCs w:val="20"/>
        </w:rPr>
        <w:t xml:space="preserve">odwykonawcy lub </w:t>
      </w:r>
      <w:r w:rsidR="0064036D" w:rsidRPr="00FD1579">
        <w:rPr>
          <w:rFonts w:ascii="Arial" w:hAnsi="Arial"/>
          <w:sz w:val="20"/>
          <w:szCs w:val="20"/>
        </w:rPr>
        <w:t>d</w:t>
      </w:r>
      <w:r w:rsidRPr="00FD1579">
        <w:rPr>
          <w:rFonts w:ascii="Arial" w:hAnsi="Arial"/>
          <w:sz w:val="20"/>
          <w:szCs w:val="20"/>
        </w:rPr>
        <w:t xml:space="preserve">alszego </w:t>
      </w:r>
      <w:r w:rsidR="0064036D" w:rsidRPr="00FD1579">
        <w:rPr>
          <w:rFonts w:ascii="Arial" w:hAnsi="Arial"/>
          <w:sz w:val="20"/>
          <w:szCs w:val="20"/>
        </w:rPr>
        <w:t>p</w:t>
      </w:r>
      <w:r w:rsidRPr="00FD1579">
        <w:rPr>
          <w:rFonts w:ascii="Arial" w:hAnsi="Arial"/>
          <w:sz w:val="20"/>
          <w:szCs w:val="20"/>
        </w:rPr>
        <w:t xml:space="preserve">odwykonawcy, przewidziany w umowie o podwykonawstwo, nie może być dłuższy niż 30 dni od dnia doręczenia Wykonawcy, </w:t>
      </w:r>
      <w:r w:rsidR="0064036D" w:rsidRPr="00FD1579">
        <w:rPr>
          <w:rFonts w:ascii="Arial" w:hAnsi="Arial"/>
          <w:sz w:val="20"/>
          <w:szCs w:val="20"/>
        </w:rPr>
        <w:t>p</w:t>
      </w:r>
      <w:r w:rsidRPr="00FD1579">
        <w:rPr>
          <w:rFonts w:ascii="Arial" w:hAnsi="Arial"/>
          <w:sz w:val="20"/>
          <w:szCs w:val="20"/>
        </w:rPr>
        <w:t xml:space="preserve">odwykonawcy lub dalszemu </w:t>
      </w:r>
      <w:r w:rsidR="0064036D" w:rsidRPr="00FD1579">
        <w:rPr>
          <w:rFonts w:ascii="Arial" w:hAnsi="Arial"/>
          <w:sz w:val="20"/>
          <w:szCs w:val="20"/>
        </w:rPr>
        <w:t>p</w:t>
      </w:r>
      <w:r w:rsidRPr="00FD1579">
        <w:rPr>
          <w:rFonts w:ascii="Arial" w:hAnsi="Arial"/>
          <w:sz w:val="20"/>
          <w:szCs w:val="20"/>
        </w:rPr>
        <w:t xml:space="preserve">odwykonawcy faktury lub rachunku, potwierdzających wykonanie zleconej </w:t>
      </w:r>
      <w:r w:rsidR="0064036D" w:rsidRPr="00FD1579">
        <w:rPr>
          <w:rFonts w:ascii="Arial" w:hAnsi="Arial"/>
          <w:sz w:val="20"/>
          <w:szCs w:val="20"/>
        </w:rPr>
        <w:t>p</w:t>
      </w:r>
      <w:r w:rsidRPr="00FD1579">
        <w:rPr>
          <w:rFonts w:ascii="Arial" w:hAnsi="Arial"/>
          <w:sz w:val="20"/>
          <w:szCs w:val="20"/>
        </w:rPr>
        <w:t xml:space="preserve">odwykonawcy lub dalszemu </w:t>
      </w:r>
      <w:r w:rsidR="0064036D" w:rsidRPr="00FD1579">
        <w:rPr>
          <w:rFonts w:ascii="Arial" w:hAnsi="Arial"/>
          <w:sz w:val="20"/>
          <w:szCs w:val="20"/>
        </w:rPr>
        <w:t>p</w:t>
      </w:r>
      <w:r w:rsidRPr="00FD1579">
        <w:rPr>
          <w:rFonts w:ascii="Arial" w:hAnsi="Arial"/>
          <w:sz w:val="20"/>
          <w:szCs w:val="20"/>
        </w:rPr>
        <w:t xml:space="preserve">odwykonawcy roboty budowlanej, </w:t>
      </w:r>
    </w:p>
    <w:p w:rsidR="00782530" w:rsidRPr="00FD1579" w:rsidRDefault="00782530" w:rsidP="002C711F">
      <w:pPr>
        <w:pStyle w:val="Nagwek2"/>
        <w:keepLines w:val="0"/>
        <w:numPr>
          <w:ilvl w:val="1"/>
          <w:numId w:val="15"/>
        </w:numPr>
        <w:tabs>
          <w:tab w:val="clear" w:pos="1440"/>
        </w:tabs>
        <w:spacing w:before="0" w:line="360" w:lineRule="auto"/>
        <w:ind w:left="720"/>
        <w:rPr>
          <w:rFonts w:ascii="Arial" w:hAnsi="Arial"/>
          <w:sz w:val="20"/>
          <w:szCs w:val="20"/>
        </w:rPr>
      </w:pPr>
      <w:r w:rsidRPr="00FD1579">
        <w:rPr>
          <w:rFonts w:ascii="Arial" w:hAnsi="Arial"/>
          <w:sz w:val="20"/>
          <w:szCs w:val="20"/>
        </w:rPr>
        <w:t xml:space="preserve">w przypadku podzlecenia przez Wykonawcę </w:t>
      </w:r>
      <w:r w:rsidR="00723B1F" w:rsidRPr="00FD1579">
        <w:rPr>
          <w:rFonts w:ascii="Arial" w:hAnsi="Arial"/>
          <w:sz w:val="20"/>
          <w:szCs w:val="20"/>
        </w:rPr>
        <w:t>p</w:t>
      </w:r>
      <w:r w:rsidRPr="00FD1579">
        <w:rPr>
          <w:rFonts w:ascii="Arial" w:hAnsi="Arial"/>
          <w:sz w:val="20"/>
          <w:szCs w:val="20"/>
        </w:rPr>
        <w:t xml:space="preserve">odwykonawcy robót obejmujących Przedmiot Umowy, termin płatności wynagrodzenia płatnego przez Wykonawcę za wykonane roboty przez </w:t>
      </w:r>
      <w:r w:rsidR="00723B1F" w:rsidRPr="00FD1579">
        <w:rPr>
          <w:rFonts w:ascii="Arial" w:hAnsi="Arial"/>
          <w:sz w:val="20"/>
          <w:szCs w:val="20"/>
        </w:rPr>
        <w:t>p</w:t>
      </w:r>
      <w:r w:rsidRPr="00FD1579">
        <w:rPr>
          <w:rFonts w:ascii="Arial" w:hAnsi="Arial"/>
          <w:sz w:val="20"/>
          <w:szCs w:val="20"/>
        </w:rPr>
        <w:t>odwykonawcę powinien być ustalony w taki sposób, aby przypadał wcześniej niż termin zapłaty wynagrodzenia należnego Wykonawcy od Zamawiającego</w:t>
      </w:r>
      <w:r w:rsidR="00E87B1A" w:rsidRPr="00FD1579">
        <w:rPr>
          <w:rFonts w:ascii="Arial" w:hAnsi="Arial"/>
          <w:sz w:val="20"/>
          <w:szCs w:val="20"/>
        </w:rPr>
        <w:t>,</w:t>
      </w:r>
    </w:p>
    <w:p w:rsidR="00E87B1A" w:rsidRPr="00C02B51" w:rsidRDefault="00E87B1A" w:rsidP="002C711F">
      <w:pPr>
        <w:pStyle w:val="Nagwek2"/>
        <w:keepLines w:val="0"/>
        <w:numPr>
          <w:ilvl w:val="1"/>
          <w:numId w:val="15"/>
        </w:numPr>
        <w:tabs>
          <w:tab w:val="clear" w:pos="1440"/>
        </w:tabs>
        <w:spacing w:before="0" w:line="360" w:lineRule="auto"/>
        <w:ind w:left="720"/>
        <w:rPr>
          <w:rFonts w:ascii="Arial" w:hAnsi="Arial"/>
          <w:sz w:val="20"/>
          <w:szCs w:val="20"/>
        </w:rPr>
      </w:pPr>
      <w:r w:rsidRPr="00FD1579">
        <w:rPr>
          <w:rFonts w:ascii="Arial" w:hAnsi="Arial"/>
          <w:sz w:val="20"/>
          <w:szCs w:val="20"/>
        </w:rPr>
        <w:t xml:space="preserve">termin gwarancji oraz rękojmi nie może upływać wcześniej niż termin gwarancji i rękojmi wskazany w niniejszej umowie w </w:t>
      </w:r>
      <w:r w:rsidRPr="00C02B51">
        <w:rPr>
          <w:rFonts w:ascii="Arial" w:hAnsi="Arial"/>
          <w:sz w:val="20"/>
          <w:szCs w:val="20"/>
        </w:rPr>
        <w:t xml:space="preserve">§ </w:t>
      </w:r>
      <w:r w:rsidR="00C02B51" w:rsidRPr="00C02B51">
        <w:rPr>
          <w:rFonts w:ascii="Arial" w:hAnsi="Arial"/>
          <w:sz w:val="20"/>
          <w:szCs w:val="20"/>
        </w:rPr>
        <w:t>14</w:t>
      </w:r>
      <w:r w:rsidRPr="00C02B51">
        <w:rPr>
          <w:rFonts w:ascii="Arial" w:hAnsi="Arial"/>
          <w:sz w:val="20"/>
          <w:szCs w:val="20"/>
        </w:rPr>
        <w:t>.</w:t>
      </w:r>
    </w:p>
    <w:p w:rsidR="00782530" w:rsidRPr="00FD1579" w:rsidRDefault="004F1ABE" w:rsidP="002C711F">
      <w:pPr>
        <w:pStyle w:val="Nagwek1"/>
        <w:keepNext w:val="0"/>
        <w:numPr>
          <w:ilvl w:val="0"/>
          <w:numId w:val="15"/>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 xml:space="preserve">Wykonawca jest zobowiązany przedłożyć Zamawiającemu poświadczoną za zgodność </w:t>
      </w:r>
      <w:r w:rsidR="00A535A4" w:rsidRPr="00FD1579">
        <w:rPr>
          <w:rFonts w:ascii="Arial" w:hAnsi="Arial"/>
          <w:b w:val="0"/>
          <w:bCs w:val="0"/>
          <w:sz w:val="20"/>
          <w:szCs w:val="20"/>
        </w:rPr>
        <w:br/>
      </w:r>
      <w:r w:rsidRPr="00FD1579">
        <w:rPr>
          <w:rFonts w:ascii="Arial" w:hAnsi="Arial"/>
          <w:b w:val="0"/>
          <w:bCs w:val="0"/>
          <w:sz w:val="20"/>
          <w:szCs w:val="2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FD1579">
        <w:rPr>
          <w:rFonts w:ascii="Arial" w:hAnsi="Arial"/>
          <w:b w:val="0"/>
          <w:bCs w:val="0"/>
          <w:sz w:val="20"/>
          <w:szCs w:val="20"/>
        </w:rPr>
        <w:t>.</w:t>
      </w:r>
    </w:p>
    <w:p w:rsidR="00782530" w:rsidRPr="00FD1579" w:rsidRDefault="00782530" w:rsidP="002C711F">
      <w:pPr>
        <w:pStyle w:val="Nagwek1"/>
        <w:keepNext w:val="0"/>
        <w:numPr>
          <w:ilvl w:val="0"/>
          <w:numId w:val="15"/>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 xml:space="preserve">Umowa pomiędzy </w:t>
      </w:r>
      <w:r w:rsidR="0064036D" w:rsidRPr="00FD1579">
        <w:rPr>
          <w:rFonts w:ascii="Arial" w:hAnsi="Arial"/>
          <w:b w:val="0"/>
          <w:bCs w:val="0"/>
          <w:sz w:val="20"/>
          <w:szCs w:val="20"/>
        </w:rPr>
        <w:t>p</w:t>
      </w:r>
      <w:r w:rsidRPr="00FD1579">
        <w:rPr>
          <w:rFonts w:ascii="Arial" w:hAnsi="Arial"/>
          <w:b w:val="0"/>
          <w:bCs w:val="0"/>
          <w:sz w:val="20"/>
          <w:szCs w:val="20"/>
        </w:rPr>
        <w:t xml:space="preserve">odwykonawcą a dalszym </w:t>
      </w:r>
      <w:r w:rsidR="0064036D" w:rsidRPr="00FD1579">
        <w:rPr>
          <w:rFonts w:ascii="Arial" w:hAnsi="Arial"/>
          <w:b w:val="0"/>
          <w:bCs w:val="0"/>
          <w:sz w:val="20"/>
          <w:szCs w:val="20"/>
        </w:rPr>
        <w:t>p</w:t>
      </w:r>
      <w:r w:rsidRPr="00FD1579">
        <w:rPr>
          <w:rFonts w:ascii="Arial" w:hAnsi="Arial"/>
          <w:b w:val="0"/>
          <w:bCs w:val="0"/>
          <w:sz w:val="20"/>
          <w:szCs w:val="20"/>
        </w:rPr>
        <w:t xml:space="preserve">odwykonawcą musi zawierać zapisy określone w ust. 5 </w:t>
      </w:r>
      <w:r w:rsidR="003C4F99">
        <w:rPr>
          <w:rFonts w:ascii="Arial" w:hAnsi="Arial"/>
          <w:b w:val="0"/>
          <w:bCs w:val="0"/>
          <w:sz w:val="20"/>
          <w:szCs w:val="20"/>
        </w:rPr>
        <w:t>powyżej</w:t>
      </w:r>
      <w:r w:rsidRPr="00FD1579">
        <w:rPr>
          <w:rFonts w:ascii="Arial" w:hAnsi="Arial"/>
          <w:b w:val="0"/>
          <w:bCs w:val="0"/>
          <w:sz w:val="20"/>
          <w:szCs w:val="20"/>
        </w:rPr>
        <w:t xml:space="preserve">. Załącznikiem do umowy jest zgoda Wykonawcy na zawarcie umowy o podwykonawstwo. </w:t>
      </w:r>
    </w:p>
    <w:p w:rsidR="00782530" w:rsidRPr="00FD1579" w:rsidRDefault="00782530" w:rsidP="002C711F">
      <w:pPr>
        <w:pStyle w:val="Nagwek1"/>
        <w:keepNext w:val="0"/>
        <w:numPr>
          <w:ilvl w:val="0"/>
          <w:numId w:val="15"/>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 xml:space="preserve">Wykonawca zobowiązany jest na żądanie Zamawiającego udzielić mu wszelkich informacji dotyczących </w:t>
      </w:r>
      <w:r w:rsidR="0064036D" w:rsidRPr="00FD1579">
        <w:rPr>
          <w:rFonts w:ascii="Arial" w:hAnsi="Arial"/>
          <w:b w:val="0"/>
          <w:bCs w:val="0"/>
          <w:sz w:val="20"/>
          <w:szCs w:val="20"/>
        </w:rPr>
        <w:t>p</w:t>
      </w:r>
      <w:r w:rsidRPr="00FD1579">
        <w:rPr>
          <w:rFonts w:ascii="Arial" w:hAnsi="Arial"/>
          <w:b w:val="0"/>
          <w:bCs w:val="0"/>
          <w:sz w:val="20"/>
          <w:szCs w:val="20"/>
        </w:rPr>
        <w:t>odwykonawców.</w:t>
      </w:r>
    </w:p>
    <w:p w:rsidR="00782530" w:rsidRPr="00FD1579" w:rsidRDefault="00782530" w:rsidP="002C711F">
      <w:pPr>
        <w:pStyle w:val="Nagwek1"/>
        <w:keepNext w:val="0"/>
        <w:numPr>
          <w:ilvl w:val="0"/>
          <w:numId w:val="15"/>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 xml:space="preserve">Wykonawca ponosi wobec Zamawiającego pełną odpowiedzialność za roboty, które wykonuje przy pomocy </w:t>
      </w:r>
      <w:r w:rsidR="0064036D" w:rsidRPr="00FD1579">
        <w:rPr>
          <w:rFonts w:ascii="Arial" w:hAnsi="Arial"/>
          <w:b w:val="0"/>
          <w:bCs w:val="0"/>
          <w:sz w:val="20"/>
          <w:szCs w:val="20"/>
        </w:rPr>
        <w:t>p</w:t>
      </w:r>
      <w:r w:rsidRPr="00FD1579">
        <w:rPr>
          <w:rFonts w:ascii="Arial" w:hAnsi="Arial"/>
          <w:b w:val="0"/>
          <w:bCs w:val="0"/>
          <w:sz w:val="20"/>
          <w:szCs w:val="20"/>
        </w:rPr>
        <w:t xml:space="preserve">odwykonawców. </w:t>
      </w:r>
    </w:p>
    <w:p w:rsidR="00782530" w:rsidRPr="00FD1579" w:rsidRDefault="00782530" w:rsidP="002C711F">
      <w:pPr>
        <w:numPr>
          <w:ilvl w:val="0"/>
          <w:numId w:val="15"/>
        </w:numPr>
        <w:tabs>
          <w:tab w:val="clear" w:pos="720"/>
          <w:tab w:val="num" w:pos="360"/>
        </w:tabs>
        <w:spacing w:line="360" w:lineRule="auto"/>
        <w:ind w:left="360"/>
        <w:rPr>
          <w:rFonts w:ascii="Arial" w:hAnsi="Arial" w:cs="Arial"/>
          <w:sz w:val="20"/>
          <w:szCs w:val="20"/>
        </w:rPr>
      </w:pPr>
      <w:r w:rsidRPr="00FD1579">
        <w:rPr>
          <w:rFonts w:ascii="Arial" w:hAnsi="Arial" w:cs="Arial"/>
          <w:sz w:val="20"/>
          <w:szCs w:val="20"/>
        </w:rPr>
        <w:t xml:space="preserve">Niezależnie od postanowień </w:t>
      </w:r>
      <w:r w:rsidR="00B57D71" w:rsidRPr="00FD1579">
        <w:rPr>
          <w:rFonts w:ascii="Arial" w:hAnsi="Arial" w:cs="Arial"/>
          <w:sz w:val="20"/>
          <w:szCs w:val="20"/>
        </w:rPr>
        <w:t>niniejszego paragrafu</w:t>
      </w:r>
      <w:r w:rsidRPr="00FD1579">
        <w:rPr>
          <w:rFonts w:ascii="Arial" w:hAnsi="Arial" w:cs="Arial"/>
          <w:sz w:val="20"/>
          <w:szCs w:val="20"/>
        </w:rPr>
        <w:t xml:space="preserve">, zamiar wprowadzenia </w:t>
      </w:r>
      <w:r w:rsidR="0064036D" w:rsidRPr="00FD1579">
        <w:rPr>
          <w:rFonts w:ascii="Arial" w:hAnsi="Arial" w:cs="Arial"/>
          <w:sz w:val="20"/>
          <w:szCs w:val="20"/>
        </w:rPr>
        <w:t>p</w:t>
      </w:r>
      <w:r w:rsidRPr="00FD1579">
        <w:rPr>
          <w:rFonts w:ascii="Arial" w:hAnsi="Arial" w:cs="Arial"/>
          <w:sz w:val="20"/>
          <w:szCs w:val="20"/>
        </w:rPr>
        <w:t xml:space="preserve">odwykonawcy na teren budowy, w celu wykonania zakresu robót określonego w ofercie, Wykonawca powinien zgłosić Zamawiającemu z co najmniej </w:t>
      </w:r>
      <w:r w:rsidR="00B57D71" w:rsidRPr="00FD1579">
        <w:rPr>
          <w:rFonts w:ascii="Arial" w:hAnsi="Arial" w:cs="Arial"/>
          <w:sz w:val="20"/>
          <w:szCs w:val="20"/>
        </w:rPr>
        <w:t>5</w:t>
      </w:r>
      <w:r w:rsidRPr="00FD1579">
        <w:rPr>
          <w:rFonts w:ascii="Arial" w:hAnsi="Arial" w:cs="Arial"/>
          <w:sz w:val="20"/>
          <w:szCs w:val="20"/>
        </w:rPr>
        <w:t xml:space="preserve"> – dniowym wyprzedzeniem. Bez zgody Zamawiającego, Wykonawca nie może umożliwić </w:t>
      </w:r>
      <w:r w:rsidR="0064036D" w:rsidRPr="00FD1579">
        <w:rPr>
          <w:rFonts w:ascii="Arial" w:hAnsi="Arial" w:cs="Arial"/>
          <w:sz w:val="20"/>
          <w:szCs w:val="20"/>
        </w:rPr>
        <w:t>p</w:t>
      </w:r>
      <w:r w:rsidRPr="00FD1579">
        <w:rPr>
          <w:rFonts w:ascii="Arial" w:hAnsi="Arial" w:cs="Arial"/>
          <w:sz w:val="20"/>
          <w:szCs w:val="20"/>
        </w:rPr>
        <w:t>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w:t>
      </w:r>
      <w:r w:rsidR="003C4F99">
        <w:rPr>
          <w:rFonts w:ascii="Arial" w:hAnsi="Arial" w:cs="Arial"/>
          <w:sz w:val="20"/>
          <w:szCs w:val="20"/>
        </w:rPr>
        <w:t xml:space="preserve"> powyżej</w:t>
      </w:r>
      <w:r w:rsidRPr="00FD1579">
        <w:rPr>
          <w:rFonts w:ascii="Arial" w:hAnsi="Arial" w:cs="Arial"/>
          <w:sz w:val="20"/>
          <w:szCs w:val="20"/>
        </w:rPr>
        <w:t xml:space="preserve">. </w:t>
      </w:r>
    </w:p>
    <w:p w:rsidR="00E87B1A" w:rsidRPr="00FD1579" w:rsidRDefault="00E87B1A" w:rsidP="002C711F">
      <w:pPr>
        <w:numPr>
          <w:ilvl w:val="0"/>
          <w:numId w:val="15"/>
        </w:numPr>
        <w:tabs>
          <w:tab w:val="clear" w:pos="720"/>
          <w:tab w:val="num" w:pos="360"/>
        </w:tabs>
        <w:spacing w:line="360" w:lineRule="auto"/>
        <w:ind w:left="360"/>
        <w:rPr>
          <w:rFonts w:ascii="Arial" w:hAnsi="Arial" w:cs="Arial"/>
          <w:sz w:val="20"/>
          <w:szCs w:val="20"/>
          <w:lang w:eastAsia="pl-PL"/>
        </w:rPr>
      </w:pPr>
      <w:r w:rsidRPr="00FD1579">
        <w:rPr>
          <w:rFonts w:ascii="Arial" w:hAnsi="Arial" w:cs="Arial"/>
          <w:sz w:val="20"/>
          <w:szCs w:val="20"/>
          <w:lang w:eastAsia="en-US"/>
        </w:rPr>
        <w:t xml:space="preserve">Umowa </w:t>
      </w:r>
      <w:r w:rsidRPr="00FD1579">
        <w:rPr>
          <w:rFonts w:ascii="Arial" w:hAnsi="Arial" w:cs="Arial"/>
          <w:sz w:val="20"/>
          <w:szCs w:val="20"/>
        </w:rPr>
        <w:t>na</w:t>
      </w:r>
      <w:r w:rsidRPr="00FD1579">
        <w:rPr>
          <w:rFonts w:ascii="Arial" w:hAnsi="Arial" w:cs="Arial"/>
          <w:sz w:val="20"/>
          <w:szCs w:val="20"/>
          <w:lang w:eastAsia="en-US"/>
        </w:rPr>
        <w:t xml:space="preserve"> roboty budowlane z </w:t>
      </w:r>
      <w:r w:rsidR="00A535A4" w:rsidRPr="00FD1579">
        <w:rPr>
          <w:rFonts w:ascii="Arial" w:hAnsi="Arial" w:cs="Arial"/>
          <w:sz w:val="20"/>
          <w:szCs w:val="20"/>
          <w:lang w:eastAsia="en-US"/>
        </w:rPr>
        <w:t>p</w:t>
      </w:r>
      <w:r w:rsidRPr="00FD1579">
        <w:rPr>
          <w:rFonts w:ascii="Arial" w:hAnsi="Arial" w:cs="Arial"/>
          <w:sz w:val="20"/>
          <w:szCs w:val="20"/>
          <w:lang w:eastAsia="en-US"/>
        </w:rPr>
        <w:t xml:space="preserve">odwykonawcą lub z dalszymi </w:t>
      </w:r>
      <w:r w:rsidR="00A535A4" w:rsidRPr="00FD1579">
        <w:rPr>
          <w:rFonts w:ascii="Arial" w:hAnsi="Arial" w:cs="Arial"/>
          <w:sz w:val="20"/>
          <w:szCs w:val="20"/>
          <w:lang w:eastAsia="en-US"/>
        </w:rPr>
        <w:t>p</w:t>
      </w:r>
      <w:r w:rsidRPr="00FD1579">
        <w:rPr>
          <w:rFonts w:ascii="Arial" w:hAnsi="Arial" w:cs="Arial"/>
          <w:sz w:val="20"/>
          <w:szCs w:val="20"/>
          <w:lang w:eastAsia="en-US"/>
        </w:rPr>
        <w:t>odwykonawcami nie może zawierać postanowień:</w:t>
      </w:r>
    </w:p>
    <w:p w:rsidR="00E87B1A" w:rsidRPr="00FD1579" w:rsidRDefault="00630051" w:rsidP="00630051">
      <w:pPr>
        <w:widowControl w:val="0"/>
        <w:tabs>
          <w:tab w:val="left" w:pos="851"/>
        </w:tabs>
        <w:spacing w:line="360" w:lineRule="auto"/>
        <w:ind w:left="851" w:hanging="425"/>
        <w:rPr>
          <w:rFonts w:ascii="Arial" w:hAnsi="Arial" w:cs="Arial"/>
          <w:sz w:val="20"/>
          <w:szCs w:val="20"/>
          <w:lang w:eastAsia="pl-PL"/>
        </w:rPr>
      </w:pPr>
      <w:r w:rsidRPr="00FD1579">
        <w:rPr>
          <w:rFonts w:ascii="Arial" w:hAnsi="Arial" w:cs="Arial"/>
          <w:sz w:val="20"/>
          <w:szCs w:val="20"/>
          <w:lang w:eastAsia="pl-PL"/>
        </w:rPr>
        <w:t>1)</w:t>
      </w:r>
      <w:r w:rsidRPr="00FD1579">
        <w:rPr>
          <w:rFonts w:ascii="Arial" w:hAnsi="Arial" w:cs="Arial"/>
          <w:sz w:val="20"/>
          <w:szCs w:val="20"/>
          <w:lang w:eastAsia="pl-PL"/>
        </w:rPr>
        <w:tab/>
        <w:t xml:space="preserve">kształtujących prawa i obowiązki </w:t>
      </w:r>
      <w:r w:rsidR="00C71388" w:rsidRPr="00FD1579">
        <w:rPr>
          <w:rFonts w:ascii="Arial" w:hAnsi="Arial" w:cs="Arial"/>
          <w:sz w:val="20"/>
          <w:szCs w:val="20"/>
          <w:lang w:eastAsia="pl-PL"/>
        </w:rPr>
        <w:t>p</w:t>
      </w:r>
      <w:r w:rsidRPr="00FD1579">
        <w:rPr>
          <w:rFonts w:ascii="Arial" w:hAnsi="Arial" w:cs="Arial"/>
          <w:sz w:val="20"/>
          <w:szCs w:val="20"/>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sidRPr="00FD1579">
        <w:rPr>
          <w:rFonts w:ascii="Arial" w:hAnsi="Arial" w:cs="Arial"/>
          <w:sz w:val="20"/>
          <w:szCs w:val="20"/>
          <w:lang w:eastAsia="pl-PL"/>
        </w:rPr>
        <w:t>U</w:t>
      </w:r>
      <w:r w:rsidRPr="00FD1579">
        <w:rPr>
          <w:rFonts w:ascii="Arial" w:hAnsi="Arial" w:cs="Arial"/>
          <w:sz w:val="20"/>
          <w:szCs w:val="20"/>
          <w:lang w:eastAsia="pl-PL"/>
        </w:rPr>
        <w:t>mowy</w:t>
      </w:r>
      <w:r w:rsidR="00E87B1A" w:rsidRPr="00FD1579">
        <w:rPr>
          <w:rFonts w:ascii="Arial" w:hAnsi="Arial" w:cs="Arial"/>
          <w:sz w:val="20"/>
          <w:szCs w:val="20"/>
          <w:lang w:eastAsia="pl-PL"/>
        </w:rPr>
        <w:t>;</w:t>
      </w:r>
    </w:p>
    <w:p w:rsidR="00E87B1A" w:rsidRPr="00FD1579" w:rsidRDefault="00B57D71" w:rsidP="00B57D71">
      <w:pPr>
        <w:widowControl w:val="0"/>
        <w:tabs>
          <w:tab w:val="left" w:pos="851"/>
        </w:tabs>
        <w:spacing w:line="360" w:lineRule="auto"/>
        <w:ind w:left="851" w:hanging="425"/>
        <w:rPr>
          <w:rFonts w:ascii="Arial" w:hAnsi="Arial" w:cs="Arial"/>
          <w:sz w:val="20"/>
          <w:szCs w:val="20"/>
          <w:lang w:eastAsia="pl-PL"/>
        </w:rPr>
      </w:pPr>
      <w:r w:rsidRPr="00FD1579">
        <w:rPr>
          <w:rFonts w:ascii="Arial" w:hAnsi="Arial" w:cs="Arial"/>
          <w:sz w:val="20"/>
          <w:szCs w:val="20"/>
          <w:lang w:eastAsia="pl-PL"/>
        </w:rPr>
        <w:t>2)</w:t>
      </w:r>
      <w:r w:rsidRPr="00FD1579">
        <w:rPr>
          <w:rFonts w:ascii="Arial" w:hAnsi="Arial" w:cs="Arial"/>
          <w:sz w:val="20"/>
          <w:szCs w:val="20"/>
          <w:lang w:eastAsia="pl-PL"/>
        </w:rPr>
        <w:tab/>
        <w:t xml:space="preserve">uzależniających uzyskanie przez </w:t>
      </w:r>
      <w:r w:rsidR="00A535A4" w:rsidRPr="00FD1579">
        <w:rPr>
          <w:rFonts w:ascii="Arial" w:hAnsi="Arial" w:cs="Arial"/>
          <w:sz w:val="20"/>
          <w:szCs w:val="20"/>
          <w:lang w:eastAsia="pl-PL"/>
        </w:rPr>
        <w:t>p</w:t>
      </w:r>
      <w:r w:rsidRPr="00FD1579">
        <w:rPr>
          <w:rFonts w:ascii="Arial" w:hAnsi="Arial" w:cs="Arial"/>
          <w:sz w:val="20"/>
          <w:szCs w:val="20"/>
          <w:lang w:eastAsia="pl-PL"/>
        </w:rPr>
        <w:t xml:space="preserve">odwykonawcę/dalszego podwykonawcę zapłaty wynagrodzenia od Wykonawcy lub </w:t>
      </w:r>
      <w:r w:rsidR="00A535A4" w:rsidRPr="00FD1579">
        <w:rPr>
          <w:rFonts w:ascii="Arial" w:hAnsi="Arial" w:cs="Arial"/>
          <w:sz w:val="20"/>
          <w:szCs w:val="20"/>
          <w:lang w:eastAsia="pl-PL"/>
        </w:rPr>
        <w:t>p</w:t>
      </w:r>
      <w:r w:rsidRPr="00FD1579">
        <w:rPr>
          <w:rFonts w:ascii="Arial" w:hAnsi="Arial" w:cs="Arial"/>
          <w:sz w:val="20"/>
          <w:szCs w:val="20"/>
          <w:lang w:eastAsia="pl-PL"/>
        </w:rPr>
        <w:t xml:space="preserve">odwykonawcy za wykonanie przedmiotu umowy </w:t>
      </w:r>
      <w:r w:rsidR="00C71388" w:rsidRPr="00FD1579">
        <w:rPr>
          <w:rFonts w:ascii="Arial" w:hAnsi="Arial" w:cs="Arial"/>
          <w:sz w:val="20"/>
          <w:szCs w:val="20"/>
          <w:lang w:eastAsia="pl-PL"/>
        </w:rPr>
        <w:br/>
      </w:r>
      <w:r w:rsidRPr="00FD1579">
        <w:rPr>
          <w:rFonts w:ascii="Arial" w:hAnsi="Arial" w:cs="Arial"/>
          <w:sz w:val="20"/>
          <w:szCs w:val="20"/>
          <w:lang w:eastAsia="pl-PL"/>
        </w:rPr>
        <w:t xml:space="preserve">o podwykonawstwo od zapłaty przez Zamawiającego wynagrodzenia Wykonawcy lub odpowiednio od zapłaty przez Wykonawcę wynagrodzenia </w:t>
      </w:r>
      <w:r w:rsidR="00A535A4" w:rsidRPr="00FD1579">
        <w:rPr>
          <w:rFonts w:ascii="Arial" w:hAnsi="Arial" w:cs="Arial"/>
          <w:sz w:val="20"/>
          <w:szCs w:val="20"/>
          <w:lang w:eastAsia="pl-PL"/>
        </w:rPr>
        <w:t>p</w:t>
      </w:r>
      <w:r w:rsidRPr="00FD1579">
        <w:rPr>
          <w:rFonts w:ascii="Arial" w:hAnsi="Arial" w:cs="Arial"/>
          <w:sz w:val="20"/>
          <w:szCs w:val="20"/>
          <w:lang w:eastAsia="pl-PL"/>
        </w:rPr>
        <w:t>odwykonawcy lub dalszemu podwykonawcy</w:t>
      </w:r>
      <w:r w:rsidR="00E87B1A" w:rsidRPr="00FD1579">
        <w:rPr>
          <w:rFonts w:ascii="Arial" w:hAnsi="Arial" w:cs="Arial"/>
          <w:sz w:val="20"/>
          <w:szCs w:val="20"/>
          <w:lang w:eastAsia="pl-PL"/>
        </w:rPr>
        <w:t>;</w:t>
      </w:r>
    </w:p>
    <w:p w:rsidR="00E87B1A" w:rsidRPr="00FD1579" w:rsidRDefault="00B57D71" w:rsidP="00B57D71">
      <w:pPr>
        <w:widowControl w:val="0"/>
        <w:tabs>
          <w:tab w:val="left" w:pos="851"/>
        </w:tabs>
        <w:spacing w:line="360" w:lineRule="auto"/>
        <w:ind w:left="851" w:hanging="425"/>
        <w:rPr>
          <w:rFonts w:ascii="Arial" w:hAnsi="Arial" w:cs="Arial"/>
          <w:sz w:val="20"/>
          <w:szCs w:val="20"/>
          <w:lang w:eastAsia="pl-PL"/>
        </w:rPr>
      </w:pPr>
      <w:r w:rsidRPr="00FD1579">
        <w:rPr>
          <w:rFonts w:ascii="Arial" w:hAnsi="Arial" w:cs="Arial"/>
          <w:sz w:val="20"/>
          <w:szCs w:val="20"/>
          <w:lang w:eastAsia="pl-PL"/>
        </w:rPr>
        <w:lastRenderedPageBreak/>
        <w:t>3)</w:t>
      </w:r>
      <w:r w:rsidRPr="00FD1579">
        <w:rPr>
          <w:rFonts w:ascii="Arial" w:hAnsi="Arial" w:cs="Arial"/>
          <w:sz w:val="20"/>
          <w:szCs w:val="20"/>
          <w:lang w:eastAsia="pl-PL"/>
        </w:rPr>
        <w:tab/>
        <w:t xml:space="preserve">uzależniających zwrot zabezpieczenia należytego wykonania umowy o podwykonawstwo </w:t>
      </w:r>
      <w:r w:rsidR="0064036D" w:rsidRPr="00FD1579">
        <w:rPr>
          <w:rFonts w:ascii="Arial" w:hAnsi="Arial" w:cs="Arial"/>
          <w:sz w:val="20"/>
          <w:szCs w:val="20"/>
          <w:lang w:eastAsia="pl-PL"/>
        </w:rPr>
        <w:t>p</w:t>
      </w:r>
      <w:r w:rsidRPr="00FD1579">
        <w:rPr>
          <w:rFonts w:ascii="Arial" w:hAnsi="Arial" w:cs="Arial"/>
          <w:sz w:val="20"/>
          <w:szCs w:val="20"/>
          <w:lang w:eastAsia="pl-PL"/>
        </w:rPr>
        <w:t xml:space="preserve">odwykonawcy lub dalszemu podwykonawcy od zwrotu zabezpieczenia należytego wykonania umowy Wykonawcy od Zamawiającego lub </w:t>
      </w:r>
      <w:r w:rsidR="0064036D" w:rsidRPr="00FD1579">
        <w:rPr>
          <w:rFonts w:ascii="Arial" w:hAnsi="Arial" w:cs="Arial"/>
          <w:sz w:val="20"/>
          <w:szCs w:val="20"/>
          <w:lang w:eastAsia="pl-PL"/>
        </w:rPr>
        <w:t>p</w:t>
      </w:r>
      <w:r w:rsidRPr="00FD1579">
        <w:rPr>
          <w:rFonts w:ascii="Arial" w:hAnsi="Arial" w:cs="Arial"/>
          <w:sz w:val="20"/>
          <w:szCs w:val="20"/>
          <w:lang w:eastAsia="pl-PL"/>
        </w:rPr>
        <w:t>odwykonawcy od Wykonawcy</w:t>
      </w:r>
      <w:r w:rsidR="00E87B1A" w:rsidRPr="00FD1579">
        <w:rPr>
          <w:rFonts w:ascii="Arial" w:hAnsi="Arial" w:cs="Arial"/>
          <w:sz w:val="20"/>
          <w:szCs w:val="20"/>
          <w:lang w:eastAsia="pl-PL"/>
        </w:rPr>
        <w:t>;</w:t>
      </w:r>
    </w:p>
    <w:p w:rsidR="00E87B1A" w:rsidRPr="00FD1579" w:rsidRDefault="00B57D71" w:rsidP="00B57D71">
      <w:pPr>
        <w:widowControl w:val="0"/>
        <w:tabs>
          <w:tab w:val="left" w:pos="851"/>
        </w:tabs>
        <w:spacing w:line="360" w:lineRule="auto"/>
        <w:ind w:left="851" w:hanging="425"/>
        <w:rPr>
          <w:rFonts w:ascii="Arial" w:hAnsi="Arial" w:cs="Arial"/>
          <w:sz w:val="20"/>
          <w:szCs w:val="20"/>
          <w:lang w:eastAsia="pl-PL"/>
        </w:rPr>
      </w:pPr>
      <w:r w:rsidRPr="00FD1579">
        <w:rPr>
          <w:rFonts w:ascii="Arial" w:hAnsi="Arial" w:cs="Arial"/>
          <w:sz w:val="20"/>
          <w:szCs w:val="20"/>
          <w:lang w:eastAsia="pl-PL"/>
        </w:rPr>
        <w:t>4)</w:t>
      </w:r>
      <w:r w:rsidRPr="00FD1579">
        <w:rPr>
          <w:rFonts w:ascii="Arial" w:hAnsi="Arial" w:cs="Arial"/>
          <w:sz w:val="20"/>
          <w:szCs w:val="20"/>
          <w:lang w:eastAsia="pl-PL"/>
        </w:rPr>
        <w:tab/>
        <w:t xml:space="preserve">dopuszczających zabezpieczenie roszczeń Wykonawcy/Podwykonawcy z tytułu niewykonania lub nienależytego wykonania umowy przez </w:t>
      </w:r>
      <w:r w:rsidR="00A535A4" w:rsidRPr="00FD1579">
        <w:rPr>
          <w:rFonts w:ascii="Arial" w:hAnsi="Arial" w:cs="Arial"/>
          <w:sz w:val="20"/>
          <w:szCs w:val="20"/>
          <w:lang w:eastAsia="pl-PL"/>
        </w:rPr>
        <w:t>p</w:t>
      </w:r>
      <w:r w:rsidRPr="00FD1579">
        <w:rPr>
          <w:rFonts w:ascii="Arial" w:hAnsi="Arial" w:cs="Arial"/>
          <w:sz w:val="20"/>
          <w:szCs w:val="20"/>
          <w:lang w:eastAsia="pl-PL"/>
        </w:rPr>
        <w:t xml:space="preserve">odwykonawcę lub dalszego podwykonawcę w formie zatrzymania kwot z wynagrodzenia przysługującego </w:t>
      </w:r>
      <w:r w:rsidR="00C71388" w:rsidRPr="00FD1579">
        <w:rPr>
          <w:rFonts w:ascii="Arial" w:hAnsi="Arial" w:cs="Arial"/>
          <w:sz w:val="20"/>
          <w:szCs w:val="20"/>
          <w:lang w:eastAsia="pl-PL"/>
        </w:rPr>
        <w:t>p</w:t>
      </w:r>
      <w:r w:rsidRPr="00FD1579">
        <w:rPr>
          <w:rFonts w:ascii="Arial" w:hAnsi="Arial" w:cs="Arial"/>
          <w:sz w:val="20"/>
          <w:szCs w:val="20"/>
          <w:lang w:eastAsia="pl-PL"/>
        </w:rPr>
        <w:t xml:space="preserve">odwykonawcy lub dalszemu </w:t>
      </w:r>
      <w:r w:rsidR="00C71388" w:rsidRPr="00FD1579">
        <w:rPr>
          <w:rFonts w:ascii="Arial" w:hAnsi="Arial" w:cs="Arial"/>
          <w:sz w:val="20"/>
          <w:szCs w:val="20"/>
          <w:lang w:eastAsia="pl-PL"/>
        </w:rPr>
        <w:t>p</w:t>
      </w:r>
      <w:r w:rsidRPr="00FD1579">
        <w:rPr>
          <w:rFonts w:ascii="Arial" w:hAnsi="Arial" w:cs="Arial"/>
          <w:sz w:val="20"/>
          <w:szCs w:val="20"/>
          <w:lang w:eastAsia="pl-PL"/>
        </w:rPr>
        <w:t>odwykonawcy z umowy o podwykonawstwo</w:t>
      </w:r>
      <w:r w:rsidR="00E87B1A" w:rsidRPr="00FD1579">
        <w:rPr>
          <w:rFonts w:ascii="Arial" w:hAnsi="Arial" w:cs="Arial"/>
          <w:sz w:val="20"/>
          <w:szCs w:val="20"/>
          <w:lang w:eastAsia="pl-PL"/>
        </w:rPr>
        <w:t>.</w:t>
      </w:r>
    </w:p>
    <w:p w:rsidR="00B57D71" w:rsidRPr="00FD1579" w:rsidRDefault="00B57D71" w:rsidP="00B57D71">
      <w:pPr>
        <w:widowControl w:val="0"/>
        <w:tabs>
          <w:tab w:val="left" w:pos="851"/>
        </w:tabs>
        <w:spacing w:line="360" w:lineRule="auto"/>
        <w:ind w:left="851" w:hanging="425"/>
        <w:rPr>
          <w:rFonts w:ascii="Arial" w:hAnsi="Arial" w:cs="Arial"/>
          <w:sz w:val="20"/>
          <w:szCs w:val="20"/>
          <w:lang w:eastAsia="pl-PL"/>
        </w:rPr>
      </w:pPr>
      <w:r w:rsidRPr="00FD1579">
        <w:rPr>
          <w:rFonts w:ascii="Arial" w:hAnsi="Arial" w:cs="Arial"/>
          <w:sz w:val="20"/>
          <w:szCs w:val="20"/>
          <w:lang w:eastAsia="pl-PL"/>
        </w:rPr>
        <w:t>5)</w:t>
      </w:r>
      <w:r w:rsidRPr="00FD1579">
        <w:rPr>
          <w:rFonts w:ascii="Arial" w:hAnsi="Arial" w:cs="Arial"/>
          <w:sz w:val="20"/>
          <w:szCs w:val="20"/>
          <w:lang w:eastAsia="pl-PL"/>
        </w:rPr>
        <w:tab/>
        <w:t xml:space="preserve">uzależniających uzyskanie przez </w:t>
      </w:r>
      <w:r w:rsidR="00A535A4" w:rsidRPr="00FD1579">
        <w:rPr>
          <w:rFonts w:ascii="Arial" w:hAnsi="Arial" w:cs="Arial"/>
          <w:sz w:val="20"/>
          <w:szCs w:val="20"/>
          <w:lang w:eastAsia="pl-PL"/>
        </w:rPr>
        <w:t>p</w:t>
      </w:r>
      <w:r w:rsidRPr="00FD1579">
        <w:rPr>
          <w:rFonts w:ascii="Arial" w:hAnsi="Arial" w:cs="Arial"/>
          <w:sz w:val="20"/>
          <w:szCs w:val="20"/>
          <w:lang w:eastAsia="pl-PL"/>
        </w:rPr>
        <w:t xml:space="preserve">odwykonawcę lub dalszego </w:t>
      </w:r>
      <w:r w:rsidR="00A535A4" w:rsidRPr="00FD1579">
        <w:rPr>
          <w:rFonts w:ascii="Arial" w:hAnsi="Arial" w:cs="Arial"/>
          <w:sz w:val="20"/>
          <w:szCs w:val="20"/>
          <w:lang w:eastAsia="pl-PL"/>
        </w:rPr>
        <w:t>p</w:t>
      </w:r>
      <w:r w:rsidRPr="00FD1579">
        <w:rPr>
          <w:rFonts w:ascii="Arial" w:hAnsi="Arial" w:cs="Arial"/>
          <w:sz w:val="20"/>
          <w:szCs w:val="20"/>
          <w:lang w:eastAsia="pl-PL"/>
        </w:rPr>
        <w:t xml:space="preserve">odwykonawcę zapłaty wynagrodzenia od Wykonawcy lub </w:t>
      </w:r>
      <w:r w:rsidR="00A535A4" w:rsidRPr="00FD1579">
        <w:rPr>
          <w:rFonts w:ascii="Arial" w:hAnsi="Arial" w:cs="Arial"/>
          <w:sz w:val="20"/>
          <w:szCs w:val="20"/>
          <w:lang w:eastAsia="pl-PL"/>
        </w:rPr>
        <w:t>p</w:t>
      </w:r>
      <w:r w:rsidRPr="00FD1579">
        <w:rPr>
          <w:rFonts w:ascii="Arial" w:hAnsi="Arial" w:cs="Arial"/>
          <w:sz w:val="20"/>
          <w:szCs w:val="20"/>
          <w:lang w:eastAsia="pl-PL"/>
        </w:rPr>
        <w:t xml:space="preserve">odwykonawcy za wykonanie przedmiotu umowy </w:t>
      </w:r>
      <w:r w:rsidR="00C71388" w:rsidRPr="00FD1579">
        <w:rPr>
          <w:rFonts w:ascii="Arial" w:hAnsi="Arial" w:cs="Arial"/>
          <w:sz w:val="20"/>
          <w:szCs w:val="20"/>
          <w:lang w:eastAsia="pl-PL"/>
        </w:rPr>
        <w:br/>
      </w:r>
      <w:r w:rsidRPr="00FD1579">
        <w:rPr>
          <w:rFonts w:ascii="Arial" w:hAnsi="Arial" w:cs="Arial"/>
          <w:sz w:val="20"/>
          <w:szCs w:val="20"/>
          <w:lang w:eastAsia="pl-PL"/>
        </w:rPr>
        <w:t>o podwykonawstwo od odbioru robót przez Zamawiającego</w:t>
      </w:r>
    </w:p>
    <w:p w:rsidR="00B57D71" w:rsidRPr="00FD1579" w:rsidRDefault="00B57D71" w:rsidP="00B57D71">
      <w:pPr>
        <w:numPr>
          <w:ilvl w:val="0"/>
          <w:numId w:val="15"/>
        </w:numPr>
        <w:tabs>
          <w:tab w:val="clear" w:pos="720"/>
          <w:tab w:val="num" w:pos="360"/>
        </w:tabs>
        <w:spacing w:line="360" w:lineRule="auto"/>
        <w:ind w:left="360"/>
        <w:rPr>
          <w:rFonts w:ascii="Arial" w:hAnsi="Arial" w:cs="Arial"/>
          <w:sz w:val="20"/>
          <w:szCs w:val="20"/>
          <w:lang w:eastAsia="pl-PL"/>
        </w:rPr>
      </w:pPr>
      <w:r w:rsidRPr="00FD1579">
        <w:rPr>
          <w:rFonts w:ascii="Arial" w:hAnsi="Arial" w:cs="Arial"/>
          <w:sz w:val="20"/>
          <w:szCs w:val="20"/>
          <w:lang w:eastAsia="en-US"/>
        </w:rPr>
        <w:t>Zamawiający</w:t>
      </w:r>
      <w:r w:rsidRPr="00FD1579">
        <w:rPr>
          <w:rFonts w:ascii="Arial" w:hAnsi="Arial" w:cs="Arial"/>
          <w:sz w:val="20"/>
          <w:szCs w:val="20"/>
          <w:lang w:eastAsia="pl-PL"/>
        </w:rPr>
        <w:t>, w terminie określonym zgodnie z ust. 3</w:t>
      </w:r>
      <w:r w:rsidR="003C4F99">
        <w:rPr>
          <w:rFonts w:ascii="Arial" w:hAnsi="Arial" w:cs="Arial"/>
          <w:sz w:val="20"/>
          <w:szCs w:val="20"/>
          <w:lang w:eastAsia="pl-PL"/>
        </w:rPr>
        <w:t xml:space="preserve"> powyżej</w:t>
      </w:r>
      <w:r w:rsidRPr="00FD1579">
        <w:rPr>
          <w:rFonts w:ascii="Arial" w:hAnsi="Arial" w:cs="Arial"/>
          <w:sz w:val="20"/>
          <w:szCs w:val="20"/>
          <w:lang w:eastAsia="pl-PL"/>
        </w:rPr>
        <w:t>, zgłosi w formie pisemnej, pod rygorem nieważności, zastrzeżenia do projektu umowy o podwykonawstwo, której przedmiotem są roboty budowlane, w przypadku gdy umowa ta:</w:t>
      </w:r>
    </w:p>
    <w:p w:rsidR="00B57D71" w:rsidRPr="00FD1579" w:rsidRDefault="00B57D71" w:rsidP="00B57D71">
      <w:pPr>
        <w:widowControl w:val="0"/>
        <w:tabs>
          <w:tab w:val="left" w:pos="851"/>
        </w:tabs>
        <w:spacing w:line="360" w:lineRule="auto"/>
        <w:ind w:firstLine="426"/>
        <w:rPr>
          <w:rFonts w:ascii="Arial" w:hAnsi="Arial" w:cs="Arial"/>
          <w:sz w:val="20"/>
          <w:szCs w:val="20"/>
          <w:lang w:eastAsia="pl-PL"/>
        </w:rPr>
      </w:pPr>
      <w:r w:rsidRPr="00FD1579">
        <w:rPr>
          <w:rFonts w:ascii="Arial" w:hAnsi="Arial" w:cs="Arial"/>
          <w:sz w:val="20"/>
          <w:szCs w:val="20"/>
          <w:lang w:eastAsia="pl-PL"/>
        </w:rPr>
        <w:t>1)</w:t>
      </w:r>
      <w:r w:rsidRPr="00FD1579">
        <w:rPr>
          <w:rFonts w:ascii="Arial" w:hAnsi="Arial" w:cs="Arial"/>
          <w:sz w:val="20"/>
          <w:szCs w:val="20"/>
          <w:lang w:eastAsia="pl-PL"/>
        </w:rPr>
        <w:tab/>
        <w:t>nie spełnia wymagań określonych w dokumentach zamówienia;</w:t>
      </w:r>
    </w:p>
    <w:p w:rsidR="00B57D71" w:rsidRPr="00FD1579" w:rsidRDefault="00B57D71" w:rsidP="00B57D71">
      <w:pPr>
        <w:widowControl w:val="0"/>
        <w:tabs>
          <w:tab w:val="left" w:pos="851"/>
        </w:tabs>
        <w:spacing w:line="360" w:lineRule="auto"/>
        <w:ind w:firstLine="426"/>
        <w:rPr>
          <w:rFonts w:ascii="Arial" w:hAnsi="Arial" w:cs="Arial"/>
          <w:sz w:val="20"/>
          <w:szCs w:val="20"/>
          <w:lang w:eastAsia="pl-PL"/>
        </w:rPr>
      </w:pPr>
      <w:r w:rsidRPr="00FD1579">
        <w:rPr>
          <w:rFonts w:ascii="Arial" w:hAnsi="Arial" w:cs="Arial"/>
          <w:sz w:val="20"/>
          <w:szCs w:val="20"/>
          <w:lang w:eastAsia="pl-PL"/>
        </w:rPr>
        <w:t>2)</w:t>
      </w:r>
      <w:r w:rsidRPr="00FD1579">
        <w:rPr>
          <w:rFonts w:ascii="Arial" w:hAnsi="Arial" w:cs="Arial"/>
          <w:sz w:val="20"/>
          <w:szCs w:val="20"/>
          <w:lang w:eastAsia="pl-PL"/>
        </w:rPr>
        <w:tab/>
        <w:t xml:space="preserve">przewiduje termin zapłaty wynagrodzenia dłuższy niż określony w ust. </w:t>
      </w:r>
      <w:r w:rsidR="00FE132A" w:rsidRPr="00FD1579">
        <w:rPr>
          <w:rFonts w:ascii="Arial" w:hAnsi="Arial" w:cs="Arial"/>
          <w:sz w:val="20"/>
          <w:szCs w:val="20"/>
          <w:lang w:eastAsia="pl-PL"/>
        </w:rPr>
        <w:t>5 pkt 4</w:t>
      </w:r>
      <w:r w:rsidR="003C4F99">
        <w:rPr>
          <w:rFonts w:ascii="Arial" w:hAnsi="Arial" w:cs="Arial"/>
          <w:sz w:val="20"/>
          <w:szCs w:val="20"/>
          <w:lang w:eastAsia="pl-PL"/>
        </w:rPr>
        <w:t xml:space="preserve"> powyżej</w:t>
      </w:r>
      <w:r w:rsidRPr="00FD1579">
        <w:rPr>
          <w:rFonts w:ascii="Arial" w:hAnsi="Arial" w:cs="Arial"/>
          <w:sz w:val="20"/>
          <w:szCs w:val="20"/>
          <w:lang w:eastAsia="pl-PL"/>
        </w:rPr>
        <w:t>;</w:t>
      </w:r>
    </w:p>
    <w:p w:rsidR="00B57D71" w:rsidRPr="00FD1579" w:rsidRDefault="00B57D71" w:rsidP="00B57D71">
      <w:pPr>
        <w:widowControl w:val="0"/>
        <w:tabs>
          <w:tab w:val="left" w:pos="851"/>
        </w:tabs>
        <w:spacing w:line="360" w:lineRule="auto"/>
        <w:ind w:firstLine="426"/>
        <w:rPr>
          <w:rFonts w:ascii="Arial" w:hAnsi="Arial" w:cs="Arial"/>
          <w:sz w:val="20"/>
          <w:szCs w:val="20"/>
          <w:lang w:eastAsia="pl-PL"/>
        </w:rPr>
      </w:pPr>
      <w:r w:rsidRPr="00FD1579">
        <w:rPr>
          <w:rFonts w:ascii="Arial" w:hAnsi="Arial" w:cs="Arial"/>
          <w:sz w:val="20"/>
          <w:szCs w:val="20"/>
          <w:lang w:eastAsia="pl-PL"/>
        </w:rPr>
        <w:t>3)</w:t>
      </w:r>
      <w:r w:rsidRPr="00FD1579">
        <w:rPr>
          <w:rFonts w:ascii="Arial" w:hAnsi="Arial" w:cs="Arial"/>
          <w:sz w:val="20"/>
          <w:szCs w:val="20"/>
          <w:lang w:eastAsia="pl-PL"/>
        </w:rPr>
        <w:tab/>
        <w:t>zawiera postanowienia niezgodne z art. 463 ustawy pzp.</w:t>
      </w:r>
    </w:p>
    <w:p w:rsidR="00E65D88" w:rsidRPr="00FD1579" w:rsidRDefault="00E65D88" w:rsidP="00E65D88">
      <w:pPr>
        <w:numPr>
          <w:ilvl w:val="0"/>
          <w:numId w:val="15"/>
        </w:numPr>
        <w:tabs>
          <w:tab w:val="clear" w:pos="720"/>
          <w:tab w:val="num" w:pos="360"/>
        </w:tabs>
        <w:spacing w:line="360" w:lineRule="auto"/>
        <w:ind w:left="360"/>
        <w:rPr>
          <w:rFonts w:ascii="Arial" w:hAnsi="Arial" w:cs="Arial"/>
          <w:sz w:val="20"/>
          <w:szCs w:val="20"/>
          <w:lang w:eastAsia="pl-PL"/>
        </w:rPr>
      </w:pPr>
      <w:r w:rsidRPr="00FD1579">
        <w:rPr>
          <w:rFonts w:ascii="Arial" w:hAnsi="Arial" w:cs="Arial"/>
          <w:sz w:val="20"/>
          <w:szCs w:val="20"/>
          <w:lang w:eastAsia="pl-PL"/>
        </w:rPr>
        <w:t xml:space="preserve">Zawarcie umowy przez Podwykonawcę z dalszymi podwykonawcami oraz zmiana przedmiotowych umów wymaga dopełnienia obowiązków wskazanych w niniejszej umowie dla umowy </w:t>
      </w:r>
      <w:r w:rsidR="005626EE">
        <w:rPr>
          <w:rFonts w:ascii="Arial" w:hAnsi="Arial" w:cs="Arial"/>
          <w:sz w:val="20"/>
          <w:szCs w:val="20"/>
          <w:lang w:eastAsia="pl-PL"/>
        </w:rPr>
        <w:br/>
      </w:r>
      <w:r w:rsidRPr="00FD1579">
        <w:rPr>
          <w:rFonts w:ascii="Arial" w:hAnsi="Arial" w:cs="Arial"/>
          <w:sz w:val="20"/>
          <w:szCs w:val="20"/>
          <w:lang w:eastAsia="pl-PL"/>
        </w:rPr>
        <w:t>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p>
    <w:p w:rsidR="004F6F76" w:rsidRPr="00FD1579" w:rsidRDefault="004F6F76" w:rsidP="002C711F">
      <w:pPr>
        <w:spacing w:line="360" w:lineRule="auto"/>
        <w:rPr>
          <w:rFonts w:ascii="Arial" w:hAnsi="Arial" w:cs="Arial"/>
          <w:sz w:val="20"/>
          <w:szCs w:val="20"/>
        </w:rPr>
      </w:pPr>
    </w:p>
    <w:p w:rsidR="004F6F76" w:rsidRPr="00FD1579" w:rsidRDefault="004F6F76" w:rsidP="002C711F">
      <w:pPr>
        <w:pStyle w:val="Tytu"/>
        <w:numPr>
          <w:ilvl w:val="0"/>
          <w:numId w:val="0"/>
        </w:numPr>
        <w:spacing w:line="360" w:lineRule="auto"/>
        <w:jc w:val="center"/>
        <w:rPr>
          <w:rFonts w:ascii="Arial" w:hAnsi="Arial" w:cs="Arial"/>
          <w:sz w:val="20"/>
          <w:szCs w:val="20"/>
        </w:rPr>
      </w:pPr>
      <w:r w:rsidRPr="00FD1579">
        <w:rPr>
          <w:rFonts w:ascii="Arial" w:hAnsi="Arial" w:cs="Arial"/>
          <w:sz w:val="20"/>
          <w:szCs w:val="20"/>
        </w:rPr>
        <w:t xml:space="preserve">§ </w:t>
      </w:r>
      <w:r w:rsidR="00145864">
        <w:rPr>
          <w:rFonts w:ascii="Arial" w:hAnsi="Arial" w:cs="Arial"/>
          <w:sz w:val="20"/>
          <w:szCs w:val="20"/>
        </w:rPr>
        <w:t>1</w:t>
      </w:r>
      <w:r w:rsidR="004F519D">
        <w:rPr>
          <w:rFonts w:ascii="Arial" w:hAnsi="Arial" w:cs="Arial"/>
          <w:sz w:val="20"/>
          <w:szCs w:val="20"/>
        </w:rPr>
        <w:t>4</w:t>
      </w:r>
    </w:p>
    <w:p w:rsidR="004F6F76" w:rsidRPr="00FD1579" w:rsidRDefault="00B65383" w:rsidP="002C711F">
      <w:pPr>
        <w:pStyle w:val="tytuparagrafu"/>
        <w:spacing w:line="360" w:lineRule="auto"/>
        <w:rPr>
          <w:sz w:val="20"/>
          <w:szCs w:val="20"/>
        </w:rPr>
      </w:pPr>
      <w:r w:rsidRPr="00FD1579">
        <w:rPr>
          <w:sz w:val="20"/>
          <w:szCs w:val="20"/>
        </w:rPr>
        <w:t>GWARANCJA</w:t>
      </w:r>
      <w:r w:rsidR="00B63003" w:rsidRPr="00FD1579">
        <w:rPr>
          <w:sz w:val="20"/>
          <w:szCs w:val="20"/>
        </w:rPr>
        <w:t>, RĘKOJMA</w:t>
      </w:r>
      <w:r w:rsidRPr="00FD1579">
        <w:rPr>
          <w:sz w:val="20"/>
          <w:szCs w:val="20"/>
        </w:rPr>
        <w:t xml:space="preserve"> I USUNIĘCIE </w:t>
      </w:r>
      <w:r w:rsidR="00335E9A" w:rsidRPr="00FD1579">
        <w:rPr>
          <w:sz w:val="20"/>
          <w:szCs w:val="20"/>
        </w:rPr>
        <w:t>WAD</w:t>
      </w:r>
    </w:p>
    <w:p w:rsidR="004F6F76" w:rsidRDefault="00C46503" w:rsidP="002C711F">
      <w:pPr>
        <w:pStyle w:val="Nagwek1"/>
        <w:keepNext w:val="0"/>
        <w:numPr>
          <w:ilvl w:val="1"/>
          <w:numId w:val="16"/>
        </w:numPr>
        <w:spacing w:before="0" w:after="0" w:line="360" w:lineRule="auto"/>
        <w:ind w:left="360"/>
        <w:jc w:val="both"/>
        <w:rPr>
          <w:rFonts w:ascii="Arial" w:hAnsi="Arial"/>
          <w:b w:val="0"/>
          <w:bCs w:val="0"/>
          <w:sz w:val="20"/>
          <w:szCs w:val="20"/>
        </w:rPr>
      </w:pPr>
      <w:r w:rsidRPr="00913170">
        <w:rPr>
          <w:rFonts w:ascii="Arial" w:hAnsi="Arial"/>
          <w:b w:val="0"/>
          <w:bCs w:val="0"/>
          <w:kern w:val="0"/>
          <w:sz w:val="20"/>
          <w:szCs w:val="20"/>
          <w:lang w:eastAsia="de-DE"/>
        </w:rPr>
        <w:t xml:space="preserve">Wykonawca udziela Zamawiającemu gwarancji na Przedmiot Umowy, o którym mowa </w:t>
      </w:r>
      <w:r w:rsidRPr="00913170">
        <w:rPr>
          <w:rFonts w:ascii="Arial" w:hAnsi="Arial"/>
          <w:b w:val="0"/>
          <w:bCs w:val="0"/>
          <w:kern w:val="0"/>
          <w:sz w:val="20"/>
          <w:szCs w:val="20"/>
          <w:lang w:eastAsia="de-DE"/>
        </w:rPr>
        <w:br/>
        <w:t>w § 1 ust. 1 pkt 2 (</w:t>
      </w:r>
      <w:bookmarkStart w:id="12" w:name="_Hlk131336619"/>
      <w:r w:rsidRPr="00913170">
        <w:rPr>
          <w:rFonts w:ascii="Arial" w:hAnsi="Arial"/>
          <w:b w:val="0"/>
          <w:bCs w:val="0"/>
          <w:kern w:val="0"/>
          <w:sz w:val="20"/>
          <w:szCs w:val="20"/>
          <w:lang w:eastAsia="de-DE"/>
        </w:rPr>
        <w:t>na wykonane roboty budowlane oraz wbudowane wyroby budowlane, jak też na zainstalowane urządzenia i systemy</w:t>
      </w:r>
      <w:bookmarkEnd w:id="12"/>
      <w:r w:rsidRPr="00913170">
        <w:rPr>
          <w:rFonts w:ascii="Arial" w:hAnsi="Arial"/>
          <w:b w:val="0"/>
          <w:bCs w:val="0"/>
          <w:kern w:val="0"/>
          <w:sz w:val="20"/>
          <w:szCs w:val="20"/>
          <w:lang w:eastAsia="de-DE"/>
        </w:rPr>
        <w:t xml:space="preserve">). Okres gwarancji wynosi ………………… miesięcy (zgodnie </w:t>
      </w:r>
      <w:r w:rsidR="005626EE">
        <w:rPr>
          <w:rFonts w:ascii="Arial" w:hAnsi="Arial"/>
          <w:b w:val="0"/>
          <w:bCs w:val="0"/>
          <w:kern w:val="0"/>
          <w:sz w:val="20"/>
          <w:szCs w:val="20"/>
          <w:lang w:eastAsia="de-DE"/>
        </w:rPr>
        <w:br/>
      </w:r>
      <w:r w:rsidRPr="00913170">
        <w:rPr>
          <w:rFonts w:ascii="Arial" w:hAnsi="Arial"/>
          <w:b w:val="0"/>
          <w:bCs w:val="0"/>
          <w:kern w:val="0"/>
          <w:sz w:val="20"/>
          <w:szCs w:val="20"/>
          <w:lang w:eastAsia="de-DE"/>
        </w:rPr>
        <w:t>z ofert</w:t>
      </w:r>
      <w:r w:rsidR="00A51084">
        <w:rPr>
          <w:rFonts w:ascii="Arial" w:hAnsi="Arial"/>
          <w:b w:val="0"/>
          <w:bCs w:val="0"/>
          <w:kern w:val="0"/>
          <w:sz w:val="20"/>
          <w:szCs w:val="20"/>
          <w:lang w:eastAsia="de-DE"/>
        </w:rPr>
        <w:t>ą</w:t>
      </w:r>
      <w:r w:rsidRPr="00913170">
        <w:rPr>
          <w:rFonts w:ascii="Arial" w:hAnsi="Arial"/>
          <w:b w:val="0"/>
          <w:bCs w:val="0"/>
          <w:kern w:val="0"/>
          <w:sz w:val="20"/>
          <w:szCs w:val="20"/>
          <w:lang w:eastAsia="de-DE"/>
        </w:rPr>
        <w:t xml:space="preserve"> Wykonawcy) licząc od dnia podpisania przez Zamawiającego protokołu odbioru końcowego robót bez uwag i przekazania do eksploatacji.</w:t>
      </w:r>
      <w:r>
        <w:rPr>
          <w:rFonts w:ascii="Calibri" w:hAnsi="Calibri" w:cs="Calibri"/>
          <w:b w:val="0"/>
          <w:bCs w:val="0"/>
          <w:kern w:val="0"/>
          <w:sz w:val="20"/>
          <w:szCs w:val="20"/>
          <w:lang w:eastAsia="de-DE"/>
        </w:rPr>
        <w:t xml:space="preserve"> </w:t>
      </w:r>
      <w:r w:rsidR="004F6F76" w:rsidRPr="00FD1579">
        <w:rPr>
          <w:rFonts w:ascii="Arial" w:hAnsi="Arial"/>
          <w:b w:val="0"/>
          <w:bCs w:val="0"/>
          <w:sz w:val="20"/>
          <w:szCs w:val="20"/>
        </w:rPr>
        <w:t>.</w:t>
      </w:r>
    </w:p>
    <w:p w:rsidR="0045310F" w:rsidRPr="0045310F" w:rsidRDefault="00D03DD6" w:rsidP="0045310F">
      <w:pPr>
        <w:pStyle w:val="Nagwek1"/>
        <w:keepNext w:val="0"/>
        <w:numPr>
          <w:ilvl w:val="1"/>
          <w:numId w:val="16"/>
        </w:numPr>
        <w:spacing w:before="0" w:after="0" w:line="360" w:lineRule="auto"/>
        <w:ind w:left="360"/>
        <w:jc w:val="both"/>
        <w:rPr>
          <w:rFonts w:ascii="Arial" w:hAnsi="Arial"/>
          <w:b w:val="0"/>
          <w:bCs w:val="0"/>
          <w:sz w:val="20"/>
          <w:szCs w:val="20"/>
        </w:rPr>
      </w:pPr>
      <w:r w:rsidRPr="0045310F">
        <w:rPr>
          <w:rFonts w:ascii="Arial" w:hAnsi="Arial"/>
          <w:b w:val="0"/>
          <w:bCs w:val="0"/>
          <w:kern w:val="0"/>
          <w:sz w:val="20"/>
          <w:szCs w:val="20"/>
          <w:lang w:eastAsia="de-DE"/>
        </w:rPr>
        <w:t>W sytuacji, gdy gwarancja udzielana przez producenta wystawiana jest na dłuższy okres niż wskazany w ust. 1 powyżej, wówczas Wykonawca zastosuje okres gwarancji udzielanej przez producenta</w:t>
      </w:r>
      <w:r w:rsidRPr="0045310F">
        <w:rPr>
          <w:rFonts w:ascii="Arial" w:hAnsi="Arial"/>
          <w:b w:val="0"/>
          <w:bCs w:val="0"/>
          <w:sz w:val="20"/>
          <w:szCs w:val="20"/>
        </w:rPr>
        <w:t>.</w:t>
      </w:r>
    </w:p>
    <w:p w:rsidR="0045310F" w:rsidRPr="0045310F" w:rsidRDefault="00D03DD6" w:rsidP="0045310F">
      <w:pPr>
        <w:pStyle w:val="Nagwek1"/>
        <w:keepNext w:val="0"/>
        <w:numPr>
          <w:ilvl w:val="1"/>
          <w:numId w:val="16"/>
        </w:numPr>
        <w:spacing w:before="0" w:after="0" w:line="360" w:lineRule="auto"/>
        <w:ind w:left="360"/>
        <w:jc w:val="both"/>
        <w:rPr>
          <w:rFonts w:ascii="Arial" w:hAnsi="Arial"/>
          <w:b w:val="0"/>
          <w:bCs w:val="0"/>
          <w:sz w:val="20"/>
          <w:szCs w:val="20"/>
        </w:rPr>
      </w:pPr>
      <w:r w:rsidRPr="0045310F">
        <w:rPr>
          <w:rFonts w:ascii="Arial" w:hAnsi="Arial"/>
          <w:b w:val="0"/>
          <w:bCs w:val="0"/>
          <w:kern w:val="0"/>
          <w:sz w:val="20"/>
          <w:szCs w:val="20"/>
          <w:lang w:eastAsia="de-DE"/>
        </w:rPr>
        <w:t>Strony</w:t>
      </w:r>
      <w:r w:rsidRPr="0045310F">
        <w:rPr>
          <w:rFonts w:ascii="Arial" w:hAnsi="Arial"/>
          <w:b w:val="0"/>
          <w:bCs w:val="0"/>
          <w:sz w:val="20"/>
          <w:szCs w:val="20"/>
        </w:rPr>
        <w:t xml:space="preserve"> ustalają, iż w przypadku, gdy okres gwarancji jest dłuższy niż 60 miesięcy, okres rękojmi jest równy okresowi gwarancji</w:t>
      </w:r>
      <w:r w:rsidRPr="0045310F">
        <w:rPr>
          <w:b w:val="0"/>
          <w:bCs w:val="0"/>
        </w:rPr>
        <w:t xml:space="preserve"> </w:t>
      </w:r>
      <w:r w:rsidRPr="0045310F">
        <w:rPr>
          <w:rFonts w:ascii="Arial" w:hAnsi="Arial"/>
          <w:b w:val="0"/>
          <w:bCs w:val="0"/>
          <w:sz w:val="20"/>
          <w:szCs w:val="20"/>
        </w:rPr>
        <w:t>licząc od dnia podpisania przez Zamawiającego protokołu odbioru końcowego robót bez uwag.</w:t>
      </w:r>
    </w:p>
    <w:p w:rsidR="004F6F76" w:rsidRPr="0045310F" w:rsidRDefault="004F6F76" w:rsidP="0045310F">
      <w:pPr>
        <w:pStyle w:val="Nagwek1"/>
        <w:keepNext w:val="0"/>
        <w:numPr>
          <w:ilvl w:val="1"/>
          <w:numId w:val="16"/>
        </w:numPr>
        <w:spacing w:before="0" w:after="0" w:line="360" w:lineRule="auto"/>
        <w:ind w:left="360"/>
        <w:jc w:val="both"/>
        <w:rPr>
          <w:rFonts w:ascii="Arial" w:hAnsi="Arial"/>
          <w:b w:val="0"/>
          <w:bCs w:val="0"/>
          <w:sz w:val="20"/>
          <w:szCs w:val="20"/>
        </w:rPr>
      </w:pPr>
      <w:r w:rsidRPr="0045310F">
        <w:rPr>
          <w:rFonts w:ascii="Arial" w:hAnsi="Arial"/>
          <w:b w:val="0"/>
          <w:bCs w:val="0"/>
          <w:sz w:val="20"/>
          <w:szCs w:val="20"/>
        </w:rPr>
        <w:t xml:space="preserve">Warunki </w:t>
      </w:r>
      <w:r w:rsidR="00B65383" w:rsidRPr="0045310F">
        <w:rPr>
          <w:rFonts w:ascii="Arial" w:hAnsi="Arial"/>
          <w:b w:val="0"/>
          <w:bCs w:val="0"/>
          <w:sz w:val="20"/>
          <w:szCs w:val="20"/>
        </w:rPr>
        <w:t>gwarancji</w:t>
      </w:r>
      <w:r w:rsidRPr="0045310F">
        <w:rPr>
          <w:rFonts w:ascii="Arial" w:hAnsi="Arial"/>
          <w:b w:val="0"/>
          <w:bCs w:val="0"/>
          <w:sz w:val="20"/>
          <w:szCs w:val="20"/>
        </w:rPr>
        <w:t>:</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lastRenderedPageBreak/>
        <w:t xml:space="preserve">w przypadku wystąpienia wad </w:t>
      </w:r>
      <w:r w:rsidR="00AD3BDF" w:rsidRPr="00FD1579">
        <w:rPr>
          <w:rFonts w:ascii="Arial" w:hAnsi="Arial"/>
          <w:sz w:val="20"/>
          <w:szCs w:val="20"/>
        </w:rPr>
        <w:t xml:space="preserve">lub usterek </w:t>
      </w:r>
      <w:r w:rsidRPr="00FD1579">
        <w:rPr>
          <w:rFonts w:ascii="Arial" w:hAnsi="Arial"/>
          <w:sz w:val="20"/>
          <w:szCs w:val="20"/>
        </w:rPr>
        <w:t xml:space="preserve">Wykonawca zobowiązany jest do ich usunięcia </w:t>
      </w:r>
      <w:r w:rsidR="00F102CD" w:rsidRPr="00F102CD">
        <w:rPr>
          <w:rFonts w:ascii="Arial" w:hAnsi="Arial"/>
          <w:sz w:val="20"/>
          <w:szCs w:val="20"/>
        </w:rPr>
        <w:t>na własny koszt</w:t>
      </w:r>
      <w:r w:rsidR="00F102CD">
        <w:rPr>
          <w:rFonts w:ascii="Arial" w:hAnsi="Arial"/>
          <w:sz w:val="20"/>
          <w:szCs w:val="20"/>
        </w:rPr>
        <w:t xml:space="preserve"> </w:t>
      </w:r>
      <w:r w:rsidRPr="00FD1579">
        <w:rPr>
          <w:rFonts w:ascii="Arial" w:hAnsi="Arial"/>
          <w:sz w:val="20"/>
          <w:szCs w:val="20"/>
        </w:rPr>
        <w:t xml:space="preserve">w terminie </w:t>
      </w:r>
      <w:r w:rsidR="00056DE3">
        <w:rPr>
          <w:rFonts w:ascii="Arial" w:hAnsi="Arial"/>
          <w:sz w:val="20"/>
          <w:szCs w:val="20"/>
        </w:rPr>
        <w:t>3</w:t>
      </w:r>
      <w:r w:rsidRPr="00FD1579">
        <w:rPr>
          <w:rFonts w:ascii="Arial" w:hAnsi="Arial"/>
          <w:sz w:val="20"/>
          <w:szCs w:val="20"/>
        </w:rPr>
        <w:t xml:space="preserve"> dni </w:t>
      </w:r>
      <w:r w:rsidR="00056DE3">
        <w:rPr>
          <w:rFonts w:ascii="Arial" w:hAnsi="Arial"/>
          <w:sz w:val="20"/>
          <w:szCs w:val="20"/>
        </w:rPr>
        <w:t xml:space="preserve">roboczych </w:t>
      </w:r>
      <w:r w:rsidRPr="00FD1579">
        <w:rPr>
          <w:rFonts w:ascii="Arial" w:hAnsi="Arial"/>
          <w:sz w:val="20"/>
          <w:szCs w:val="20"/>
        </w:rPr>
        <w:t>licząc od dnia powiadomienia go o wadzie</w:t>
      </w:r>
      <w:r w:rsidR="00AD3BDF" w:rsidRPr="00FD1579">
        <w:rPr>
          <w:rFonts w:ascii="Arial" w:hAnsi="Arial"/>
          <w:sz w:val="20"/>
          <w:szCs w:val="20"/>
        </w:rPr>
        <w:t xml:space="preserve"> lub usterce</w:t>
      </w:r>
      <w:r w:rsidRPr="00FD1579">
        <w:rPr>
          <w:rFonts w:ascii="Arial" w:hAnsi="Arial"/>
          <w:sz w:val="20"/>
          <w:szCs w:val="20"/>
        </w:rPr>
        <w:t>,</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w szczególnych przypadkach, gdy wada </w:t>
      </w:r>
      <w:r w:rsidR="00AD3BDF" w:rsidRPr="00FD1579">
        <w:rPr>
          <w:rFonts w:ascii="Arial" w:hAnsi="Arial"/>
          <w:sz w:val="20"/>
          <w:szCs w:val="20"/>
        </w:rPr>
        <w:t xml:space="preserve">lub usterka </w:t>
      </w:r>
      <w:r w:rsidRPr="00FD1579">
        <w:rPr>
          <w:rFonts w:ascii="Arial" w:hAnsi="Arial"/>
          <w:sz w:val="20"/>
          <w:szCs w:val="20"/>
        </w:rPr>
        <w:t>stanowi zagrożenie dla życia lub zdrowia ludzi lub jest szkodą o bardzo dużych rozmiarach, Wykonawca zobowiązany jest do niezwłocznego zabezpieczenia miejsca awarii w celu usunięcia zagrożeń lub niedopuszczenia do powiększenia się szkody,</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powiadomienie o wystąpieniu wady </w:t>
      </w:r>
      <w:r w:rsidR="00AD3BDF" w:rsidRPr="00FD1579">
        <w:rPr>
          <w:rFonts w:ascii="Arial" w:hAnsi="Arial"/>
          <w:sz w:val="20"/>
          <w:szCs w:val="20"/>
        </w:rPr>
        <w:t xml:space="preserve">lub usterki </w:t>
      </w:r>
      <w:r w:rsidRPr="00FD1579">
        <w:rPr>
          <w:rFonts w:ascii="Arial" w:hAnsi="Arial"/>
          <w:sz w:val="20"/>
          <w:szCs w:val="20"/>
        </w:rPr>
        <w:t xml:space="preserve">Zamawiający zgłasza Wykonawcy telefonicznie, a następnie pisemnie potwierdza wystąpienie wady </w:t>
      </w:r>
      <w:r w:rsidR="00F102CD">
        <w:rPr>
          <w:rFonts w:ascii="Arial" w:hAnsi="Arial"/>
          <w:sz w:val="20"/>
          <w:szCs w:val="20"/>
        </w:rPr>
        <w:t>drogą poczty elektronicznej na adres e-mail ………………………</w:t>
      </w:r>
      <w:r w:rsidRPr="00FD1579">
        <w:rPr>
          <w:rFonts w:ascii="Arial" w:hAnsi="Arial"/>
          <w:sz w:val="20"/>
          <w:szCs w:val="20"/>
        </w:rPr>
        <w:t>,</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w przypadku nie usunięcia wad </w:t>
      </w:r>
      <w:r w:rsidR="00AD3BDF" w:rsidRPr="00FD1579">
        <w:rPr>
          <w:rFonts w:ascii="Arial" w:hAnsi="Arial"/>
          <w:sz w:val="20"/>
          <w:szCs w:val="20"/>
        </w:rPr>
        <w:t xml:space="preserve">lub usterek </w:t>
      </w:r>
      <w:r w:rsidRPr="00FD1579">
        <w:rPr>
          <w:rFonts w:ascii="Arial" w:hAnsi="Arial"/>
          <w:sz w:val="20"/>
          <w:szCs w:val="20"/>
        </w:rPr>
        <w:t xml:space="preserve">we wskazanym terminie Zamawiający może usunąć wady </w:t>
      </w:r>
      <w:r w:rsidR="00AD3BDF" w:rsidRPr="00FD1579">
        <w:rPr>
          <w:rFonts w:ascii="Arial" w:hAnsi="Arial"/>
          <w:sz w:val="20"/>
          <w:szCs w:val="20"/>
        </w:rPr>
        <w:t xml:space="preserve">lub usterki </w:t>
      </w:r>
      <w:r w:rsidRPr="00FD1579">
        <w:rPr>
          <w:rFonts w:ascii="Arial" w:hAnsi="Arial"/>
          <w:sz w:val="20"/>
          <w:szCs w:val="20"/>
        </w:rPr>
        <w:t>na koszt i ryzyko Wykonawcy, bez konieczności uzyskiwania upoważnienia sądu,</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Zamawiający ma prawo dochodzenia odszkodowania uzupełniającego do wysokości rzeczywiście poniesionej szkody,</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w sytuacji gdy usunięcie wady </w:t>
      </w:r>
      <w:r w:rsidR="00AD3BDF" w:rsidRPr="00FD1579">
        <w:rPr>
          <w:rFonts w:ascii="Arial" w:hAnsi="Arial"/>
          <w:sz w:val="20"/>
          <w:szCs w:val="20"/>
        </w:rPr>
        <w:t xml:space="preserve">lub usterki </w:t>
      </w:r>
      <w:r w:rsidRPr="00FD1579">
        <w:rPr>
          <w:rFonts w:ascii="Arial" w:hAnsi="Arial"/>
          <w:sz w:val="20"/>
          <w:szCs w:val="20"/>
        </w:rPr>
        <w:t xml:space="preserve">będzie trwało dłużej niż </w:t>
      </w:r>
      <w:r w:rsidR="00056DE3">
        <w:rPr>
          <w:rFonts w:ascii="Arial" w:hAnsi="Arial"/>
          <w:sz w:val="20"/>
          <w:szCs w:val="20"/>
        </w:rPr>
        <w:t>3</w:t>
      </w:r>
      <w:r w:rsidRPr="00FD1579">
        <w:rPr>
          <w:rFonts w:ascii="Arial" w:hAnsi="Arial"/>
          <w:sz w:val="20"/>
          <w:szCs w:val="20"/>
        </w:rPr>
        <w:t xml:space="preserve"> dni </w:t>
      </w:r>
      <w:r w:rsidR="00056DE3">
        <w:rPr>
          <w:rFonts w:ascii="Arial" w:hAnsi="Arial"/>
          <w:sz w:val="20"/>
          <w:szCs w:val="20"/>
        </w:rPr>
        <w:t xml:space="preserve">robocze </w:t>
      </w:r>
      <w:r w:rsidRPr="00FD1579">
        <w:rPr>
          <w:rFonts w:ascii="Arial" w:hAnsi="Arial"/>
          <w:sz w:val="20"/>
          <w:szCs w:val="20"/>
        </w:rPr>
        <w:t>lub ze względów technologicznych prace powinny być wykonane w innym terminie, Wykonawca zobowiązany ten termin uzgodnić z Zamawiającym,</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termin </w:t>
      </w:r>
      <w:r w:rsidR="00AD3BDF" w:rsidRPr="00FD1579">
        <w:rPr>
          <w:rFonts w:ascii="Arial" w:hAnsi="Arial"/>
          <w:sz w:val="20"/>
          <w:szCs w:val="20"/>
        </w:rPr>
        <w:t>gwarancji</w:t>
      </w:r>
      <w:r w:rsidRPr="00FD1579">
        <w:rPr>
          <w:rFonts w:ascii="Arial" w:hAnsi="Arial"/>
          <w:sz w:val="20"/>
          <w:szCs w:val="20"/>
        </w:rPr>
        <w:t xml:space="preserve"> ulega przedłużeniu o czas usunięcia wady </w:t>
      </w:r>
      <w:r w:rsidR="00AD3BDF" w:rsidRPr="00FD1579">
        <w:rPr>
          <w:rFonts w:ascii="Arial" w:hAnsi="Arial"/>
          <w:sz w:val="20"/>
          <w:szCs w:val="20"/>
        </w:rPr>
        <w:t xml:space="preserve">lub usterki </w:t>
      </w:r>
      <w:r w:rsidRPr="00FD1579">
        <w:rPr>
          <w:rFonts w:ascii="Arial" w:hAnsi="Arial"/>
          <w:sz w:val="20"/>
          <w:szCs w:val="20"/>
        </w:rPr>
        <w:t xml:space="preserve">jeżeli powiadomienie </w:t>
      </w:r>
      <w:r w:rsidR="005626EE">
        <w:rPr>
          <w:rFonts w:ascii="Arial" w:hAnsi="Arial"/>
          <w:sz w:val="20"/>
          <w:szCs w:val="20"/>
        </w:rPr>
        <w:br/>
      </w:r>
      <w:r w:rsidRPr="00FD1579">
        <w:rPr>
          <w:rFonts w:ascii="Arial" w:hAnsi="Arial"/>
          <w:sz w:val="20"/>
          <w:szCs w:val="20"/>
        </w:rPr>
        <w:t xml:space="preserve">o wystąpieniu wady </w:t>
      </w:r>
      <w:r w:rsidR="00056DE3">
        <w:rPr>
          <w:rFonts w:ascii="Arial" w:hAnsi="Arial"/>
          <w:sz w:val="20"/>
          <w:szCs w:val="20"/>
        </w:rPr>
        <w:t xml:space="preserve">lub usterki </w:t>
      </w:r>
      <w:r w:rsidRPr="00FD1579">
        <w:rPr>
          <w:rFonts w:ascii="Arial" w:hAnsi="Arial"/>
          <w:sz w:val="20"/>
          <w:szCs w:val="20"/>
        </w:rPr>
        <w:t xml:space="preserve">nastąpiło jeszcze w czasie trwania </w:t>
      </w:r>
      <w:r w:rsidR="00AD3BDF" w:rsidRPr="00FD1579">
        <w:rPr>
          <w:rFonts w:ascii="Arial" w:hAnsi="Arial"/>
          <w:sz w:val="20"/>
          <w:szCs w:val="20"/>
        </w:rPr>
        <w:t>gwarancji</w:t>
      </w:r>
      <w:r w:rsidRPr="00FD1579">
        <w:rPr>
          <w:rFonts w:ascii="Arial" w:hAnsi="Arial"/>
          <w:sz w:val="20"/>
          <w:szCs w:val="20"/>
        </w:rPr>
        <w:t>,</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wykonawca nie może odmówić usunięcia wad lub usterek,</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w przypadku nie przystąpienia w terminie, o którym mowa w lit. </w:t>
      </w:r>
      <w:r w:rsidR="00A146D0" w:rsidRPr="00FD1579">
        <w:rPr>
          <w:rFonts w:ascii="Arial" w:hAnsi="Arial"/>
          <w:sz w:val="20"/>
          <w:szCs w:val="20"/>
        </w:rPr>
        <w:t xml:space="preserve">a) i </w:t>
      </w:r>
      <w:r w:rsidRPr="00FD1579">
        <w:rPr>
          <w:rFonts w:ascii="Arial" w:hAnsi="Arial"/>
          <w:sz w:val="20"/>
          <w:szCs w:val="20"/>
        </w:rPr>
        <w:t>b), do usunięcia wad lub usterek, bądź nie usunięcia wad lub usterek w określonym terminie Zamawiający ma prawo zlecić ich usunięcie osobom trzecim na koszt Wykonawcy i zaspokoić roszczenie o zwrot kosztów wykonawstwa zastępczego z zabezpieczenia,</w:t>
      </w:r>
    </w:p>
    <w:p w:rsidR="004F6F76"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strony ustalają, że w okresie obowiązywania </w:t>
      </w:r>
      <w:r w:rsidR="00AD3BDF" w:rsidRPr="00FD1579">
        <w:rPr>
          <w:rFonts w:ascii="Arial" w:hAnsi="Arial"/>
          <w:sz w:val="20"/>
          <w:szCs w:val="20"/>
        </w:rPr>
        <w:t xml:space="preserve">gwarancji </w:t>
      </w:r>
      <w:r w:rsidRPr="00FD1579">
        <w:rPr>
          <w:rFonts w:ascii="Arial" w:hAnsi="Arial"/>
          <w:sz w:val="20"/>
          <w:szCs w:val="20"/>
        </w:rPr>
        <w:t xml:space="preserve">przeprowadzane będą co 12 miesięcy lub częściej, jeżeli zajdzie taka potrzeba, przeglądy zwane „przeglądami gwarancyjnymi”. Datę pierwszego przeglądu gwarancyjnego strony ustalą w protokole końcowego odbioru robót. </w:t>
      </w:r>
      <w:r w:rsidR="00380E97" w:rsidRPr="00FD1579">
        <w:rPr>
          <w:rFonts w:ascii="Arial" w:hAnsi="Arial"/>
          <w:sz w:val="20"/>
          <w:szCs w:val="20"/>
        </w:rPr>
        <w:br/>
      </w:r>
      <w:r w:rsidRPr="00FD1579">
        <w:rPr>
          <w:rFonts w:ascii="Arial" w:hAnsi="Arial"/>
          <w:sz w:val="20"/>
          <w:szCs w:val="20"/>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FD1579">
        <w:rPr>
          <w:rFonts w:ascii="Arial" w:hAnsi="Arial"/>
          <w:sz w:val="20"/>
          <w:szCs w:val="20"/>
        </w:rPr>
        <w:t>gwarancji</w:t>
      </w:r>
      <w:r w:rsidRPr="00FD1579">
        <w:rPr>
          <w:rFonts w:ascii="Arial" w:hAnsi="Arial"/>
          <w:sz w:val="20"/>
          <w:szCs w:val="20"/>
        </w:rPr>
        <w:t>,</w:t>
      </w:r>
    </w:p>
    <w:p w:rsidR="00AD3BDF" w:rsidRPr="00FD1579" w:rsidRDefault="004F6F76" w:rsidP="002C711F">
      <w:pPr>
        <w:pStyle w:val="Nagwek2"/>
        <w:keepLines w:val="0"/>
        <w:numPr>
          <w:ilvl w:val="0"/>
          <w:numId w:val="17"/>
        </w:numPr>
        <w:spacing w:before="0" w:line="360" w:lineRule="auto"/>
        <w:ind w:left="720"/>
        <w:rPr>
          <w:rFonts w:ascii="Arial" w:hAnsi="Arial"/>
          <w:sz w:val="20"/>
          <w:szCs w:val="20"/>
        </w:rPr>
      </w:pPr>
      <w:r w:rsidRPr="00FD1579">
        <w:rPr>
          <w:rFonts w:ascii="Arial" w:hAnsi="Arial"/>
          <w:sz w:val="20"/>
          <w:szCs w:val="20"/>
        </w:rPr>
        <w:t xml:space="preserve">po zakończeniu okresu </w:t>
      </w:r>
      <w:r w:rsidR="00AD3BDF" w:rsidRPr="00FD1579">
        <w:rPr>
          <w:rFonts w:ascii="Arial" w:hAnsi="Arial"/>
          <w:sz w:val="20"/>
          <w:szCs w:val="20"/>
        </w:rPr>
        <w:t>gwarancji</w:t>
      </w:r>
      <w:r w:rsidRPr="00FD1579">
        <w:rPr>
          <w:rFonts w:ascii="Arial" w:hAnsi="Arial"/>
          <w:sz w:val="20"/>
          <w:szCs w:val="20"/>
        </w:rPr>
        <w:t xml:space="preserve">, w terminie 14 dni Strony dokonają </w:t>
      </w:r>
      <w:r w:rsidR="00AD3BDF" w:rsidRPr="00FD1579">
        <w:rPr>
          <w:rFonts w:ascii="Arial" w:hAnsi="Arial"/>
          <w:sz w:val="20"/>
          <w:szCs w:val="20"/>
        </w:rPr>
        <w:t xml:space="preserve">protokołem </w:t>
      </w:r>
      <w:r w:rsidRPr="00FD1579">
        <w:rPr>
          <w:rFonts w:ascii="Arial" w:hAnsi="Arial"/>
          <w:sz w:val="20"/>
          <w:szCs w:val="20"/>
        </w:rPr>
        <w:t>ostatecznego odbioru robót</w:t>
      </w:r>
      <w:r w:rsidR="00AD3BDF" w:rsidRPr="00FD1579">
        <w:rPr>
          <w:rFonts w:ascii="Arial" w:hAnsi="Arial"/>
          <w:sz w:val="20"/>
          <w:szCs w:val="20"/>
        </w:rPr>
        <w:t xml:space="preserve"> podpisanym be</w:t>
      </w:r>
      <w:r w:rsidR="00E65D88" w:rsidRPr="00FD1579">
        <w:rPr>
          <w:rFonts w:ascii="Arial" w:hAnsi="Arial"/>
          <w:sz w:val="20"/>
          <w:szCs w:val="20"/>
        </w:rPr>
        <w:t>z</w:t>
      </w:r>
      <w:r w:rsidR="00AD3BDF" w:rsidRPr="00FD1579">
        <w:rPr>
          <w:rFonts w:ascii="Arial" w:hAnsi="Arial"/>
          <w:sz w:val="20"/>
          <w:szCs w:val="20"/>
        </w:rPr>
        <w:t xml:space="preserve"> uwag</w:t>
      </w:r>
      <w:r w:rsidRPr="00FD1579">
        <w:rPr>
          <w:rFonts w:ascii="Arial" w:hAnsi="Arial"/>
          <w:sz w:val="20"/>
          <w:szCs w:val="20"/>
        </w:rPr>
        <w:t>, który będzie potwierdzeniem wykonania przez Wykonawcę zobowiązań wynikających z Umowy.</w:t>
      </w:r>
    </w:p>
    <w:p w:rsidR="00AD3BDF" w:rsidRPr="00FD1579" w:rsidRDefault="00AD3BDF" w:rsidP="002C711F">
      <w:pPr>
        <w:pStyle w:val="Nagwek2"/>
        <w:keepLines w:val="0"/>
        <w:numPr>
          <w:ilvl w:val="0"/>
          <w:numId w:val="17"/>
        </w:numPr>
        <w:spacing w:before="0" w:line="360" w:lineRule="auto"/>
        <w:ind w:left="720"/>
        <w:rPr>
          <w:rFonts w:ascii="Arial" w:hAnsi="Arial"/>
          <w:sz w:val="20"/>
          <w:szCs w:val="20"/>
        </w:rPr>
      </w:pPr>
      <w:r w:rsidRPr="00FD1579">
        <w:rPr>
          <w:rFonts w:ascii="Arial" w:eastAsia="Calibri" w:hAnsi="Arial"/>
          <w:sz w:val="20"/>
          <w:szCs w:val="20"/>
          <w:lang w:eastAsia="zh-CN"/>
        </w:rPr>
        <w:t>Zamawiający</w:t>
      </w:r>
      <w:r w:rsidRPr="00FD1579">
        <w:rPr>
          <w:rFonts w:ascii="Arial" w:eastAsia="Calibri" w:hAnsi="Arial"/>
          <w:sz w:val="20"/>
          <w:szCs w:val="20"/>
          <w:lang w:eastAsia="zh-CN" w:bidi="pl-PL"/>
        </w:rPr>
        <w:t xml:space="preserve"> </w:t>
      </w:r>
      <w:r w:rsidRPr="00FD1579">
        <w:rPr>
          <w:rFonts w:ascii="Arial" w:hAnsi="Arial"/>
          <w:sz w:val="20"/>
          <w:szCs w:val="20"/>
        </w:rPr>
        <w:t>może</w:t>
      </w:r>
      <w:r w:rsidRPr="00FD1579">
        <w:rPr>
          <w:rFonts w:ascii="Arial" w:eastAsia="Calibri" w:hAnsi="Arial"/>
          <w:sz w:val="20"/>
          <w:szCs w:val="20"/>
          <w:lang w:eastAsia="zh-CN" w:bidi="pl-PL"/>
        </w:rPr>
        <w:t xml:space="preserve"> dochodzić roszczeń z tytułu gwarancji za wady także po upływie terminu, </w:t>
      </w:r>
      <w:r w:rsidR="005626EE">
        <w:rPr>
          <w:rFonts w:ascii="Arial" w:eastAsia="Calibri" w:hAnsi="Arial"/>
          <w:sz w:val="20"/>
          <w:szCs w:val="20"/>
          <w:lang w:eastAsia="zh-CN" w:bidi="pl-PL"/>
        </w:rPr>
        <w:br/>
      </w:r>
      <w:r w:rsidRPr="00FD1579">
        <w:rPr>
          <w:rFonts w:ascii="Arial" w:eastAsia="Calibri" w:hAnsi="Arial"/>
          <w:sz w:val="20"/>
          <w:szCs w:val="20"/>
          <w:lang w:eastAsia="zh-CN" w:bidi="pl-PL"/>
        </w:rPr>
        <w:t>o którym mowa w ust. 1, jeżeli reklamował wadę przed upływem tego terminu.</w:t>
      </w:r>
    </w:p>
    <w:p w:rsidR="00AD3BDF" w:rsidRPr="00FD1579" w:rsidRDefault="00AD3BDF" w:rsidP="002C711F">
      <w:pPr>
        <w:pStyle w:val="Nagwek1"/>
        <w:keepNext w:val="0"/>
        <w:numPr>
          <w:ilvl w:val="1"/>
          <w:numId w:val="16"/>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Gwarancja nie wyłącza, nie ogranicza, ani nie zawiesza uprawnień Zamawiającego wynikających w przepisów o rękojmi za wady.</w:t>
      </w:r>
    </w:p>
    <w:p w:rsidR="00AF71B0" w:rsidRDefault="00AF71B0" w:rsidP="002C711F">
      <w:pPr>
        <w:pStyle w:val="Tytu"/>
        <w:numPr>
          <w:ilvl w:val="0"/>
          <w:numId w:val="0"/>
        </w:numPr>
        <w:spacing w:line="360" w:lineRule="auto"/>
        <w:jc w:val="center"/>
        <w:rPr>
          <w:rFonts w:ascii="Arial" w:hAnsi="Arial" w:cs="Arial"/>
          <w:sz w:val="20"/>
          <w:szCs w:val="20"/>
        </w:rPr>
      </w:pPr>
    </w:p>
    <w:p w:rsidR="001D2140" w:rsidRPr="00FD1579" w:rsidRDefault="001D2140" w:rsidP="002C711F">
      <w:pPr>
        <w:pStyle w:val="Tytu"/>
        <w:numPr>
          <w:ilvl w:val="0"/>
          <w:numId w:val="0"/>
        </w:numPr>
        <w:spacing w:line="360" w:lineRule="auto"/>
        <w:jc w:val="center"/>
        <w:rPr>
          <w:rFonts w:ascii="Arial" w:hAnsi="Arial" w:cs="Arial"/>
          <w:sz w:val="20"/>
          <w:szCs w:val="20"/>
        </w:rPr>
      </w:pPr>
      <w:r w:rsidRPr="00FD1579">
        <w:rPr>
          <w:rFonts w:ascii="Arial" w:hAnsi="Arial" w:cs="Arial"/>
          <w:sz w:val="20"/>
          <w:szCs w:val="20"/>
        </w:rPr>
        <w:t>§ 1</w:t>
      </w:r>
      <w:r w:rsidR="004F519D">
        <w:rPr>
          <w:rFonts w:ascii="Arial" w:hAnsi="Arial" w:cs="Arial"/>
          <w:sz w:val="20"/>
          <w:szCs w:val="20"/>
        </w:rPr>
        <w:t>5</w:t>
      </w:r>
    </w:p>
    <w:p w:rsidR="001D2140" w:rsidRPr="00FD1579" w:rsidRDefault="001D2140" w:rsidP="002C711F">
      <w:pPr>
        <w:pStyle w:val="tytuparagrafu"/>
        <w:spacing w:line="360" w:lineRule="auto"/>
        <w:rPr>
          <w:sz w:val="20"/>
          <w:szCs w:val="20"/>
        </w:rPr>
      </w:pPr>
      <w:r w:rsidRPr="00FD1579">
        <w:rPr>
          <w:sz w:val="20"/>
          <w:szCs w:val="20"/>
        </w:rPr>
        <w:lastRenderedPageBreak/>
        <w:t>UBEZPIECZENIE</w:t>
      </w:r>
    </w:p>
    <w:p w:rsidR="001D2140" w:rsidRPr="00FD1579" w:rsidRDefault="001D2140" w:rsidP="002C711F">
      <w:pPr>
        <w:numPr>
          <w:ilvl w:val="0"/>
          <w:numId w:val="20"/>
        </w:numPr>
        <w:tabs>
          <w:tab w:val="clear" w:pos="1080"/>
          <w:tab w:val="num" w:pos="360"/>
        </w:tabs>
        <w:suppressAutoHyphens w:val="0"/>
        <w:autoSpaceDE/>
        <w:spacing w:line="360" w:lineRule="auto"/>
        <w:ind w:left="360"/>
        <w:rPr>
          <w:rFonts w:ascii="Arial" w:hAnsi="Arial" w:cs="Arial"/>
          <w:sz w:val="20"/>
          <w:szCs w:val="20"/>
        </w:rPr>
      </w:pPr>
      <w:r w:rsidRPr="00FD1579">
        <w:rPr>
          <w:rFonts w:ascii="Arial" w:hAnsi="Arial" w:cs="Arial"/>
          <w:sz w:val="20"/>
          <w:szCs w:val="20"/>
        </w:rPr>
        <w:t xml:space="preserve">Przed podpisaniem umowy </w:t>
      </w:r>
      <w:r w:rsidR="007F4DF7" w:rsidRPr="00FD1579">
        <w:rPr>
          <w:rFonts w:ascii="Arial" w:hAnsi="Arial" w:cs="Arial"/>
          <w:sz w:val="20"/>
          <w:szCs w:val="20"/>
        </w:rPr>
        <w:t>W</w:t>
      </w:r>
      <w:r w:rsidRPr="00FD1579">
        <w:rPr>
          <w:rFonts w:ascii="Arial" w:hAnsi="Arial" w:cs="Arial"/>
          <w:sz w:val="20"/>
          <w:szCs w:val="20"/>
        </w:rPr>
        <w:t xml:space="preserve">ykonawca ma obowiązek przedstawić </w:t>
      </w:r>
      <w:r w:rsidR="007F4DF7" w:rsidRPr="00FD1579">
        <w:rPr>
          <w:rFonts w:ascii="Arial" w:hAnsi="Arial" w:cs="Arial"/>
          <w:sz w:val="20"/>
          <w:szCs w:val="20"/>
        </w:rPr>
        <w:t>Z</w:t>
      </w:r>
      <w:r w:rsidRPr="00FD1579">
        <w:rPr>
          <w:rFonts w:ascii="Arial" w:hAnsi="Arial" w:cs="Arial"/>
          <w:sz w:val="20"/>
          <w:szCs w:val="20"/>
        </w:rPr>
        <w:t xml:space="preserve">amawiającemu opłaconą polisę (polisa OC) obejmującą ochroną szkody na mieniu lub osobie wyrządzone przez Wykonawcę w związku z realizacją prac określonych w umowie. Suma gwarancyjna nie może być mniejsza niż </w:t>
      </w:r>
      <w:r w:rsidR="007F4DF7" w:rsidRPr="00FD1579">
        <w:rPr>
          <w:rFonts w:ascii="Arial" w:hAnsi="Arial" w:cs="Arial"/>
          <w:sz w:val="20"/>
          <w:szCs w:val="20"/>
        </w:rPr>
        <w:t xml:space="preserve"> </w:t>
      </w:r>
      <w:r w:rsidR="006D3C20">
        <w:rPr>
          <w:rFonts w:ascii="Arial" w:hAnsi="Arial" w:cs="Arial"/>
          <w:sz w:val="20"/>
          <w:szCs w:val="20"/>
        </w:rPr>
        <w:t>1 500 000,00</w:t>
      </w:r>
      <w:r w:rsidR="006D3C20" w:rsidRPr="0045310F">
        <w:rPr>
          <w:rFonts w:ascii="Arial" w:hAnsi="Arial" w:cs="Arial"/>
          <w:sz w:val="20"/>
          <w:szCs w:val="20"/>
        </w:rPr>
        <w:t xml:space="preserve"> </w:t>
      </w:r>
      <w:r w:rsidR="00D16399" w:rsidRPr="0045310F">
        <w:rPr>
          <w:rFonts w:ascii="Arial" w:hAnsi="Arial" w:cs="Arial"/>
          <w:sz w:val="20"/>
          <w:szCs w:val="20"/>
        </w:rPr>
        <w:t>zł</w:t>
      </w:r>
      <w:r w:rsidRPr="0045310F">
        <w:rPr>
          <w:rFonts w:ascii="Arial" w:hAnsi="Arial" w:cs="Arial"/>
          <w:sz w:val="20"/>
          <w:szCs w:val="20"/>
        </w:rPr>
        <w:t xml:space="preserve"> (słownie złotych: </w:t>
      </w:r>
      <w:r w:rsidR="006D3C20">
        <w:rPr>
          <w:rFonts w:ascii="Arial" w:hAnsi="Arial" w:cs="Arial"/>
          <w:sz w:val="20"/>
          <w:szCs w:val="20"/>
        </w:rPr>
        <w:t xml:space="preserve">jeden milion pięćset tysięcy </w:t>
      </w:r>
      <w:r w:rsidR="006D3C20" w:rsidRPr="0045310F">
        <w:rPr>
          <w:rFonts w:ascii="Arial" w:hAnsi="Arial" w:cs="Arial"/>
          <w:sz w:val="20"/>
          <w:szCs w:val="20"/>
        </w:rPr>
        <w:t xml:space="preserve"> </w:t>
      </w:r>
      <w:r w:rsidR="00D03DD6" w:rsidRPr="0045310F">
        <w:rPr>
          <w:rFonts w:ascii="Arial" w:hAnsi="Arial" w:cs="Arial"/>
          <w:sz w:val="20"/>
          <w:szCs w:val="20"/>
        </w:rPr>
        <w:t>0</w:t>
      </w:r>
      <w:r w:rsidR="00DD0ADA" w:rsidRPr="0045310F">
        <w:rPr>
          <w:rFonts w:ascii="Arial" w:hAnsi="Arial" w:cs="Arial"/>
          <w:sz w:val="20"/>
          <w:szCs w:val="20"/>
        </w:rPr>
        <w:t>0/100</w:t>
      </w:r>
      <w:r w:rsidRPr="0045310F">
        <w:rPr>
          <w:rFonts w:ascii="Arial" w:hAnsi="Arial" w:cs="Arial"/>
          <w:sz w:val="20"/>
          <w:szCs w:val="20"/>
        </w:rPr>
        <w:t>)</w:t>
      </w:r>
      <w:r w:rsidRPr="00FD1579">
        <w:rPr>
          <w:rFonts w:ascii="Arial" w:hAnsi="Arial" w:cs="Arial"/>
          <w:sz w:val="20"/>
          <w:szCs w:val="20"/>
        </w:rPr>
        <w:t xml:space="preserve"> na jedno i wszystkie zdarzenia w okresie ubezpieczenia.</w:t>
      </w:r>
    </w:p>
    <w:p w:rsidR="001D2140" w:rsidRPr="00FD1579" w:rsidRDefault="001D2140" w:rsidP="002C711F">
      <w:pPr>
        <w:numPr>
          <w:ilvl w:val="0"/>
          <w:numId w:val="20"/>
        </w:numPr>
        <w:tabs>
          <w:tab w:val="clear" w:pos="1080"/>
          <w:tab w:val="num" w:pos="360"/>
        </w:tabs>
        <w:suppressAutoHyphens w:val="0"/>
        <w:autoSpaceDE/>
        <w:spacing w:line="360" w:lineRule="auto"/>
        <w:ind w:left="360"/>
        <w:rPr>
          <w:rFonts w:ascii="Arial" w:hAnsi="Arial" w:cs="Arial"/>
          <w:sz w:val="20"/>
          <w:szCs w:val="20"/>
        </w:rPr>
      </w:pPr>
      <w:r w:rsidRPr="00FD1579">
        <w:rPr>
          <w:rFonts w:ascii="Arial" w:hAnsi="Arial" w:cs="Arial"/>
          <w:sz w:val="20"/>
          <w:szCs w:val="20"/>
        </w:rPr>
        <w:t>Obowiązek zawarcia ubezpieczenia będzie uważany za spełniony w przypadku, gdy:</w:t>
      </w:r>
    </w:p>
    <w:p w:rsidR="001D2140" w:rsidRPr="00FD1579" w:rsidRDefault="001D2140" w:rsidP="002C711F">
      <w:pPr>
        <w:numPr>
          <w:ilvl w:val="1"/>
          <w:numId w:val="19"/>
        </w:numPr>
        <w:suppressAutoHyphens w:val="0"/>
        <w:autoSpaceDN w:val="0"/>
        <w:spacing w:line="360" w:lineRule="auto"/>
        <w:ind w:left="720"/>
        <w:rPr>
          <w:rFonts w:ascii="Arial" w:hAnsi="Arial" w:cs="Arial"/>
          <w:color w:val="000000"/>
          <w:sz w:val="20"/>
          <w:szCs w:val="20"/>
        </w:rPr>
      </w:pPr>
      <w:r w:rsidRPr="00FD1579">
        <w:rPr>
          <w:rFonts w:ascii="Arial" w:hAnsi="Arial" w:cs="Arial"/>
          <w:color w:val="000000"/>
          <w:sz w:val="20"/>
          <w:szCs w:val="20"/>
        </w:rPr>
        <w:t>wykonawca najpóźniej w dniu zawarcia umowy przedłoży kopie Polisy OC wraz z pełną treścią wszystkich mających zastosowanie warunków ubezpieczenia,</w:t>
      </w:r>
    </w:p>
    <w:p w:rsidR="001D2140" w:rsidRPr="00FD1579" w:rsidRDefault="001D2140" w:rsidP="002C711F">
      <w:pPr>
        <w:numPr>
          <w:ilvl w:val="1"/>
          <w:numId w:val="19"/>
        </w:numPr>
        <w:suppressAutoHyphens w:val="0"/>
        <w:autoSpaceDN w:val="0"/>
        <w:spacing w:line="360" w:lineRule="auto"/>
        <w:ind w:left="720"/>
        <w:rPr>
          <w:rFonts w:ascii="Arial" w:hAnsi="Arial" w:cs="Arial"/>
          <w:color w:val="000000"/>
          <w:sz w:val="20"/>
          <w:szCs w:val="20"/>
        </w:rPr>
      </w:pPr>
      <w:r w:rsidRPr="00FD1579">
        <w:rPr>
          <w:rFonts w:ascii="Arial" w:hAnsi="Arial" w:cs="Arial"/>
          <w:color w:val="000000"/>
          <w:sz w:val="20"/>
          <w:szCs w:val="20"/>
        </w:rPr>
        <w:t>okres ubezpieczenia obejmuje w całości okres realizacji przedmiotu zamówienia.</w:t>
      </w:r>
      <w:r w:rsidR="007F4DF7" w:rsidRPr="00FD1579">
        <w:rPr>
          <w:rFonts w:ascii="Arial" w:hAnsi="Arial" w:cs="Arial"/>
          <w:color w:val="000000"/>
          <w:sz w:val="20"/>
          <w:szCs w:val="20"/>
        </w:rPr>
        <w:t xml:space="preserve"> </w:t>
      </w:r>
      <w:r w:rsidRPr="00FD1579">
        <w:rPr>
          <w:rFonts w:ascii="Arial" w:hAnsi="Arial" w:cs="Arial"/>
          <w:color w:val="000000"/>
          <w:sz w:val="20"/>
          <w:szCs w:val="20"/>
        </w:rPr>
        <w:t xml:space="preserve">W przypadku posiadania okresowej Polisy OC, która wygasa w trakcie realizacji zamówienia, </w:t>
      </w:r>
      <w:r w:rsidR="007F4DF7" w:rsidRPr="00FD1579">
        <w:rPr>
          <w:rFonts w:ascii="Arial" w:hAnsi="Arial" w:cs="Arial"/>
          <w:color w:val="000000"/>
          <w:sz w:val="20"/>
          <w:szCs w:val="20"/>
        </w:rPr>
        <w:t>W</w:t>
      </w:r>
      <w:r w:rsidRPr="00FD1579">
        <w:rPr>
          <w:rFonts w:ascii="Arial" w:hAnsi="Arial" w:cs="Arial"/>
          <w:color w:val="000000"/>
          <w:sz w:val="20"/>
          <w:szCs w:val="20"/>
        </w:rPr>
        <w:t>ykonawca zobowiązany jest nie później niż 7 dni przed wygaśnięciem okresu ubezpieczenia przedłożyć Zamawiającemu, polisę ubezpieczenia odpowiedzialności cywilnej na kolejny okres,</w:t>
      </w:r>
    </w:p>
    <w:p w:rsidR="001D2140" w:rsidRPr="00FD1579" w:rsidRDefault="001D2140" w:rsidP="002C711F">
      <w:pPr>
        <w:numPr>
          <w:ilvl w:val="1"/>
          <w:numId w:val="19"/>
        </w:numPr>
        <w:suppressAutoHyphens w:val="0"/>
        <w:autoSpaceDN w:val="0"/>
        <w:spacing w:line="360" w:lineRule="auto"/>
        <w:ind w:left="720"/>
        <w:rPr>
          <w:rFonts w:ascii="Arial" w:hAnsi="Arial" w:cs="Arial"/>
          <w:color w:val="000000"/>
          <w:sz w:val="20"/>
          <w:szCs w:val="20"/>
        </w:rPr>
      </w:pPr>
      <w:r w:rsidRPr="00FD1579">
        <w:rPr>
          <w:rFonts w:ascii="Arial" w:hAnsi="Arial" w:cs="Arial"/>
          <w:sz w:val="20"/>
          <w:szCs w:val="20"/>
        </w:rPr>
        <w:t xml:space="preserve">ubezpieczenie obejmuje ochroną odpowiedzialność cywilną za szkody wyrządzone przez </w:t>
      </w:r>
      <w:r w:rsidR="007F4DF7" w:rsidRPr="00FD1579">
        <w:rPr>
          <w:rFonts w:ascii="Arial" w:hAnsi="Arial" w:cs="Arial"/>
          <w:sz w:val="20"/>
          <w:szCs w:val="20"/>
        </w:rPr>
        <w:t>P</w:t>
      </w:r>
      <w:r w:rsidRPr="00FD1579">
        <w:rPr>
          <w:rFonts w:ascii="Arial" w:hAnsi="Arial" w:cs="Arial"/>
          <w:sz w:val="20"/>
          <w:szCs w:val="20"/>
        </w:rPr>
        <w:t>odwykonawców,</w:t>
      </w:r>
    </w:p>
    <w:p w:rsidR="001D2140" w:rsidRPr="00FD1579" w:rsidRDefault="001D2140" w:rsidP="002C711F">
      <w:pPr>
        <w:numPr>
          <w:ilvl w:val="1"/>
          <w:numId w:val="19"/>
        </w:numPr>
        <w:suppressAutoHyphens w:val="0"/>
        <w:autoSpaceDN w:val="0"/>
        <w:spacing w:line="360" w:lineRule="auto"/>
        <w:ind w:left="720"/>
        <w:rPr>
          <w:rFonts w:ascii="Arial" w:hAnsi="Arial" w:cs="Arial"/>
          <w:color w:val="000000"/>
          <w:sz w:val="20"/>
          <w:szCs w:val="20"/>
        </w:rPr>
      </w:pPr>
      <w:r w:rsidRPr="00FD1579">
        <w:rPr>
          <w:rFonts w:ascii="Arial" w:hAnsi="Arial" w:cs="Arial"/>
          <w:sz w:val="20"/>
          <w:szCs w:val="20"/>
        </w:rPr>
        <w:t>ubezpieczenie obejmuje ochroną odpowiedzialność cywilną za szkody wyrządzone przez pojazdy nie podlegające obowiązkowemu ubezpieczeniu odpowiedzialności cywilnej posiadaczy pojazdów mechanicznych.</w:t>
      </w:r>
    </w:p>
    <w:p w:rsidR="001D2140" w:rsidRPr="00FD1579" w:rsidRDefault="001D2140" w:rsidP="002C711F">
      <w:pPr>
        <w:pStyle w:val="Akapitzlist"/>
        <w:numPr>
          <w:ilvl w:val="0"/>
          <w:numId w:val="20"/>
        </w:numPr>
        <w:tabs>
          <w:tab w:val="clear" w:pos="1080"/>
          <w:tab w:val="num" w:pos="360"/>
        </w:tabs>
        <w:spacing w:after="0" w:line="360" w:lineRule="auto"/>
        <w:ind w:left="360"/>
        <w:rPr>
          <w:rFonts w:ascii="Arial" w:hAnsi="Arial" w:cs="Arial"/>
          <w:sz w:val="20"/>
          <w:szCs w:val="20"/>
        </w:rPr>
      </w:pPr>
      <w:r w:rsidRPr="00FD1579">
        <w:rPr>
          <w:rFonts w:ascii="Arial" w:hAnsi="Arial" w:cs="Arial"/>
          <w:sz w:val="20"/>
          <w:szCs w:val="20"/>
        </w:rPr>
        <w:t xml:space="preserve">Wykonawca zobowiązany jest do utrzymania ubezpieczenia odpowiedzialności cywilnej, spełniającego w/w warunki przez cały okres obowiązywania </w:t>
      </w:r>
      <w:r w:rsidR="00A535A4" w:rsidRPr="00FD1579">
        <w:rPr>
          <w:rFonts w:ascii="Arial" w:hAnsi="Arial" w:cs="Arial"/>
          <w:sz w:val="20"/>
          <w:szCs w:val="20"/>
        </w:rPr>
        <w:t>U</w:t>
      </w:r>
      <w:r w:rsidRPr="00FD1579">
        <w:rPr>
          <w:rFonts w:ascii="Arial" w:hAnsi="Arial" w:cs="Arial"/>
          <w:sz w:val="20"/>
          <w:szCs w:val="20"/>
        </w:rPr>
        <w:t>mowy.</w:t>
      </w:r>
    </w:p>
    <w:p w:rsidR="001D2140" w:rsidRPr="00FD1579" w:rsidRDefault="001D2140" w:rsidP="002C711F">
      <w:pPr>
        <w:numPr>
          <w:ilvl w:val="0"/>
          <w:numId w:val="20"/>
        </w:numPr>
        <w:tabs>
          <w:tab w:val="clear" w:pos="1080"/>
          <w:tab w:val="num" w:pos="360"/>
        </w:tabs>
        <w:suppressAutoHyphens w:val="0"/>
        <w:autoSpaceDE/>
        <w:spacing w:line="360" w:lineRule="auto"/>
        <w:ind w:left="360"/>
        <w:rPr>
          <w:rFonts w:ascii="Arial" w:hAnsi="Arial" w:cs="Arial"/>
          <w:sz w:val="20"/>
          <w:szCs w:val="20"/>
        </w:rPr>
      </w:pPr>
      <w:r w:rsidRPr="00FD1579">
        <w:rPr>
          <w:rFonts w:ascii="Arial" w:hAnsi="Arial" w:cs="Arial"/>
          <w:sz w:val="20"/>
          <w:szCs w:val="20"/>
        </w:rPr>
        <w:t xml:space="preserve">Nie złożenie Polisy OC w terminie (najpóźniej w dniu podpisania </w:t>
      </w:r>
      <w:r w:rsidR="00A535A4" w:rsidRPr="00FD1579">
        <w:rPr>
          <w:rFonts w:ascii="Arial" w:hAnsi="Arial" w:cs="Arial"/>
          <w:sz w:val="20"/>
          <w:szCs w:val="20"/>
        </w:rPr>
        <w:t>U</w:t>
      </w:r>
      <w:r w:rsidRPr="00FD1579">
        <w:rPr>
          <w:rFonts w:ascii="Arial" w:hAnsi="Arial" w:cs="Arial"/>
          <w:sz w:val="20"/>
          <w:szCs w:val="20"/>
        </w:rPr>
        <w:t xml:space="preserve">mowy), lub nie przedłużenie ubezpieczenia w przypadku posiadania okresowej Polisy OC, która wygasa w trakcie realizacji zamówienia będzie podstawą do odstąpienia od podpisania </w:t>
      </w:r>
      <w:r w:rsidR="00A535A4" w:rsidRPr="00FD1579">
        <w:rPr>
          <w:rFonts w:ascii="Arial" w:hAnsi="Arial" w:cs="Arial"/>
          <w:sz w:val="20"/>
          <w:szCs w:val="20"/>
        </w:rPr>
        <w:t>U</w:t>
      </w:r>
      <w:r w:rsidRPr="00FD1579">
        <w:rPr>
          <w:rFonts w:ascii="Arial" w:hAnsi="Arial" w:cs="Arial"/>
          <w:sz w:val="20"/>
          <w:szCs w:val="20"/>
        </w:rPr>
        <w:t xml:space="preserve">mowy, bądź do odstąpienia od </w:t>
      </w:r>
      <w:r w:rsidR="00A535A4" w:rsidRPr="00FD1579">
        <w:rPr>
          <w:rFonts w:ascii="Arial" w:hAnsi="Arial" w:cs="Arial"/>
          <w:sz w:val="20"/>
          <w:szCs w:val="20"/>
        </w:rPr>
        <w:t>U</w:t>
      </w:r>
      <w:r w:rsidRPr="00FD1579">
        <w:rPr>
          <w:rFonts w:ascii="Arial" w:hAnsi="Arial" w:cs="Arial"/>
          <w:sz w:val="20"/>
          <w:szCs w:val="20"/>
        </w:rPr>
        <w:t xml:space="preserve">mowy z przyczyn leżących po stronie </w:t>
      </w:r>
      <w:r w:rsidR="007F4DF7" w:rsidRPr="00FD1579">
        <w:rPr>
          <w:rFonts w:ascii="Arial" w:hAnsi="Arial" w:cs="Arial"/>
          <w:sz w:val="20"/>
          <w:szCs w:val="20"/>
        </w:rPr>
        <w:t>W</w:t>
      </w:r>
      <w:r w:rsidRPr="00FD1579">
        <w:rPr>
          <w:rFonts w:ascii="Arial" w:hAnsi="Arial" w:cs="Arial"/>
          <w:sz w:val="20"/>
          <w:szCs w:val="20"/>
        </w:rPr>
        <w:t>ykonawcy i nałożeniem stosownej kary umownej.</w:t>
      </w:r>
    </w:p>
    <w:p w:rsidR="001D2140" w:rsidRPr="00FD1579" w:rsidRDefault="001D2140" w:rsidP="002C711F">
      <w:pPr>
        <w:numPr>
          <w:ilvl w:val="0"/>
          <w:numId w:val="20"/>
        </w:numPr>
        <w:tabs>
          <w:tab w:val="clear" w:pos="1080"/>
          <w:tab w:val="num" w:pos="360"/>
        </w:tabs>
        <w:suppressAutoHyphens w:val="0"/>
        <w:autoSpaceDE/>
        <w:spacing w:line="360" w:lineRule="auto"/>
        <w:ind w:left="360"/>
        <w:rPr>
          <w:rFonts w:ascii="Arial" w:hAnsi="Arial" w:cs="Arial"/>
          <w:sz w:val="20"/>
          <w:szCs w:val="20"/>
        </w:rPr>
      </w:pPr>
      <w:r w:rsidRPr="00FD1579">
        <w:rPr>
          <w:rFonts w:ascii="Arial" w:hAnsi="Arial" w:cs="Arial"/>
          <w:sz w:val="20"/>
          <w:szCs w:val="20"/>
        </w:rPr>
        <w:t xml:space="preserve">Wykonawca zobowiązany jest do pokrycia wszelkich kwot nie uznanych przez </w:t>
      </w:r>
      <w:r w:rsidR="00A535A4" w:rsidRPr="00FD1579">
        <w:rPr>
          <w:rFonts w:ascii="Arial" w:hAnsi="Arial" w:cs="Arial"/>
          <w:sz w:val="20"/>
          <w:szCs w:val="20"/>
        </w:rPr>
        <w:t>podmiot</w:t>
      </w:r>
      <w:r w:rsidRPr="00FD1579">
        <w:rPr>
          <w:rFonts w:ascii="Arial" w:hAnsi="Arial" w:cs="Arial"/>
          <w:sz w:val="20"/>
          <w:szCs w:val="20"/>
        </w:rPr>
        <w:t xml:space="preserve"> ubezpiecz</w:t>
      </w:r>
      <w:r w:rsidR="00A535A4" w:rsidRPr="00FD1579">
        <w:rPr>
          <w:rFonts w:ascii="Arial" w:hAnsi="Arial" w:cs="Arial"/>
          <w:sz w:val="20"/>
          <w:szCs w:val="20"/>
        </w:rPr>
        <w:t>ający</w:t>
      </w:r>
      <w:r w:rsidRPr="00FD1579">
        <w:rPr>
          <w:rFonts w:ascii="Arial" w:hAnsi="Arial" w:cs="Arial"/>
          <w:sz w:val="20"/>
          <w:szCs w:val="20"/>
        </w:rPr>
        <w:t xml:space="preserve"> w szczególności udziałów własnych, franszyz oraz limitów, do pełnej kwoty roszczenia poszkodowanego lub likwidacji zaistniałej szkody.</w:t>
      </w:r>
    </w:p>
    <w:p w:rsidR="001D2140" w:rsidRPr="00FD1579" w:rsidRDefault="001D2140" w:rsidP="002C711F">
      <w:pPr>
        <w:pStyle w:val="Akapitzlist"/>
        <w:tabs>
          <w:tab w:val="left" w:pos="1134"/>
        </w:tabs>
        <w:spacing w:after="0" w:line="360" w:lineRule="auto"/>
        <w:ind w:left="360"/>
        <w:rPr>
          <w:rFonts w:ascii="Arial" w:hAnsi="Arial" w:cs="Arial"/>
          <w:sz w:val="20"/>
          <w:szCs w:val="20"/>
          <w:lang w:eastAsia="pl-PL"/>
        </w:rPr>
      </w:pPr>
    </w:p>
    <w:p w:rsidR="001D2140" w:rsidRPr="00FD1579" w:rsidRDefault="001D2140" w:rsidP="002C711F">
      <w:pPr>
        <w:pStyle w:val="tytuparagrafu"/>
        <w:spacing w:line="360" w:lineRule="auto"/>
        <w:rPr>
          <w:sz w:val="20"/>
          <w:szCs w:val="20"/>
        </w:rPr>
      </w:pPr>
      <w:r w:rsidRPr="00FD1579">
        <w:rPr>
          <w:sz w:val="20"/>
          <w:szCs w:val="20"/>
        </w:rPr>
        <w:t xml:space="preserve">§ </w:t>
      </w:r>
      <w:r w:rsidR="005961E2">
        <w:rPr>
          <w:sz w:val="20"/>
          <w:szCs w:val="20"/>
        </w:rPr>
        <w:t>1</w:t>
      </w:r>
      <w:r w:rsidR="00A95056">
        <w:rPr>
          <w:sz w:val="20"/>
          <w:szCs w:val="20"/>
        </w:rPr>
        <w:t>6</w:t>
      </w:r>
    </w:p>
    <w:p w:rsidR="001D2140" w:rsidRPr="00FD1579" w:rsidRDefault="001D2140" w:rsidP="002C711F">
      <w:pPr>
        <w:pStyle w:val="tytuparagrafu"/>
        <w:spacing w:line="360" w:lineRule="auto"/>
        <w:rPr>
          <w:sz w:val="20"/>
          <w:szCs w:val="20"/>
        </w:rPr>
      </w:pPr>
      <w:r w:rsidRPr="00FD1579">
        <w:rPr>
          <w:sz w:val="20"/>
          <w:szCs w:val="20"/>
        </w:rPr>
        <w:t>ZABEZPIECZENIE NALEŻYTEGO WYKONANIA UMOWY</w:t>
      </w:r>
    </w:p>
    <w:p w:rsidR="001D2140" w:rsidRPr="00FD1579" w:rsidRDefault="001D2140" w:rsidP="002C711F">
      <w:pPr>
        <w:pStyle w:val="Nagwek1"/>
        <w:keepNext w:val="0"/>
        <w:numPr>
          <w:ilvl w:val="0"/>
          <w:numId w:val="21"/>
        </w:numPr>
        <w:tabs>
          <w:tab w:val="clear" w:pos="720"/>
          <w:tab w:val="num" w:pos="360"/>
        </w:tabs>
        <w:spacing w:before="0" w:after="0" w:line="360" w:lineRule="auto"/>
        <w:ind w:left="360" w:hanging="357"/>
        <w:jc w:val="both"/>
        <w:rPr>
          <w:rFonts w:ascii="Arial" w:hAnsi="Arial"/>
          <w:b w:val="0"/>
          <w:bCs w:val="0"/>
          <w:color w:val="000000"/>
          <w:sz w:val="20"/>
          <w:szCs w:val="20"/>
        </w:rPr>
      </w:pPr>
      <w:r w:rsidRPr="00FD1579">
        <w:rPr>
          <w:rFonts w:ascii="Arial" w:hAnsi="Arial"/>
          <w:b w:val="0"/>
          <w:bCs w:val="0"/>
          <w:sz w:val="20"/>
          <w:szCs w:val="20"/>
        </w:rPr>
        <w:t xml:space="preserve">Wykonawca wniósł zabezpieczenie należytego wykonania umowy w wysokości ……… </w:t>
      </w:r>
      <w:r w:rsidR="00AF71B0" w:rsidRPr="00FD1579">
        <w:rPr>
          <w:rFonts w:ascii="Arial" w:hAnsi="Arial"/>
          <w:b w:val="0"/>
          <w:bCs w:val="0"/>
          <w:sz w:val="20"/>
          <w:szCs w:val="20"/>
        </w:rPr>
        <w:t>zł</w:t>
      </w:r>
      <w:r w:rsidRPr="00FD1579">
        <w:rPr>
          <w:rFonts w:ascii="Arial" w:hAnsi="Arial"/>
          <w:b w:val="0"/>
          <w:bCs w:val="0"/>
          <w:sz w:val="20"/>
          <w:szCs w:val="20"/>
        </w:rPr>
        <w:t xml:space="preserve"> (słownie złotych:</w:t>
      </w:r>
      <w:r w:rsidRPr="00FD1579">
        <w:rPr>
          <w:rFonts w:ascii="Arial" w:hAnsi="Arial"/>
          <w:b w:val="0"/>
          <w:bCs w:val="0"/>
          <w:i/>
          <w:iCs/>
          <w:sz w:val="20"/>
          <w:szCs w:val="20"/>
        </w:rPr>
        <w:t xml:space="preserve"> ……….),</w:t>
      </w:r>
      <w:r w:rsidRPr="00FD1579">
        <w:rPr>
          <w:rFonts w:ascii="Arial" w:hAnsi="Arial"/>
          <w:b w:val="0"/>
          <w:bCs w:val="0"/>
          <w:sz w:val="20"/>
          <w:szCs w:val="20"/>
        </w:rPr>
        <w:t xml:space="preserve"> tj. </w:t>
      </w:r>
      <w:r w:rsidR="00C74FDA">
        <w:rPr>
          <w:rFonts w:ascii="Arial" w:hAnsi="Arial"/>
          <w:b w:val="0"/>
          <w:bCs w:val="0"/>
          <w:sz w:val="20"/>
          <w:szCs w:val="20"/>
        </w:rPr>
        <w:t>3</w:t>
      </w:r>
      <w:r w:rsidRPr="00FD1579">
        <w:rPr>
          <w:rFonts w:ascii="Arial" w:hAnsi="Arial"/>
          <w:b w:val="0"/>
          <w:bCs w:val="0"/>
          <w:sz w:val="20"/>
          <w:szCs w:val="20"/>
        </w:rPr>
        <w:t xml:space="preserve">% </w:t>
      </w:r>
      <w:r w:rsidR="00691420" w:rsidRPr="00FD1579">
        <w:rPr>
          <w:rFonts w:ascii="Arial" w:hAnsi="Arial"/>
          <w:b w:val="0"/>
          <w:bCs w:val="0"/>
          <w:sz w:val="20"/>
          <w:szCs w:val="20"/>
        </w:rPr>
        <w:t>ceny całkowitej podanej w ofercie</w:t>
      </w:r>
      <w:r w:rsidRPr="00FD1579">
        <w:rPr>
          <w:rFonts w:ascii="Arial" w:hAnsi="Arial"/>
          <w:b w:val="0"/>
          <w:bCs w:val="0"/>
          <w:sz w:val="20"/>
          <w:szCs w:val="20"/>
        </w:rPr>
        <w:t xml:space="preserve"> w formie </w:t>
      </w:r>
      <w:r w:rsidRPr="00FD1579">
        <w:rPr>
          <w:rFonts w:ascii="Arial" w:hAnsi="Arial"/>
          <w:b w:val="0"/>
          <w:bCs w:val="0"/>
          <w:color w:val="000000"/>
          <w:sz w:val="20"/>
          <w:szCs w:val="20"/>
        </w:rPr>
        <w:t>…………………...</w:t>
      </w:r>
    </w:p>
    <w:p w:rsidR="001D2140" w:rsidRPr="00FD1579" w:rsidRDefault="001D2140" w:rsidP="002C711F">
      <w:pPr>
        <w:numPr>
          <w:ilvl w:val="0"/>
          <w:numId w:val="21"/>
        </w:numPr>
        <w:tabs>
          <w:tab w:val="clear" w:pos="720"/>
          <w:tab w:val="num" w:pos="360"/>
        </w:tabs>
        <w:spacing w:line="360" w:lineRule="auto"/>
        <w:ind w:left="360" w:hanging="357"/>
        <w:jc w:val="left"/>
        <w:rPr>
          <w:rFonts w:ascii="Arial" w:hAnsi="Arial" w:cs="Arial"/>
          <w:sz w:val="20"/>
          <w:szCs w:val="20"/>
        </w:rPr>
      </w:pPr>
      <w:r w:rsidRPr="00FD1579">
        <w:rPr>
          <w:rFonts w:ascii="Arial" w:hAnsi="Arial" w:cs="Arial"/>
          <w:sz w:val="20"/>
          <w:szCs w:val="20"/>
        </w:rPr>
        <w:t>Zwrot zabezpieczenia przez Zamawiającego:</w:t>
      </w:r>
    </w:p>
    <w:p w:rsidR="001D2140" w:rsidRPr="00FD1579" w:rsidRDefault="001D2140" w:rsidP="002C711F">
      <w:pPr>
        <w:pStyle w:val="Nagwek2"/>
        <w:keepLines w:val="0"/>
        <w:numPr>
          <w:ilvl w:val="0"/>
          <w:numId w:val="18"/>
        </w:numPr>
        <w:spacing w:before="0" w:line="360" w:lineRule="auto"/>
        <w:ind w:hanging="357"/>
        <w:rPr>
          <w:rFonts w:ascii="Arial" w:hAnsi="Arial"/>
          <w:sz w:val="20"/>
          <w:szCs w:val="20"/>
        </w:rPr>
      </w:pPr>
      <w:r w:rsidRPr="00FD1579">
        <w:rPr>
          <w:rFonts w:ascii="Arial" w:hAnsi="Arial"/>
          <w:sz w:val="20"/>
          <w:szCs w:val="20"/>
        </w:rPr>
        <w:t>70% kwoty zabezpieczenia zostanie zwrócone w terminie 30 dni od daty podpisania protokołu odbioru końcowego robót</w:t>
      </w:r>
      <w:r w:rsidR="00691420" w:rsidRPr="00FD1579">
        <w:rPr>
          <w:rFonts w:ascii="Arial" w:hAnsi="Arial"/>
          <w:sz w:val="20"/>
          <w:szCs w:val="20"/>
        </w:rPr>
        <w:t xml:space="preserve"> bez uwag</w:t>
      </w:r>
      <w:r w:rsidRPr="00FD1579">
        <w:rPr>
          <w:rFonts w:ascii="Arial" w:hAnsi="Arial"/>
          <w:sz w:val="20"/>
          <w:szCs w:val="20"/>
        </w:rPr>
        <w:t>,</w:t>
      </w:r>
    </w:p>
    <w:p w:rsidR="001D2140" w:rsidRPr="00FD1579" w:rsidRDefault="001D2140" w:rsidP="002C711F">
      <w:pPr>
        <w:pStyle w:val="Nagwek2"/>
        <w:keepLines w:val="0"/>
        <w:numPr>
          <w:ilvl w:val="0"/>
          <w:numId w:val="18"/>
        </w:numPr>
        <w:spacing w:before="0" w:line="360" w:lineRule="auto"/>
        <w:ind w:hanging="357"/>
        <w:rPr>
          <w:rFonts w:ascii="Arial" w:hAnsi="Arial"/>
          <w:sz w:val="20"/>
          <w:szCs w:val="20"/>
        </w:rPr>
      </w:pPr>
      <w:r w:rsidRPr="00FD1579">
        <w:rPr>
          <w:rFonts w:ascii="Arial" w:hAnsi="Arial"/>
          <w:sz w:val="20"/>
          <w:szCs w:val="20"/>
        </w:rPr>
        <w:t>30% kwoty zabezpieczenia zostanie zwrócone nie później niż w 15 dniu po upływie obowiązywania okresu rękojmi za wady</w:t>
      </w:r>
      <w:r w:rsidR="00893EC6" w:rsidRPr="00FD1579">
        <w:rPr>
          <w:rFonts w:ascii="Arial" w:hAnsi="Arial"/>
          <w:sz w:val="20"/>
          <w:szCs w:val="20"/>
        </w:rPr>
        <w:t xml:space="preserve"> oraz gwarancji</w:t>
      </w:r>
      <w:r w:rsidRPr="00FD1579">
        <w:rPr>
          <w:rFonts w:ascii="Arial" w:hAnsi="Arial"/>
          <w:sz w:val="20"/>
          <w:szCs w:val="20"/>
        </w:rPr>
        <w:t>.</w:t>
      </w:r>
    </w:p>
    <w:p w:rsidR="001D2140" w:rsidRPr="00FD1579" w:rsidRDefault="001D2140" w:rsidP="002C711F">
      <w:pPr>
        <w:pStyle w:val="Akapitzlist"/>
        <w:numPr>
          <w:ilvl w:val="0"/>
          <w:numId w:val="21"/>
        </w:numPr>
        <w:tabs>
          <w:tab w:val="clear" w:pos="720"/>
          <w:tab w:val="num" w:pos="360"/>
        </w:tabs>
        <w:spacing w:after="0" w:line="360" w:lineRule="auto"/>
        <w:ind w:left="360" w:hanging="357"/>
        <w:rPr>
          <w:rFonts w:ascii="Arial" w:hAnsi="Arial" w:cs="Arial"/>
          <w:sz w:val="20"/>
          <w:szCs w:val="20"/>
        </w:rPr>
      </w:pPr>
      <w:r w:rsidRPr="00FD1579">
        <w:rPr>
          <w:rFonts w:ascii="Arial" w:hAnsi="Arial" w:cs="Arial"/>
          <w:sz w:val="20"/>
          <w:szCs w:val="20"/>
        </w:rPr>
        <w:t>W przypadku wniesienia zabezpieczenia w pieniądzu, Strony zawrą umowę w sprawie zasad realizacji zabezpieczenia.</w:t>
      </w:r>
    </w:p>
    <w:p w:rsidR="001D2140" w:rsidRPr="00FD1579" w:rsidRDefault="001D2140" w:rsidP="002C711F">
      <w:pPr>
        <w:pStyle w:val="Akapitzlist"/>
        <w:numPr>
          <w:ilvl w:val="0"/>
          <w:numId w:val="21"/>
        </w:numPr>
        <w:tabs>
          <w:tab w:val="clear" w:pos="720"/>
          <w:tab w:val="num" w:pos="360"/>
        </w:tabs>
        <w:spacing w:after="0" w:line="360" w:lineRule="auto"/>
        <w:ind w:left="360" w:hanging="357"/>
        <w:rPr>
          <w:rFonts w:ascii="Arial" w:hAnsi="Arial" w:cs="Arial"/>
          <w:sz w:val="20"/>
          <w:szCs w:val="20"/>
        </w:rPr>
      </w:pPr>
      <w:r w:rsidRPr="00FD1579">
        <w:rPr>
          <w:rFonts w:ascii="Arial" w:hAnsi="Arial" w:cs="Arial"/>
          <w:sz w:val="20"/>
          <w:szCs w:val="20"/>
        </w:rPr>
        <w:lastRenderedPageBreak/>
        <w:t>Zamawiający ma prawo zaspokoić z zabezpieczenia wszelkie roszczenia z tytułu niewykonania lub nienależytego wykonania zobowiązania niezależnie, czy wynikają z Umowy czy przepisów prawa oraz roszczenia z rękojmi za wady</w:t>
      </w:r>
      <w:r w:rsidR="003462D6">
        <w:rPr>
          <w:rFonts w:ascii="Arial" w:hAnsi="Arial" w:cs="Arial"/>
          <w:sz w:val="20"/>
          <w:szCs w:val="20"/>
        </w:rPr>
        <w:t xml:space="preserve"> i gwarancji</w:t>
      </w:r>
      <w:r w:rsidRPr="00FD1579">
        <w:rPr>
          <w:rFonts w:ascii="Arial" w:hAnsi="Arial" w:cs="Arial"/>
          <w:sz w:val="20"/>
          <w:szCs w:val="20"/>
        </w:rPr>
        <w:t>.</w:t>
      </w:r>
    </w:p>
    <w:p w:rsidR="001D2140" w:rsidRPr="00FD1579" w:rsidRDefault="001D2140" w:rsidP="002C711F">
      <w:pPr>
        <w:pStyle w:val="Akapitzlist"/>
        <w:numPr>
          <w:ilvl w:val="0"/>
          <w:numId w:val="21"/>
        </w:numPr>
        <w:tabs>
          <w:tab w:val="clear" w:pos="720"/>
          <w:tab w:val="num" w:pos="360"/>
        </w:tabs>
        <w:spacing w:after="0" w:line="360" w:lineRule="auto"/>
        <w:ind w:left="360" w:hanging="357"/>
        <w:rPr>
          <w:rFonts w:ascii="Arial" w:hAnsi="Arial" w:cs="Arial"/>
          <w:sz w:val="20"/>
          <w:szCs w:val="20"/>
        </w:rPr>
      </w:pPr>
      <w:r w:rsidRPr="00FD1579">
        <w:rPr>
          <w:rFonts w:ascii="Arial" w:hAnsi="Arial" w:cs="Arial"/>
          <w:sz w:val="20"/>
          <w:szCs w:val="20"/>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13" w:name="_Hlk56365497"/>
      <w:r w:rsidRPr="00FD1579">
        <w:rPr>
          <w:rFonts w:ascii="Arial" w:hAnsi="Arial" w:cs="Arial"/>
          <w:sz w:val="20"/>
          <w:szCs w:val="20"/>
        </w:rPr>
        <w:t>Nie przedłużenie terminu ważności zabezpieczenia lub nie wniesienie nowego zabezpieczenia</w:t>
      </w:r>
      <w:bookmarkEnd w:id="13"/>
      <w:r w:rsidRPr="00FD1579">
        <w:rPr>
          <w:rFonts w:ascii="Arial" w:hAnsi="Arial" w:cs="Arial"/>
          <w:sz w:val="20"/>
          <w:szCs w:val="20"/>
        </w:rPr>
        <w:t xml:space="preserve"> będzie podstawą odstąpienia od Umowy z przyczyn leżących po stronie Wykonawcy i nałożenia stosownej kary umownej</w:t>
      </w:r>
      <w:r w:rsidR="00E87B1A" w:rsidRPr="00FD1579">
        <w:rPr>
          <w:rFonts w:ascii="Arial" w:hAnsi="Arial" w:cs="Arial"/>
          <w:sz w:val="20"/>
          <w:szCs w:val="20"/>
        </w:rPr>
        <w:t>.</w:t>
      </w:r>
    </w:p>
    <w:p w:rsidR="00C50B1E" w:rsidRPr="00FD1579" w:rsidRDefault="00C50B1E" w:rsidP="002C711F">
      <w:pPr>
        <w:pStyle w:val="Akapitzlist"/>
        <w:numPr>
          <w:ilvl w:val="0"/>
          <w:numId w:val="21"/>
        </w:numPr>
        <w:tabs>
          <w:tab w:val="clear" w:pos="720"/>
          <w:tab w:val="num" w:pos="360"/>
        </w:tabs>
        <w:spacing w:after="0" w:line="360" w:lineRule="auto"/>
        <w:ind w:left="360" w:hanging="357"/>
        <w:rPr>
          <w:rFonts w:ascii="Arial" w:hAnsi="Arial" w:cs="Arial"/>
          <w:sz w:val="20"/>
          <w:szCs w:val="20"/>
        </w:rPr>
      </w:pPr>
      <w:r w:rsidRPr="00FD1579">
        <w:rPr>
          <w:rFonts w:ascii="Arial" w:hAnsi="Arial" w:cs="Arial"/>
          <w:sz w:val="20"/>
          <w:szCs w:val="20"/>
        </w:rPr>
        <w:t xml:space="preserve">W przypadku, gdy wykonawca wnosi zabezpieczenie w formie gwarancji bankowej, gwarancji ubezpieczeniowej lub poręczenia, z treści tych gwarancji/poręczeń musi w szczególności jednoznacznie wynikać: 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 umowy, bez konieczności sporządzania i podpisywania protokołów odbioru robót lub usuwania wad w okresie rękojmi oraz niezależnie od kwestionowania czy zastrzeżeń wykonawcy i bez dochodzenia czy wezwanie zamawiającego jest uzasadnione czy nie; termin  obowiązywania gwarancji/poręczenia. 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sidRPr="00FD1579">
        <w:rPr>
          <w:rFonts w:ascii="Arial" w:hAnsi="Arial" w:cs="Arial"/>
          <w:sz w:val="20"/>
          <w:szCs w:val="20"/>
        </w:rPr>
        <w:br/>
      </w:r>
      <w:r w:rsidRPr="00FD1579">
        <w:rPr>
          <w:rFonts w:ascii="Arial" w:hAnsi="Arial" w:cs="Arial"/>
          <w:sz w:val="20"/>
          <w:szCs w:val="20"/>
        </w:rPr>
        <w:t xml:space="preserve">i oddane jurysdykcji sądów polskich. W przypadku wniesienia zabezpieczenia w formie innej niż </w:t>
      </w:r>
      <w:r w:rsidR="00C71388" w:rsidRPr="00FD1579">
        <w:rPr>
          <w:rFonts w:ascii="Arial" w:hAnsi="Arial" w:cs="Arial"/>
          <w:sz w:val="20"/>
          <w:szCs w:val="20"/>
        </w:rPr>
        <w:br/>
      </w:r>
      <w:r w:rsidRPr="00FD1579">
        <w:rPr>
          <w:rFonts w:ascii="Arial" w:hAnsi="Arial" w:cs="Arial"/>
          <w:sz w:val="20"/>
          <w:szCs w:val="20"/>
        </w:rPr>
        <w:t xml:space="preserve">w pieniądzu przed podpisaniem umowy wykonawca jest zobowiązany przedstawić do akceptacji treść dokumentu zabezpieczenia. </w:t>
      </w:r>
    </w:p>
    <w:p w:rsidR="00C50B1E" w:rsidRPr="00FD1579" w:rsidRDefault="00C50B1E" w:rsidP="002C711F">
      <w:pPr>
        <w:spacing w:line="360" w:lineRule="auto"/>
        <w:rPr>
          <w:rFonts w:ascii="Arial" w:hAnsi="Arial" w:cs="Arial"/>
          <w:sz w:val="20"/>
          <w:szCs w:val="20"/>
        </w:rPr>
      </w:pPr>
    </w:p>
    <w:p w:rsidR="001D2140" w:rsidRPr="00FD1579" w:rsidRDefault="001D2140" w:rsidP="002C711F">
      <w:pPr>
        <w:pStyle w:val="tytuparagrafu"/>
        <w:spacing w:after="0" w:line="360" w:lineRule="auto"/>
        <w:rPr>
          <w:sz w:val="20"/>
          <w:szCs w:val="20"/>
        </w:rPr>
      </w:pPr>
      <w:bookmarkStart w:id="14" w:name="_Hlk131338566"/>
      <w:r w:rsidRPr="00FD1579">
        <w:rPr>
          <w:sz w:val="20"/>
          <w:szCs w:val="20"/>
        </w:rPr>
        <w:t xml:space="preserve">§ </w:t>
      </w:r>
      <w:r w:rsidR="005961E2">
        <w:rPr>
          <w:sz w:val="20"/>
          <w:szCs w:val="20"/>
        </w:rPr>
        <w:t>1</w:t>
      </w:r>
      <w:r w:rsidR="00A95056">
        <w:rPr>
          <w:sz w:val="20"/>
          <w:szCs w:val="20"/>
        </w:rPr>
        <w:t>7</w:t>
      </w:r>
    </w:p>
    <w:bookmarkEnd w:id="14"/>
    <w:p w:rsidR="001D2140" w:rsidRPr="00FD1579" w:rsidRDefault="001D2140" w:rsidP="002C711F">
      <w:pPr>
        <w:pStyle w:val="tytuparagrafu"/>
        <w:spacing w:after="0" w:line="360" w:lineRule="auto"/>
        <w:rPr>
          <w:sz w:val="20"/>
          <w:szCs w:val="20"/>
        </w:rPr>
      </w:pPr>
      <w:r w:rsidRPr="00FD1579">
        <w:rPr>
          <w:sz w:val="20"/>
          <w:szCs w:val="20"/>
        </w:rPr>
        <w:t>OSOBY PRZEWIDZIANE DO REALIZACJI PRZEDMIOTU UMOWY</w:t>
      </w:r>
    </w:p>
    <w:p w:rsidR="005A32DC" w:rsidRPr="00FD1579" w:rsidRDefault="001D2140" w:rsidP="002C711F">
      <w:pPr>
        <w:pStyle w:val="Akapitzlist"/>
        <w:numPr>
          <w:ilvl w:val="3"/>
          <w:numId w:val="18"/>
        </w:numPr>
        <w:spacing w:after="0" w:line="360" w:lineRule="auto"/>
        <w:ind w:left="360"/>
        <w:rPr>
          <w:rFonts w:ascii="Arial" w:hAnsi="Arial" w:cs="Arial"/>
          <w:sz w:val="20"/>
          <w:szCs w:val="20"/>
        </w:rPr>
      </w:pPr>
      <w:r w:rsidRPr="00FD1579">
        <w:rPr>
          <w:rFonts w:ascii="Arial" w:hAnsi="Arial" w:cs="Arial"/>
          <w:sz w:val="20"/>
          <w:szCs w:val="20"/>
        </w:rPr>
        <w:t>Nadzór nad robotami sprawować będzie ze strony Wykonawcy</w:t>
      </w:r>
      <w:r w:rsidR="005A32DC" w:rsidRPr="00FD1579">
        <w:rPr>
          <w:rFonts w:ascii="Arial" w:hAnsi="Arial" w:cs="Arial"/>
          <w:sz w:val="20"/>
          <w:szCs w:val="20"/>
        </w:rPr>
        <w:t>:</w:t>
      </w:r>
    </w:p>
    <w:p w:rsidR="003432A1" w:rsidRDefault="001D2140" w:rsidP="002C711F">
      <w:pPr>
        <w:pStyle w:val="Akapitzlist"/>
        <w:numPr>
          <w:ilvl w:val="0"/>
          <w:numId w:val="25"/>
        </w:numPr>
        <w:spacing w:after="0" w:line="360" w:lineRule="auto"/>
        <w:ind w:left="714" w:hanging="357"/>
        <w:rPr>
          <w:rFonts w:ascii="Arial" w:hAnsi="Arial" w:cs="Arial"/>
          <w:sz w:val="20"/>
          <w:szCs w:val="20"/>
        </w:rPr>
      </w:pPr>
      <w:bookmarkStart w:id="15" w:name="_Hlk56415313"/>
      <w:r w:rsidRPr="00FD1579">
        <w:rPr>
          <w:rFonts w:ascii="Arial" w:hAnsi="Arial" w:cs="Arial"/>
          <w:sz w:val="20"/>
          <w:szCs w:val="20"/>
        </w:rPr>
        <w:t>Kierownik budowy</w:t>
      </w:r>
      <w:r w:rsidR="006D3C20" w:rsidRPr="006D3C20">
        <w:rPr>
          <w:rFonts w:ascii="Arial" w:hAnsi="Arial" w:cs="Arial"/>
          <w:sz w:val="20"/>
          <w:szCs w:val="20"/>
        </w:rPr>
        <w:t xml:space="preserve"> </w:t>
      </w:r>
      <w:r w:rsidR="006D3C20" w:rsidRPr="00C74FDA">
        <w:rPr>
          <w:rFonts w:ascii="Arial" w:hAnsi="Arial" w:cs="Arial"/>
          <w:sz w:val="20"/>
          <w:szCs w:val="20"/>
        </w:rPr>
        <w:t>branży sanitarnej</w:t>
      </w:r>
      <w:r w:rsidRPr="00FD1579">
        <w:rPr>
          <w:rFonts w:ascii="Arial" w:hAnsi="Arial" w:cs="Arial"/>
          <w:sz w:val="20"/>
          <w:szCs w:val="20"/>
        </w:rPr>
        <w:t xml:space="preserve">: </w:t>
      </w:r>
      <w:bookmarkStart w:id="16" w:name="_Hlk131330358"/>
      <w:r w:rsidRPr="00FD1579">
        <w:rPr>
          <w:rFonts w:ascii="Arial" w:hAnsi="Arial" w:cs="Arial"/>
          <w:sz w:val="20"/>
          <w:szCs w:val="20"/>
        </w:rPr>
        <w:t>…</w:t>
      </w:r>
      <w:r w:rsidR="003432A1" w:rsidRPr="00FD1579">
        <w:rPr>
          <w:rFonts w:ascii="Arial" w:hAnsi="Arial" w:cs="Arial"/>
          <w:sz w:val="20"/>
          <w:szCs w:val="20"/>
        </w:rPr>
        <w:t>……….</w:t>
      </w:r>
      <w:r w:rsidRPr="00FD1579">
        <w:rPr>
          <w:rFonts w:ascii="Arial" w:hAnsi="Arial" w:cs="Arial"/>
          <w:sz w:val="20"/>
          <w:szCs w:val="20"/>
        </w:rPr>
        <w:t>, tel.</w:t>
      </w:r>
      <w:r w:rsidR="002C711F" w:rsidRPr="00FD1579">
        <w:rPr>
          <w:rFonts w:ascii="Arial" w:hAnsi="Arial" w:cs="Arial"/>
          <w:sz w:val="20"/>
          <w:szCs w:val="20"/>
        </w:rPr>
        <w:t>:</w:t>
      </w:r>
      <w:r w:rsidRPr="00FD1579">
        <w:rPr>
          <w:rFonts w:ascii="Arial" w:hAnsi="Arial" w:cs="Arial"/>
          <w:sz w:val="20"/>
          <w:szCs w:val="20"/>
        </w:rPr>
        <w:t xml:space="preserve"> ……</w:t>
      </w:r>
      <w:r w:rsidR="003432A1" w:rsidRPr="00FD1579">
        <w:rPr>
          <w:rFonts w:ascii="Arial" w:hAnsi="Arial" w:cs="Arial"/>
          <w:sz w:val="20"/>
          <w:szCs w:val="20"/>
        </w:rPr>
        <w:t>………</w:t>
      </w:r>
      <w:r w:rsidRPr="00FD1579">
        <w:rPr>
          <w:rFonts w:ascii="Arial" w:hAnsi="Arial" w:cs="Arial"/>
          <w:sz w:val="20"/>
          <w:szCs w:val="20"/>
        </w:rPr>
        <w:t>,</w:t>
      </w:r>
      <w:r w:rsidR="002C711F" w:rsidRPr="00FD1579">
        <w:rPr>
          <w:rFonts w:ascii="Arial" w:hAnsi="Arial" w:cs="Arial"/>
          <w:sz w:val="20"/>
          <w:szCs w:val="20"/>
        </w:rPr>
        <w:t xml:space="preserve"> adres poczty elektronicznej: ………………………..</w:t>
      </w:r>
      <w:bookmarkEnd w:id="16"/>
    </w:p>
    <w:p w:rsidR="00C74FDA" w:rsidRDefault="00C74FDA" w:rsidP="00C74FDA">
      <w:pPr>
        <w:pStyle w:val="Akapitzlist"/>
        <w:numPr>
          <w:ilvl w:val="0"/>
          <w:numId w:val="25"/>
        </w:numPr>
        <w:spacing w:after="0" w:line="360" w:lineRule="auto"/>
        <w:ind w:left="714" w:hanging="357"/>
        <w:rPr>
          <w:rFonts w:ascii="Arial" w:hAnsi="Arial" w:cs="Arial"/>
          <w:sz w:val="20"/>
          <w:szCs w:val="20"/>
        </w:rPr>
      </w:pPr>
      <w:r w:rsidRPr="00C74FDA">
        <w:rPr>
          <w:rFonts w:ascii="Arial" w:hAnsi="Arial" w:cs="Arial"/>
          <w:sz w:val="20"/>
          <w:szCs w:val="20"/>
        </w:rPr>
        <w:t>Projektant branży sanitarnej</w:t>
      </w:r>
      <w:r>
        <w:rPr>
          <w:rFonts w:ascii="Arial" w:hAnsi="Arial" w:cs="Arial"/>
          <w:sz w:val="20"/>
          <w:szCs w:val="20"/>
        </w:rPr>
        <w:t xml:space="preserve">: </w:t>
      </w:r>
      <w:r w:rsidRPr="00C74FDA">
        <w:rPr>
          <w:rFonts w:ascii="Arial" w:hAnsi="Arial" w:cs="Arial"/>
          <w:sz w:val="20"/>
          <w:szCs w:val="20"/>
        </w:rPr>
        <w:t>…………., tel.: ……………, adres poczty elektronicznej: ………………………..</w:t>
      </w:r>
      <w:r>
        <w:rPr>
          <w:rFonts w:ascii="Arial" w:hAnsi="Arial" w:cs="Arial"/>
          <w:sz w:val="20"/>
          <w:szCs w:val="20"/>
        </w:rPr>
        <w:t>;</w:t>
      </w:r>
    </w:p>
    <w:p w:rsidR="00C74FDA" w:rsidRPr="00913170" w:rsidRDefault="00C74FDA" w:rsidP="00913170">
      <w:pPr>
        <w:pStyle w:val="Akapitzlist"/>
        <w:numPr>
          <w:ilvl w:val="3"/>
          <w:numId w:val="18"/>
        </w:numPr>
        <w:spacing w:after="0" w:line="360" w:lineRule="auto"/>
        <w:ind w:left="360"/>
        <w:rPr>
          <w:rFonts w:ascii="Arial" w:hAnsi="Arial" w:cs="Arial"/>
          <w:sz w:val="20"/>
          <w:szCs w:val="20"/>
        </w:rPr>
      </w:pPr>
      <w:r w:rsidRPr="00913170">
        <w:rPr>
          <w:rFonts w:ascii="Arial" w:hAnsi="Arial" w:cs="Arial"/>
          <w:sz w:val="20"/>
          <w:szCs w:val="20"/>
        </w:rPr>
        <w:t>Ze strony Wykonawcy osoba do kontaktu: …………., tel.: ……………, adres poczty elektronicznej: ………………………..;</w:t>
      </w:r>
    </w:p>
    <w:bookmarkEnd w:id="15"/>
    <w:p w:rsidR="002C711F" w:rsidRPr="00913170" w:rsidRDefault="00C74FDA" w:rsidP="00913170">
      <w:pPr>
        <w:pStyle w:val="Akapitzlist"/>
        <w:numPr>
          <w:ilvl w:val="3"/>
          <w:numId w:val="18"/>
        </w:numPr>
        <w:spacing w:after="0" w:line="360" w:lineRule="auto"/>
        <w:ind w:left="360"/>
        <w:rPr>
          <w:rFonts w:ascii="Arial" w:hAnsi="Arial" w:cs="Arial"/>
          <w:sz w:val="20"/>
          <w:szCs w:val="20"/>
        </w:rPr>
      </w:pPr>
      <w:r w:rsidRPr="00913170">
        <w:rPr>
          <w:rFonts w:ascii="Arial" w:hAnsi="Arial" w:cs="Arial"/>
          <w:sz w:val="20"/>
          <w:szCs w:val="20"/>
        </w:rPr>
        <w:t xml:space="preserve">Ze strony </w:t>
      </w:r>
      <w:r w:rsidR="001D2140" w:rsidRPr="00913170">
        <w:rPr>
          <w:rFonts w:ascii="Arial" w:hAnsi="Arial" w:cs="Arial"/>
          <w:sz w:val="20"/>
          <w:szCs w:val="20"/>
        </w:rPr>
        <w:t xml:space="preserve"> Zamawiającego </w:t>
      </w:r>
      <w:r w:rsidRPr="00913170">
        <w:rPr>
          <w:rFonts w:ascii="Arial" w:hAnsi="Arial" w:cs="Arial"/>
          <w:sz w:val="20"/>
          <w:szCs w:val="20"/>
        </w:rPr>
        <w:t>osoba do kontaktu</w:t>
      </w:r>
      <w:r w:rsidR="001D2140" w:rsidRPr="00913170">
        <w:rPr>
          <w:rFonts w:ascii="Arial" w:hAnsi="Arial" w:cs="Arial"/>
          <w:sz w:val="20"/>
          <w:szCs w:val="20"/>
        </w:rPr>
        <w:t>……………………..</w:t>
      </w:r>
      <w:r w:rsidR="002C711F" w:rsidRPr="00913170">
        <w:rPr>
          <w:rFonts w:ascii="Arial" w:hAnsi="Arial" w:cs="Arial"/>
          <w:sz w:val="20"/>
          <w:szCs w:val="20"/>
        </w:rPr>
        <w:t>, tel.: ……………, adres poczty elektronicznej: ………………………..</w:t>
      </w:r>
    </w:p>
    <w:p w:rsidR="00C74FDA" w:rsidRPr="00913170" w:rsidRDefault="006E00DB" w:rsidP="00913170">
      <w:pPr>
        <w:pStyle w:val="Akapitzlist"/>
        <w:numPr>
          <w:ilvl w:val="3"/>
          <w:numId w:val="18"/>
        </w:numPr>
        <w:spacing w:after="0" w:line="360" w:lineRule="auto"/>
        <w:ind w:left="360"/>
        <w:rPr>
          <w:rFonts w:ascii="Arial" w:hAnsi="Arial" w:cs="Arial"/>
          <w:sz w:val="20"/>
          <w:szCs w:val="20"/>
        </w:rPr>
      </w:pPr>
      <w:r w:rsidRPr="00913170">
        <w:rPr>
          <w:rFonts w:ascii="Arial" w:hAnsi="Arial" w:cs="Arial"/>
          <w:sz w:val="20"/>
          <w:szCs w:val="20"/>
        </w:rPr>
        <w:lastRenderedPageBreak/>
        <w:t>Inspektor Nadzoru: …………………….., tel.: ……………, adres poczty elektronicznej …………………………….</w:t>
      </w:r>
    </w:p>
    <w:p w:rsidR="006E00DB" w:rsidRPr="00913170" w:rsidRDefault="006E00DB" w:rsidP="00913170">
      <w:pPr>
        <w:pStyle w:val="Akapitzlist"/>
        <w:numPr>
          <w:ilvl w:val="3"/>
          <w:numId w:val="18"/>
        </w:numPr>
        <w:spacing w:after="0" w:line="360" w:lineRule="auto"/>
        <w:ind w:left="360"/>
        <w:rPr>
          <w:rFonts w:ascii="Arial" w:hAnsi="Arial" w:cs="Arial"/>
          <w:sz w:val="20"/>
          <w:szCs w:val="20"/>
        </w:rPr>
      </w:pPr>
      <w:r w:rsidRPr="00913170">
        <w:rPr>
          <w:rFonts w:ascii="Arial" w:hAnsi="Arial" w:cs="Arial"/>
          <w:sz w:val="20"/>
          <w:szCs w:val="20"/>
        </w:rPr>
        <w:t>Zmiany osób, o których mowa ust. 1 pkt 6 oraz pkt 3 i 4 nie wymagają zawarcia Aneksu do Umowy.</w:t>
      </w:r>
    </w:p>
    <w:p w:rsidR="00DD0ADA" w:rsidRPr="00FD1579" w:rsidRDefault="00DD0ADA" w:rsidP="002C711F">
      <w:pPr>
        <w:pStyle w:val="Akapitzlist"/>
        <w:spacing w:after="0" w:line="360" w:lineRule="auto"/>
        <w:ind w:left="360"/>
        <w:rPr>
          <w:rFonts w:ascii="Arial" w:hAnsi="Arial" w:cs="Arial"/>
          <w:sz w:val="20"/>
          <w:szCs w:val="20"/>
        </w:rPr>
      </w:pPr>
    </w:p>
    <w:p w:rsidR="00B379CC" w:rsidRPr="00FD1579" w:rsidRDefault="00B823BF" w:rsidP="002C711F">
      <w:pPr>
        <w:pStyle w:val="Nagwek1"/>
        <w:numPr>
          <w:ilvl w:val="0"/>
          <w:numId w:val="0"/>
        </w:numPr>
        <w:spacing w:before="0" w:line="360" w:lineRule="auto"/>
        <w:rPr>
          <w:rFonts w:ascii="Arial" w:hAnsi="Arial"/>
          <w:sz w:val="20"/>
          <w:szCs w:val="20"/>
        </w:rPr>
      </w:pPr>
      <w:r w:rsidRPr="00FD1579">
        <w:rPr>
          <w:rFonts w:ascii="Arial" w:hAnsi="Arial"/>
          <w:sz w:val="20"/>
          <w:szCs w:val="20"/>
        </w:rPr>
        <w:t>§</w:t>
      </w:r>
      <w:r w:rsidR="005961E2">
        <w:rPr>
          <w:rFonts w:ascii="Arial" w:hAnsi="Arial"/>
          <w:sz w:val="20"/>
          <w:szCs w:val="20"/>
        </w:rPr>
        <w:t xml:space="preserve"> 1</w:t>
      </w:r>
      <w:r w:rsidR="00A95056">
        <w:rPr>
          <w:rFonts w:ascii="Arial" w:hAnsi="Arial"/>
          <w:sz w:val="20"/>
          <w:szCs w:val="20"/>
        </w:rPr>
        <w:t>8</w:t>
      </w:r>
    </w:p>
    <w:p w:rsidR="00B379CC" w:rsidRPr="00FD1579" w:rsidRDefault="00B379CC" w:rsidP="002C711F">
      <w:pPr>
        <w:keepNext/>
        <w:spacing w:line="360" w:lineRule="auto"/>
        <w:ind w:left="-181"/>
        <w:jc w:val="center"/>
        <w:rPr>
          <w:rFonts w:ascii="Arial" w:hAnsi="Arial" w:cs="Arial"/>
          <w:b/>
          <w:bCs/>
          <w:sz w:val="20"/>
          <w:szCs w:val="20"/>
        </w:rPr>
      </w:pPr>
      <w:r w:rsidRPr="00FD1579">
        <w:rPr>
          <w:rFonts w:ascii="Arial" w:hAnsi="Arial" w:cs="Arial"/>
          <w:b/>
          <w:bCs/>
          <w:sz w:val="20"/>
          <w:szCs w:val="20"/>
        </w:rPr>
        <w:t>UMOWA O PRACĘ</w:t>
      </w:r>
    </w:p>
    <w:p w:rsidR="00493BD1" w:rsidRPr="00FD1579" w:rsidRDefault="00493BD1" w:rsidP="002C711F">
      <w:pPr>
        <w:pStyle w:val="Akapitzlist"/>
        <w:numPr>
          <w:ilvl w:val="3"/>
          <w:numId w:val="4"/>
        </w:numPr>
        <w:tabs>
          <w:tab w:val="clear" w:pos="2880"/>
          <w:tab w:val="num" w:pos="284"/>
        </w:tabs>
        <w:spacing w:after="0" w:line="360" w:lineRule="auto"/>
        <w:ind w:left="284" w:hanging="284"/>
        <w:rPr>
          <w:rFonts w:ascii="Arial" w:hAnsi="Arial" w:cs="Arial"/>
          <w:sz w:val="20"/>
          <w:szCs w:val="20"/>
          <w:lang w:eastAsia="pl-PL"/>
        </w:rPr>
      </w:pPr>
      <w:bookmarkStart w:id="17" w:name="_Hlk131349636"/>
      <w:r w:rsidRPr="00FD1579">
        <w:rPr>
          <w:rFonts w:ascii="Arial" w:hAnsi="Arial" w:cs="Arial"/>
          <w:sz w:val="20"/>
          <w:szCs w:val="20"/>
          <w:lang w:eastAsia="pl-PL"/>
        </w:rPr>
        <w:t xml:space="preserve">Wykonawca zobowiązuje się, że </w:t>
      </w:r>
      <w:r w:rsidR="003554BC" w:rsidRPr="00FD1579">
        <w:rPr>
          <w:rFonts w:ascii="Arial" w:hAnsi="Arial" w:cs="Arial"/>
          <w:sz w:val="20"/>
          <w:szCs w:val="20"/>
          <w:lang w:eastAsia="pl-PL"/>
        </w:rPr>
        <w:t>roboty przygotowawcze, roboty wykończeniowe</w:t>
      </w:r>
      <w:r w:rsidR="00D86226" w:rsidRPr="00FD1579">
        <w:rPr>
          <w:rFonts w:ascii="Arial" w:hAnsi="Arial" w:cs="Arial"/>
          <w:sz w:val="20"/>
          <w:szCs w:val="20"/>
          <w:lang w:eastAsia="pl-PL"/>
        </w:rPr>
        <w:t>,</w:t>
      </w:r>
      <w:r w:rsidR="003554BC" w:rsidRPr="00FD1579">
        <w:rPr>
          <w:rFonts w:ascii="Arial" w:hAnsi="Arial" w:cs="Arial"/>
          <w:sz w:val="20"/>
          <w:szCs w:val="20"/>
          <w:lang w:eastAsia="pl-PL"/>
        </w:rPr>
        <w:t xml:space="preserve"> roboty ziemne</w:t>
      </w:r>
      <w:r w:rsidR="00D86226" w:rsidRPr="00FD1579">
        <w:rPr>
          <w:rFonts w:ascii="Arial" w:hAnsi="Arial" w:cs="Arial"/>
          <w:sz w:val="20"/>
          <w:szCs w:val="20"/>
          <w:lang w:eastAsia="pl-PL"/>
        </w:rPr>
        <w:t>, roboty instalacyjne</w:t>
      </w:r>
      <w:r w:rsidRPr="00FD1579">
        <w:rPr>
          <w:rFonts w:ascii="Arial" w:hAnsi="Arial" w:cs="Arial"/>
          <w:sz w:val="20"/>
          <w:szCs w:val="20"/>
          <w:lang w:eastAsia="pl-PL"/>
        </w:rPr>
        <w:t xml:space="preserve"> </w:t>
      </w:r>
      <w:r w:rsidR="00E127CB" w:rsidRPr="00FD1579">
        <w:rPr>
          <w:rFonts w:ascii="Arial" w:hAnsi="Arial" w:cs="Arial"/>
          <w:sz w:val="20"/>
          <w:szCs w:val="20"/>
          <w:lang w:eastAsia="pl-PL"/>
        </w:rPr>
        <w:t xml:space="preserve">i </w:t>
      </w:r>
      <w:r w:rsidR="006E0270" w:rsidRPr="00FD1579">
        <w:rPr>
          <w:rFonts w:ascii="Arial" w:hAnsi="Arial" w:cs="Arial"/>
          <w:sz w:val="20"/>
          <w:szCs w:val="20"/>
          <w:lang w:eastAsia="pl-PL"/>
        </w:rPr>
        <w:t>inne czynności związane z wykonywaniem bezpośrednio prac budowlanych</w:t>
      </w:r>
      <w:r w:rsidR="003B140F">
        <w:rPr>
          <w:rFonts w:ascii="Arial" w:hAnsi="Arial" w:cs="Arial"/>
          <w:sz w:val="20"/>
          <w:szCs w:val="20"/>
          <w:lang w:eastAsia="pl-PL"/>
        </w:rPr>
        <w:t>, obsługą maszyn</w:t>
      </w:r>
      <w:r w:rsidR="00C02B51">
        <w:rPr>
          <w:rFonts w:ascii="Arial" w:hAnsi="Arial" w:cs="Arial"/>
          <w:sz w:val="20"/>
          <w:szCs w:val="20"/>
          <w:lang w:eastAsia="pl-PL"/>
        </w:rPr>
        <w:t>, urządzeń</w:t>
      </w:r>
      <w:r w:rsidR="006E0270" w:rsidRPr="00FD1579">
        <w:rPr>
          <w:rFonts w:ascii="Arial" w:hAnsi="Arial" w:cs="Arial"/>
          <w:sz w:val="20"/>
          <w:szCs w:val="20"/>
          <w:lang w:eastAsia="pl-PL"/>
        </w:rPr>
        <w:t xml:space="preserve"> związanych z realizacją przedmiotu </w:t>
      </w:r>
      <w:r w:rsidR="00B66342">
        <w:rPr>
          <w:rFonts w:ascii="Arial" w:hAnsi="Arial" w:cs="Arial"/>
          <w:sz w:val="20"/>
          <w:szCs w:val="20"/>
          <w:lang w:eastAsia="pl-PL"/>
        </w:rPr>
        <w:t>umowy</w:t>
      </w:r>
      <w:r w:rsidR="006E0270" w:rsidRPr="00FD1579">
        <w:rPr>
          <w:rFonts w:ascii="Arial" w:hAnsi="Arial" w:cs="Arial"/>
          <w:sz w:val="20"/>
          <w:szCs w:val="20"/>
          <w:lang w:eastAsia="pl-PL"/>
        </w:rPr>
        <w:t xml:space="preserve"> </w:t>
      </w:r>
      <w:r w:rsidRPr="00FD1579">
        <w:rPr>
          <w:rFonts w:ascii="Arial" w:hAnsi="Arial" w:cs="Arial"/>
          <w:sz w:val="20"/>
          <w:szCs w:val="20"/>
          <w:lang w:eastAsia="pl-PL"/>
        </w:rPr>
        <w:t xml:space="preserve">będą wykonywane przez osoby zatrudnione na umowę o pracę </w:t>
      </w:r>
      <w:bookmarkStart w:id="18" w:name="_Hlk21380163"/>
      <w:r w:rsidRPr="00FD1579">
        <w:rPr>
          <w:rFonts w:ascii="Arial" w:hAnsi="Arial" w:cs="Arial"/>
          <w:sz w:val="20"/>
          <w:szCs w:val="20"/>
          <w:lang w:eastAsia="pl-PL"/>
        </w:rPr>
        <w:t>w rozumieniu przepisów ustawy z dnia 26 czerwca 1974 r. – Kodeks pracy (</w:t>
      </w:r>
      <w:r w:rsidR="006E00DB" w:rsidRPr="006E00DB">
        <w:rPr>
          <w:rFonts w:ascii="Arial" w:hAnsi="Arial" w:cs="Arial"/>
          <w:sz w:val="20"/>
          <w:szCs w:val="20"/>
          <w:lang w:eastAsia="pl-PL"/>
        </w:rPr>
        <w:t>Dz.U. z 2022 r. poz. 1510 z późn. zm.</w:t>
      </w:r>
      <w:r w:rsidRPr="00FD1579">
        <w:rPr>
          <w:rFonts w:ascii="Arial" w:hAnsi="Arial" w:cs="Arial"/>
          <w:sz w:val="20"/>
          <w:szCs w:val="20"/>
          <w:lang w:eastAsia="pl-PL"/>
        </w:rPr>
        <w:t>)</w:t>
      </w:r>
      <w:bookmarkEnd w:id="18"/>
      <w:r w:rsidRPr="00FD1579">
        <w:rPr>
          <w:rFonts w:ascii="Arial" w:hAnsi="Arial" w:cs="Arial"/>
          <w:sz w:val="20"/>
          <w:szCs w:val="20"/>
          <w:lang w:eastAsia="pl-PL"/>
        </w:rPr>
        <w:t>.</w:t>
      </w:r>
      <w:r w:rsidR="006E0270" w:rsidRPr="00FD1579">
        <w:rPr>
          <w:rFonts w:ascii="Arial" w:hAnsi="Arial" w:cs="Arial"/>
          <w:sz w:val="20"/>
          <w:szCs w:val="20"/>
          <w:lang w:eastAsia="pl-PL"/>
        </w:rPr>
        <w:t xml:space="preserve"> </w:t>
      </w:r>
      <w:r w:rsidR="006E0270" w:rsidRPr="00FD1579">
        <w:rPr>
          <w:rFonts w:ascii="Arial" w:hAnsi="Arial" w:cs="Arial"/>
          <w:sz w:val="20"/>
          <w:szCs w:val="20"/>
        </w:rPr>
        <w:t xml:space="preserve">Powyższy wymóg dotyczy osób, które wykonują czynności bezpośrednio związane z wykonywaniem robót, czyli tzw. pracowników fizycznych o ile nie są (będą) wykonywane przez daną osobę w ramach prowadzonej przez nią działalności gospodarczej. Wymóg nie dotyczy osób </w:t>
      </w:r>
      <w:r w:rsidR="006E00DB">
        <w:rPr>
          <w:rFonts w:ascii="Arial" w:hAnsi="Arial" w:cs="Arial"/>
          <w:sz w:val="20"/>
          <w:szCs w:val="20"/>
        </w:rPr>
        <w:t>pełniących samodzielne funkcje kierownicze</w:t>
      </w:r>
      <w:r w:rsidR="006E0270" w:rsidRPr="00FD1579">
        <w:rPr>
          <w:rFonts w:ascii="Arial" w:hAnsi="Arial" w:cs="Arial"/>
          <w:sz w:val="20"/>
          <w:szCs w:val="20"/>
        </w:rPr>
        <w:t>.</w:t>
      </w:r>
    </w:p>
    <w:p w:rsidR="00350B08" w:rsidRPr="00FD1579" w:rsidRDefault="00350B08" w:rsidP="002C711F">
      <w:pPr>
        <w:spacing w:line="360" w:lineRule="auto"/>
        <w:ind w:left="284" w:hanging="284"/>
        <w:rPr>
          <w:rFonts w:ascii="Arial" w:hAnsi="Arial" w:cs="Arial"/>
          <w:sz w:val="20"/>
          <w:szCs w:val="20"/>
        </w:rPr>
      </w:pPr>
      <w:bookmarkStart w:id="19" w:name="_Hlk21376532"/>
      <w:bookmarkEnd w:id="17"/>
      <w:r w:rsidRPr="00FD1579">
        <w:rPr>
          <w:rFonts w:ascii="Arial" w:hAnsi="Arial" w:cs="Arial"/>
          <w:sz w:val="20"/>
          <w:szCs w:val="20"/>
        </w:rPr>
        <w:t>2.</w:t>
      </w:r>
      <w:r w:rsidR="00A146D0" w:rsidRPr="00FD1579">
        <w:rPr>
          <w:rFonts w:ascii="Arial" w:hAnsi="Arial" w:cs="Arial"/>
          <w:sz w:val="20"/>
          <w:szCs w:val="20"/>
        </w:rPr>
        <w:tab/>
      </w:r>
      <w:r w:rsidRPr="00FD157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rsidR="00350B08" w:rsidRPr="00FD1579" w:rsidRDefault="00350B08" w:rsidP="00C71388">
      <w:pPr>
        <w:tabs>
          <w:tab w:val="left" w:pos="704"/>
        </w:tabs>
        <w:spacing w:line="360" w:lineRule="auto"/>
        <w:ind w:left="709" w:right="60" w:hanging="425"/>
        <w:rPr>
          <w:rFonts w:ascii="Arial" w:hAnsi="Arial" w:cs="Arial"/>
          <w:sz w:val="20"/>
          <w:szCs w:val="20"/>
        </w:rPr>
      </w:pPr>
      <w:r w:rsidRPr="00FD1579">
        <w:rPr>
          <w:rFonts w:ascii="Arial" w:hAnsi="Arial" w:cs="Arial"/>
          <w:sz w:val="20"/>
          <w:szCs w:val="20"/>
        </w:rPr>
        <w:t>a)</w:t>
      </w:r>
      <w:r w:rsidR="00A146D0" w:rsidRPr="00FD1579">
        <w:rPr>
          <w:rFonts w:ascii="Arial" w:hAnsi="Arial" w:cs="Arial"/>
          <w:sz w:val="20"/>
          <w:szCs w:val="20"/>
        </w:rPr>
        <w:tab/>
      </w:r>
      <w:r w:rsidRPr="00FD1579">
        <w:rPr>
          <w:rFonts w:ascii="Arial" w:hAnsi="Arial" w:cs="Arial"/>
          <w:sz w:val="20"/>
          <w:szCs w:val="20"/>
        </w:rPr>
        <w:t xml:space="preserve">żądania oświadczeń i dokumentów w zakresie potwierdzenia spełniania ww. wymogów </w:t>
      </w:r>
      <w:r w:rsidR="00A146D0" w:rsidRPr="00FD1579">
        <w:rPr>
          <w:rFonts w:ascii="Arial" w:hAnsi="Arial" w:cs="Arial"/>
          <w:sz w:val="20"/>
          <w:szCs w:val="20"/>
        </w:rPr>
        <w:br/>
      </w:r>
      <w:r w:rsidRPr="00FD1579">
        <w:rPr>
          <w:rFonts w:ascii="Arial" w:hAnsi="Arial" w:cs="Arial"/>
          <w:sz w:val="20"/>
          <w:szCs w:val="20"/>
        </w:rPr>
        <w:t>i dokonywania ich oceny,</w:t>
      </w:r>
    </w:p>
    <w:p w:rsidR="00350B08" w:rsidRPr="00FD1579" w:rsidRDefault="00350B08" w:rsidP="00C71388">
      <w:pPr>
        <w:tabs>
          <w:tab w:val="left" w:pos="704"/>
        </w:tabs>
        <w:spacing w:line="360" w:lineRule="auto"/>
        <w:ind w:left="709" w:right="60" w:hanging="425"/>
        <w:rPr>
          <w:rFonts w:ascii="Arial" w:hAnsi="Arial" w:cs="Arial"/>
          <w:sz w:val="20"/>
          <w:szCs w:val="20"/>
        </w:rPr>
      </w:pPr>
      <w:r w:rsidRPr="00FD1579">
        <w:rPr>
          <w:rFonts w:ascii="Arial" w:hAnsi="Arial" w:cs="Arial"/>
          <w:sz w:val="20"/>
          <w:szCs w:val="20"/>
        </w:rPr>
        <w:t>b)</w:t>
      </w:r>
      <w:r w:rsidR="00A146D0" w:rsidRPr="00FD1579">
        <w:rPr>
          <w:rFonts w:ascii="Arial" w:hAnsi="Arial" w:cs="Arial"/>
          <w:sz w:val="20"/>
          <w:szCs w:val="20"/>
        </w:rPr>
        <w:tab/>
      </w:r>
      <w:r w:rsidRPr="00FD1579">
        <w:rPr>
          <w:rFonts w:ascii="Arial" w:hAnsi="Arial" w:cs="Arial"/>
          <w:sz w:val="20"/>
          <w:szCs w:val="20"/>
        </w:rPr>
        <w:t xml:space="preserve">żądania wyjaśnień w przypadku wątpliwości w zakresie potwierdzenia spełnienia </w:t>
      </w:r>
      <w:r w:rsidR="00C71388" w:rsidRPr="00FD1579">
        <w:rPr>
          <w:rFonts w:ascii="Arial" w:hAnsi="Arial" w:cs="Arial"/>
          <w:sz w:val="20"/>
          <w:szCs w:val="20"/>
        </w:rPr>
        <w:br/>
      </w:r>
      <w:r w:rsidRPr="00FD1579">
        <w:rPr>
          <w:rFonts w:ascii="Arial" w:hAnsi="Arial" w:cs="Arial"/>
          <w:sz w:val="20"/>
          <w:szCs w:val="20"/>
        </w:rPr>
        <w:t>ww. wymogów,</w:t>
      </w:r>
    </w:p>
    <w:p w:rsidR="00350B08" w:rsidRPr="00FD1579" w:rsidRDefault="00350B08" w:rsidP="00C71388">
      <w:pPr>
        <w:tabs>
          <w:tab w:val="left" w:pos="704"/>
        </w:tabs>
        <w:spacing w:line="360" w:lineRule="auto"/>
        <w:ind w:left="709" w:right="60" w:hanging="425"/>
        <w:rPr>
          <w:rFonts w:ascii="Arial" w:hAnsi="Arial" w:cs="Arial"/>
          <w:sz w:val="20"/>
          <w:szCs w:val="20"/>
        </w:rPr>
      </w:pPr>
      <w:r w:rsidRPr="00FD1579">
        <w:rPr>
          <w:rFonts w:ascii="Arial" w:hAnsi="Arial" w:cs="Arial"/>
          <w:sz w:val="20"/>
          <w:szCs w:val="20"/>
        </w:rPr>
        <w:t>c)</w:t>
      </w:r>
      <w:r w:rsidR="00A146D0" w:rsidRPr="00FD1579">
        <w:rPr>
          <w:rFonts w:ascii="Arial" w:hAnsi="Arial" w:cs="Arial"/>
          <w:sz w:val="20"/>
          <w:szCs w:val="20"/>
        </w:rPr>
        <w:tab/>
      </w:r>
      <w:r w:rsidRPr="00FD1579">
        <w:rPr>
          <w:rFonts w:ascii="Arial" w:hAnsi="Arial" w:cs="Arial"/>
          <w:sz w:val="20"/>
          <w:szCs w:val="20"/>
        </w:rPr>
        <w:t>przeprowadzania kontroli na miejscu wykonywania świadczenia.</w:t>
      </w:r>
    </w:p>
    <w:p w:rsidR="00350B08" w:rsidRPr="00FD1579" w:rsidRDefault="00350B08" w:rsidP="002C711F">
      <w:pPr>
        <w:spacing w:line="360" w:lineRule="auto"/>
        <w:ind w:left="284" w:hanging="284"/>
        <w:rPr>
          <w:rFonts w:ascii="Arial" w:hAnsi="Arial" w:cs="Arial"/>
          <w:sz w:val="20"/>
          <w:szCs w:val="20"/>
        </w:rPr>
      </w:pPr>
      <w:r w:rsidRPr="00FD1579">
        <w:rPr>
          <w:rFonts w:ascii="Arial" w:hAnsi="Arial" w:cs="Arial"/>
          <w:sz w:val="20"/>
          <w:szCs w:val="20"/>
        </w:rPr>
        <w:t>3.</w:t>
      </w:r>
      <w:r w:rsidR="00A146D0" w:rsidRPr="00FD1579">
        <w:rPr>
          <w:rFonts w:ascii="Arial" w:hAnsi="Arial" w:cs="Arial"/>
          <w:sz w:val="20"/>
          <w:szCs w:val="20"/>
        </w:rPr>
        <w:tab/>
      </w:r>
      <w:r w:rsidRPr="00FD1579">
        <w:rPr>
          <w:rFonts w:ascii="Arial" w:hAnsi="Arial" w:cs="Arial"/>
          <w:sz w:val="20"/>
          <w:szCs w:val="20"/>
        </w:rPr>
        <w:t>W trakcie realizacji zamówienia na każde wezwanie Zamawiającego (w przypadku pojawienia się wątpliwości, czy osoba/osoby, o której/ych mowa w ust. 1</w:t>
      </w:r>
      <w:r w:rsidR="006E00DB">
        <w:rPr>
          <w:rFonts w:ascii="Arial" w:hAnsi="Arial" w:cs="Arial"/>
          <w:sz w:val="20"/>
          <w:szCs w:val="20"/>
        </w:rPr>
        <w:t xml:space="preserve"> powyżej</w:t>
      </w:r>
      <w:r w:rsidRPr="00FD1579">
        <w:rPr>
          <w:rFonts w:ascii="Arial" w:hAnsi="Arial" w:cs="Arial"/>
          <w:sz w:val="20"/>
          <w:szCs w:val="20"/>
        </w:rPr>
        <w:t>, za trudniona/e jest/są na umowę o pracę, co najmniej na czas realizacji zamówienia)w wyznaczonym w tym wezwaniu terminie Wykonawca przedłoży Zamawiającemu wskazane poniżej dokumenty:</w:t>
      </w:r>
    </w:p>
    <w:p w:rsidR="00350B08" w:rsidRPr="00FD1579" w:rsidRDefault="00350B08" w:rsidP="00C71388">
      <w:pPr>
        <w:spacing w:line="360" w:lineRule="auto"/>
        <w:ind w:left="567" w:hanging="141"/>
        <w:rPr>
          <w:rFonts w:ascii="Arial" w:hAnsi="Arial" w:cs="Arial"/>
          <w:sz w:val="20"/>
          <w:szCs w:val="20"/>
        </w:rPr>
      </w:pPr>
      <w:r w:rsidRPr="00FD1579">
        <w:rPr>
          <w:rFonts w:ascii="Arial" w:hAnsi="Arial" w:cs="Arial"/>
          <w:sz w:val="20"/>
          <w:szCs w:val="20"/>
        </w:rPr>
        <w:t>a)</w:t>
      </w:r>
      <w:r w:rsidR="00C71388" w:rsidRPr="00FD1579">
        <w:rPr>
          <w:rFonts w:ascii="Arial" w:hAnsi="Arial" w:cs="Arial"/>
          <w:sz w:val="20"/>
          <w:szCs w:val="20"/>
        </w:rPr>
        <w:tab/>
      </w:r>
      <w:r w:rsidRPr="00FD1579">
        <w:rPr>
          <w:rFonts w:ascii="Arial" w:hAnsi="Arial" w:cs="Arial"/>
          <w:sz w:val="20"/>
          <w:szCs w:val="20"/>
        </w:rPr>
        <w:t>oświadczenie Wykonawcy lub Podwykonawcy o zatrudnieniu na podstawie umowy  o pracę osób wykonujących czynności, których dotyczy wezwanie Zamawiającego</w:t>
      </w:r>
      <w:r w:rsidR="00AF4729" w:rsidRPr="00FD1579">
        <w:rPr>
          <w:rFonts w:ascii="Arial" w:hAnsi="Arial" w:cs="Arial"/>
          <w:sz w:val="20"/>
          <w:szCs w:val="20"/>
        </w:rPr>
        <w:t>;</w:t>
      </w:r>
    </w:p>
    <w:p w:rsidR="00350B08" w:rsidRPr="00FD1579" w:rsidRDefault="00350B08" w:rsidP="00C71388">
      <w:pPr>
        <w:spacing w:line="360" w:lineRule="auto"/>
        <w:ind w:left="567" w:hanging="141"/>
        <w:rPr>
          <w:rFonts w:ascii="Arial" w:hAnsi="Arial" w:cs="Arial"/>
          <w:sz w:val="20"/>
          <w:szCs w:val="20"/>
        </w:rPr>
      </w:pPr>
      <w:r w:rsidRPr="00FD1579">
        <w:rPr>
          <w:rFonts w:ascii="Arial" w:hAnsi="Arial" w:cs="Arial"/>
          <w:sz w:val="20"/>
          <w:szCs w:val="20"/>
        </w:rPr>
        <w:t>b)</w:t>
      </w:r>
      <w:r w:rsidR="00C71388" w:rsidRPr="00FD1579">
        <w:rPr>
          <w:rFonts w:ascii="Arial" w:hAnsi="Arial" w:cs="Arial"/>
          <w:sz w:val="20"/>
          <w:szCs w:val="20"/>
        </w:rPr>
        <w:tab/>
      </w:r>
      <w:r w:rsidRPr="00FD1579">
        <w:rPr>
          <w:rFonts w:ascii="Arial" w:hAnsi="Arial" w:cs="Arial"/>
          <w:sz w:val="20"/>
          <w:szCs w:val="20"/>
        </w:rPr>
        <w:t xml:space="preserve">poświadczoną za zgodność z oryginałem odpowiednio przez Wykonawcę lub Podwykonawcę </w:t>
      </w:r>
      <w:r w:rsidRPr="00FD1579">
        <w:rPr>
          <w:rFonts w:ascii="Arial" w:hAnsi="Arial" w:cs="Arial"/>
          <w:bCs/>
          <w:sz w:val="20"/>
          <w:szCs w:val="20"/>
        </w:rPr>
        <w:t>kopię umowy/umów o pracę</w:t>
      </w:r>
      <w:r w:rsidRPr="00FD1579">
        <w:rPr>
          <w:rFonts w:ascii="Arial" w:hAnsi="Arial" w:cs="Arial"/>
          <w:sz w:val="20"/>
          <w:szCs w:val="20"/>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rsidR="00350B08" w:rsidRPr="00FD1579" w:rsidRDefault="00350B08" w:rsidP="002C711F">
      <w:pPr>
        <w:spacing w:line="360" w:lineRule="auto"/>
        <w:ind w:left="284" w:hanging="284"/>
        <w:rPr>
          <w:rFonts w:ascii="Arial" w:hAnsi="Arial" w:cs="Arial"/>
          <w:sz w:val="20"/>
          <w:szCs w:val="20"/>
        </w:rPr>
      </w:pPr>
      <w:r w:rsidRPr="00FD1579">
        <w:rPr>
          <w:rFonts w:ascii="Arial" w:hAnsi="Arial" w:cs="Arial"/>
          <w:sz w:val="20"/>
          <w:szCs w:val="20"/>
        </w:rPr>
        <w:t>4.</w:t>
      </w:r>
      <w:r w:rsidR="00C71388" w:rsidRPr="00FD1579">
        <w:rPr>
          <w:rFonts w:ascii="Arial" w:hAnsi="Arial" w:cs="Arial"/>
          <w:sz w:val="20"/>
          <w:szCs w:val="20"/>
        </w:rPr>
        <w:tab/>
      </w:r>
      <w:r w:rsidRPr="00FD1579">
        <w:rPr>
          <w:rFonts w:ascii="Arial" w:hAnsi="Arial" w:cs="Arial"/>
          <w:sz w:val="20"/>
          <w:szCs w:val="20"/>
        </w:rPr>
        <w:t xml:space="preserve">Niezłożenie przez Wykonawcę w wyznaczonym przez Zamawiającego terminie żądanych dowodów w celu spełnienia przez Wykonawcę lub Podwykonawcę wymogu zatrudnienia na podstawie umowy o pracę traktowane będzie jako niespełnienie przez Wykonawcę lub </w:t>
      </w:r>
      <w:r w:rsidRPr="00FD1579">
        <w:rPr>
          <w:rFonts w:ascii="Arial" w:hAnsi="Arial" w:cs="Arial"/>
          <w:sz w:val="20"/>
          <w:szCs w:val="20"/>
        </w:rPr>
        <w:lastRenderedPageBreak/>
        <w:t>Podwykonawcę wymogu zatrudnienia na podstawie umowy o pracę osób wykonujących wskazane w ust. 1 czynności.</w:t>
      </w:r>
    </w:p>
    <w:p w:rsidR="00350B08" w:rsidRPr="00FD1579" w:rsidRDefault="00350B08" w:rsidP="002C711F">
      <w:pPr>
        <w:tabs>
          <w:tab w:val="left" w:pos="364"/>
        </w:tabs>
        <w:spacing w:line="360" w:lineRule="auto"/>
        <w:ind w:left="284" w:hanging="284"/>
        <w:rPr>
          <w:rFonts w:ascii="Arial" w:hAnsi="Arial" w:cs="Arial"/>
          <w:sz w:val="20"/>
          <w:szCs w:val="20"/>
        </w:rPr>
      </w:pPr>
      <w:r w:rsidRPr="00FD1579">
        <w:rPr>
          <w:rFonts w:ascii="Arial" w:hAnsi="Arial" w:cs="Arial"/>
          <w:sz w:val="20"/>
          <w:szCs w:val="20"/>
        </w:rPr>
        <w:t>5. W przypadku uzasadnionych wątpliwości co do przestrzegania prawa pracy przez Wykonawcę lub Podwykonawcę, Zamawiający może zwrócić się o przeprowadzenie kontroli przez Państwową Inspekcję Pracy.</w:t>
      </w:r>
    </w:p>
    <w:p w:rsidR="006A2840" w:rsidRPr="00FD1579" w:rsidRDefault="006A2840" w:rsidP="002C711F">
      <w:pPr>
        <w:pStyle w:val="Nagwek1"/>
        <w:numPr>
          <w:ilvl w:val="0"/>
          <w:numId w:val="0"/>
        </w:numPr>
        <w:spacing w:before="0" w:line="360" w:lineRule="auto"/>
        <w:rPr>
          <w:rFonts w:ascii="Arial" w:hAnsi="Arial"/>
          <w:sz w:val="20"/>
          <w:szCs w:val="20"/>
        </w:rPr>
      </w:pPr>
    </w:p>
    <w:p w:rsidR="00E150FD" w:rsidRPr="00FD1579" w:rsidRDefault="00E150FD" w:rsidP="002C711F">
      <w:pPr>
        <w:pStyle w:val="Nagwek1"/>
        <w:numPr>
          <w:ilvl w:val="0"/>
          <w:numId w:val="0"/>
        </w:numPr>
        <w:spacing w:before="0" w:line="360" w:lineRule="auto"/>
        <w:rPr>
          <w:rFonts w:ascii="Arial" w:hAnsi="Arial"/>
          <w:sz w:val="20"/>
          <w:szCs w:val="20"/>
        </w:rPr>
      </w:pPr>
      <w:r w:rsidRPr="00FD1579">
        <w:rPr>
          <w:rFonts w:ascii="Arial" w:hAnsi="Arial"/>
          <w:sz w:val="20"/>
          <w:szCs w:val="20"/>
        </w:rPr>
        <w:t>§</w:t>
      </w:r>
      <w:r w:rsidR="005961E2">
        <w:rPr>
          <w:rFonts w:ascii="Arial" w:hAnsi="Arial"/>
          <w:sz w:val="20"/>
          <w:szCs w:val="20"/>
        </w:rPr>
        <w:t xml:space="preserve"> 1</w:t>
      </w:r>
      <w:r w:rsidR="00A95056">
        <w:rPr>
          <w:rFonts w:ascii="Arial" w:hAnsi="Arial"/>
          <w:sz w:val="20"/>
          <w:szCs w:val="20"/>
        </w:rPr>
        <w:t>9</w:t>
      </w:r>
    </w:p>
    <w:bookmarkEnd w:id="19"/>
    <w:p w:rsidR="007A410E" w:rsidRPr="00FD1579" w:rsidRDefault="007A410E" w:rsidP="002C711F">
      <w:pPr>
        <w:pStyle w:val="tytuparagrafu"/>
        <w:spacing w:line="360" w:lineRule="auto"/>
        <w:rPr>
          <w:sz w:val="20"/>
          <w:szCs w:val="20"/>
        </w:rPr>
      </w:pPr>
      <w:r w:rsidRPr="00FD1579">
        <w:rPr>
          <w:sz w:val="20"/>
          <w:szCs w:val="20"/>
        </w:rPr>
        <w:t>KARY UMOWNE I ODSTĄPIENIE OD UMOWY</w:t>
      </w:r>
    </w:p>
    <w:p w:rsidR="007A410E" w:rsidRPr="00FD1579" w:rsidRDefault="007A410E" w:rsidP="002C711F">
      <w:pPr>
        <w:pStyle w:val="Nagwek1"/>
        <w:keepNext w:val="0"/>
        <w:numPr>
          <w:ilvl w:val="0"/>
          <w:numId w:val="23"/>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Strony ustalają odpowiedzialność za niewykonanie lub nienależyte wykonanie zobowiązań umownych w formie kar umownych w następujących przypadkach i wysokościach:</w:t>
      </w:r>
    </w:p>
    <w:p w:rsidR="007A410E" w:rsidRPr="00FD1579" w:rsidRDefault="007A410E" w:rsidP="002C711F">
      <w:pPr>
        <w:pStyle w:val="Nagwek2"/>
        <w:keepLines w:val="0"/>
        <w:numPr>
          <w:ilvl w:val="1"/>
          <w:numId w:val="23"/>
        </w:numPr>
        <w:tabs>
          <w:tab w:val="clear" w:pos="1440"/>
          <w:tab w:val="num" w:pos="720"/>
        </w:tabs>
        <w:spacing w:before="0" w:line="360" w:lineRule="auto"/>
        <w:ind w:left="720"/>
        <w:rPr>
          <w:rFonts w:ascii="Arial" w:hAnsi="Arial"/>
          <w:sz w:val="20"/>
          <w:szCs w:val="20"/>
        </w:rPr>
      </w:pPr>
      <w:r w:rsidRPr="00FD1579">
        <w:rPr>
          <w:rFonts w:ascii="Arial" w:hAnsi="Arial"/>
          <w:sz w:val="20"/>
          <w:szCs w:val="20"/>
        </w:rPr>
        <w:t>Wykonawca zapłaci Zamawiającemu kary umowne:</w:t>
      </w:r>
    </w:p>
    <w:p w:rsidR="00575B59" w:rsidRPr="00FD1579" w:rsidRDefault="003554BC" w:rsidP="002C711F">
      <w:pPr>
        <w:pStyle w:val="Nagwek3"/>
        <w:numPr>
          <w:ilvl w:val="0"/>
          <w:numId w:val="26"/>
        </w:numPr>
        <w:spacing w:line="360" w:lineRule="auto"/>
        <w:ind w:left="993" w:hanging="284"/>
        <w:rPr>
          <w:rFonts w:ascii="Arial" w:hAnsi="Arial"/>
          <w:sz w:val="20"/>
          <w:szCs w:val="20"/>
        </w:rPr>
      </w:pPr>
      <w:r w:rsidRPr="00FD1579">
        <w:rPr>
          <w:rFonts w:ascii="Arial" w:hAnsi="Arial"/>
          <w:sz w:val="20"/>
          <w:szCs w:val="20"/>
        </w:rPr>
        <w:t xml:space="preserve">za </w:t>
      </w:r>
      <w:r w:rsidR="006E00DB">
        <w:rPr>
          <w:rFonts w:ascii="Arial" w:hAnsi="Arial"/>
          <w:sz w:val="20"/>
          <w:szCs w:val="20"/>
        </w:rPr>
        <w:t xml:space="preserve">zwłokę w </w:t>
      </w:r>
      <w:r w:rsidRPr="00FD1579">
        <w:rPr>
          <w:rFonts w:ascii="Arial" w:hAnsi="Arial"/>
          <w:sz w:val="20"/>
          <w:szCs w:val="20"/>
        </w:rPr>
        <w:t>wykonani</w:t>
      </w:r>
      <w:r w:rsidR="006E00DB">
        <w:rPr>
          <w:rFonts w:ascii="Arial" w:hAnsi="Arial"/>
          <w:sz w:val="20"/>
          <w:szCs w:val="20"/>
        </w:rPr>
        <w:t>u</w:t>
      </w:r>
      <w:r w:rsidRPr="00FD1579">
        <w:rPr>
          <w:rFonts w:ascii="Arial" w:hAnsi="Arial"/>
          <w:sz w:val="20"/>
          <w:szCs w:val="20"/>
        </w:rPr>
        <w:t xml:space="preserve"> Przedmiotu Umowy – w wysokości </w:t>
      </w:r>
      <w:r w:rsidR="006E00DB">
        <w:rPr>
          <w:rFonts w:ascii="Arial" w:hAnsi="Arial"/>
          <w:sz w:val="20"/>
          <w:szCs w:val="20"/>
        </w:rPr>
        <w:t>0,2</w:t>
      </w:r>
      <w:r w:rsidR="00A146D0" w:rsidRPr="00FD1579">
        <w:rPr>
          <w:rFonts w:ascii="Arial" w:hAnsi="Arial"/>
          <w:sz w:val="20"/>
          <w:szCs w:val="20"/>
        </w:rPr>
        <w:t xml:space="preserve"> </w:t>
      </w:r>
      <w:r w:rsidRPr="00FD1579">
        <w:rPr>
          <w:rFonts w:ascii="Arial" w:hAnsi="Arial"/>
          <w:sz w:val="20"/>
          <w:szCs w:val="20"/>
        </w:rPr>
        <w:t>% wynagrodzenia ryczałtowego</w:t>
      </w:r>
      <w:r w:rsidR="004163B4">
        <w:rPr>
          <w:rFonts w:ascii="Arial" w:hAnsi="Arial"/>
          <w:sz w:val="20"/>
          <w:szCs w:val="20"/>
        </w:rPr>
        <w:t xml:space="preserve"> brutto</w:t>
      </w:r>
      <w:r w:rsidRPr="00FD1579">
        <w:rPr>
          <w:rFonts w:ascii="Arial" w:hAnsi="Arial"/>
          <w:sz w:val="20"/>
          <w:szCs w:val="20"/>
        </w:rPr>
        <w:t xml:space="preserve">, o którym mowa w § </w:t>
      </w:r>
      <w:r w:rsidR="006E00DB">
        <w:rPr>
          <w:rFonts w:ascii="Arial" w:hAnsi="Arial"/>
          <w:sz w:val="20"/>
          <w:szCs w:val="20"/>
        </w:rPr>
        <w:t>12</w:t>
      </w:r>
      <w:r w:rsidRPr="00FD1579">
        <w:rPr>
          <w:rFonts w:ascii="Arial" w:hAnsi="Arial"/>
          <w:sz w:val="20"/>
          <w:szCs w:val="20"/>
        </w:rPr>
        <w:t xml:space="preserve"> ust. </w:t>
      </w:r>
      <w:r w:rsidR="00A535A4" w:rsidRPr="00FD1579">
        <w:rPr>
          <w:rFonts w:ascii="Arial" w:hAnsi="Arial"/>
          <w:sz w:val="20"/>
          <w:szCs w:val="20"/>
        </w:rPr>
        <w:t>1</w:t>
      </w:r>
      <w:r w:rsidRPr="00FD1579">
        <w:rPr>
          <w:rFonts w:ascii="Arial" w:hAnsi="Arial"/>
          <w:sz w:val="20"/>
          <w:szCs w:val="20"/>
        </w:rPr>
        <w:t xml:space="preserve">, za każdy dzień </w:t>
      </w:r>
      <w:r w:rsidR="006E00DB">
        <w:rPr>
          <w:rFonts w:ascii="Arial" w:hAnsi="Arial"/>
          <w:sz w:val="20"/>
          <w:szCs w:val="20"/>
        </w:rPr>
        <w:t xml:space="preserve">zwłoki </w:t>
      </w:r>
      <w:r w:rsidRPr="00FD1579">
        <w:rPr>
          <w:rFonts w:ascii="Arial" w:hAnsi="Arial"/>
          <w:sz w:val="20"/>
          <w:szCs w:val="20"/>
        </w:rPr>
        <w:t>,</w:t>
      </w:r>
    </w:p>
    <w:p w:rsidR="00AF5FA3" w:rsidRPr="00F102CD" w:rsidRDefault="007A410E" w:rsidP="002C711F">
      <w:pPr>
        <w:pStyle w:val="Nagwek3"/>
        <w:numPr>
          <w:ilvl w:val="0"/>
          <w:numId w:val="26"/>
        </w:numPr>
        <w:spacing w:line="360" w:lineRule="auto"/>
        <w:ind w:left="993" w:hanging="284"/>
        <w:rPr>
          <w:rFonts w:ascii="Arial" w:hAnsi="Arial"/>
          <w:sz w:val="20"/>
          <w:szCs w:val="20"/>
        </w:rPr>
      </w:pPr>
      <w:r w:rsidRPr="00FD1579">
        <w:rPr>
          <w:rFonts w:ascii="Arial" w:hAnsi="Arial"/>
          <w:sz w:val="20"/>
          <w:szCs w:val="20"/>
        </w:rPr>
        <w:t xml:space="preserve">za </w:t>
      </w:r>
      <w:r w:rsidR="006E00DB">
        <w:rPr>
          <w:rFonts w:ascii="Arial" w:hAnsi="Arial"/>
          <w:sz w:val="20"/>
          <w:szCs w:val="20"/>
        </w:rPr>
        <w:t>zwłokę</w:t>
      </w:r>
      <w:r w:rsidRPr="00FD1579">
        <w:rPr>
          <w:rFonts w:ascii="Arial" w:hAnsi="Arial"/>
          <w:sz w:val="20"/>
          <w:szCs w:val="20"/>
        </w:rPr>
        <w:t xml:space="preserve"> w usunięciu wad lub usterek stwierdzonych przy odbiorach robót lub w okresie rękojmi za wady – w wysokości </w:t>
      </w:r>
      <w:r w:rsidR="004D28B2" w:rsidRPr="00FD1579">
        <w:rPr>
          <w:rFonts w:ascii="Arial" w:hAnsi="Arial"/>
          <w:sz w:val="20"/>
          <w:szCs w:val="20"/>
        </w:rPr>
        <w:t xml:space="preserve"> 0,2 </w:t>
      </w:r>
      <w:r w:rsidRPr="00FD1579">
        <w:rPr>
          <w:rFonts w:ascii="Arial" w:hAnsi="Arial"/>
          <w:sz w:val="20"/>
          <w:szCs w:val="20"/>
        </w:rPr>
        <w:t>% wynagrodzenia ryczałtowego</w:t>
      </w:r>
      <w:r w:rsidR="004163B4">
        <w:rPr>
          <w:rFonts w:ascii="Arial" w:hAnsi="Arial"/>
          <w:sz w:val="20"/>
          <w:szCs w:val="20"/>
        </w:rPr>
        <w:t xml:space="preserve"> brutto</w:t>
      </w:r>
      <w:r w:rsidRPr="00FD1579">
        <w:rPr>
          <w:rFonts w:ascii="Arial" w:hAnsi="Arial"/>
          <w:sz w:val="20"/>
          <w:szCs w:val="20"/>
        </w:rPr>
        <w:t>, o którym mowa w</w:t>
      </w:r>
      <w:r w:rsidR="00575B59" w:rsidRPr="00FD1579">
        <w:rPr>
          <w:rFonts w:ascii="Arial" w:hAnsi="Arial"/>
          <w:sz w:val="20"/>
          <w:szCs w:val="20"/>
        </w:rPr>
        <w:t xml:space="preserve"> </w:t>
      </w:r>
      <w:r w:rsidRPr="00FD1579">
        <w:rPr>
          <w:rFonts w:ascii="Arial" w:hAnsi="Arial"/>
          <w:sz w:val="20"/>
          <w:szCs w:val="20"/>
        </w:rPr>
        <w:t xml:space="preserve">§ </w:t>
      </w:r>
      <w:r w:rsidR="006E00DB">
        <w:rPr>
          <w:rFonts w:ascii="Arial" w:hAnsi="Arial"/>
          <w:sz w:val="20"/>
          <w:szCs w:val="20"/>
        </w:rPr>
        <w:t>12</w:t>
      </w:r>
      <w:r w:rsidRPr="00FD1579">
        <w:rPr>
          <w:rFonts w:ascii="Arial" w:hAnsi="Arial"/>
          <w:sz w:val="20"/>
          <w:szCs w:val="20"/>
        </w:rPr>
        <w:t xml:space="preserve"> ust. </w:t>
      </w:r>
      <w:r w:rsidR="00A535A4" w:rsidRPr="00FD1579">
        <w:rPr>
          <w:rFonts w:ascii="Arial" w:hAnsi="Arial"/>
          <w:sz w:val="20"/>
          <w:szCs w:val="20"/>
        </w:rPr>
        <w:t>1</w:t>
      </w:r>
      <w:r w:rsidRPr="00FD1579">
        <w:rPr>
          <w:rFonts w:ascii="Arial" w:hAnsi="Arial"/>
          <w:sz w:val="20"/>
          <w:szCs w:val="20"/>
        </w:rPr>
        <w:t xml:space="preserve"> za każdy dzień </w:t>
      </w:r>
      <w:r w:rsidR="006E00DB">
        <w:rPr>
          <w:rFonts w:ascii="Arial" w:hAnsi="Arial"/>
          <w:sz w:val="20"/>
          <w:szCs w:val="20"/>
        </w:rPr>
        <w:t>zwłoki</w:t>
      </w:r>
      <w:r w:rsidRPr="00FD1579">
        <w:rPr>
          <w:rFonts w:ascii="Arial" w:hAnsi="Arial"/>
          <w:sz w:val="20"/>
          <w:szCs w:val="20"/>
        </w:rPr>
        <w:t>, liczony od dnia upływu terminu Wyznaczonego na usunięcie wad lub usterek,</w:t>
      </w:r>
      <w:r w:rsidR="007439C2" w:rsidRPr="00FD1579">
        <w:rPr>
          <w:rFonts w:ascii="Arial" w:hAnsi="Arial"/>
          <w:sz w:val="20"/>
          <w:szCs w:val="20"/>
        </w:rPr>
        <w:t xml:space="preserve"> o którym mowa w</w:t>
      </w:r>
      <w:r w:rsidR="00697C46">
        <w:rPr>
          <w:rFonts w:ascii="Arial" w:hAnsi="Arial"/>
          <w:sz w:val="20"/>
          <w:szCs w:val="20"/>
        </w:rPr>
        <w:t xml:space="preserve"> </w:t>
      </w:r>
      <w:r w:rsidR="00697C46" w:rsidRPr="00F102CD">
        <w:rPr>
          <w:rFonts w:ascii="Arial" w:hAnsi="Arial"/>
          <w:sz w:val="20"/>
          <w:szCs w:val="20"/>
        </w:rPr>
        <w:t xml:space="preserve">§ 11 ust. </w:t>
      </w:r>
      <w:r w:rsidR="00F102CD" w:rsidRPr="00F102CD">
        <w:rPr>
          <w:rFonts w:ascii="Arial" w:hAnsi="Arial"/>
          <w:sz w:val="20"/>
          <w:szCs w:val="20"/>
        </w:rPr>
        <w:t>10</w:t>
      </w:r>
      <w:r w:rsidR="00697C46" w:rsidRPr="00F102CD">
        <w:rPr>
          <w:rFonts w:ascii="Arial" w:hAnsi="Arial"/>
          <w:sz w:val="20"/>
          <w:szCs w:val="20"/>
        </w:rPr>
        <w:t xml:space="preserve"> i</w:t>
      </w:r>
      <w:r w:rsidR="007439C2" w:rsidRPr="00F102CD">
        <w:rPr>
          <w:rFonts w:ascii="Arial" w:hAnsi="Arial"/>
          <w:sz w:val="20"/>
          <w:szCs w:val="20"/>
        </w:rPr>
        <w:t xml:space="preserve"> § </w:t>
      </w:r>
      <w:r w:rsidR="00697C46" w:rsidRPr="00F102CD">
        <w:rPr>
          <w:rFonts w:ascii="Arial" w:hAnsi="Arial"/>
          <w:sz w:val="20"/>
          <w:szCs w:val="20"/>
        </w:rPr>
        <w:t>14</w:t>
      </w:r>
      <w:r w:rsidR="007439C2" w:rsidRPr="00F102CD">
        <w:rPr>
          <w:rFonts w:ascii="Arial" w:hAnsi="Arial"/>
          <w:sz w:val="20"/>
          <w:szCs w:val="20"/>
        </w:rPr>
        <w:t xml:space="preserve"> ust. </w:t>
      </w:r>
      <w:r w:rsidR="00697C46" w:rsidRPr="00F102CD">
        <w:rPr>
          <w:rFonts w:ascii="Arial" w:hAnsi="Arial"/>
          <w:sz w:val="20"/>
          <w:szCs w:val="20"/>
        </w:rPr>
        <w:t>4</w:t>
      </w:r>
      <w:r w:rsidR="007439C2" w:rsidRPr="00F102CD">
        <w:rPr>
          <w:rFonts w:ascii="Arial" w:hAnsi="Arial"/>
          <w:sz w:val="20"/>
          <w:szCs w:val="20"/>
        </w:rPr>
        <w:t xml:space="preserve"> lit. a</w:t>
      </w:r>
      <w:r w:rsidR="00AF5FA3" w:rsidRPr="00F102CD">
        <w:rPr>
          <w:rFonts w:ascii="Arial" w:hAnsi="Arial"/>
          <w:sz w:val="20"/>
          <w:szCs w:val="20"/>
        </w:rPr>
        <w:t>),</w:t>
      </w:r>
    </w:p>
    <w:p w:rsidR="00AF5FA3" w:rsidRPr="00FD1579" w:rsidRDefault="007A410E" w:rsidP="002C711F">
      <w:pPr>
        <w:pStyle w:val="Nagwek3"/>
        <w:numPr>
          <w:ilvl w:val="0"/>
          <w:numId w:val="26"/>
        </w:numPr>
        <w:spacing w:line="360" w:lineRule="auto"/>
        <w:ind w:left="993" w:hanging="284"/>
        <w:rPr>
          <w:rFonts w:ascii="Arial" w:hAnsi="Arial"/>
          <w:sz w:val="20"/>
          <w:szCs w:val="20"/>
        </w:rPr>
      </w:pPr>
      <w:r w:rsidRPr="00FD1579">
        <w:rPr>
          <w:rFonts w:ascii="Arial" w:hAnsi="Arial"/>
          <w:sz w:val="20"/>
          <w:szCs w:val="20"/>
        </w:rPr>
        <w:t xml:space="preserve">za spowodowanie przerwy w realizacji Przedmiotu Umowy, z przyczyn leżących po stronie Wykonawcy – w wysokości </w:t>
      </w:r>
      <w:r w:rsidR="004D28B2" w:rsidRPr="00FD1579">
        <w:rPr>
          <w:rFonts w:ascii="Arial" w:hAnsi="Arial"/>
          <w:sz w:val="20"/>
          <w:szCs w:val="20"/>
        </w:rPr>
        <w:t>1</w:t>
      </w:r>
      <w:r w:rsidR="00C50B1E" w:rsidRPr="00FD1579">
        <w:rPr>
          <w:rFonts w:ascii="Arial" w:hAnsi="Arial"/>
          <w:sz w:val="20"/>
          <w:szCs w:val="20"/>
        </w:rPr>
        <w:t xml:space="preserve"> </w:t>
      </w:r>
      <w:r w:rsidR="004D28B2" w:rsidRPr="00FD1579">
        <w:rPr>
          <w:rFonts w:ascii="Arial" w:hAnsi="Arial"/>
          <w:sz w:val="20"/>
          <w:szCs w:val="20"/>
        </w:rPr>
        <w:t>0</w:t>
      </w:r>
      <w:r w:rsidRPr="00FD1579">
        <w:rPr>
          <w:rFonts w:ascii="Arial" w:hAnsi="Arial"/>
          <w:sz w:val="20"/>
          <w:szCs w:val="20"/>
        </w:rPr>
        <w:t xml:space="preserve">00,00 </w:t>
      </w:r>
      <w:r w:rsidR="004163B4">
        <w:rPr>
          <w:rFonts w:ascii="Arial" w:hAnsi="Arial"/>
          <w:sz w:val="20"/>
          <w:szCs w:val="20"/>
        </w:rPr>
        <w:t>zł</w:t>
      </w:r>
      <w:r w:rsidRPr="00FD1579">
        <w:rPr>
          <w:rFonts w:ascii="Arial" w:hAnsi="Arial"/>
          <w:sz w:val="20"/>
          <w:szCs w:val="20"/>
        </w:rPr>
        <w:t xml:space="preserve"> za każdy dzień przerwy,</w:t>
      </w:r>
    </w:p>
    <w:p w:rsidR="007A410E" w:rsidRPr="00FD1579" w:rsidRDefault="007A410E" w:rsidP="002C711F">
      <w:pPr>
        <w:pStyle w:val="Nagwek3"/>
        <w:numPr>
          <w:ilvl w:val="0"/>
          <w:numId w:val="26"/>
        </w:numPr>
        <w:spacing w:line="360" w:lineRule="auto"/>
        <w:ind w:left="993" w:hanging="284"/>
        <w:rPr>
          <w:rFonts w:ascii="Arial" w:hAnsi="Arial"/>
          <w:sz w:val="20"/>
          <w:szCs w:val="20"/>
        </w:rPr>
      </w:pPr>
      <w:r w:rsidRPr="00FD1579">
        <w:rPr>
          <w:rFonts w:ascii="Arial" w:hAnsi="Arial"/>
          <w:sz w:val="20"/>
          <w:szCs w:val="20"/>
        </w:rPr>
        <w:t xml:space="preserve">za wprowadzenie na plac budowy </w:t>
      </w:r>
      <w:r w:rsidR="00A146D0" w:rsidRPr="00FD1579">
        <w:rPr>
          <w:rFonts w:ascii="Arial" w:hAnsi="Arial"/>
          <w:sz w:val="20"/>
          <w:szCs w:val="20"/>
        </w:rPr>
        <w:t>p</w:t>
      </w:r>
      <w:r w:rsidRPr="00FD1579">
        <w:rPr>
          <w:rFonts w:ascii="Arial" w:hAnsi="Arial"/>
          <w:sz w:val="20"/>
          <w:szCs w:val="20"/>
        </w:rPr>
        <w:t xml:space="preserve">odwykonawcy, który nie został zgłoszony Zamawiającemu zgodnie z </w:t>
      </w:r>
      <w:r w:rsidRPr="00F102CD">
        <w:rPr>
          <w:rFonts w:ascii="Arial" w:hAnsi="Arial"/>
          <w:sz w:val="20"/>
          <w:szCs w:val="20"/>
        </w:rPr>
        <w:t xml:space="preserve">zapisami § </w:t>
      </w:r>
      <w:r w:rsidR="00697C46" w:rsidRPr="00F102CD">
        <w:rPr>
          <w:rFonts w:ascii="Arial" w:hAnsi="Arial"/>
          <w:sz w:val="20"/>
          <w:szCs w:val="20"/>
        </w:rPr>
        <w:t>13</w:t>
      </w:r>
      <w:r w:rsidRPr="00F102CD">
        <w:rPr>
          <w:rFonts w:ascii="Arial" w:hAnsi="Arial"/>
          <w:sz w:val="20"/>
          <w:szCs w:val="20"/>
        </w:rPr>
        <w:t>,</w:t>
      </w:r>
      <w:r w:rsidRPr="00FD1579">
        <w:rPr>
          <w:rFonts w:ascii="Arial" w:hAnsi="Arial"/>
          <w:sz w:val="20"/>
          <w:szCs w:val="20"/>
        </w:rPr>
        <w:t xml:space="preserve"> w wysokości 2 000,00 </w:t>
      </w:r>
      <w:r w:rsidR="004163B4">
        <w:rPr>
          <w:rFonts w:ascii="Arial" w:hAnsi="Arial"/>
          <w:sz w:val="20"/>
          <w:szCs w:val="20"/>
        </w:rPr>
        <w:t xml:space="preserve">zł </w:t>
      </w:r>
      <w:r w:rsidRPr="00FD1579">
        <w:rPr>
          <w:rFonts w:ascii="Arial" w:hAnsi="Arial"/>
          <w:sz w:val="20"/>
          <w:szCs w:val="20"/>
        </w:rPr>
        <w:t>za każde zdarzenie,</w:t>
      </w:r>
    </w:p>
    <w:p w:rsidR="002562A2" w:rsidRPr="00FD1579" w:rsidRDefault="002562A2" w:rsidP="002C711F">
      <w:pPr>
        <w:numPr>
          <w:ilvl w:val="0"/>
          <w:numId w:val="26"/>
        </w:numPr>
        <w:autoSpaceDN w:val="0"/>
        <w:adjustRightInd w:val="0"/>
        <w:spacing w:line="360" w:lineRule="auto"/>
        <w:ind w:left="993" w:hanging="284"/>
        <w:rPr>
          <w:rFonts w:ascii="Arial" w:hAnsi="Arial" w:cs="Arial"/>
          <w:sz w:val="20"/>
          <w:szCs w:val="20"/>
        </w:rPr>
      </w:pPr>
      <w:r w:rsidRPr="00FD1579">
        <w:rPr>
          <w:rFonts w:ascii="Arial" w:hAnsi="Arial" w:cs="Arial"/>
          <w:sz w:val="20"/>
          <w:szCs w:val="20"/>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sidRPr="00FD1579">
        <w:rPr>
          <w:rFonts w:ascii="Arial" w:hAnsi="Arial" w:cs="Arial"/>
          <w:sz w:val="20"/>
          <w:szCs w:val="20"/>
        </w:rPr>
        <w:br/>
      </w:r>
      <w:r w:rsidRPr="00FD1579">
        <w:rPr>
          <w:rFonts w:ascii="Arial" w:hAnsi="Arial" w:cs="Arial"/>
          <w:sz w:val="20"/>
          <w:szCs w:val="20"/>
        </w:rPr>
        <w:t>z wnioskiem o bezpośrednią zapłatę,</w:t>
      </w:r>
    </w:p>
    <w:p w:rsidR="002562A2" w:rsidRPr="00FD1579" w:rsidRDefault="002562A2" w:rsidP="002C711F">
      <w:pPr>
        <w:numPr>
          <w:ilvl w:val="0"/>
          <w:numId w:val="26"/>
        </w:numPr>
        <w:autoSpaceDN w:val="0"/>
        <w:adjustRightInd w:val="0"/>
        <w:spacing w:line="360" w:lineRule="auto"/>
        <w:ind w:left="993" w:hanging="284"/>
        <w:rPr>
          <w:rFonts w:ascii="Arial" w:hAnsi="Arial" w:cs="Arial"/>
          <w:sz w:val="20"/>
          <w:szCs w:val="20"/>
        </w:rPr>
      </w:pPr>
      <w:r w:rsidRPr="00FD1579">
        <w:rPr>
          <w:rFonts w:ascii="Arial" w:hAnsi="Arial" w:cs="Arial"/>
          <w:sz w:val="20"/>
          <w:szCs w:val="20"/>
        </w:rPr>
        <w:t>w</w:t>
      </w:r>
      <w:r w:rsidR="00604665" w:rsidRPr="00FD1579">
        <w:rPr>
          <w:rFonts w:ascii="Arial" w:hAnsi="Arial" w:cs="Arial"/>
          <w:sz w:val="20"/>
          <w:szCs w:val="20"/>
        </w:rPr>
        <w:t xml:space="preserve"> </w:t>
      </w:r>
      <w:r w:rsidRPr="00FD1579">
        <w:rPr>
          <w:rFonts w:ascii="Arial" w:hAnsi="Arial" w:cs="Arial"/>
          <w:sz w:val="20"/>
          <w:szCs w:val="20"/>
        </w:rPr>
        <w:t>przypadku nieprzedłożenia do zaakceptowania projektu umowy o podwykonawstwo, której przedmiotem są roboty budowlane lub projektu jej zmiany, w wysokości 2 000,00 zł za każde zdarzenie,</w:t>
      </w:r>
    </w:p>
    <w:p w:rsidR="002562A2" w:rsidRPr="00FD1579" w:rsidRDefault="002562A2" w:rsidP="002C711F">
      <w:pPr>
        <w:numPr>
          <w:ilvl w:val="0"/>
          <w:numId w:val="26"/>
        </w:numPr>
        <w:autoSpaceDN w:val="0"/>
        <w:adjustRightInd w:val="0"/>
        <w:spacing w:line="360" w:lineRule="auto"/>
        <w:ind w:left="993" w:hanging="284"/>
        <w:rPr>
          <w:rFonts w:ascii="Arial" w:hAnsi="Arial" w:cs="Arial"/>
          <w:sz w:val="20"/>
          <w:szCs w:val="20"/>
        </w:rPr>
      </w:pPr>
      <w:r w:rsidRPr="00FD1579">
        <w:rPr>
          <w:rFonts w:ascii="Arial" w:hAnsi="Arial" w:cs="Arial"/>
          <w:sz w:val="20"/>
          <w:szCs w:val="20"/>
        </w:rPr>
        <w:t>w przypadku nieprzedłożenia poświadczonej za zgodność z oryginałem kopii umowy o podwykonawstwo lub jej zmiany, w wysokości 2 000,00 zł za każde zdarzenie,</w:t>
      </w:r>
    </w:p>
    <w:p w:rsidR="002562A2" w:rsidRPr="00FD1579" w:rsidRDefault="002562A2" w:rsidP="002C711F">
      <w:pPr>
        <w:numPr>
          <w:ilvl w:val="0"/>
          <w:numId w:val="26"/>
        </w:numPr>
        <w:autoSpaceDN w:val="0"/>
        <w:adjustRightInd w:val="0"/>
        <w:spacing w:line="360" w:lineRule="auto"/>
        <w:ind w:left="993" w:hanging="284"/>
        <w:rPr>
          <w:rFonts w:ascii="Arial" w:hAnsi="Arial" w:cs="Arial"/>
          <w:sz w:val="20"/>
          <w:szCs w:val="20"/>
        </w:rPr>
      </w:pPr>
      <w:r w:rsidRPr="00FD1579">
        <w:rPr>
          <w:rFonts w:ascii="Arial" w:hAnsi="Arial" w:cs="Arial"/>
          <w:sz w:val="20"/>
          <w:szCs w:val="20"/>
        </w:rPr>
        <w:t>w przypadku braku zmiany umowy o podwykonawstwo w zakresie terminu zapłaty w wysokości 2 000,00 zł za każde zdarzenie,</w:t>
      </w:r>
    </w:p>
    <w:p w:rsidR="002562A2" w:rsidRPr="00FD1579" w:rsidRDefault="002562A2" w:rsidP="002C711F">
      <w:pPr>
        <w:numPr>
          <w:ilvl w:val="0"/>
          <w:numId w:val="26"/>
        </w:numPr>
        <w:autoSpaceDN w:val="0"/>
        <w:adjustRightInd w:val="0"/>
        <w:spacing w:line="360" w:lineRule="auto"/>
        <w:ind w:left="993" w:hanging="284"/>
        <w:rPr>
          <w:rFonts w:ascii="Arial" w:hAnsi="Arial" w:cs="Arial"/>
          <w:sz w:val="20"/>
          <w:szCs w:val="20"/>
        </w:rPr>
      </w:pPr>
      <w:r w:rsidRPr="00FD1579">
        <w:rPr>
          <w:rFonts w:ascii="Arial" w:hAnsi="Arial" w:cs="Arial"/>
          <w:sz w:val="20"/>
          <w:szCs w:val="20"/>
        </w:rPr>
        <w:t xml:space="preserve">za odstąpienie od Umowy lub jej rozwiązanie z przyczyn, za które ponosi odpowiedzialność Wykonawca – w wysokości 10% wynagrodzenia, o którym mowa w § </w:t>
      </w:r>
      <w:r w:rsidR="00697C46">
        <w:rPr>
          <w:rFonts w:ascii="Arial" w:hAnsi="Arial" w:cs="Arial"/>
          <w:sz w:val="20"/>
          <w:szCs w:val="20"/>
        </w:rPr>
        <w:t>12</w:t>
      </w:r>
      <w:r w:rsidRPr="00FD1579">
        <w:rPr>
          <w:rFonts w:ascii="Arial" w:hAnsi="Arial" w:cs="Arial"/>
          <w:sz w:val="20"/>
          <w:szCs w:val="20"/>
        </w:rPr>
        <w:t xml:space="preserve"> ust. </w:t>
      </w:r>
      <w:r w:rsidR="00A146D0" w:rsidRPr="00FD1579">
        <w:rPr>
          <w:rFonts w:ascii="Arial" w:hAnsi="Arial" w:cs="Arial"/>
          <w:sz w:val="20"/>
          <w:szCs w:val="20"/>
        </w:rPr>
        <w:t>1</w:t>
      </w:r>
      <w:r w:rsidRPr="00FD1579">
        <w:rPr>
          <w:rFonts w:ascii="Arial" w:hAnsi="Arial" w:cs="Arial"/>
          <w:sz w:val="20"/>
          <w:szCs w:val="20"/>
        </w:rPr>
        <w:t xml:space="preserve"> niniejszej umowy,</w:t>
      </w:r>
    </w:p>
    <w:p w:rsidR="002562A2" w:rsidRPr="00FD1579" w:rsidRDefault="002562A2" w:rsidP="002C711F">
      <w:pPr>
        <w:numPr>
          <w:ilvl w:val="0"/>
          <w:numId w:val="26"/>
        </w:numPr>
        <w:autoSpaceDN w:val="0"/>
        <w:adjustRightInd w:val="0"/>
        <w:spacing w:line="360" w:lineRule="auto"/>
        <w:ind w:left="993" w:hanging="284"/>
        <w:rPr>
          <w:rFonts w:ascii="Arial" w:hAnsi="Arial" w:cs="Arial"/>
          <w:sz w:val="20"/>
          <w:szCs w:val="20"/>
        </w:rPr>
      </w:pPr>
      <w:r w:rsidRPr="00FD1579">
        <w:rPr>
          <w:rFonts w:ascii="Arial" w:hAnsi="Arial" w:cs="Arial"/>
          <w:sz w:val="20"/>
          <w:szCs w:val="20"/>
        </w:rPr>
        <w:t xml:space="preserve">w przypadku niespełnienia przez </w:t>
      </w:r>
      <w:r w:rsidR="00B55A4A" w:rsidRPr="00FD1579">
        <w:rPr>
          <w:rFonts w:ascii="Arial" w:hAnsi="Arial" w:cs="Arial"/>
          <w:sz w:val="20"/>
          <w:szCs w:val="20"/>
        </w:rPr>
        <w:t>W</w:t>
      </w:r>
      <w:r w:rsidRPr="00FD1579">
        <w:rPr>
          <w:rFonts w:ascii="Arial" w:hAnsi="Arial" w:cs="Arial"/>
          <w:sz w:val="20"/>
          <w:szCs w:val="20"/>
        </w:rPr>
        <w:t xml:space="preserve">ykonawcę lub </w:t>
      </w:r>
      <w:r w:rsidR="00A146D0" w:rsidRPr="00FD1579">
        <w:rPr>
          <w:rFonts w:ascii="Arial" w:hAnsi="Arial" w:cs="Arial"/>
          <w:sz w:val="20"/>
          <w:szCs w:val="20"/>
        </w:rPr>
        <w:t>p</w:t>
      </w:r>
      <w:r w:rsidRPr="00FD1579">
        <w:rPr>
          <w:rFonts w:ascii="Arial" w:hAnsi="Arial" w:cs="Arial"/>
          <w:sz w:val="20"/>
          <w:szCs w:val="20"/>
        </w:rPr>
        <w:t xml:space="preserve">odwykonawcę wymogu zatrudnienia na podstawie umowy o pracę wszystkich osób wykonujących </w:t>
      </w:r>
      <w:r w:rsidR="00B55A4A" w:rsidRPr="00FD1579">
        <w:rPr>
          <w:rFonts w:ascii="Arial" w:hAnsi="Arial" w:cs="Arial"/>
          <w:sz w:val="20"/>
          <w:szCs w:val="20"/>
        </w:rPr>
        <w:t xml:space="preserve">czynności, o których mowa </w:t>
      </w:r>
      <w:r w:rsidR="00350B08" w:rsidRPr="00FD1579">
        <w:rPr>
          <w:rFonts w:ascii="Arial" w:hAnsi="Arial" w:cs="Arial"/>
          <w:sz w:val="20"/>
          <w:szCs w:val="20"/>
        </w:rPr>
        <w:t xml:space="preserve">                 </w:t>
      </w:r>
      <w:r w:rsidR="00B55A4A" w:rsidRPr="0081385C">
        <w:rPr>
          <w:rFonts w:ascii="Arial" w:hAnsi="Arial" w:cs="Arial"/>
          <w:sz w:val="20"/>
          <w:szCs w:val="20"/>
        </w:rPr>
        <w:t xml:space="preserve">w § </w:t>
      </w:r>
      <w:r w:rsidR="00350B08" w:rsidRPr="0081385C">
        <w:rPr>
          <w:rFonts w:ascii="Arial" w:hAnsi="Arial" w:cs="Arial"/>
          <w:sz w:val="20"/>
          <w:szCs w:val="20"/>
        </w:rPr>
        <w:t>1</w:t>
      </w:r>
      <w:r w:rsidR="0081385C" w:rsidRPr="0081385C">
        <w:rPr>
          <w:rFonts w:ascii="Arial" w:hAnsi="Arial" w:cs="Arial"/>
          <w:sz w:val="20"/>
          <w:szCs w:val="20"/>
        </w:rPr>
        <w:t>8</w:t>
      </w:r>
      <w:r w:rsidR="00B55A4A" w:rsidRPr="0081385C">
        <w:rPr>
          <w:rFonts w:ascii="Arial" w:hAnsi="Arial" w:cs="Arial"/>
          <w:sz w:val="20"/>
          <w:szCs w:val="20"/>
        </w:rPr>
        <w:t xml:space="preserve"> ust. 1,</w:t>
      </w:r>
      <w:r w:rsidRPr="00FD1579">
        <w:rPr>
          <w:rFonts w:ascii="Arial" w:hAnsi="Arial" w:cs="Arial"/>
          <w:sz w:val="20"/>
          <w:szCs w:val="20"/>
        </w:rPr>
        <w:t xml:space="preserve"> w wysokości </w:t>
      </w:r>
      <w:r w:rsidR="00AF71B0" w:rsidRPr="00FD1579">
        <w:rPr>
          <w:rFonts w:ascii="Arial" w:hAnsi="Arial" w:cs="Arial"/>
          <w:sz w:val="20"/>
          <w:szCs w:val="20"/>
        </w:rPr>
        <w:t>2</w:t>
      </w:r>
      <w:r w:rsidRPr="00FD1579">
        <w:rPr>
          <w:rFonts w:ascii="Arial" w:hAnsi="Arial" w:cs="Arial"/>
          <w:sz w:val="20"/>
          <w:szCs w:val="20"/>
        </w:rPr>
        <w:t xml:space="preserve"> 000,00 zł za każdy stwierdzony przypadek, </w:t>
      </w:r>
    </w:p>
    <w:p w:rsidR="002562A2" w:rsidRPr="00FD1579" w:rsidRDefault="002562A2" w:rsidP="002C711F">
      <w:pPr>
        <w:numPr>
          <w:ilvl w:val="0"/>
          <w:numId w:val="26"/>
        </w:numPr>
        <w:autoSpaceDN w:val="0"/>
        <w:adjustRightInd w:val="0"/>
        <w:spacing w:line="360" w:lineRule="auto"/>
        <w:ind w:left="993" w:hanging="284"/>
        <w:rPr>
          <w:rFonts w:ascii="Arial" w:hAnsi="Arial" w:cs="Arial"/>
          <w:sz w:val="20"/>
          <w:szCs w:val="20"/>
          <w:lang w:eastAsia="pl-PL"/>
        </w:rPr>
      </w:pPr>
      <w:r w:rsidRPr="00FD1579">
        <w:rPr>
          <w:rFonts w:ascii="Arial" w:hAnsi="Arial" w:cs="Arial"/>
          <w:sz w:val="20"/>
          <w:szCs w:val="20"/>
          <w:lang w:eastAsia="pl-PL"/>
        </w:rPr>
        <w:t xml:space="preserve">w przypadku opóźnienia w przekazaniu, żądanych przez Zamawiającego, dowodów zatrudnienia, o których mowa </w:t>
      </w:r>
      <w:r w:rsidRPr="004163B4">
        <w:rPr>
          <w:rFonts w:ascii="Arial" w:hAnsi="Arial" w:cs="Arial"/>
          <w:sz w:val="20"/>
          <w:szCs w:val="20"/>
          <w:lang w:eastAsia="pl-PL"/>
        </w:rPr>
        <w:t xml:space="preserve">w </w:t>
      </w:r>
      <w:r w:rsidRPr="0081385C">
        <w:rPr>
          <w:rFonts w:ascii="Arial" w:hAnsi="Arial" w:cs="Arial"/>
          <w:sz w:val="20"/>
          <w:szCs w:val="20"/>
          <w:lang w:eastAsia="pl-PL"/>
        </w:rPr>
        <w:t>§ 1</w:t>
      </w:r>
      <w:r w:rsidR="0081385C" w:rsidRPr="0081385C">
        <w:rPr>
          <w:rFonts w:ascii="Arial" w:hAnsi="Arial" w:cs="Arial"/>
          <w:sz w:val="20"/>
          <w:szCs w:val="20"/>
          <w:lang w:eastAsia="pl-PL"/>
        </w:rPr>
        <w:t>8</w:t>
      </w:r>
      <w:r w:rsidR="00AF4729" w:rsidRPr="0081385C">
        <w:rPr>
          <w:rFonts w:ascii="Arial" w:hAnsi="Arial" w:cs="Arial"/>
          <w:sz w:val="20"/>
          <w:szCs w:val="20"/>
          <w:lang w:eastAsia="pl-PL"/>
        </w:rPr>
        <w:t xml:space="preserve"> ust. 3</w:t>
      </w:r>
      <w:r w:rsidRPr="00FD1579">
        <w:rPr>
          <w:rFonts w:ascii="Arial" w:hAnsi="Arial" w:cs="Arial"/>
          <w:sz w:val="20"/>
          <w:szCs w:val="20"/>
          <w:lang w:eastAsia="pl-PL"/>
        </w:rPr>
        <w:t xml:space="preserve"> </w:t>
      </w:r>
      <w:r w:rsidR="00ED036D" w:rsidRPr="00FD1579">
        <w:rPr>
          <w:rFonts w:ascii="Arial" w:hAnsi="Arial" w:cs="Arial"/>
          <w:sz w:val="20"/>
          <w:szCs w:val="20"/>
          <w:lang w:eastAsia="pl-PL"/>
        </w:rPr>
        <w:t>U</w:t>
      </w:r>
      <w:r w:rsidRPr="00FD1579">
        <w:rPr>
          <w:rFonts w:ascii="Arial" w:hAnsi="Arial" w:cs="Arial"/>
          <w:sz w:val="20"/>
          <w:szCs w:val="20"/>
          <w:lang w:eastAsia="pl-PL"/>
        </w:rPr>
        <w:t>mowy, w wysokości 1</w:t>
      </w:r>
      <w:r w:rsidR="00C50B1E" w:rsidRPr="00FD1579">
        <w:rPr>
          <w:rFonts w:ascii="Arial" w:hAnsi="Arial" w:cs="Arial"/>
          <w:sz w:val="20"/>
          <w:szCs w:val="20"/>
          <w:lang w:eastAsia="pl-PL"/>
        </w:rPr>
        <w:t> </w:t>
      </w:r>
      <w:r w:rsidRPr="00FD1579">
        <w:rPr>
          <w:rFonts w:ascii="Arial" w:hAnsi="Arial" w:cs="Arial"/>
          <w:sz w:val="20"/>
          <w:szCs w:val="20"/>
          <w:lang w:eastAsia="pl-PL"/>
        </w:rPr>
        <w:t>500</w:t>
      </w:r>
      <w:r w:rsidR="00C50B1E" w:rsidRPr="00FD1579">
        <w:rPr>
          <w:rFonts w:ascii="Arial" w:hAnsi="Arial" w:cs="Arial"/>
          <w:sz w:val="20"/>
          <w:szCs w:val="20"/>
          <w:lang w:eastAsia="pl-PL"/>
        </w:rPr>
        <w:t>,00</w:t>
      </w:r>
      <w:r w:rsidRPr="00FD1579">
        <w:rPr>
          <w:rFonts w:ascii="Arial" w:hAnsi="Arial" w:cs="Arial"/>
          <w:sz w:val="20"/>
          <w:szCs w:val="20"/>
          <w:lang w:eastAsia="pl-PL"/>
        </w:rPr>
        <w:t xml:space="preserve"> zł za każdy dzień opóźnienia</w:t>
      </w:r>
      <w:r w:rsidR="006D53D0">
        <w:rPr>
          <w:rFonts w:ascii="Arial" w:hAnsi="Arial" w:cs="Arial"/>
          <w:sz w:val="20"/>
          <w:szCs w:val="20"/>
          <w:lang w:eastAsia="pl-PL"/>
        </w:rPr>
        <w:t>,</w:t>
      </w:r>
    </w:p>
    <w:p w:rsidR="006D53D0" w:rsidRDefault="00C50B1E" w:rsidP="002C711F">
      <w:pPr>
        <w:numPr>
          <w:ilvl w:val="0"/>
          <w:numId w:val="26"/>
        </w:numPr>
        <w:autoSpaceDN w:val="0"/>
        <w:adjustRightInd w:val="0"/>
        <w:spacing w:line="360" w:lineRule="auto"/>
        <w:ind w:left="993" w:hanging="284"/>
        <w:rPr>
          <w:rFonts w:ascii="Arial" w:hAnsi="Arial" w:cs="Arial"/>
          <w:sz w:val="20"/>
          <w:szCs w:val="20"/>
          <w:lang w:eastAsia="pl-PL"/>
        </w:rPr>
      </w:pPr>
      <w:r w:rsidRPr="00FD1579">
        <w:rPr>
          <w:rFonts w:ascii="Arial" w:hAnsi="Arial" w:cs="Arial"/>
          <w:sz w:val="20"/>
          <w:szCs w:val="20"/>
        </w:rPr>
        <w:lastRenderedPageBreak/>
        <w:t>za nie przedłużenie terminu ważności zabezpieczenia lub nie wniesienie nowego zabezpieczenia – w wysokości 1 500,00 zł za każdy dzień opóźnienia</w:t>
      </w:r>
      <w:r w:rsidR="006D53D0">
        <w:rPr>
          <w:rFonts w:ascii="Arial" w:hAnsi="Arial" w:cs="Arial"/>
          <w:sz w:val="20"/>
          <w:szCs w:val="20"/>
        </w:rPr>
        <w:t>,</w:t>
      </w:r>
    </w:p>
    <w:p w:rsidR="006D53D0" w:rsidRPr="00913170" w:rsidRDefault="006D53D0" w:rsidP="002C711F">
      <w:pPr>
        <w:numPr>
          <w:ilvl w:val="0"/>
          <w:numId w:val="26"/>
        </w:numPr>
        <w:autoSpaceDN w:val="0"/>
        <w:adjustRightInd w:val="0"/>
        <w:spacing w:line="360" w:lineRule="auto"/>
        <w:ind w:left="993" w:hanging="284"/>
        <w:rPr>
          <w:rFonts w:ascii="Arial" w:hAnsi="Arial" w:cs="Arial"/>
          <w:sz w:val="20"/>
          <w:szCs w:val="20"/>
          <w:lang w:eastAsia="pl-PL"/>
        </w:rPr>
      </w:pPr>
      <w:r w:rsidRPr="00913170">
        <w:rPr>
          <w:rFonts w:ascii="Arial" w:hAnsi="Arial" w:cs="Arial"/>
          <w:sz w:val="20"/>
          <w:szCs w:val="20"/>
          <w:lang w:eastAsia="de-DE"/>
        </w:rPr>
        <w:t>za nieusprawiedliwione niestawienie się na miejsce pełnienia nadzoru autorskiego, po wezwaniu przez Zamawiającego lub IN w wysokości 5</w:t>
      </w:r>
      <w:r w:rsidRPr="00913170">
        <w:rPr>
          <w:rFonts w:ascii="Arial" w:hAnsi="Arial" w:cs="Arial"/>
          <w:bCs/>
          <w:sz w:val="20"/>
          <w:szCs w:val="20"/>
          <w:lang w:eastAsia="de-DE"/>
        </w:rPr>
        <w:t>00,00 zł za każde zdarzenie,</w:t>
      </w:r>
    </w:p>
    <w:p w:rsidR="00C50B1E" w:rsidRPr="006D53D0" w:rsidRDefault="006D53D0" w:rsidP="002C711F">
      <w:pPr>
        <w:numPr>
          <w:ilvl w:val="0"/>
          <w:numId w:val="26"/>
        </w:numPr>
        <w:autoSpaceDN w:val="0"/>
        <w:adjustRightInd w:val="0"/>
        <w:spacing w:line="360" w:lineRule="auto"/>
        <w:ind w:left="993" w:hanging="284"/>
        <w:rPr>
          <w:rFonts w:ascii="Arial" w:hAnsi="Arial" w:cs="Arial"/>
          <w:sz w:val="20"/>
          <w:szCs w:val="20"/>
          <w:lang w:eastAsia="pl-PL"/>
        </w:rPr>
      </w:pPr>
      <w:r w:rsidRPr="00913170">
        <w:rPr>
          <w:rFonts w:ascii="Arial" w:hAnsi="Arial" w:cs="Arial"/>
          <w:sz w:val="20"/>
          <w:szCs w:val="20"/>
          <w:lang w:eastAsia="de-DE"/>
        </w:rPr>
        <w:t>w przypadku niestawiennictwa na Radzie Budowy lub naradzie koordynacyjnej członka zespołu Wykonawcy w wysokości po 500,00 zł za każdy przypadek nieobecności każdej osoby, której wymóg obecności zostanie wskazany przez IN.</w:t>
      </w:r>
    </w:p>
    <w:p w:rsidR="007A410E" w:rsidRPr="00FD1579" w:rsidRDefault="007A410E" w:rsidP="002C711F">
      <w:pPr>
        <w:pStyle w:val="Nagwek2"/>
        <w:keepLines w:val="0"/>
        <w:numPr>
          <w:ilvl w:val="1"/>
          <w:numId w:val="23"/>
        </w:numPr>
        <w:tabs>
          <w:tab w:val="clear" w:pos="1440"/>
          <w:tab w:val="num" w:pos="720"/>
        </w:tabs>
        <w:spacing w:before="0" w:line="360" w:lineRule="auto"/>
        <w:ind w:left="720"/>
        <w:rPr>
          <w:rFonts w:ascii="Arial" w:hAnsi="Arial"/>
          <w:sz w:val="20"/>
          <w:szCs w:val="20"/>
        </w:rPr>
      </w:pPr>
      <w:r w:rsidRPr="00FD1579">
        <w:rPr>
          <w:rFonts w:ascii="Arial" w:hAnsi="Arial"/>
          <w:sz w:val="20"/>
          <w:szCs w:val="20"/>
        </w:rPr>
        <w:t>Zamawiający zapłaci Wykonawcy kary umowne z tytułu odstąpienia od Umowy z przyczyn leżących po stronie Zamawiającego – w wysokości 10% wynagrodzenia ryczałtowego,</w:t>
      </w:r>
      <w:r w:rsidR="004163B4">
        <w:rPr>
          <w:rFonts w:ascii="Arial" w:hAnsi="Arial"/>
          <w:sz w:val="20"/>
          <w:szCs w:val="20"/>
        </w:rPr>
        <w:t xml:space="preserve"> brutto </w:t>
      </w:r>
      <w:r w:rsidRPr="00FD1579">
        <w:rPr>
          <w:rFonts w:ascii="Arial" w:hAnsi="Arial"/>
          <w:sz w:val="20"/>
          <w:szCs w:val="20"/>
        </w:rPr>
        <w:t xml:space="preserve">                 </w:t>
      </w:r>
      <w:r w:rsidR="00B55A4A" w:rsidRPr="00FD1579">
        <w:rPr>
          <w:rFonts w:ascii="Arial" w:hAnsi="Arial"/>
          <w:sz w:val="20"/>
          <w:szCs w:val="20"/>
        </w:rPr>
        <w:t xml:space="preserve"> </w:t>
      </w:r>
      <w:r w:rsidRPr="00FD1579">
        <w:rPr>
          <w:rFonts w:ascii="Arial" w:hAnsi="Arial"/>
          <w:sz w:val="20"/>
          <w:szCs w:val="20"/>
        </w:rPr>
        <w:t xml:space="preserve">o którym mowa w § </w:t>
      </w:r>
      <w:r w:rsidR="006D53D0">
        <w:rPr>
          <w:rFonts w:ascii="Arial" w:hAnsi="Arial"/>
          <w:sz w:val="20"/>
          <w:szCs w:val="20"/>
        </w:rPr>
        <w:t>12</w:t>
      </w:r>
      <w:r w:rsidRPr="00FD1579">
        <w:rPr>
          <w:rFonts w:ascii="Arial" w:hAnsi="Arial"/>
          <w:sz w:val="20"/>
          <w:szCs w:val="20"/>
        </w:rPr>
        <w:t xml:space="preserve"> ust. </w:t>
      </w:r>
      <w:r w:rsidR="00ED036D" w:rsidRPr="00FD1579">
        <w:rPr>
          <w:rFonts w:ascii="Arial" w:hAnsi="Arial"/>
          <w:sz w:val="20"/>
          <w:szCs w:val="20"/>
        </w:rPr>
        <w:t>1</w:t>
      </w:r>
      <w:r w:rsidRPr="00FD1579">
        <w:rPr>
          <w:rFonts w:ascii="Arial" w:hAnsi="Arial"/>
          <w:sz w:val="20"/>
          <w:szCs w:val="20"/>
        </w:rPr>
        <w:t>.</w:t>
      </w:r>
    </w:p>
    <w:p w:rsidR="00FC2D8E" w:rsidRPr="00FD1579" w:rsidRDefault="00FC2D8E" w:rsidP="00FC2D8E">
      <w:pPr>
        <w:pStyle w:val="Nagwek2"/>
        <w:keepLines w:val="0"/>
        <w:numPr>
          <w:ilvl w:val="1"/>
          <w:numId w:val="23"/>
        </w:numPr>
        <w:tabs>
          <w:tab w:val="clear" w:pos="1440"/>
          <w:tab w:val="num" w:pos="720"/>
        </w:tabs>
        <w:spacing w:before="0" w:line="360" w:lineRule="auto"/>
        <w:ind w:left="720"/>
        <w:rPr>
          <w:rFonts w:ascii="Arial" w:hAnsi="Arial"/>
          <w:sz w:val="20"/>
          <w:szCs w:val="20"/>
        </w:rPr>
      </w:pPr>
      <w:r w:rsidRPr="00FD1579">
        <w:rPr>
          <w:rFonts w:ascii="Arial" w:hAnsi="Arial"/>
          <w:sz w:val="20"/>
          <w:szCs w:val="20"/>
        </w:rPr>
        <w:t xml:space="preserve">Łączna maksymalna wysokość kar umownych, których mogą dochodzić Strony niniejszej Umowy wynosi </w:t>
      </w:r>
      <w:r w:rsidR="006D53D0">
        <w:rPr>
          <w:rFonts w:ascii="Arial" w:hAnsi="Arial"/>
          <w:sz w:val="20"/>
          <w:szCs w:val="20"/>
        </w:rPr>
        <w:t>3</w:t>
      </w:r>
      <w:r w:rsidRPr="00FD1579">
        <w:rPr>
          <w:rFonts w:ascii="Arial" w:hAnsi="Arial"/>
          <w:sz w:val="20"/>
          <w:szCs w:val="20"/>
        </w:rPr>
        <w:t>0% wynagrodzenia ryczałtowego</w:t>
      </w:r>
      <w:r w:rsidR="004163B4">
        <w:rPr>
          <w:rFonts w:ascii="Arial" w:hAnsi="Arial"/>
          <w:sz w:val="20"/>
          <w:szCs w:val="20"/>
        </w:rPr>
        <w:t xml:space="preserve"> brutto</w:t>
      </w:r>
      <w:r w:rsidRPr="00FD1579">
        <w:rPr>
          <w:rFonts w:ascii="Arial" w:hAnsi="Arial"/>
          <w:sz w:val="20"/>
          <w:szCs w:val="20"/>
        </w:rPr>
        <w:t xml:space="preserve">, o którym mowa w § </w:t>
      </w:r>
      <w:r w:rsidR="006D53D0">
        <w:rPr>
          <w:rFonts w:ascii="Arial" w:hAnsi="Arial"/>
          <w:sz w:val="20"/>
          <w:szCs w:val="20"/>
        </w:rPr>
        <w:t>12</w:t>
      </w:r>
      <w:r w:rsidRPr="00FD1579">
        <w:rPr>
          <w:rFonts w:ascii="Arial" w:hAnsi="Arial"/>
          <w:sz w:val="20"/>
          <w:szCs w:val="20"/>
        </w:rPr>
        <w:t xml:space="preserve"> ust. 1.</w:t>
      </w:r>
    </w:p>
    <w:p w:rsidR="007A410E" w:rsidRPr="00FD1579" w:rsidRDefault="007A410E" w:rsidP="002C711F">
      <w:pPr>
        <w:pStyle w:val="Nagwek1"/>
        <w:keepNext w:val="0"/>
        <w:numPr>
          <w:ilvl w:val="0"/>
          <w:numId w:val="23"/>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 xml:space="preserve">Postanowienia o karach umownych oraz o odszkodowaniu nie mają zastosowania w przypadku odstąpienia od Umowy przez Zamawiającego na podstawie art. </w:t>
      </w:r>
      <w:r w:rsidR="00503346" w:rsidRPr="00FD1579">
        <w:rPr>
          <w:rFonts w:ascii="Arial" w:hAnsi="Arial"/>
          <w:b w:val="0"/>
          <w:bCs w:val="0"/>
          <w:sz w:val="20"/>
          <w:szCs w:val="20"/>
        </w:rPr>
        <w:t>456</w:t>
      </w:r>
      <w:r w:rsidRPr="00FD1579">
        <w:rPr>
          <w:rFonts w:ascii="Arial" w:hAnsi="Arial"/>
          <w:b w:val="0"/>
          <w:bCs w:val="0"/>
          <w:sz w:val="20"/>
          <w:szCs w:val="20"/>
        </w:rPr>
        <w:t xml:space="preserve"> ust. 1 ustawy Prawo zamówień publicznych.</w:t>
      </w:r>
    </w:p>
    <w:p w:rsidR="007A410E" w:rsidRPr="00FD1579" w:rsidRDefault="007A410E" w:rsidP="002C711F">
      <w:pPr>
        <w:pStyle w:val="Akapitzlist"/>
        <w:numPr>
          <w:ilvl w:val="0"/>
          <w:numId w:val="23"/>
        </w:numPr>
        <w:tabs>
          <w:tab w:val="clear" w:pos="720"/>
          <w:tab w:val="num" w:pos="360"/>
        </w:tabs>
        <w:spacing w:after="0" w:line="360" w:lineRule="auto"/>
        <w:ind w:left="360"/>
        <w:jc w:val="left"/>
        <w:rPr>
          <w:rFonts w:ascii="Arial" w:hAnsi="Arial" w:cs="Arial"/>
          <w:sz w:val="20"/>
          <w:szCs w:val="20"/>
        </w:rPr>
      </w:pPr>
      <w:r w:rsidRPr="00FD1579">
        <w:rPr>
          <w:rFonts w:ascii="Arial" w:hAnsi="Arial" w:cs="Arial"/>
          <w:sz w:val="20"/>
          <w:szCs w:val="20"/>
        </w:rPr>
        <w:t>Odstąpienie od Umowy powinno nastąpić w formie pisemnej z podaniem uzasadnienia.</w:t>
      </w:r>
    </w:p>
    <w:p w:rsidR="007A410E" w:rsidRPr="00FD1579" w:rsidRDefault="007A410E" w:rsidP="002C711F">
      <w:pPr>
        <w:pStyle w:val="Akapitzlist"/>
        <w:numPr>
          <w:ilvl w:val="0"/>
          <w:numId w:val="23"/>
        </w:numPr>
        <w:tabs>
          <w:tab w:val="clear" w:pos="720"/>
          <w:tab w:val="num" w:pos="360"/>
        </w:tabs>
        <w:spacing w:after="0" w:line="360" w:lineRule="auto"/>
        <w:ind w:left="360"/>
        <w:rPr>
          <w:rFonts w:ascii="Arial" w:hAnsi="Arial" w:cs="Arial"/>
          <w:sz w:val="20"/>
          <w:szCs w:val="20"/>
        </w:rPr>
      </w:pPr>
      <w:r w:rsidRPr="00FD1579">
        <w:rPr>
          <w:rFonts w:ascii="Arial" w:hAnsi="Arial" w:cs="Arial"/>
          <w:sz w:val="20"/>
          <w:szCs w:val="20"/>
        </w:rPr>
        <w:t>Zamawiającemu przysługuje prawo odstąpienia od Umowy bez konieczności wyznaczania terminu dodatkowego w następujących sytuacjach:</w:t>
      </w:r>
    </w:p>
    <w:p w:rsidR="007A410E" w:rsidRPr="00FD1579" w:rsidRDefault="007A410E" w:rsidP="002C711F">
      <w:pPr>
        <w:pStyle w:val="Nagwek2"/>
        <w:keepLines w:val="0"/>
        <w:numPr>
          <w:ilvl w:val="1"/>
          <w:numId w:val="23"/>
        </w:numPr>
        <w:tabs>
          <w:tab w:val="clear" w:pos="1440"/>
          <w:tab w:val="num" w:pos="720"/>
        </w:tabs>
        <w:spacing w:before="0" w:line="360" w:lineRule="auto"/>
        <w:ind w:left="720"/>
        <w:rPr>
          <w:rFonts w:ascii="Arial" w:hAnsi="Arial"/>
          <w:sz w:val="20"/>
          <w:szCs w:val="20"/>
        </w:rPr>
      </w:pPr>
      <w:r w:rsidRPr="00FD1579">
        <w:rPr>
          <w:rFonts w:ascii="Arial" w:hAnsi="Arial"/>
          <w:sz w:val="20"/>
          <w:szCs w:val="20"/>
        </w:rPr>
        <w:t xml:space="preserve">wystąpienia istotnej zmiany okoliczności powodującej, że wykonanie Umowy nie leży </w:t>
      </w:r>
      <w:r w:rsidR="00335E9A" w:rsidRPr="00FD1579">
        <w:rPr>
          <w:rFonts w:ascii="Arial" w:hAnsi="Arial"/>
          <w:sz w:val="20"/>
          <w:szCs w:val="20"/>
        </w:rPr>
        <w:br/>
      </w:r>
      <w:r w:rsidRPr="00FD1579">
        <w:rPr>
          <w:rFonts w:ascii="Arial" w:hAnsi="Arial"/>
          <w:sz w:val="20"/>
          <w:szCs w:val="20"/>
        </w:rPr>
        <w:t>w interesie publicznym, czego nie można było przewidzieć w chwili zawarcia Umowy. Złożenie oświadczenia o odstąpieniu od Umowy może nastąpić w terminie 30 dni od dnia powzięcia wiadomości o zaistnieniu powyższych okoliczności,</w:t>
      </w:r>
    </w:p>
    <w:p w:rsidR="007A410E" w:rsidRPr="00FD1579" w:rsidRDefault="007A410E" w:rsidP="002C711F">
      <w:pPr>
        <w:pStyle w:val="Nagwek2"/>
        <w:keepLines w:val="0"/>
        <w:numPr>
          <w:ilvl w:val="1"/>
          <w:numId w:val="23"/>
        </w:numPr>
        <w:tabs>
          <w:tab w:val="clear" w:pos="1440"/>
          <w:tab w:val="num" w:pos="720"/>
        </w:tabs>
        <w:spacing w:before="0" w:line="360" w:lineRule="auto"/>
        <w:ind w:left="720"/>
        <w:rPr>
          <w:rFonts w:ascii="Arial" w:hAnsi="Arial"/>
          <w:sz w:val="20"/>
          <w:szCs w:val="20"/>
        </w:rPr>
      </w:pPr>
      <w:r w:rsidRPr="00FD1579">
        <w:rPr>
          <w:rFonts w:ascii="Arial" w:hAnsi="Arial"/>
          <w:sz w:val="20"/>
          <w:szCs w:val="20"/>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rsidR="007A410E" w:rsidRPr="00FD1579" w:rsidRDefault="007A410E" w:rsidP="002C711F">
      <w:pPr>
        <w:pStyle w:val="Nagwek2"/>
        <w:keepLines w:val="0"/>
        <w:numPr>
          <w:ilvl w:val="1"/>
          <w:numId w:val="23"/>
        </w:numPr>
        <w:tabs>
          <w:tab w:val="clear" w:pos="1440"/>
          <w:tab w:val="num" w:pos="720"/>
        </w:tabs>
        <w:spacing w:before="0" w:line="360" w:lineRule="auto"/>
        <w:ind w:left="720"/>
        <w:rPr>
          <w:rFonts w:ascii="Arial" w:hAnsi="Arial"/>
          <w:sz w:val="20"/>
          <w:szCs w:val="20"/>
        </w:rPr>
      </w:pPr>
      <w:r w:rsidRPr="00FD1579">
        <w:rPr>
          <w:rFonts w:ascii="Arial" w:hAnsi="Arial"/>
          <w:sz w:val="20"/>
          <w:szCs w:val="20"/>
        </w:rPr>
        <w:t xml:space="preserve">gdy Wykonawca opóźnia się bądź pozostaje w zwłoce z realizacją poszczególnych prac  </w:t>
      </w:r>
      <w:r w:rsidR="00335E9A" w:rsidRPr="00FD1579">
        <w:rPr>
          <w:rFonts w:ascii="Arial" w:hAnsi="Arial"/>
          <w:sz w:val="20"/>
          <w:szCs w:val="20"/>
        </w:rPr>
        <w:br/>
      </w:r>
      <w:r w:rsidRPr="00FD1579">
        <w:rPr>
          <w:rFonts w:ascii="Arial" w:hAnsi="Arial"/>
          <w:sz w:val="20"/>
          <w:szCs w:val="20"/>
        </w:rPr>
        <w:t xml:space="preserve">w sposób zagrażający terminowemu wykonaniu Przedmiotu Umowy. Złożenie oświadczenia o odstąpieniu od Umowy może nastąpić w terminie 30 dni od dnia powzięcia wiadomości </w:t>
      </w:r>
      <w:r w:rsidR="00335E9A" w:rsidRPr="00FD1579">
        <w:rPr>
          <w:rFonts w:ascii="Arial" w:hAnsi="Arial"/>
          <w:sz w:val="20"/>
          <w:szCs w:val="20"/>
        </w:rPr>
        <w:br/>
      </w:r>
      <w:r w:rsidRPr="00FD1579">
        <w:rPr>
          <w:rFonts w:ascii="Arial" w:hAnsi="Arial"/>
          <w:sz w:val="20"/>
          <w:szCs w:val="20"/>
        </w:rPr>
        <w:t>o zaistnieniu powyższych okoliczności,</w:t>
      </w:r>
    </w:p>
    <w:p w:rsidR="007A410E" w:rsidRPr="00FD1579" w:rsidRDefault="007A410E" w:rsidP="002C711F">
      <w:pPr>
        <w:pStyle w:val="Nagwek2"/>
        <w:keepLines w:val="0"/>
        <w:numPr>
          <w:ilvl w:val="1"/>
          <w:numId w:val="23"/>
        </w:numPr>
        <w:tabs>
          <w:tab w:val="clear" w:pos="1440"/>
          <w:tab w:val="num" w:pos="720"/>
        </w:tabs>
        <w:spacing w:before="0" w:line="360" w:lineRule="auto"/>
        <w:ind w:left="720"/>
        <w:rPr>
          <w:rFonts w:ascii="Arial" w:hAnsi="Arial"/>
          <w:sz w:val="20"/>
          <w:szCs w:val="20"/>
        </w:rPr>
      </w:pPr>
      <w:r w:rsidRPr="00FD1579">
        <w:rPr>
          <w:rFonts w:ascii="Arial" w:hAnsi="Arial"/>
          <w:sz w:val="20"/>
          <w:szCs w:val="20"/>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rsidR="007A410E" w:rsidRPr="00FD1579" w:rsidRDefault="007A410E" w:rsidP="002C711F">
      <w:pPr>
        <w:pStyle w:val="Nagwek1"/>
        <w:keepNext w:val="0"/>
        <w:numPr>
          <w:ilvl w:val="0"/>
          <w:numId w:val="23"/>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W przypadku odstąpienia od Umowy Wykonawcę i Zamawiającego obciążają następujące obowiązki szczegółowe:</w:t>
      </w:r>
    </w:p>
    <w:p w:rsidR="007A410E" w:rsidRPr="00FD1579" w:rsidRDefault="007A410E" w:rsidP="002C711F">
      <w:pPr>
        <w:pStyle w:val="Nagwek2"/>
        <w:keepLines w:val="0"/>
        <w:numPr>
          <w:ilvl w:val="0"/>
          <w:numId w:val="24"/>
        </w:numPr>
        <w:tabs>
          <w:tab w:val="clear" w:pos="360"/>
          <w:tab w:val="num" w:pos="720"/>
        </w:tabs>
        <w:spacing w:before="0" w:line="360" w:lineRule="auto"/>
        <w:ind w:left="720"/>
        <w:rPr>
          <w:rFonts w:ascii="Arial" w:hAnsi="Arial"/>
          <w:sz w:val="20"/>
          <w:szCs w:val="20"/>
        </w:rPr>
      </w:pPr>
      <w:r w:rsidRPr="00FD1579">
        <w:rPr>
          <w:rFonts w:ascii="Arial" w:hAnsi="Arial"/>
          <w:sz w:val="20"/>
          <w:szCs w:val="20"/>
        </w:rPr>
        <w:t>w terminie 14 dni od dnia złożenia oświadczenia o odstąpieniu od Umowy Wykonawca przy udziale Zamawiającego sporządzi szczegółowy protokół inwentaryzacji robót w toku, według stanu na dzień odstąpienia,</w:t>
      </w:r>
    </w:p>
    <w:p w:rsidR="007A410E" w:rsidRPr="00FD1579" w:rsidRDefault="007A410E" w:rsidP="002C711F">
      <w:pPr>
        <w:pStyle w:val="Nagwek2"/>
        <w:keepLines w:val="0"/>
        <w:numPr>
          <w:ilvl w:val="0"/>
          <w:numId w:val="24"/>
        </w:numPr>
        <w:spacing w:before="0" w:line="360" w:lineRule="auto"/>
        <w:ind w:left="720"/>
        <w:rPr>
          <w:rFonts w:ascii="Arial" w:hAnsi="Arial"/>
          <w:sz w:val="20"/>
          <w:szCs w:val="20"/>
        </w:rPr>
      </w:pPr>
      <w:r w:rsidRPr="00FD1579">
        <w:rPr>
          <w:rFonts w:ascii="Arial" w:hAnsi="Arial"/>
          <w:sz w:val="20"/>
          <w:szCs w:val="20"/>
        </w:rPr>
        <w:t>Wykonawca zabezpieczy przerwane roboty w zakresie obustronnie uzgodnionym na swój koszt, za wyjątkiem przypadku określonego w ust. 4 pkt 1), kiedy przedmiotowe koszty poniesie Zamawiający,</w:t>
      </w:r>
    </w:p>
    <w:p w:rsidR="007A410E" w:rsidRPr="00FD1579" w:rsidRDefault="007A410E" w:rsidP="002C711F">
      <w:pPr>
        <w:pStyle w:val="Nagwek2"/>
        <w:keepLines w:val="0"/>
        <w:numPr>
          <w:ilvl w:val="0"/>
          <w:numId w:val="24"/>
        </w:numPr>
        <w:spacing w:before="0" w:line="360" w:lineRule="auto"/>
        <w:ind w:left="720"/>
        <w:rPr>
          <w:rFonts w:ascii="Arial" w:hAnsi="Arial"/>
          <w:sz w:val="20"/>
          <w:szCs w:val="20"/>
        </w:rPr>
      </w:pPr>
      <w:r w:rsidRPr="00FD1579">
        <w:rPr>
          <w:rFonts w:ascii="Arial" w:hAnsi="Arial"/>
          <w:sz w:val="20"/>
          <w:szCs w:val="20"/>
        </w:rPr>
        <w:lastRenderedPageBreak/>
        <w:t xml:space="preserve">Wykonawca zgłosi do dokonania przez Zamawiającego odbioru robót przerwanych oraz robót zabezpieczających, jeżeli odstąpienie nastąpiło z przyczyn określonych w ust. 4 pkt 1), </w:t>
      </w:r>
      <w:r w:rsidR="00ED036D" w:rsidRPr="00FD1579">
        <w:rPr>
          <w:rFonts w:ascii="Arial" w:hAnsi="Arial"/>
          <w:sz w:val="20"/>
          <w:szCs w:val="20"/>
        </w:rPr>
        <w:br/>
      </w:r>
      <w:r w:rsidRPr="00FD1579">
        <w:rPr>
          <w:rFonts w:ascii="Arial" w:hAnsi="Arial"/>
          <w:sz w:val="20"/>
          <w:szCs w:val="20"/>
        </w:rPr>
        <w:t>a</w:t>
      </w:r>
      <w:r w:rsidR="00ED036D" w:rsidRPr="00FD1579">
        <w:rPr>
          <w:rFonts w:ascii="Arial" w:hAnsi="Arial"/>
          <w:sz w:val="20"/>
          <w:szCs w:val="20"/>
        </w:rPr>
        <w:t xml:space="preserve"> </w:t>
      </w:r>
      <w:r w:rsidRPr="00FD1579">
        <w:rPr>
          <w:rFonts w:ascii="Arial" w:hAnsi="Arial"/>
          <w:sz w:val="20"/>
          <w:szCs w:val="20"/>
        </w:rPr>
        <w:t>Zamawiający dokona ich odbioru w ciągu 14 dni roboczych,</w:t>
      </w:r>
    </w:p>
    <w:p w:rsidR="007A410E" w:rsidRPr="00FD1579" w:rsidRDefault="007A410E" w:rsidP="002C711F">
      <w:pPr>
        <w:pStyle w:val="Nagwek2"/>
        <w:keepLines w:val="0"/>
        <w:numPr>
          <w:ilvl w:val="0"/>
          <w:numId w:val="24"/>
        </w:numPr>
        <w:spacing w:before="0" w:line="360" w:lineRule="auto"/>
        <w:ind w:left="720"/>
        <w:rPr>
          <w:rFonts w:ascii="Arial" w:hAnsi="Arial"/>
          <w:sz w:val="20"/>
          <w:szCs w:val="20"/>
        </w:rPr>
      </w:pPr>
      <w:r w:rsidRPr="00FD1579">
        <w:rPr>
          <w:rFonts w:ascii="Arial" w:hAnsi="Arial"/>
          <w:sz w:val="20"/>
          <w:szCs w:val="20"/>
        </w:rPr>
        <w:t>Wykonawca niezwłocznie, a najpóźniej w terminie 10 dni, usunie z terenu budowy urządzenia zaplecza budowy.</w:t>
      </w:r>
    </w:p>
    <w:p w:rsidR="007A410E" w:rsidRPr="00FD1579" w:rsidRDefault="007A410E" w:rsidP="002C711F">
      <w:pPr>
        <w:pStyle w:val="Nagwek1"/>
        <w:keepNext w:val="0"/>
        <w:numPr>
          <w:ilvl w:val="0"/>
          <w:numId w:val="23"/>
        </w:numPr>
        <w:tabs>
          <w:tab w:val="clear" w:pos="720"/>
          <w:tab w:val="num" w:pos="360"/>
        </w:tabs>
        <w:spacing w:before="0" w:after="0" w:line="360" w:lineRule="auto"/>
        <w:ind w:left="360"/>
        <w:jc w:val="both"/>
        <w:rPr>
          <w:rFonts w:ascii="Arial" w:hAnsi="Arial"/>
          <w:b w:val="0"/>
          <w:bCs w:val="0"/>
          <w:sz w:val="20"/>
          <w:szCs w:val="20"/>
        </w:rPr>
      </w:pPr>
      <w:r w:rsidRPr="00FD1579">
        <w:rPr>
          <w:rFonts w:ascii="Arial" w:hAnsi="Arial"/>
          <w:b w:val="0"/>
          <w:bCs w:val="0"/>
          <w:sz w:val="20"/>
          <w:szCs w:val="20"/>
        </w:rPr>
        <w:t>Strony zastrzegają sobie prawo dochodzenia na zasadach ogólnych odszkodowania uzupełniającego, przewyższającego kary umowne.</w:t>
      </w:r>
    </w:p>
    <w:p w:rsidR="005961E2" w:rsidRDefault="005961E2" w:rsidP="002C711F">
      <w:pPr>
        <w:pStyle w:val="tytuparagrafu"/>
        <w:spacing w:after="0" w:line="360" w:lineRule="auto"/>
        <w:rPr>
          <w:sz w:val="20"/>
          <w:szCs w:val="20"/>
        </w:rPr>
      </w:pPr>
      <w:bookmarkStart w:id="20" w:name="_Hlk56417080"/>
    </w:p>
    <w:p w:rsidR="007A410E" w:rsidRPr="00FD1579" w:rsidRDefault="007A410E" w:rsidP="002C711F">
      <w:pPr>
        <w:pStyle w:val="tytuparagrafu"/>
        <w:spacing w:after="0" w:line="360" w:lineRule="auto"/>
        <w:rPr>
          <w:sz w:val="20"/>
          <w:szCs w:val="20"/>
        </w:rPr>
      </w:pPr>
      <w:r w:rsidRPr="00FD1579">
        <w:rPr>
          <w:sz w:val="20"/>
          <w:szCs w:val="20"/>
        </w:rPr>
        <w:t xml:space="preserve">§ </w:t>
      </w:r>
      <w:r w:rsidR="00A95056">
        <w:rPr>
          <w:sz w:val="20"/>
          <w:szCs w:val="20"/>
        </w:rPr>
        <w:t>20</w:t>
      </w:r>
    </w:p>
    <w:bookmarkEnd w:id="20"/>
    <w:p w:rsidR="007A410E" w:rsidRPr="00FD1579" w:rsidRDefault="007A410E" w:rsidP="002C711F">
      <w:pPr>
        <w:pStyle w:val="tytuparagrafu"/>
        <w:spacing w:after="0" w:line="360" w:lineRule="auto"/>
        <w:rPr>
          <w:sz w:val="20"/>
          <w:szCs w:val="20"/>
        </w:rPr>
      </w:pPr>
      <w:r w:rsidRPr="00FD1579">
        <w:rPr>
          <w:sz w:val="20"/>
          <w:szCs w:val="20"/>
        </w:rPr>
        <w:t>ZMIANY UMOWY</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Wszelkie zmiany i uzupełnienia treści Umowy mogą być dokonywane wyłącznie w formie pisemnej pod rygorem nieważności.</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bookmarkStart w:id="21" w:name="_Hlk133069561"/>
      <w:r w:rsidRPr="009C1F05">
        <w:rPr>
          <w:rFonts w:ascii="Arial" w:eastAsia="MS Mincho" w:hAnsi="Arial" w:cs="Arial"/>
          <w:sz w:val="20"/>
          <w:szCs w:val="20"/>
          <w:lang w:eastAsia="de-DE"/>
        </w:rPr>
        <w:t xml:space="preserve">Zamawiający przewiduje możliwość wprowadzenia istotnych zmian postanowień Umowy </w:t>
      </w:r>
      <w:r w:rsidR="005626EE">
        <w:rPr>
          <w:rFonts w:ascii="Arial" w:eastAsia="MS Mincho" w:hAnsi="Arial" w:cs="Arial"/>
          <w:sz w:val="20"/>
          <w:szCs w:val="20"/>
          <w:lang w:eastAsia="de-DE"/>
        </w:rPr>
        <w:br/>
      </w:r>
      <w:r w:rsidRPr="009C1F05">
        <w:rPr>
          <w:rFonts w:ascii="Arial" w:eastAsia="MS Mincho" w:hAnsi="Arial" w:cs="Arial"/>
          <w:sz w:val="20"/>
          <w:szCs w:val="20"/>
          <w:lang w:eastAsia="de-DE"/>
        </w:rPr>
        <w:t>w przypadku:</w:t>
      </w:r>
    </w:p>
    <w:p w:rsidR="00C53BA1" w:rsidRPr="009C1F05" w:rsidRDefault="00C53BA1" w:rsidP="007E2B94">
      <w:pPr>
        <w:numPr>
          <w:ilvl w:val="0"/>
          <w:numId w:val="44"/>
        </w:numPr>
        <w:tabs>
          <w:tab w:val="clear" w:pos="644"/>
          <w:tab w:val="num" w:pos="-180"/>
          <w:tab w:val="num" w:pos="851"/>
        </w:tabs>
        <w:suppressAutoHyphens w:val="0"/>
        <w:autoSpaceDE/>
        <w:spacing w:before="60" w:after="60" w:line="360" w:lineRule="auto"/>
        <w:ind w:left="709" w:hanging="283"/>
        <w:rPr>
          <w:rFonts w:ascii="Arial" w:hAnsi="Arial" w:cs="Arial"/>
          <w:sz w:val="20"/>
          <w:szCs w:val="20"/>
          <w:lang w:eastAsia="de-DE"/>
        </w:rPr>
      </w:pPr>
      <w:r w:rsidRPr="009C1F05">
        <w:rPr>
          <w:rFonts w:ascii="Arial" w:hAnsi="Arial" w:cs="Arial"/>
          <w:sz w:val="20"/>
          <w:szCs w:val="20"/>
          <w:lang w:eastAsia="de-DE"/>
        </w:rPr>
        <w:t>konieczności przedłużenia terminu wykonania Przedmiotu Umowy o czas opóźnienia, jeżeli takie opóźnienie jest lub będzie miało wpływ na wykonanie Przedmiotu Umowy w przypadku:</w:t>
      </w:r>
    </w:p>
    <w:p w:rsidR="00C53BA1" w:rsidRPr="009C1F05" w:rsidRDefault="00C53BA1" w:rsidP="007E2B94">
      <w:pPr>
        <w:pStyle w:val="Akapitzlist"/>
        <w:numPr>
          <w:ilvl w:val="1"/>
          <w:numId w:val="44"/>
        </w:numPr>
        <w:tabs>
          <w:tab w:val="left" w:pos="1134"/>
        </w:tabs>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zawieszenia Robót przez organy nadzoru budowlanego z przyczyn niezależnych Wykonawcy,</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701" w:hanging="992"/>
        <w:rPr>
          <w:rFonts w:ascii="Arial" w:hAnsi="Arial" w:cs="Arial"/>
          <w:sz w:val="20"/>
          <w:szCs w:val="20"/>
          <w:lang w:eastAsia="de-DE"/>
        </w:rPr>
      </w:pPr>
      <w:r w:rsidRPr="009C1F05">
        <w:rPr>
          <w:rFonts w:ascii="Arial" w:hAnsi="Arial" w:cs="Arial"/>
          <w:sz w:val="20"/>
          <w:szCs w:val="20"/>
          <w:lang w:eastAsia="de-DE"/>
        </w:rPr>
        <w:t>siły wyższej, klęski żywiołowej,</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701" w:hanging="992"/>
        <w:rPr>
          <w:rFonts w:ascii="Arial" w:hAnsi="Arial" w:cs="Arial"/>
          <w:sz w:val="20"/>
          <w:szCs w:val="20"/>
          <w:lang w:eastAsia="de-DE"/>
        </w:rPr>
      </w:pPr>
      <w:r w:rsidRPr="009C1F05">
        <w:rPr>
          <w:rFonts w:ascii="Arial" w:hAnsi="Arial" w:cs="Arial"/>
          <w:sz w:val="20"/>
          <w:szCs w:val="20"/>
          <w:lang w:eastAsia="de-DE"/>
        </w:rPr>
        <w:t>wykopalisk uniemożliwiających wykonanie Robót,</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 xml:space="preserve">wystąpienia wyjątkowo niekorzystnych warunków atmosferycznych, znacznie odbiegających od typowych, uniemożliwiających prowadzenie robót budowlanych, przeprowadzanie prób i sprawdzeń, </w:t>
      </w:r>
    </w:p>
    <w:p w:rsidR="00C53BA1" w:rsidRPr="009C1F05" w:rsidRDefault="00C53BA1" w:rsidP="009C1F05">
      <w:pPr>
        <w:tabs>
          <w:tab w:val="left" w:pos="1134"/>
          <w:tab w:val="num" w:pos="1364"/>
        </w:tabs>
        <w:suppressAutoHyphens w:val="0"/>
        <w:autoSpaceDE/>
        <w:spacing w:before="60" w:after="60" w:line="360" w:lineRule="auto"/>
        <w:ind w:left="1134"/>
        <w:rPr>
          <w:rFonts w:ascii="Arial" w:hAnsi="Arial" w:cs="Arial"/>
          <w:sz w:val="20"/>
          <w:szCs w:val="20"/>
          <w:lang w:eastAsia="de-DE"/>
        </w:rPr>
      </w:pPr>
      <w:r w:rsidRPr="009C1F05">
        <w:rPr>
          <w:rFonts w:ascii="Arial" w:hAnsi="Arial" w:cs="Arial"/>
          <w:sz w:val="20"/>
          <w:szCs w:val="20"/>
          <w:lang w:eastAsia="de-DE"/>
        </w:rPr>
        <w:t>Wyjątkowo niesprzyjające warunki atmosferyczne to takie warunki, które łącznie:</w:t>
      </w:r>
    </w:p>
    <w:p w:rsidR="00C53BA1" w:rsidRPr="009C1F05" w:rsidRDefault="009C1F05" w:rsidP="009C1F05">
      <w:pPr>
        <w:tabs>
          <w:tab w:val="left" w:pos="1134"/>
        </w:tabs>
        <w:suppressAutoHyphens w:val="0"/>
        <w:autoSpaceDE/>
        <w:spacing w:before="60" w:after="60" w:line="360" w:lineRule="auto"/>
        <w:ind w:left="1276" w:hanging="142"/>
        <w:contextualSpacing/>
        <w:rPr>
          <w:rFonts w:ascii="Arial" w:hAnsi="Arial" w:cs="Arial"/>
          <w:sz w:val="20"/>
          <w:szCs w:val="20"/>
          <w:lang w:eastAsia="de-DE"/>
        </w:rPr>
      </w:pPr>
      <w:r>
        <w:rPr>
          <w:rFonts w:ascii="Arial" w:hAnsi="Arial" w:cs="Arial"/>
          <w:sz w:val="20"/>
          <w:szCs w:val="20"/>
          <w:lang w:eastAsia="de-DE"/>
        </w:rPr>
        <w:t xml:space="preserve">- </w:t>
      </w:r>
      <w:r w:rsidR="00C53BA1" w:rsidRPr="009C1F05">
        <w:rPr>
          <w:rFonts w:ascii="Arial" w:hAnsi="Arial" w:cs="Arial"/>
          <w:sz w:val="20"/>
          <w:szCs w:val="20"/>
          <w:lang w:eastAsia="de-DE"/>
        </w:rPr>
        <w:t>biorąc pod uwagę wymogi reżimów technologicznych determinujących</w:t>
      </w:r>
      <w:r>
        <w:rPr>
          <w:rFonts w:ascii="Arial" w:hAnsi="Arial" w:cs="Arial"/>
          <w:sz w:val="20"/>
          <w:szCs w:val="20"/>
          <w:lang w:eastAsia="de-DE"/>
        </w:rPr>
        <w:t xml:space="preserve"> </w:t>
      </w:r>
      <w:r w:rsidR="00C53BA1" w:rsidRPr="009C1F05">
        <w:rPr>
          <w:rFonts w:ascii="Arial" w:hAnsi="Arial" w:cs="Arial"/>
          <w:sz w:val="20"/>
          <w:szCs w:val="20"/>
          <w:lang w:eastAsia="de-DE"/>
        </w:rPr>
        <w:t>wykonanie poszczególnych Robót skutkują wstrzymaniem prowadzenia tychże Robót,</w:t>
      </w:r>
    </w:p>
    <w:p w:rsidR="00C53BA1" w:rsidRPr="009C1F05" w:rsidRDefault="009C1F05" w:rsidP="009C1F05">
      <w:pPr>
        <w:tabs>
          <w:tab w:val="left" w:pos="1276"/>
        </w:tabs>
        <w:suppressAutoHyphens w:val="0"/>
        <w:autoSpaceDE/>
        <w:spacing w:before="60" w:after="60" w:line="360" w:lineRule="auto"/>
        <w:ind w:left="1276" w:hanging="142"/>
        <w:contextualSpacing/>
        <w:rPr>
          <w:rFonts w:ascii="Arial" w:hAnsi="Arial" w:cs="Arial"/>
          <w:sz w:val="20"/>
          <w:szCs w:val="20"/>
          <w:lang w:eastAsia="de-DE"/>
        </w:rPr>
      </w:pPr>
      <w:r>
        <w:rPr>
          <w:rFonts w:ascii="Arial" w:hAnsi="Arial" w:cs="Arial"/>
          <w:sz w:val="20"/>
          <w:szCs w:val="20"/>
          <w:lang w:eastAsia="de-DE"/>
        </w:rPr>
        <w:t xml:space="preserve">- </w:t>
      </w:r>
      <w:r w:rsidR="00C53BA1" w:rsidRPr="009C1F05">
        <w:rPr>
          <w:rFonts w:ascii="Arial" w:hAnsi="Arial" w:cs="Arial"/>
          <w:sz w:val="20"/>
          <w:szCs w:val="20"/>
          <w:lang w:eastAsia="de-DE"/>
        </w:rPr>
        <w:t>ilość dni występowania czynników atmosferycznych lub intensywność</w:t>
      </w:r>
      <w:r>
        <w:rPr>
          <w:rFonts w:ascii="Arial" w:hAnsi="Arial" w:cs="Arial"/>
          <w:sz w:val="20"/>
          <w:szCs w:val="20"/>
          <w:lang w:eastAsia="de-DE"/>
        </w:rPr>
        <w:t xml:space="preserve"> </w:t>
      </w:r>
      <w:r w:rsidR="00C53BA1" w:rsidRPr="009C1F05">
        <w:rPr>
          <w:rFonts w:ascii="Arial" w:hAnsi="Arial" w:cs="Arial"/>
          <w:sz w:val="20"/>
          <w:szCs w:val="20"/>
          <w:lang w:eastAsia="de-DE"/>
        </w:rPr>
        <w:t>opadów skutkująca przeszkodami, o których mowa powyżej, jest większa od średniej miesięcznej dla danego miesiąca, z ostatniego pięciolecia, licząc od daty składania ofert wstecz,</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niewypałów i niewybuchów,</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odmiennych od przyjętych w dokumentacji projektowej przekazanej wykonawcy przez zamawiającego warunków  geologicznych (kategorie gruntu, kurzawka, itp.),</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 xml:space="preserve">odmiennych od przyjętych w dokumentacji projektowej warunków terenowych, </w:t>
      </w:r>
      <w:r w:rsidR="005626EE">
        <w:rPr>
          <w:rFonts w:ascii="Arial" w:hAnsi="Arial" w:cs="Arial"/>
          <w:sz w:val="20"/>
          <w:szCs w:val="20"/>
          <w:lang w:eastAsia="de-DE"/>
        </w:rPr>
        <w:br/>
      </w:r>
      <w:r w:rsidRPr="009C1F05">
        <w:rPr>
          <w:rFonts w:ascii="Arial" w:hAnsi="Arial" w:cs="Arial"/>
          <w:sz w:val="20"/>
          <w:szCs w:val="20"/>
          <w:lang w:eastAsia="de-DE"/>
        </w:rPr>
        <w:t>w szczególności istnienie niezinwentaryzowanych podziemnych urządzeń, instalacji lub obiektów  infrastrukturalnych, których istnienia nie można było przewidzieć, co WR winien dowieść.</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lastRenderedPageBreak/>
        <w:t>jakiegokolwiek opóźnienia, utrudnienia lub przeszkody spowodowane przez lub dających się przypisać Zamawiającemu lub innemu wykonawcy zatrudnionemu przez Zamawiającego na terenie budowy,</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konieczności wykonania zamówienia dodatkowego, którego realizacja ma wpływ na termin wykonania umowy.</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 xml:space="preserve">konieczności wykonania robót zamiennych, których nie można było przewidzieć na etapie zawarcia Umowy i które będą miały wpływ na przedłużenie terminu wykonania przedmiotu niniejszej Umowy, </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wystąpienia zmian będących następstwem okoliczności leżących po stronie Zamawiającego, skutkujących koniecznością przedłużenia terminu wykonania Przedmiotu Umowy w szczególności wstrzymania robót przez Zamawiającego,</w:t>
      </w:r>
    </w:p>
    <w:p w:rsidR="00C53BA1" w:rsidRPr="009C1F05" w:rsidRDefault="00C53BA1" w:rsidP="007E2B94">
      <w:pPr>
        <w:numPr>
          <w:ilvl w:val="1"/>
          <w:numId w:val="44"/>
        </w:numPr>
        <w:tabs>
          <w:tab w:val="num" w:pos="-1440"/>
          <w:tab w:val="left" w:pos="1134"/>
        </w:tabs>
        <w:suppressAutoHyphens w:val="0"/>
        <w:autoSpaceDE/>
        <w:spacing w:before="60" w:after="60" w:line="360" w:lineRule="auto"/>
        <w:ind w:left="1134" w:hanging="425"/>
        <w:rPr>
          <w:rFonts w:ascii="Arial" w:hAnsi="Arial" w:cs="Arial"/>
          <w:sz w:val="20"/>
          <w:szCs w:val="20"/>
          <w:lang w:eastAsia="de-DE"/>
        </w:rPr>
      </w:pPr>
      <w:r w:rsidRPr="009C1F05">
        <w:rPr>
          <w:rFonts w:ascii="Arial" w:hAnsi="Arial" w:cs="Arial"/>
          <w:sz w:val="20"/>
          <w:szCs w:val="20"/>
          <w:lang w:eastAsia="de-DE"/>
        </w:rPr>
        <w:t xml:space="preserve">powstania okoliczności będących następstwem działania organów administracji, </w:t>
      </w:r>
      <w:r w:rsidR="005626EE">
        <w:rPr>
          <w:rFonts w:ascii="Arial" w:hAnsi="Arial" w:cs="Arial"/>
          <w:sz w:val="20"/>
          <w:szCs w:val="20"/>
          <w:lang w:eastAsia="de-DE"/>
        </w:rPr>
        <w:br/>
      </w:r>
      <w:r w:rsidRPr="009C1F05">
        <w:rPr>
          <w:rFonts w:ascii="Arial" w:hAnsi="Arial" w:cs="Arial"/>
          <w:sz w:val="20"/>
          <w:szCs w:val="20"/>
          <w:lang w:eastAsia="de-DE"/>
        </w:rPr>
        <w:t>w szczególności przekroczenia zakreślonych przez prawo terminów wydawania przez organy administracji decyzji, zezwoleń  itp.,</w:t>
      </w:r>
    </w:p>
    <w:p w:rsidR="00C53BA1" w:rsidRPr="009C1F05" w:rsidRDefault="00C53BA1" w:rsidP="007E2B94">
      <w:pPr>
        <w:numPr>
          <w:ilvl w:val="0"/>
          <w:numId w:val="44"/>
        </w:numPr>
        <w:tabs>
          <w:tab w:val="num" w:pos="-900"/>
        </w:tabs>
        <w:suppressAutoHyphens w:val="0"/>
        <w:autoSpaceDE/>
        <w:spacing w:before="60" w:after="60" w:line="360" w:lineRule="auto"/>
        <w:ind w:left="709" w:hanging="283"/>
        <w:rPr>
          <w:rFonts w:ascii="Arial" w:hAnsi="Arial" w:cs="Arial"/>
          <w:sz w:val="20"/>
          <w:szCs w:val="20"/>
          <w:lang w:eastAsia="de-DE"/>
        </w:rPr>
      </w:pPr>
      <w:r w:rsidRPr="009C1F05">
        <w:rPr>
          <w:rFonts w:ascii="Arial" w:hAnsi="Arial" w:cs="Arial"/>
          <w:sz w:val="20"/>
          <w:szCs w:val="20"/>
          <w:lang w:eastAsia="de-DE"/>
        </w:rPr>
        <w:t>w przypadku innej okoliczności prawnej, ekonomicznej lub technicznej skutkującej niemożliwością wykonania lub nienależytym wykonaniem umowy zgodnie z SIWZ,</w:t>
      </w:r>
    </w:p>
    <w:p w:rsidR="00C53BA1" w:rsidRPr="009C1F05" w:rsidRDefault="00C53BA1" w:rsidP="007E2B94">
      <w:pPr>
        <w:numPr>
          <w:ilvl w:val="0"/>
          <w:numId w:val="44"/>
        </w:numPr>
        <w:tabs>
          <w:tab w:val="num" w:pos="-900"/>
        </w:tabs>
        <w:suppressAutoHyphens w:val="0"/>
        <w:autoSpaceDE/>
        <w:spacing w:before="60" w:after="60" w:line="360" w:lineRule="auto"/>
        <w:ind w:left="709" w:hanging="283"/>
        <w:rPr>
          <w:rFonts w:ascii="Arial" w:hAnsi="Arial" w:cs="Arial"/>
          <w:sz w:val="20"/>
          <w:szCs w:val="20"/>
          <w:lang w:eastAsia="de-DE"/>
        </w:rPr>
      </w:pPr>
      <w:r w:rsidRPr="009C1F05">
        <w:rPr>
          <w:rFonts w:ascii="Arial" w:hAnsi="Arial" w:cs="Arial"/>
          <w:sz w:val="20"/>
          <w:szCs w:val="20"/>
          <w:lang w:eastAsia="de-DE"/>
        </w:rPr>
        <w:t>zmiany osób przewidzianych do realizacji zamówienia, pod warunkiem spełniania przez nowe osoby warunków stawianych osobom zastępowanym oraz, które uzyskałyby co najmniej taką samą ilość punktów, które Wykonawca uzyskał przy badaniu złożonej oferty w ramach kryterium oceny ofert w trakcie przetargu nieograniczonego lub odpowiednio mniejszą liczbę punktów pozwalającą na wybranie oferty Wykonawcy jako najkorzystniejszej,</w:t>
      </w:r>
    </w:p>
    <w:p w:rsidR="00C53BA1" w:rsidRPr="009C1F05" w:rsidRDefault="00C53BA1" w:rsidP="009C1F05">
      <w:pPr>
        <w:suppressAutoHyphens w:val="0"/>
        <w:autoSpaceDE/>
        <w:spacing w:before="60" w:after="60" w:line="360" w:lineRule="auto"/>
        <w:ind w:left="709"/>
        <w:rPr>
          <w:rFonts w:ascii="Arial" w:hAnsi="Arial" w:cs="Arial"/>
          <w:sz w:val="20"/>
          <w:szCs w:val="20"/>
          <w:lang w:eastAsia="de-DE"/>
        </w:rPr>
      </w:pPr>
      <w:r w:rsidRPr="009C1F05">
        <w:rPr>
          <w:rFonts w:ascii="Arial" w:hAnsi="Arial" w:cs="Arial"/>
          <w:sz w:val="20"/>
          <w:szCs w:val="20"/>
          <w:lang w:eastAsia="de-DE"/>
        </w:rPr>
        <w:t xml:space="preserve">- przy czym przedłużenie terminów wykonania Przedmiotu Umowy z przyczyn wskazanych </w:t>
      </w:r>
      <w:r w:rsidR="005626EE">
        <w:rPr>
          <w:rFonts w:ascii="Arial" w:hAnsi="Arial" w:cs="Arial"/>
          <w:sz w:val="20"/>
          <w:szCs w:val="20"/>
          <w:lang w:eastAsia="de-DE"/>
        </w:rPr>
        <w:br/>
      </w:r>
      <w:r w:rsidRPr="009C1F05">
        <w:rPr>
          <w:rFonts w:ascii="Arial" w:hAnsi="Arial" w:cs="Arial"/>
          <w:sz w:val="20"/>
          <w:szCs w:val="20"/>
          <w:lang w:eastAsia="de-DE"/>
        </w:rPr>
        <w:t>w pkt 1-7, może nastąpić wyłącznie o czas trwania przeszkody</w:t>
      </w:r>
      <w:r w:rsidR="00457735">
        <w:rPr>
          <w:rFonts w:ascii="Arial" w:hAnsi="Arial" w:cs="Arial"/>
          <w:sz w:val="20"/>
          <w:szCs w:val="20"/>
          <w:lang w:eastAsia="de-DE"/>
        </w:rPr>
        <w:t>.</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Zmiana umowy nastąpić może z inicjatywy Zamawiającego lub Wykonawcy poprzez przedstawienie drugiej Stronie propozycji zmian w formie pisemnej, które powinny zawierać:</w:t>
      </w:r>
    </w:p>
    <w:p w:rsidR="00C53BA1" w:rsidRPr="009C1F05" w:rsidRDefault="00C53BA1" w:rsidP="007E2B94">
      <w:pPr>
        <w:numPr>
          <w:ilvl w:val="0"/>
          <w:numId w:val="46"/>
        </w:numPr>
        <w:suppressAutoHyphens w:val="0"/>
        <w:autoSpaceDE/>
        <w:spacing w:before="60" w:after="60" w:line="360" w:lineRule="auto"/>
        <w:ind w:left="709" w:hanging="283"/>
        <w:rPr>
          <w:rFonts w:ascii="Arial" w:hAnsi="Arial" w:cs="Arial"/>
          <w:sz w:val="20"/>
          <w:szCs w:val="20"/>
          <w:lang w:eastAsia="de-DE"/>
        </w:rPr>
      </w:pPr>
      <w:r w:rsidRPr="009C1F05">
        <w:rPr>
          <w:rFonts w:ascii="Arial" w:hAnsi="Arial" w:cs="Arial"/>
          <w:sz w:val="20"/>
          <w:szCs w:val="20"/>
          <w:lang w:eastAsia="de-DE"/>
        </w:rPr>
        <w:t>opis zmiany,</w:t>
      </w:r>
    </w:p>
    <w:p w:rsidR="00C53BA1" w:rsidRPr="009C1F05" w:rsidRDefault="00C53BA1" w:rsidP="007E2B94">
      <w:pPr>
        <w:numPr>
          <w:ilvl w:val="0"/>
          <w:numId w:val="46"/>
        </w:numPr>
        <w:suppressAutoHyphens w:val="0"/>
        <w:autoSpaceDE/>
        <w:spacing w:before="60" w:after="60" w:line="360" w:lineRule="auto"/>
        <w:ind w:left="709" w:hanging="283"/>
        <w:rPr>
          <w:rFonts w:ascii="Arial" w:hAnsi="Arial" w:cs="Arial"/>
          <w:sz w:val="20"/>
          <w:szCs w:val="20"/>
          <w:lang w:eastAsia="de-DE"/>
        </w:rPr>
      </w:pPr>
      <w:r w:rsidRPr="009C1F05">
        <w:rPr>
          <w:rFonts w:ascii="Arial" w:hAnsi="Arial" w:cs="Arial"/>
          <w:sz w:val="20"/>
          <w:szCs w:val="20"/>
          <w:lang w:eastAsia="de-DE"/>
        </w:rPr>
        <w:t>uzasadnienie zmiany,</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Wykonawca każdorazowo zobligowany jest do wskazania do zaistniałych propozycji, o których mowa w ust. 3:</w:t>
      </w:r>
    </w:p>
    <w:p w:rsidR="00C53BA1" w:rsidRPr="009C1F05" w:rsidRDefault="00C53BA1" w:rsidP="007E2B94">
      <w:pPr>
        <w:numPr>
          <w:ilvl w:val="0"/>
          <w:numId w:val="47"/>
        </w:numPr>
        <w:suppressAutoHyphens w:val="0"/>
        <w:autoSpaceDE/>
        <w:spacing w:before="60" w:after="60" w:line="360" w:lineRule="auto"/>
        <w:ind w:left="709" w:hanging="283"/>
        <w:rPr>
          <w:rFonts w:ascii="Arial" w:hAnsi="Arial" w:cs="Arial"/>
          <w:sz w:val="20"/>
          <w:szCs w:val="20"/>
          <w:lang w:eastAsia="de-DE"/>
        </w:rPr>
      </w:pPr>
      <w:r w:rsidRPr="009C1F05">
        <w:rPr>
          <w:rFonts w:ascii="Arial" w:hAnsi="Arial" w:cs="Arial"/>
          <w:sz w:val="20"/>
          <w:szCs w:val="20"/>
          <w:lang w:eastAsia="de-DE"/>
        </w:rPr>
        <w:t>kosztu zmiany oraz jego wpływu na wysokość wynagrodzenia,</w:t>
      </w:r>
    </w:p>
    <w:p w:rsidR="00C53BA1" w:rsidRPr="009C1F05" w:rsidRDefault="00C53BA1" w:rsidP="007E2B94">
      <w:pPr>
        <w:numPr>
          <w:ilvl w:val="0"/>
          <w:numId w:val="47"/>
        </w:numPr>
        <w:suppressAutoHyphens w:val="0"/>
        <w:autoSpaceDE/>
        <w:spacing w:before="60" w:after="60" w:line="360" w:lineRule="auto"/>
        <w:ind w:left="709" w:hanging="283"/>
        <w:rPr>
          <w:rFonts w:ascii="Arial" w:hAnsi="Arial" w:cs="Arial"/>
          <w:sz w:val="20"/>
          <w:szCs w:val="20"/>
          <w:lang w:eastAsia="de-DE"/>
        </w:rPr>
      </w:pPr>
      <w:r w:rsidRPr="009C1F05">
        <w:rPr>
          <w:rFonts w:ascii="Arial" w:hAnsi="Arial" w:cs="Arial"/>
          <w:sz w:val="20"/>
          <w:szCs w:val="20"/>
          <w:lang w:eastAsia="de-DE"/>
        </w:rPr>
        <w:t>czasu wykonania zmiany oraz wpływu zmiany na termin realizacji umowy, udokumentowany na harmonogramie</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 xml:space="preserve">Warunkiem wprowadzenia zmian do umowy będzie potwierdzenie powstałych okoliczności </w:t>
      </w:r>
      <w:r w:rsidR="005626EE">
        <w:rPr>
          <w:rFonts w:ascii="Arial" w:hAnsi="Arial" w:cs="Arial"/>
          <w:sz w:val="20"/>
          <w:szCs w:val="20"/>
          <w:lang w:eastAsia="de-DE"/>
        </w:rPr>
        <w:br/>
      </w:r>
      <w:r w:rsidRPr="009C1F05">
        <w:rPr>
          <w:rFonts w:ascii="Arial" w:hAnsi="Arial" w:cs="Arial"/>
          <w:sz w:val="20"/>
          <w:szCs w:val="20"/>
          <w:lang w:eastAsia="de-DE"/>
        </w:rPr>
        <w:t>w formie opisowej i właściwie umotywowanej (protokół wraz z uzasadnieniem) przez powołaną przez Zamawiającego komisję techniczną.</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 xml:space="preserve">Zamawiający dopuszcza możliwość wprowadzenia robót zamiennych, których wartość nie zwiększa wynagrodzenia, o którym mowa w § </w:t>
      </w:r>
      <w:r w:rsidR="009C1F05">
        <w:rPr>
          <w:rFonts w:ascii="Arial" w:hAnsi="Arial" w:cs="Arial"/>
          <w:sz w:val="20"/>
          <w:szCs w:val="20"/>
          <w:lang w:eastAsia="de-DE"/>
        </w:rPr>
        <w:t>12</w:t>
      </w:r>
      <w:r w:rsidRPr="009C1F05">
        <w:rPr>
          <w:rFonts w:ascii="Arial" w:hAnsi="Arial" w:cs="Arial"/>
          <w:sz w:val="20"/>
          <w:szCs w:val="20"/>
          <w:lang w:eastAsia="de-DE"/>
        </w:rPr>
        <w:t xml:space="preserve"> ust. 1 umowy.  Podstawą wprowadzenia robót zamiennych będzie protokół konieczności robót zamiennych sporządzony przez inspektora nadzoru inwestorskiego na zasadach określonych w niniejszym paragrafie.</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lastRenderedPageBreak/>
        <w:t>Zamawiający przewiduje zmianę wynagrodzenia należnego Wykonawcy, w przypadku zmiany:</w:t>
      </w:r>
    </w:p>
    <w:p w:rsidR="00C53BA1" w:rsidRPr="009C1F05" w:rsidRDefault="00C53BA1" w:rsidP="007E2B94">
      <w:pPr>
        <w:numPr>
          <w:ilvl w:val="0"/>
          <w:numId w:val="43"/>
        </w:numPr>
        <w:suppressAutoHyphens w:val="0"/>
        <w:autoSpaceDE/>
        <w:spacing w:before="60" w:after="60" w:line="360" w:lineRule="auto"/>
        <w:ind w:hanging="294"/>
        <w:rPr>
          <w:rFonts w:ascii="Arial" w:hAnsi="Arial" w:cs="Arial"/>
          <w:sz w:val="20"/>
          <w:szCs w:val="20"/>
          <w:lang w:eastAsia="de-DE"/>
        </w:rPr>
      </w:pPr>
      <w:r w:rsidRPr="009C1F05">
        <w:rPr>
          <w:rFonts w:ascii="Arial" w:hAnsi="Arial" w:cs="Arial"/>
          <w:sz w:val="20"/>
          <w:szCs w:val="20"/>
          <w:lang w:eastAsia="de-DE"/>
        </w:rPr>
        <w:t>stawki podatku od towarów i usług,</w:t>
      </w:r>
    </w:p>
    <w:p w:rsidR="00C53BA1" w:rsidRPr="009C1F05" w:rsidRDefault="00C53BA1" w:rsidP="006D3C20">
      <w:pPr>
        <w:numPr>
          <w:ilvl w:val="0"/>
          <w:numId w:val="43"/>
        </w:numPr>
        <w:suppressAutoHyphens w:val="0"/>
        <w:autoSpaceDE/>
        <w:spacing w:line="360" w:lineRule="auto"/>
        <w:ind w:hanging="294"/>
        <w:rPr>
          <w:rFonts w:ascii="Arial" w:hAnsi="Arial" w:cs="Arial"/>
          <w:sz w:val="20"/>
          <w:szCs w:val="20"/>
          <w:lang w:eastAsia="pl-PL"/>
        </w:rPr>
      </w:pPr>
      <w:r w:rsidRPr="009C1F05">
        <w:rPr>
          <w:rFonts w:ascii="Arial" w:hAnsi="Arial" w:cs="Arial"/>
          <w:color w:val="333333"/>
          <w:sz w:val="20"/>
          <w:szCs w:val="20"/>
          <w:shd w:val="clear" w:color="auto" w:fill="FFFFFF"/>
          <w:lang w:eastAsia="de-DE"/>
        </w:rPr>
        <w:t xml:space="preserve">wysokości minimalnego wynagrodzenia za pracę albo wysokości minimalnej stawki godzinowej, ustalonych na podstawie przepisów </w:t>
      </w:r>
      <w:hyperlink r:id="rId8" w:anchor="/document/16992095?cm=DOCUMENT" w:tgtFrame="_blank" w:history="1">
        <w:r w:rsidRPr="009C1F05">
          <w:rPr>
            <w:rFonts w:ascii="Arial" w:hAnsi="Arial" w:cs="Arial"/>
            <w:sz w:val="20"/>
            <w:szCs w:val="20"/>
            <w:u w:val="single"/>
            <w:lang w:eastAsia="de-DE"/>
          </w:rPr>
          <w:t>ustawy</w:t>
        </w:r>
      </w:hyperlink>
      <w:r w:rsidRPr="009C1F05">
        <w:rPr>
          <w:rFonts w:ascii="Arial" w:hAnsi="Arial" w:cs="Arial"/>
          <w:color w:val="333333"/>
          <w:sz w:val="20"/>
          <w:szCs w:val="20"/>
          <w:shd w:val="clear" w:color="auto" w:fill="FFFFFF"/>
          <w:lang w:eastAsia="de-DE"/>
        </w:rPr>
        <w:t xml:space="preserve"> z dnia 10 października 2002 r. o minimalnym wynagrodzeniu za pracę,</w:t>
      </w:r>
    </w:p>
    <w:p w:rsidR="00C53BA1" w:rsidRPr="009C1F05" w:rsidRDefault="00C53BA1" w:rsidP="006D3C20">
      <w:pPr>
        <w:numPr>
          <w:ilvl w:val="0"/>
          <w:numId w:val="43"/>
        </w:numPr>
        <w:suppressAutoHyphens w:val="0"/>
        <w:autoSpaceDE/>
        <w:spacing w:before="60" w:line="360" w:lineRule="auto"/>
        <w:ind w:hanging="294"/>
        <w:rPr>
          <w:rFonts w:ascii="Arial" w:hAnsi="Arial" w:cs="Arial"/>
          <w:sz w:val="20"/>
          <w:szCs w:val="20"/>
          <w:lang w:eastAsia="de-DE"/>
        </w:rPr>
      </w:pPr>
      <w:r w:rsidRPr="009C1F05">
        <w:rPr>
          <w:rFonts w:ascii="Arial" w:hAnsi="Arial" w:cs="Arial"/>
          <w:sz w:val="20"/>
          <w:szCs w:val="20"/>
          <w:lang w:eastAsia="de-DE"/>
        </w:rPr>
        <w:t xml:space="preserve">zasad podlegania ubezpieczeniom społecznym lub ubezpieczeniu zdrowotnemu lub wysokości stawki składki na ubezpieczenie społeczne lub zdrowotne </w:t>
      </w:r>
    </w:p>
    <w:p w:rsidR="00C53BA1" w:rsidRPr="009C1F05" w:rsidRDefault="00C53BA1" w:rsidP="007E2B94">
      <w:pPr>
        <w:numPr>
          <w:ilvl w:val="0"/>
          <w:numId w:val="43"/>
        </w:numPr>
        <w:suppressAutoHyphens w:val="0"/>
        <w:autoSpaceDE/>
        <w:spacing w:before="60" w:after="60" w:line="360" w:lineRule="auto"/>
        <w:ind w:hanging="294"/>
        <w:rPr>
          <w:rFonts w:ascii="Arial" w:hAnsi="Arial" w:cs="Arial"/>
          <w:sz w:val="20"/>
          <w:szCs w:val="20"/>
          <w:lang w:eastAsia="de-DE"/>
        </w:rPr>
      </w:pPr>
      <w:r w:rsidRPr="009C1F05">
        <w:rPr>
          <w:rFonts w:ascii="Arial" w:hAnsi="Arial" w:cs="Arial"/>
          <w:sz w:val="20"/>
          <w:szCs w:val="20"/>
          <w:lang w:eastAsia="de-DE"/>
        </w:rPr>
        <w:t>zasad gromadzenia i wysokości wpłat do pracowniczych planów kapitałowych, o których mowa w ustawie z dnia 4 października 2018 r. o pracowniczych planach kapitałowych</w:t>
      </w:r>
    </w:p>
    <w:p w:rsidR="00C53BA1" w:rsidRPr="009C1F05" w:rsidRDefault="00C53BA1" w:rsidP="009C1F05">
      <w:p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 jeżeli zmiany te będą miały wpływ na koszty wykonania zamówienia przez Wykonawcę.</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Zmiana wysokości wynagrodzenia obowiązywać będzie od podpisania przez Strony aneksu i będzie obejmować wyrównanie za okres od dnia wejścia w życie zmian, o których mowa w ust. 7, lecz nie wcześniej niż od dnia złożenia prawidłowego wniosku, o którym mowa w ust. 3.</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 xml:space="preserve">W przypadku zmiany, o której mowa w ust. 7 lit. a), wartość wynagrodzenia netto nie zmieni się, </w:t>
      </w:r>
      <w:r w:rsidR="005626EE">
        <w:rPr>
          <w:rFonts w:ascii="Arial" w:hAnsi="Arial" w:cs="Arial"/>
          <w:sz w:val="20"/>
          <w:szCs w:val="20"/>
          <w:lang w:eastAsia="de-DE"/>
        </w:rPr>
        <w:br/>
      </w:r>
      <w:r w:rsidRPr="009C1F05">
        <w:rPr>
          <w:rFonts w:ascii="Arial" w:hAnsi="Arial" w:cs="Arial"/>
          <w:sz w:val="20"/>
          <w:szCs w:val="20"/>
          <w:lang w:eastAsia="de-DE"/>
        </w:rPr>
        <w:t xml:space="preserve">a wartość brutto wynagrodzenia zostanie wyliczona na podstawie nowych przepisów, </w:t>
      </w:r>
      <w:r w:rsidR="005626EE">
        <w:rPr>
          <w:rFonts w:ascii="Arial" w:hAnsi="Arial" w:cs="Arial"/>
          <w:sz w:val="20"/>
          <w:szCs w:val="20"/>
          <w:lang w:eastAsia="de-DE"/>
        </w:rPr>
        <w:br/>
      </w:r>
      <w:r w:rsidRPr="009C1F05">
        <w:rPr>
          <w:rFonts w:ascii="Arial" w:hAnsi="Arial" w:cs="Arial"/>
          <w:sz w:val="20"/>
          <w:szCs w:val="20"/>
          <w:lang w:eastAsia="de-DE"/>
        </w:rPr>
        <w:t>z zastrzeżeniem postanowień ust. 8.</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 xml:space="preserve">Zmiana wysokości wynagrodzenia, w przypadku zaistnienia przesłanki, o której mowa w ust. 7 lit. b lub c, będzie obejmować wyłącznie część wynagrodzenia należnego Wykonawcy, w odniesieniu do której nastąpiła zmiana wysokości kosztów wykonania Umowy przez Wykonawcę w związku </w:t>
      </w:r>
      <w:r w:rsidR="005626EE">
        <w:rPr>
          <w:rFonts w:ascii="Arial" w:hAnsi="Arial" w:cs="Arial"/>
          <w:sz w:val="20"/>
          <w:szCs w:val="20"/>
          <w:lang w:eastAsia="de-DE"/>
        </w:rPr>
        <w:br/>
      </w:r>
      <w:r w:rsidRPr="009C1F05">
        <w:rPr>
          <w:rFonts w:ascii="Arial" w:hAnsi="Arial" w:cs="Arial"/>
          <w:sz w:val="20"/>
          <w:szCs w:val="20"/>
          <w:lang w:eastAsia="de-DE"/>
        </w:rPr>
        <w:t xml:space="preserve">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 xml:space="preserve">W przypadku zmiany, o której mowa w ust. 7 lit. b, wynagrodzenie Wykonawcy ulegnie zmianie </w:t>
      </w:r>
      <w:r w:rsidR="005626EE">
        <w:rPr>
          <w:rFonts w:ascii="Arial" w:hAnsi="Arial" w:cs="Arial"/>
          <w:sz w:val="20"/>
          <w:szCs w:val="20"/>
          <w:lang w:eastAsia="de-DE"/>
        </w:rPr>
        <w:br/>
      </w:r>
      <w:r w:rsidRPr="009C1F05">
        <w:rPr>
          <w:rFonts w:ascii="Arial" w:hAnsi="Arial" w:cs="Arial"/>
          <w:sz w:val="20"/>
          <w:szCs w:val="20"/>
          <w:lang w:eastAsia="de-DE"/>
        </w:rPr>
        <w:t xml:space="preserve">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t>
      </w:r>
      <w:r w:rsidR="005626EE">
        <w:rPr>
          <w:rFonts w:ascii="Arial" w:hAnsi="Arial" w:cs="Arial"/>
          <w:sz w:val="20"/>
          <w:szCs w:val="20"/>
          <w:lang w:eastAsia="de-DE"/>
        </w:rPr>
        <w:br/>
      </w:r>
      <w:r w:rsidRPr="009C1F05">
        <w:rPr>
          <w:rFonts w:ascii="Arial" w:hAnsi="Arial" w:cs="Arial"/>
          <w:sz w:val="20"/>
          <w:szCs w:val="20"/>
          <w:lang w:eastAsia="de-DE"/>
        </w:rPr>
        <w:t>w zdaniu poprzedzającym, odpowiadającej zakresowi, w jakim wykonują oni prace bezpośrednio związane z realizacją Przedmiotu Umowy.</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t xml:space="preserve">W przypadku zmiany, o której mowa w ust. 7 lit. c,d, wynagrodzenie wykonawcy ulegnie zmianie </w:t>
      </w:r>
      <w:r w:rsidR="005626EE">
        <w:rPr>
          <w:rFonts w:ascii="Arial" w:hAnsi="Arial" w:cs="Arial"/>
          <w:sz w:val="20"/>
          <w:szCs w:val="20"/>
          <w:lang w:eastAsia="de-DE"/>
        </w:rPr>
        <w:br/>
      </w:r>
      <w:r w:rsidRPr="009C1F05">
        <w:rPr>
          <w:rFonts w:ascii="Arial" w:hAnsi="Arial" w:cs="Arial"/>
          <w:sz w:val="20"/>
          <w:szCs w:val="20"/>
          <w:lang w:eastAsia="de-DE"/>
        </w:rPr>
        <w:t xml:space="preserve">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rsidR="00C53BA1" w:rsidRPr="009C1F05" w:rsidRDefault="00C53BA1" w:rsidP="007E2B94">
      <w:pPr>
        <w:numPr>
          <w:ilvl w:val="0"/>
          <w:numId w:val="45"/>
        </w:numPr>
        <w:suppressAutoHyphens w:val="0"/>
        <w:autoSpaceDE/>
        <w:spacing w:before="60" w:after="60" w:line="360" w:lineRule="auto"/>
        <w:ind w:left="426" w:hanging="426"/>
        <w:rPr>
          <w:rFonts w:ascii="Arial" w:hAnsi="Arial" w:cs="Arial"/>
          <w:sz w:val="20"/>
          <w:szCs w:val="20"/>
          <w:lang w:eastAsia="de-DE"/>
        </w:rPr>
      </w:pPr>
      <w:r w:rsidRPr="009C1F05">
        <w:rPr>
          <w:rFonts w:ascii="Arial" w:hAnsi="Arial" w:cs="Arial"/>
          <w:sz w:val="20"/>
          <w:szCs w:val="20"/>
          <w:lang w:eastAsia="de-DE"/>
        </w:rPr>
        <w:lastRenderedPageBreak/>
        <w:t>W przypadku zmian, o których mowa w ust. 7 lit. b,c, jeżeli z wnioskiem występuje Wykonawca, jest on zobowiązany dołączyć do wniosku dokumenty, z których będzie wynikać, w jakim zakresie zmiany te mają wpływ na koszty wykonania przedmiotu Umowy, w tym w szczególności:</w:t>
      </w:r>
    </w:p>
    <w:p w:rsidR="00C53BA1" w:rsidRPr="009C1F05" w:rsidRDefault="00457735" w:rsidP="007E2B94">
      <w:pPr>
        <w:numPr>
          <w:ilvl w:val="1"/>
          <w:numId w:val="44"/>
        </w:numPr>
        <w:suppressAutoHyphens w:val="0"/>
        <w:autoSpaceDE/>
        <w:spacing w:before="60" w:after="60" w:line="360" w:lineRule="auto"/>
        <w:ind w:left="709" w:hanging="283"/>
        <w:rPr>
          <w:rFonts w:ascii="Arial" w:hAnsi="Arial" w:cs="Arial"/>
          <w:sz w:val="20"/>
          <w:szCs w:val="20"/>
          <w:lang w:eastAsia="de-DE"/>
        </w:rPr>
      </w:pPr>
      <w:r>
        <w:rPr>
          <w:rFonts w:ascii="Arial" w:hAnsi="Arial" w:cs="Arial"/>
          <w:sz w:val="20"/>
          <w:szCs w:val="20"/>
          <w:lang w:eastAsia="de-DE"/>
        </w:rPr>
        <w:t>p</w:t>
      </w:r>
      <w:r w:rsidR="00C53BA1" w:rsidRPr="009C1F05">
        <w:rPr>
          <w:rFonts w:ascii="Arial" w:hAnsi="Arial" w:cs="Arial"/>
          <w:sz w:val="20"/>
          <w:szCs w:val="20"/>
          <w:lang w:eastAsia="de-DE"/>
        </w:rPr>
        <w:t>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7 lit. b, lub</w:t>
      </w:r>
    </w:p>
    <w:p w:rsidR="00C53BA1" w:rsidRPr="009C1F05" w:rsidRDefault="00457735" w:rsidP="007E2B94">
      <w:pPr>
        <w:numPr>
          <w:ilvl w:val="1"/>
          <w:numId w:val="44"/>
        </w:numPr>
        <w:suppressAutoHyphens w:val="0"/>
        <w:autoSpaceDE/>
        <w:spacing w:before="60" w:after="60" w:line="360" w:lineRule="auto"/>
        <w:ind w:left="709" w:hanging="283"/>
        <w:rPr>
          <w:rFonts w:ascii="Arial" w:hAnsi="Arial" w:cs="Arial"/>
          <w:sz w:val="20"/>
          <w:szCs w:val="20"/>
          <w:lang w:eastAsia="de-DE"/>
        </w:rPr>
      </w:pPr>
      <w:r>
        <w:rPr>
          <w:rFonts w:ascii="Arial" w:hAnsi="Arial" w:cs="Arial"/>
          <w:sz w:val="20"/>
          <w:szCs w:val="20"/>
          <w:lang w:eastAsia="de-DE"/>
        </w:rPr>
        <w:t>p</w:t>
      </w:r>
      <w:r w:rsidR="00C53BA1" w:rsidRPr="009C1F05">
        <w:rPr>
          <w:rFonts w:ascii="Arial" w:hAnsi="Arial" w:cs="Arial"/>
          <w:sz w:val="20"/>
          <w:szCs w:val="20"/>
          <w:lang w:eastAsia="de-DE"/>
        </w:rPr>
        <w:t xml:space="preserve">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w:t>
      </w:r>
      <w:r w:rsidR="005626EE">
        <w:rPr>
          <w:rFonts w:ascii="Arial" w:hAnsi="Arial" w:cs="Arial"/>
          <w:sz w:val="20"/>
          <w:szCs w:val="20"/>
          <w:lang w:eastAsia="de-DE"/>
        </w:rPr>
        <w:br/>
      </w:r>
      <w:r w:rsidR="00C53BA1" w:rsidRPr="009C1F05">
        <w:rPr>
          <w:rFonts w:ascii="Arial" w:hAnsi="Arial" w:cs="Arial"/>
          <w:sz w:val="20"/>
          <w:szCs w:val="20"/>
          <w:lang w:eastAsia="de-DE"/>
        </w:rPr>
        <w:t>z realizacją Przedmiotu Umowy oraz części wynagrodzenia odpowiadającej temu zakresowi – w przypadku zmiany, o której mowa w ust. 7 lit. c lub d</w:t>
      </w:r>
      <w:r w:rsidR="009C1F05">
        <w:rPr>
          <w:rFonts w:ascii="Arial" w:hAnsi="Arial" w:cs="Arial"/>
          <w:sz w:val="20"/>
          <w:szCs w:val="20"/>
          <w:lang w:eastAsia="de-DE"/>
        </w:rPr>
        <w:t>.</w:t>
      </w:r>
    </w:p>
    <w:p w:rsidR="00C53BA1" w:rsidRPr="009C1F05" w:rsidRDefault="00C53BA1" w:rsidP="007E2B94">
      <w:pPr>
        <w:numPr>
          <w:ilvl w:val="0"/>
          <w:numId w:val="45"/>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Zamawiający przewiduje także możliwość zmiany wynagrodzenia należnego Wykonawcy </w:t>
      </w:r>
      <w:r w:rsidR="005626EE">
        <w:rPr>
          <w:rFonts w:ascii="Arial" w:hAnsi="Arial" w:cs="Arial"/>
          <w:sz w:val="20"/>
          <w:szCs w:val="20"/>
          <w:lang w:eastAsia="de-DE"/>
        </w:rPr>
        <w:br/>
      </w:r>
      <w:r w:rsidRPr="009C1F05">
        <w:rPr>
          <w:rFonts w:ascii="Arial" w:hAnsi="Arial" w:cs="Arial"/>
          <w:sz w:val="20"/>
          <w:szCs w:val="20"/>
          <w:lang w:eastAsia="de-DE"/>
        </w:rPr>
        <w:t>w następujących sytuacjach:</w:t>
      </w:r>
    </w:p>
    <w:p w:rsidR="00C53BA1" w:rsidRPr="009C1F05" w:rsidRDefault="00457735" w:rsidP="007E2B94">
      <w:pPr>
        <w:numPr>
          <w:ilvl w:val="0"/>
          <w:numId w:val="48"/>
        </w:numPr>
        <w:suppressAutoHyphens w:val="0"/>
        <w:autoSpaceDE/>
        <w:spacing w:before="60" w:after="60" w:line="360" w:lineRule="auto"/>
        <w:ind w:left="709" w:hanging="425"/>
        <w:rPr>
          <w:rFonts w:ascii="Arial" w:hAnsi="Arial" w:cs="Arial"/>
          <w:sz w:val="20"/>
          <w:szCs w:val="20"/>
          <w:lang w:eastAsia="de-DE"/>
        </w:rPr>
      </w:pPr>
      <w:r>
        <w:rPr>
          <w:rFonts w:ascii="Arial" w:hAnsi="Arial" w:cs="Arial"/>
          <w:sz w:val="20"/>
          <w:szCs w:val="20"/>
          <w:lang w:eastAsia="de-DE"/>
        </w:rPr>
        <w:t>g</w:t>
      </w:r>
      <w:r w:rsidR="00C53BA1" w:rsidRPr="009C1F05">
        <w:rPr>
          <w:rFonts w:ascii="Arial" w:hAnsi="Arial" w:cs="Arial"/>
          <w:sz w:val="20"/>
          <w:szCs w:val="20"/>
          <w:lang w:eastAsia="de-DE"/>
        </w:rPr>
        <w:t xml:space="preserve">dy wystąpi konieczność wykonania robót zamiennych w wyniku wprowadzonych przez Zamawiającego zmian w Programie Funkcjonalno-Użytkowym, jeżeli konieczność wprowadzenia tych zmian pojawiła się dopiero w trakcie realizacji Umowy, a zmiany te nie będą prowadzić do zmiany Umowy o dofinansowanie. Rozliczenie robót zamiennych nastąpi kosztorysem różnicowym, który stanowić będzie różnicę pomiędzy kosztorysem zaniechanych robót podstawowych, a kosztorysem robót zamiennych. Kosztorys zaniechanych robót podstawowych opracowany będzie w oparciu o ceny jednostkowe zawarte w Kosztorysie zaakceptowanym przez Zamawiającego zgodnie z Par. 3 Umowy; kosztorys robót zamiennych opracowany będzie w oparciu o ceny jednostkowe zawarte w Kosztorysie zaakceptowanym przez Zamawiającego, lub ich składowe, a w przypadku braku takich cen opracowany będzie przy zastosowaniu następujących nośników cenotwórczych wskazanych w dostępnych publikacjach na rynku np. Sekocenbud, aktualnego na dzień sporządzenia kosztorysu robót zamiennych: </w:t>
      </w:r>
    </w:p>
    <w:p w:rsidR="00C53BA1" w:rsidRPr="009C1F05" w:rsidRDefault="00C53BA1" w:rsidP="007E2B94">
      <w:pPr>
        <w:numPr>
          <w:ilvl w:val="0"/>
          <w:numId w:val="49"/>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stawka roboczogodziny „R" - średnia dla robót inwestycyjnych dla województwa zachodniopomorskiego,</w:t>
      </w:r>
    </w:p>
    <w:p w:rsidR="00C53BA1" w:rsidRPr="009C1F05" w:rsidRDefault="00C53BA1" w:rsidP="007E2B94">
      <w:pPr>
        <w:numPr>
          <w:ilvl w:val="0"/>
          <w:numId w:val="49"/>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koszty pośrednie „Kp" (R, S) - średnie dla robót inwestycyjnych, </w:t>
      </w:r>
    </w:p>
    <w:p w:rsidR="00C53BA1" w:rsidRPr="009C1F05" w:rsidRDefault="00C53BA1" w:rsidP="007E2B94">
      <w:pPr>
        <w:numPr>
          <w:ilvl w:val="0"/>
          <w:numId w:val="49"/>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zysk kalkulacyjny „Z" (R+S+Kp) - średnie dla robót inwestycyjnych, </w:t>
      </w:r>
    </w:p>
    <w:p w:rsidR="00C53BA1" w:rsidRPr="009C1F05" w:rsidRDefault="00C53BA1" w:rsidP="007E2B94">
      <w:pPr>
        <w:numPr>
          <w:ilvl w:val="0"/>
          <w:numId w:val="49"/>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ceny jednostkowe sprzętu (S) i materiałów (M) - łącznie z kosztami zakupu - będą przyjmowane na podstawie średnich cen wynikających z ogólnie dostępnych cenników, w tym również cen dostawców na stronach internetowych, a w przypadku braku możliwości ustalenia ceny w oparciu o powyższe źródła - według ofert handlowych, itp,</w:t>
      </w:r>
    </w:p>
    <w:p w:rsidR="00C53BA1" w:rsidRPr="009C1F05" w:rsidRDefault="00C53BA1" w:rsidP="007E2B94">
      <w:pPr>
        <w:numPr>
          <w:ilvl w:val="0"/>
          <w:numId w:val="49"/>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lastRenderedPageBreak/>
        <w:t xml:space="preserve">nakłady rzeczowe - w oparciu o powszechnie stosowane katalogi nakładów rzeczowych, w przypadku robót dla których brak nakładów w katalogach nakładów rzeczowych, będzie zastosowana wycena indywidualna Wykonawcy, podlegająca akceptacji Zamawiającego. </w:t>
      </w:r>
    </w:p>
    <w:p w:rsidR="00C53BA1" w:rsidRPr="009C1F05" w:rsidRDefault="00C53BA1" w:rsidP="009C1F05">
      <w:pPr>
        <w:suppressAutoHyphens w:val="0"/>
        <w:autoSpaceDE/>
        <w:spacing w:before="60" w:after="60" w:line="360" w:lineRule="auto"/>
        <w:ind w:left="1146"/>
        <w:rPr>
          <w:rFonts w:ascii="Arial" w:hAnsi="Arial" w:cs="Arial"/>
          <w:sz w:val="20"/>
          <w:szCs w:val="20"/>
          <w:lang w:eastAsia="de-DE"/>
        </w:rPr>
      </w:pPr>
      <w:r w:rsidRPr="009C1F05">
        <w:rPr>
          <w:rFonts w:ascii="Arial" w:hAnsi="Arial" w:cs="Arial"/>
          <w:sz w:val="20"/>
          <w:szCs w:val="20"/>
          <w:lang w:eastAsia="de-DE"/>
        </w:rPr>
        <w:t xml:space="preserve">Kosztorys różnicowy wymaga pisemnego zatwierdzenia przez IN i Zamawiającego. </w:t>
      </w:r>
      <w:r w:rsidR="005626EE">
        <w:rPr>
          <w:rFonts w:ascii="Arial" w:hAnsi="Arial" w:cs="Arial"/>
          <w:sz w:val="20"/>
          <w:szCs w:val="20"/>
          <w:lang w:eastAsia="de-DE"/>
        </w:rPr>
        <w:br/>
      </w:r>
      <w:r w:rsidRPr="009C1F05">
        <w:rPr>
          <w:rFonts w:ascii="Arial" w:hAnsi="Arial" w:cs="Arial"/>
          <w:sz w:val="20"/>
          <w:szCs w:val="20"/>
          <w:lang w:eastAsia="de-DE"/>
        </w:rPr>
        <w:t>W przypadku częściowego zatwierdzenia kosztorysu różnicowego, Zamawiający dokona płatności i wynagrodzenia za roboty zamienne do wysokości bezspornej, pozostawiając kwestię dalszego rozliczenia do uzgodnień stron,</w:t>
      </w:r>
    </w:p>
    <w:p w:rsidR="00C53BA1" w:rsidRPr="009C1F05" w:rsidRDefault="00C53BA1" w:rsidP="007E2B94">
      <w:pPr>
        <w:numPr>
          <w:ilvl w:val="0"/>
          <w:numId w:val="48"/>
        </w:numPr>
        <w:suppressAutoHyphens w:val="0"/>
        <w:autoSpaceDE/>
        <w:spacing w:before="60" w:after="60" w:line="360" w:lineRule="auto"/>
        <w:ind w:left="709" w:hanging="425"/>
        <w:rPr>
          <w:rFonts w:ascii="Arial" w:hAnsi="Arial" w:cs="Arial"/>
          <w:sz w:val="20"/>
          <w:szCs w:val="20"/>
          <w:lang w:eastAsia="de-DE"/>
        </w:rPr>
      </w:pPr>
      <w:r w:rsidRPr="009C1F05">
        <w:rPr>
          <w:rFonts w:ascii="Arial" w:hAnsi="Arial" w:cs="Arial"/>
          <w:sz w:val="20"/>
          <w:szCs w:val="20"/>
          <w:lang w:eastAsia="de-DE"/>
        </w:rPr>
        <w:t>Gdy wystąpi konieczność zrealizowania przedmiotu niniejszej Umowy przy zastosowaniu innych parametrów obiektu, rozwiązań technicznych lub materiałowych ze względu na zmiany obowiązującego prawa. W takim przypadku rozliczenie zmiany wynagrodzenia nastąpi na zasadach określonych w punkcie 1) lub 4) ustępu 14.</w:t>
      </w:r>
    </w:p>
    <w:p w:rsidR="00C53BA1" w:rsidRPr="009C1F05" w:rsidRDefault="00C53BA1" w:rsidP="007E2B94">
      <w:pPr>
        <w:numPr>
          <w:ilvl w:val="0"/>
          <w:numId w:val="48"/>
        </w:numPr>
        <w:suppressAutoHyphens w:val="0"/>
        <w:autoSpaceDE/>
        <w:spacing w:before="60" w:after="60" w:line="360" w:lineRule="auto"/>
        <w:ind w:left="709" w:hanging="425"/>
        <w:rPr>
          <w:rFonts w:ascii="Arial" w:hAnsi="Arial" w:cs="Arial"/>
          <w:sz w:val="20"/>
          <w:szCs w:val="20"/>
          <w:lang w:eastAsia="de-DE"/>
        </w:rPr>
      </w:pPr>
      <w:r w:rsidRPr="009C1F05">
        <w:rPr>
          <w:rFonts w:ascii="Arial" w:hAnsi="Arial" w:cs="Arial"/>
          <w:sz w:val="20"/>
          <w:szCs w:val="20"/>
          <w:lang w:eastAsia="de-DE"/>
        </w:rPr>
        <w:t xml:space="preserve">Gdy nastąpi konieczność zmiany zakresu przedmiotu niniejszej Umowy - wykonania prac dodatkowych, wynikających z czynników zewnętrznych, których nie można było przewidzieć </w:t>
      </w:r>
      <w:r w:rsidR="005626EE">
        <w:rPr>
          <w:rFonts w:ascii="Arial" w:hAnsi="Arial" w:cs="Arial"/>
          <w:sz w:val="20"/>
          <w:szCs w:val="20"/>
          <w:lang w:eastAsia="de-DE"/>
        </w:rPr>
        <w:br/>
      </w:r>
      <w:r w:rsidRPr="009C1F05">
        <w:rPr>
          <w:rFonts w:ascii="Arial" w:hAnsi="Arial" w:cs="Arial"/>
          <w:sz w:val="20"/>
          <w:szCs w:val="20"/>
          <w:lang w:eastAsia="de-DE"/>
        </w:rPr>
        <w:t>w chwili zawarcia Umowy, w tym konieczność uwzględnienia wpływu innych przedsięwzięć i działań powiązanych z przedmiotem niniejszej Umowy. W tym przypadku zmiana wynagrodzenia zostanie ustalona na podstawie opracowanej przez Wykonawcę wyceny ww. robót w formie kosztorysu sporządzonego metodą szczegółową z wykorzystaniem formuły ceny jednostkowej, przy zastosowaniu cen jednostkowych </w:t>
      </w:r>
      <w:r w:rsidRPr="009C1F05">
        <w:rPr>
          <w:rFonts w:ascii="Arial" w:hAnsi="Arial" w:cs="Arial"/>
          <w:b/>
          <w:bCs/>
          <w:sz w:val="20"/>
          <w:szCs w:val="20"/>
          <w:lang w:eastAsia="de-DE"/>
        </w:rPr>
        <w:t>lub ich składowych</w:t>
      </w:r>
      <w:r w:rsidRPr="009C1F05">
        <w:rPr>
          <w:rFonts w:ascii="Arial" w:hAnsi="Arial" w:cs="Arial"/>
          <w:sz w:val="20"/>
          <w:szCs w:val="20"/>
          <w:lang w:eastAsia="de-DE"/>
        </w:rPr>
        <w:t xml:space="preserve"> zawartych </w:t>
      </w:r>
      <w:r w:rsidR="005626EE">
        <w:rPr>
          <w:rFonts w:ascii="Arial" w:hAnsi="Arial" w:cs="Arial"/>
          <w:sz w:val="20"/>
          <w:szCs w:val="20"/>
          <w:lang w:eastAsia="de-DE"/>
        </w:rPr>
        <w:br/>
      </w:r>
      <w:r w:rsidRPr="009C1F05">
        <w:rPr>
          <w:rFonts w:ascii="Arial" w:hAnsi="Arial" w:cs="Arial"/>
          <w:sz w:val="20"/>
          <w:szCs w:val="20"/>
          <w:lang w:eastAsia="de-DE"/>
        </w:rPr>
        <w:t>w Kosztorysie zaakceptowanym przez Zamawiającego, a opracowanym zgodnie z § 14 Umowy, a w przypadku braku takich cen opracowany będzie przy zastosowaniu następujących nośników cenotwórczych wskazanych w dostępnych publikacjach na rynku np. Sekocenbud (wybór publikacji przez Wykonawcę podlega zatwierdzeniu przez Zamawiającego), aktualnego na dzień sporządzenia kosztorysu:</w:t>
      </w:r>
    </w:p>
    <w:p w:rsidR="00C53BA1" w:rsidRPr="009C1F05" w:rsidRDefault="00C53BA1" w:rsidP="007E2B94">
      <w:pPr>
        <w:numPr>
          <w:ilvl w:val="0"/>
          <w:numId w:val="50"/>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stawka roboczogodziny „R" - średnia dla robót inwestycyjnych dla województwa zachodniopomorskiego,</w:t>
      </w:r>
    </w:p>
    <w:p w:rsidR="00C53BA1" w:rsidRPr="009C1F05" w:rsidRDefault="00C53BA1" w:rsidP="007E2B94">
      <w:pPr>
        <w:numPr>
          <w:ilvl w:val="0"/>
          <w:numId w:val="50"/>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 koszty pośrednie „Kp" (R+S) - średnie dla robót inwestycyjnych,</w:t>
      </w:r>
    </w:p>
    <w:p w:rsidR="00C53BA1" w:rsidRPr="009C1F05" w:rsidRDefault="00C53BA1" w:rsidP="007E2B94">
      <w:pPr>
        <w:numPr>
          <w:ilvl w:val="0"/>
          <w:numId w:val="50"/>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 zysk kalkulacyjny „Z" (R+S+Kp) - średnie dla robót inwestycyjnych, </w:t>
      </w:r>
    </w:p>
    <w:p w:rsidR="00C53BA1" w:rsidRPr="009C1F05" w:rsidRDefault="00C53BA1" w:rsidP="007E2B94">
      <w:pPr>
        <w:numPr>
          <w:ilvl w:val="0"/>
          <w:numId w:val="50"/>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 ceny jednostkowe sprzętu (S) i materiałów (M) - łącznie z kosztami zakupu - będą przyjmowane na podstawie średnich cen wynikających z ogólnie dostępnych cenników, w tym również cen dostawców na stronach internetowych, a w przypadku braku możliwości ustalenia ceny w oparciu o powyższe źródła - według ofert handlowych, itp, </w:t>
      </w:r>
    </w:p>
    <w:p w:rsidR="00C53BA1" w:rsidRPr="009C1F05" w:rsidRDefault="00C53BA1" w:rsidP="007E2B94">
      <w:pPr>
        <w:numPr>
          <w:ilvl w:val="0"/>
          <w:numId w:val="50"/>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 nakłady rzeczowe - w oparciu o powszechnie stosowane katalogi nakładów rzeczowych, w przypadku robót dla których brak nakładów w katalogach nakładów rzeczowych, będzie zastosowana wycena indywidualna Wykonawcy, zatwierdzana przez Zamawiającego.</w:t>
      </w:r>
    </w:p>
    <w:p w:rsidR="00C53BA1" w:rsidRPr="009C1F05" w:rsidRDefault="00C53BA1" w:rsidP="007E2B94">
      <w:pPr>
        <w:numPr>
          <w:ilvl w:val="0"/>
          <w:numId w:val="48"/>
        </w:numPr>
        <w:suppressAutoHyphens w:val="0"/>
        <w:autoSpaceDE/>
        <w:spacing w:before="60" w:after="60" w:line="360" w:lineRule="auto"/>
        <w:ind w:left="709" w:hanging="425"/>
        <w:rPr>
          <w:rFonts w:ascii="Arial" w:hAnsi="Arial" w:cs="Arial"/>
          <w:sz w:val="20"/>
          <w:szCs w:val="20"/>
          <w:lang w:eastAsia="de-DE"/>
        </w:rPr>
      </w:pPr>
      <w:r w:rsidRPr="009C1F05">
        <w:rPr>
          <w:rFonts w:ascii="Arial" w:hAnsi="Arial" w:cs="Arial"/>
          <w:sz w:val="20"/>
          <w:szCs w:val="20"/>
          <w:lang w:eastAsia="de-DE"/>
        </w:rPr>
        <w:t xml:space="preserve">Gdy nastąpi konieczność rezygnacji przez Zamawiającego z realizacji części Przedmiotu Umowy. Zmiany mogą dotyczyć zakresu wykonywanych prac, zmian dokumentacji </w:t>
      </w:r>
      <w:r w:rsidR="005626EE">
        <w:rPr>
          <w:rFonts w:ascii="Arial" w:hAnsi="Arial" w:cs="Arial"/>
          <w:sz w:val="20"/>
          <w:szCs w:val="20"/>
          <w:lang w:eastAsia="de-DE"/>
        </w:rPr>
        <w:br/>
      </w:r>
      <w:r w:rsidRPr="009C1F05">
        <w:rPr>
          <w:rFonts w:ascii="Arial" w:hAnsi="Arial" w:cs="Arial"/>
          <w:sz w:val="20"/>
          <w:szCs w:val="20"/>
          <w:lang w:eastAsia="de-DE"/>
        </w:rPr>
        <w:t xml:space="preserve">i zmniejszenia wynagrodzenia o kwoty odpowiadające cenie robót, z których Zamawiający </w:t>
      </w:r>
      <w:r w:rsidRPr="009C1F05">
        <w:rPr>
          <w:rFonts w:ascii="Arial" w:hAnsi="Arial" w:cs="Arial"/>
          <w:sz w:val="20"/>
          <w:szCs w:val="20"/>
          <w:lang w:eastAsia="de-DE"/>
        </w:rPr>
        <w:lastRenderedPageBreak/>
        <w:t>rezygnuje, ustalone na podstawie cen jednostkowych Kosztorysu zgodnie z zasadami opisanymi w punkcie 3.</w:t>
      </w:r>
    </w:p>
    <w:p w:rsidR="00C53BA1" w:rsidRPr="009C1F05" w:rsidRDefault="00C53BA1" w:rsidP="007E2B94">
      <w:pPr>
        <w:numPr>
          <w:ilvl w:val="0"/>
          <w:numId w:val="45"/>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Zmiana zakresu przedmiotu niniejszej Umowy będzie możliwa w następujących przypadkach: </w:t>
      </w:r>
    </w:p>
    <w:p w:rsidR="00C53BA1" w:rsidRPr="009C1F05" w:rsidRDefault="00C53BA1" w:rsidP="007E2B94">
      <w:pPr>
        <w:numPr>
          <w:ilvl w:val="0"/>
          <w:numId w:val="51"/>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wystąpi konieczność uwzględnienia wpływu innych działań i przedsięwzięć Zamawiającego i/lub podmiotów trzecich, mających wpływ na realizację przedmiotu Umowy lub powiązanych </w:t>
      </w:r>
      <w:r w:rsidR="005626EE">
        <w:rPr>
          <w:rFonts w:ascii="Arial" w:hAnsi="Arial" w:cs="Arial"/>
          <w:sz w:val="20"/>
          <w:szCs w:val="20"/>
          <w:lang w:eastAsia="de-DE"/>
        </w:rPr>
        <w:br/>
      </w:r>
      <w:r w:rsidRPr="009C1F05">
        <w:rPr>
          <w:rFonts w:ascii="Arial" w:hAnsi="Arial" w:cs="Arial"/>
          <w:sz w:val="20"/>
          <w:szCs w:val="20"/>
          <w:lang w:eastAsia="de-DE"/>
        </w:rPr>
        <w:t xml:space="preserve">z przedmiotem niniejszej Umowy, </w:t>
      </w:r>
    </w:p>
    <w:p w:rsidR="00C53BA1" w:rsidRPr="009C1F05" w:rsidRDefault="00C53BA1" w:rsidP="007E2B94">
      <w:pPr>
        <w:numPr>
          <w:ilvl w:val="0"/>
          <w:numId w:val="51"/>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nastąpi konieczność wykonania robót zamiennych w wyniku wprowadzonych przez Zamawiającego zmian w PFU, jeżeli konieczność wprowadzenia tych zmian pojawiła się dopiero w trakcie realizacji Umowy, a zmiany te nie będą prowadzić do zmiany Umowy </w:t>
      </w:r>
      <w:r w:rsidR="005626EE">
        <w:rPr>
          <w:rFonts w:ascii="Arial" w:hAnsi="Arial" w:cs="Arial"/>
          <w:sz w:val="20"/>
          <w:szCs w:val="20"/>
          <w:lang w:eastAsia="de-DE"/>
        </w:rPr>
        <w:br/>
      </w:r>
      <w:r w:rsidRPr="009C1F05">
        <w:rPr>
          <w:rFonts w:ascii="Arial" w:hAnsi="Arial" w:cs="Arial"/>
          <w:sz w:val="20"/>
          <w:szCs w:val="20"/>
          <w:lang w:eastAsia="de-DE"/>
        </w:rPr>
        <w:t xml:space="preserve">o dofinansowanie; Zamawiający dopuszcza wprowadzenie zamiany materiałów i urządzeń przedstawionych w Dokumentacji Projektowej, pod warunkiem, że zmiany te będą korzystne dla Zamawiającego. Będą to w szczególności zmiany: </w:t>
      </w:r>
    </w:p>
    <w:p w:rsidR="00C53BA1" w:rsidRPr="009C1F05" w:rsidRDefault="00C53BA1" w:rsidP="007E2B94">
      <w:pPr>
        <w:numPr>
          <w:ilvl w:val="0"/>
          <w:numId w:val="52"/>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powodujące obniżenie kosztu ponoszonego przez Zamawiającego na eksploatację </w:t>
      </w:r>
      <w:r w:rsidR="005626EE">
        <w:rPr>
          <w:rFonts w:ascii="Arial" w:hAnsi="Arial" w:cs="Arial"/>
          <w:sz w:val="20"/>
          <w:szCs w:val="20"/>
          <w:lang w:eastAsia="de-DE"/>
        </w:rPr>
        <w:br/>
      </w:r>
      <w:r w:rsidRPr="009C1F05">
        <w:rPr>
          <w:rFonts w:ascii="Arial" w:hAnsi="Arial" w:cs="Arial"/>
          <w:sz w:val="20"/>
          <w:szCs w:val="20"/>
          <w:lang w:eastAsia="de-DE"/>
        </w:rPr>
        <w:t>i konserwację wykonanego przedmiotu Umowy,</w:t>
      </w:r>
    </w:p>
    <w:p w:rsidR="00C53BA1" w:rsidRPr="009C1F05" w:rsidRDefault="00C53BA1" w:rsidP="007E2B94">
      <w:pPr>
        <w:numPr>
          <w:ilvl w:val="0"/>
          <w:numId w:val="52"/>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powodujące poprawę parametrów technicznych przedmiotu Umowy,</w:t>
      </w:r>
    </w:p>
    <w:p w:rsidR="00C53BA1" w:rsidRPr="009C1F05" w:rsidRDefault="00C53BA1" w:rsidP="007E2B94">
      <w:pPr>
        <w:numPr>
          <w:ilvl w:val="0"/>
          <w:numId w:val="52"/>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wynikające z aktualizacji rozwiązań z uwagi na postęp technologiczny lub zmiany obowiązujących przepisów, </w:t>
      </w:r>
    </w:p>
    <w:p w:rsidR="00C53BA1" w:rsidRPr="009C1F05" w:rsidRDefault="00C53BA1" w:rsidP="007E2B94">
      <w:pPr>
        <w:numPr>
          <w:ilvl w:val="0"/>
          <w:numId w:val="52"/>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 xml:space="preserve">zwiększające bezpieczeństwo i efektywność eksploatacji przedmiotu Umowy. </w:t>
      </w:r>
    </w:p>
    <w:p w:rsidR="00C53BA1" w:rsidRPr="009C1F05" w:rsidRDefault="00C53BA1" w:rsidP="007E2B94">
      <w:pPr>
        <w:numPr>
          <w:ilvl w:val="0"/>
          <w:numId w:val="51"/>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nastąpi zmiana stanu prawnego lub powszechnie obowiązujących przepisów prawa, mająca wpływ na wykonanie przedmiotu niniejszej Umowy. Zmiana zostanie wprowadzona na uzasadniony wniosek Wykonawcy lub Zamawiającego, aneksem do Umowy, przy uwzględnieniu ustawy Pzp</w:t>
      </w:r>
    </w:p>
    <w:p w:rsidR="00C53BA1" w:rsidRPr="009C1F05" w:rsidRDefault="00C53BA1" w:rsidP="007E2B94">
      <w:pPr>
        <w:numPr>
          <w:ilvl w:val="0"/>
          <w:numId w:val="51"/>
        </w:numPr>
        <w:suppressAutoHyphens w:val="0"/>
        <w:autoSpaceDE/>
        <w:spacing w:before="60" w:after="60" w:line="360" w:lineRule="auto"/>
        <w:rPr>
          <w:rFonts w:ascii="Arial" w:hAnsi="Arial" w:cs="Arial"/>
          <w:sz w:val="20"/>
          <w:szCs w:val="20"/>
          <w:lang w:eastAsia="de-DE"/>
        </w:rPr>
      </w:pPr>
      <w:r w:rsidRPr="009C1F05">
        <w:rPr>
          <w:rFonts w:ascii="Arial" w:hAnsi="Arial" w:cs="Arial"/>
          <w:sz w:val="20"/>
          <w:szCs w:val="20"/>
          <w:lang w:eastAsia="de-DE"/>
        </w:rPr>
        <w:t>zmiana Umowy musi być poprzedzona protokołem konieczności, podpisanym przez Zamawiającego, IN i Wykonawcę.</w:t>
      </w:r>
    </w:p>
    <w:bookmarkEnd w:id="21"/>
    <w:p w:rsidR="00503346" w:rsidRPr="00FD1579" w:rsidRDefault="00503346" w:rsidP="00844BC7">
      <w:pPr>
        <w:pStyle w:val="tytuparagrafu"/>
        <w:spacing w:after="0" w:line="360" w:lineRule="auto"/>
        <w:jc w:val="both"/>
        <w:rPr>
          <w:sz w:val="20"/>
          <w:szCs w:val="20"/>
        </w:rPr>
      </w:pPr>
    </w:p>
    <w:p w:rsidR="009B37B6" w:rsidRDefault="009B37B6" w:rsidP="00FD5D93">
      <w:pPr>
        <w:pStyle w:val="Tytu"/>
        <w:numPr>
          <w:ilvl w:val="0"/>
          <w:numId w:val="0"/>
        </w:numPr>
        <w:spacing w:after="0" w:line="360" w:lineRule="auto"/>
        <w:ind w:left="720"/>
        <w:jc w:val="center"/>
        <w:rPr>
          <w:rFonts w:ascii="Arial" w:hAnsi="Arial" w:cs="Arial"/>
          <w:sz w:val="20"/>
          <w:szCs w:val="20"/>
        </w:rPr>
      </w:pPr>
      <w:bookmarkStart w:id="22" w:name="_Hlk79695005"/>
      <w:bookmarkStart w:id="23" w:name="_Hlk56411441"/>
    </w:p>
    <w:p w:rsidR="009B37B6" w:rsidRPr="009B37B6" w:rsidRDefault="009B37B6" w:rsidP="009B37B6">
      <w:pPr>
        <w:rPr>
          <w:lang w:eastAsia="pl-PL"/>
        </w:rPr>
      </w:pPr>
    </w:p>
    <w:p w:rsidR="009B37B6" w:rsidRPr="009B37B6" w:rsidRDefault="009B37B6" w:rsidP="009B37B6">
      <w:pPr>
        <w:pStyle w:val="Tytu"/>
        <w:numPr>
          <w:ilvl w:val="0"/>
          <w:numId w:val="0"/>
        </w:numPr>
        <w:spacing w:after="0" w:line="360" w:lineRule="auto"/>
        <w:ind w:left="720"/>
        <w:jc w:val="center"/>
        <w:rPr>
          <w:rFonts w:ascii="Arial" w:hAnsi="Arial" w:cs="Arial"/>
          <w:sz w:val="20"/>
          <w:szCs w:val="20"/>
        </w:rPr>
      </w:pPr>
      <w:r w:rsidRPr="009B37B6">
        <w:rPr>
          <w:rFonts w:ascii="Arial" w:hAnsi="Arial" w:cs="Arial"/>
          <w:sz w:val="20"/>
          <w:szCs w:val="20"/>
        </w:rPr>
        <w:t>§ 2</w:t>
      </w:r>
      <w:r w:rsidR="00A95056">
        <w:rPr>
          <w:rFonts w:ascii="Arial" w:hAnsi="Arial" w:cs="Arial"/>
          <w:sz w:val="20"/>
          <w:szCs w:val="20"/>
        </w:rPr>
        <w:t>1</w:t>
      </w:r>
    </w:p>
    <w:p w:rsidR="009B37B6" w:rsidRPr="009B37B6" w:rsidRDefault="009B37B6" w:rsidP="009B37B6">
      <w:pPr>
        <w:jc w:val="center"/>
        <w:rPr>
          <w:rFonts w:ascii="Arial" w:hAnsi="Arial" w:cs="Arial"/>
          <w:b/>
          <w:bCs/>
          <w:sz w:val="20"/>
          <w:szCs w:val="20"/>
          <w:lang w:eastAsia="pl-PL"/>
        </w:rPr>
      </w:pPr>
      <w:r w:rsidRPr="009B37B6">
        <w:rPr>
          <w:rFonts w:ascii="Arial" w:hAnsi="Arial" w:cs="Arial"/>
          <w:b/>
          <w:bCs/>
          <w:sz w:val="20"/>
          <w:szCs w:val="20"/>
          <w:lang w:eastAsia="pl-PL"/>
        </w:rPr>
        <w:t>WALORYZACJA WYNAGRODZENIA</w:t>
      </w:r>
    </w:p>
    <w:p w:rsidR="009B37B6" w:rsidRPr="009B37B6" w:rsidRDefault="009B37B6" w:rsidP="003736F2">
      <w:pPr>
        <w:widowControl w:val="0"/>
        <w:numPr>
          <w:ilvl w:val="0"/>
          <w:numId w:val="57"/>
        </w:numPr>
        <w:tabs>
          <w:tab w:val="left" w:pos="284"/>
        </w:tabs>
        <w:suppressAutoHyphens w:val="0"/>
        <w:autoSpaceDN w:val="0"/>
        <w:spacing w:before="48" w:line="360" w:lineRule="auto"/>
        <w:ind w:left="284" w:hanging="284"/>
        <w:jc w:val="both"/>
        <w:rPr>
          <w:rFonts w:ascii="Arial" w:eastAsia="Calibri" w:hAnsi="Arial" w:cs="Arial"/>
          <w:sz w:val="20"/>
          <w:lang w:eastAsia="en-US"/>
        </w:rPr>
      </w:pPr>
      <w:r w:rsidRPr="009B37B6">
        <w:rPr>
          <w:rFonts w:ascii="Arial" w:eastAsia="Calibri" w:hAnsi="Arial" w:cs="Arial"/>
          <w:sz w:val="20"/>
          <w:lang w:eastAsia="en-US"/>
        </w:rPr>
        <w:t>Zamawiający</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przewiduje</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możliwość</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dokonania</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zmiany</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umowy</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zakresie</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wynagrodzenia</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Wykonawcy</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w następujących sytuacjach:</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zmiana</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stawki</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podatku</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od</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towarów</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i</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usług</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oraz</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podatku</w:t>
      </w:r>
      <w:r w:rsidRPr="009B37B6">
        <w:rPr>
          <w:rFonts w:ascii="Arial" w:eastAsia="Calibri" w:hAnsi="Arial" w:cs="Arial"/>
          <w:spacing w:val="-9"/>
          <w:sz w:val="20"/>
          <w:lang w:eastAsia="en-US"/>
        </w:rPr>
        <w:t xml:space="preserve"> </w:t>
      </w:r>
      <w:r w:rsidRPr="009B37B6">
        <w:rPr>
          <w:rFonts w:ascii="Arial" w:eastAsia="Calibri" w:hAnsi="Arial" w:cs="Arial"/>
          <w:spacing w:val="-2"/>
          <w:sz w:val="20"/>
          <w:lang w:eastAsia="en-US"/>
        </w:rPr>
        <w:t>akcyzowego;</w:t>
      </w:r>
    </w:p>
    <w:p w:rsidR="00E91DFB" w:rsidRDefault="009B37B6" w:rsidP="003736F2">
      <w:pPr>
        <w:widowControl w:val="0"/>
        <w:numPr>
          <w:ilvl w:val="2"/>
          <w:numId w:val="57"/>
        </w:numPr>
        <w:tabs>
          <w:tab w:val="left" w:pos="851"/>
          <w:tab w:val="left" w:pos="1049"/>
        </w:tabs>
        <w:suppressAutoHyphens w:val="0"/>
        <w:autoSpaceDN w:val="0"/>
        <w:spacing w:before="49" w:line="360" w:lineRule="auto"/>
        <w:ind w:left="851" w:hanging="284"/>
        <w:jc w:val="both"/>
        <w:rPr>
          <w:rFonts w:ascii="Arial" w:eastAsia="Calibri" w:hAnsi="Arial" w:cs="Arial"/>
          <w:sz w:val="20"/>
          <w:lang w:eastAsia="en-US"/>
        </w:rPr>
      </w:pPr>
      <w:r>
        <w:rPr>
          <w:rFonts w:ascii="Arial" w:eastAsia="Calibri" w:hAnsi="Arial" w:cs="Arial"/>
          <w:sz w:val="20"/>
          <w:lang w:eastAsia="en-US"/>
        </w:rPr>
        <w:t>w</w:t>
      </w:r>
      <w:r w:rsidRPr="009B37B6">
        <w:rPr>
          <w:rFonts w:ascii="Arial" w:eastAsia="Calibri" w:hAnsi="Arial" w:cs="Arial"/>
          <w:sz w:val="20"/>
          <w:lang w:eastAsia="en-US"/>
        </w:rPr>
        <w:t>ynagrodzenie może zostać zwaloryzowane w przypadku, gdy w trakcie obowiązywania umowy ulegnie obniżeniu stawka podatku od towarów i usług stanowiących przedmiot niniejszej umowy. Wykonawca</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zobowiązuje</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się</w:t>
      </w:r>
      <w:r w:rsidRPr="009B37B6">
        <w:rPr>
          <w:rFonts w:ascii="Arial" w:eastAsia="Calibri" w:hAnsi="Arial" w:cs="Arial"/>
          <w:spacing w:val="-10"/>
          <w:sz w:val="20"/>
          <w:lang w:eastAsia="en-US"/>
        </w:rPr>
        <w:t xml:space="preserve"> </w:t>
      </w:r>
      <w:r w:rsidRPr="009B37B6">
        <w:rPr>
          <w:rFonts w:ascii="Arial" w:eastAsia="Calibri" w:hAnsi="Arial" w:cs="Arial"/>
          <w:sz w:val="20"/>
          <w:lang w:eastAsia="en-US"/>
        </w:rPr>
        <w:t>do</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zawarcia</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aneksu</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do</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niniejszej</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umowy,</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na</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mocy</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którego</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pomniejszona zostanie wysokość</w:t>
      </w:r>
      <w:r w:rsidRPr="009B37B6">
        <w:rPr>
          <w:rFonts w:ascii="Arial" w:eastAsia="Calibri" w:hAnsi="Arial" w:cs="Arial"/>
          <w:spacing w:val="15"/>
          <w:sz w:val="20"/>
          <w:lang w:eastAsia="en-US"/>
        </w:rPr>
        <w:t xml:space="preserve"> </w:t>
      </w:r>
      <w:r w:rsidRPr="009B37B6">
        <w:rPr>
          <w:rFonts w:ascii="Arial" w:eastAsia="Calibri" w:hAnsi="Arial" w:cs="Arial"/>
          <w:sz w:val="20"/>
          <w:lang w:eastAsia="en-US"/>
        </w:rPr>
        <w:t>wynagrodzenia brutto Wykonawcy,</w:t>
      </w:r>
      <w:r w:rsidRPr="009B37B6">
        <w:rPr>
          <w:rFonts w:ascii="Arial" w:eastAsia="Calibri" w:hAnsi="Arial" w:cs="Arial"/>
          <w:spacing w:val="16"/>
          <w:sz w:val="20"/>
          <w:lang w:eastAsia="en-US"/>
        </w:rPr>
        <w:t xml:space="preserve"> </w:t>
      </w:r>
      <w:r w:rsidRPr="009B37B6">
        <w:rPr>
          <w:rFonts w:ascii="Arial" w:eastAsia="Calibri" w:hAnsi="Arial" w:cs="Arial"/>
          <w:sz w:val="20"/>
          <w:lang w:eastAsia="en-US"/>
        </w:rPr>
        <w:t>w ten sposób, iż zostanie ono pomniejszone</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o</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kwotę stanowiącą różnicę pomiędzy kwotą podatku od towarów i usług obliczoną</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 xml:space="preserve">według stawki obowiązującej w dniu zawarcia umowy i kwotą podatku od towarów i usług obliczoną według nowej stawki obowiązującej </w:t>
      </w:r>
    </w:p>
    <w:p w:rsidR="009B37B6" w:rsidRPr="009B37B6" w:rsidRDefault="009B37B6" w:rsidP="003736F2">
      <w:pPr>
        <w:widowControl w:val="0"/>
        <w:numPr>
          <w:ilvl w:val="2"/>
          <w:numId w:val="57"/>
        </w:numPr>
        <w:tabs>
          <w:tab w:val="left" w:pos="851"/>
          <w:tab w:val="left" w:pos="1049"/>
        </w:tabs>
        <w:suppressAutoHyphens w:val="0"/>
        <w:autoSpaceDN w:val="0"/>
        <w:spacing w:before="49" w:line="360" w:lineRule="auto"/>
        <w:ind w:left="851" w:hanging="284"/>
        <w:jc w:val="both"/>
        <w:rPr>
          <w:rFonts w:ascii="Arial" w:eastAsia="Calibri" w:hAnsi="Arial" w:cs="Arial"/>
          <w:sz w:val="20"/>
          <w:lang w:eastAsia="en-US"/>
        </w:rPr>
      </w:pPr>
      <w:r w:rsidRPr="009B37B6">
        <w:rPr>
          <w:rFonts w:ascii="Arial" w:eastAsia="Calibri" w:hAnsi="Arial" w:cs="Arial"/>
          <w:sz w:val="20"/>
          <w:lang w:eastAsia="en-US"/>
        </w:rPr>
        <w:t xml:space="preserve">po wprowadzeniu zmiany w obowiązujących w tym zakresie przepisach prawa. </w:t>
      </w:r>
      <w:r w:rsidRPr="009B37B6">
        <w:rPr>
          <w:rFonts w:ascii="Arial" w:eastAsia="Calibri" w:hAnsi="Arial" w:cs="Arial"/>
          <w:sz w:val="20"/>
          <w:lang w:eastAsia="en-US"/>
        </w:rPr>
        <w:lastRenderedPageBreak/>
        <w:t>Przedmiotowe postanowienie ma zastosowanie do tej części wynagrodzenia brutto Wykonawcy, do którego</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będzie</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miała</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zastosowanie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obniżona</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stawka</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podatku</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VAT.</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każdym</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przypadku</w:t>
      </w:r>
      <w:r w:rsidRPr="009B37B6">
        <w:rPr>
          <w:rFonts w:ascii="Arial" w:eastAsia="Calibri" w:hAnsi="Arial" w:cs="Arial"/>
          <w:spacing w:val="-11"/>
          <w:sz w:val="20"/>
          <w:lang w:eastAsia="en-US"/>
        </w:rPr>
        <w:t xml:space="preserve"> </w:t>
      </w:r>
      <w:r w:rsidRPr="009B37B6">
        <w:rPr>
          <w:rFonts w:ascii="Arial" w:eastAsia="Calibri" w:hAnsi="Arial" w:cs="Arial"/>
          <w:sz w:val="20"/>
          <w:lang w:eastAsia="en-US"/>
        </w:rPr>
        <w:t>podstawą</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do wyliczenia</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kwoty</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podatku</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od</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towarów</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i</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usług</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jest</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kwota wynagrodzenia</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netto</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Wykonawcy,</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która</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nie ulegnie zmianie na skutek zmiany stawki podatku VAT.</w:t>
      </w:r>
    </w:p>
    <w:p w:rsidR="009B37B6" w:rsidRPr="009B37B6" w:rsidRDefault="009B37B6" w:rsidP="003736F2">
      <w:pPr>
        <w:widowControl w:val="0"/>
        <w:numPr>
          <w:ilvl w:val="2"/>
          <w:numId w:val="57"/>
        </w:numPr>
        <w:tabs>
          <w:tab w:val="left" w:pos="851"/>
          <w:tab w:val="left" w:pos="1049"/>
        </w:tabs>
        <w:suppressAutoHyphens w:val="0"/>
        <w:autoSpaceDN w:val="0"/>
        <w:spacing w:before="49" w:line="360" w:lineRule="auto"/>
        <w:ind w:left="851" w:hanging="284"/>
        <w:jc w:val="both"/>
        <w:rPr>
          <w:rFonts w:ascii="Arial" w:eastAsia="Calibri" w:hAnsi="Arial" w:cs="Arial"/>
          <w:sz w:val="20"/>
          <w:lang w:eastAsia="en-US"/>
        </w:rPr>
      </w:pPr>
      <w:r w:rsidRPr="009B37B6">
        <w:rPr>
          <w:rFonts w:ascii="Arial" w:eastAsia="Calibri" w:hAnsi="Arial" w:cs="Arial"/>
          <w:sz w:val="20"/>
          <w:lang w:eastAsia="en-US"/>
        </w:rPr>
        <w:t>W przypadku, gdy w trakcie obowiązywania umowy ulegnie podwyższeniu stawka podatku od towarów i</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usług na usługi stanowiące przedmiot niniejszej umowy, Zamawiający przewiduje możliwość zmiany umowy. W takim przypadku zmianie ulegnie wysokość wynagrodzenia brutto Wykonawcy w</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ten sposób,</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iż</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zostanie</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ono</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powiększone o</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kwotę</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stanowiącą</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różnicę</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pomiędzy kwotą podatku od towarów i usług obliczoną według stawki obowiązującej w dniu zawarcia umowy i kwotą podatku od towarów</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i usług obliczona według nowej stawki obowiązującej po wprowadzeniu zmiany w obowiązujących w tym zakresie przepisach prawa. Przedmiotowe postanowienie ma zastosowanie do tej części wynagrodzenia brutto Wykonawcy, do którego będzie miął zastosowanie podwyższona stawka podatku VAT. Powyższa zmiana może być jednak dokonana pod warunkiem wykazania przez Wykonawcę, że zmiana w zakresie stawki podatku od towarów i usług miała wpływ na koszty wykonania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zamówienia</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przez</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Wykonawcę.</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każdym</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przypadku</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podstawą</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wyliczenia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kwoty</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podatku od towarów i usług będzie kwota wynagrodzenia netto Wykonawcy, która nie ulegnie zmianie</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na skutek zmiany stawki podatku VAT. Zmiana wynagrodzenia wymaga stosownego aneksu.</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szCs w:val="20"/>
          <w:lang w:eastAsia="en-US"/>
        </w:rPr>
      </w:pPr>
      <w:r w:rsidRPr="009B37B6">
        <w:rPr>
          <w:rFonts w:ascii="Arial" w:eastAsia="Calibri" w:hAnsi="Arial" w:cs="Arial"/>
          <w:sz w:val="20"/>
          <w:lang w:eastAsia="en-US"/>
        </w:rPr>
        <w:t>zmiany wysokości minimalnego wynagrodzenia za pracę albo wysokości minimalnej stawki</w:t>
      </w:r>
      <w:r w:rsidRPr="009B37B6">
        <w:rPr>
          <w:rFonts w:ascii="Arial" w:eastAsia="Calibri" w:hAnsi="Arial" w:cs="Arial"/>
          <w:spacing w:val="15"/>
          <w:sz w:val="20"/>
          <w:lang w:eastAsia="en-US"/>
        </w:rPr>
        <w:t xml:space="preserve"> </w:t>
      </w:r>
      <w:r w:rsidRPr="009B37B6">
        <w:rPr>
          <w:rFonts w:ascii="Arial" w:eastAsia="Calibri" w:hAnsi="Arial" w:cs="Arial"/>
          <w:sz w:val="20"/>
          <w:lang w:eastAsia="en-US"/>
        </w:rPr>
        <w:t>godzinowej, ustalonych na podstawie ustawy z dnia 10 października 2002 r. o minimalnym wynagrodzeniu za pracę</w:t>
      </w:r>
      <w:r w:rsidR="00457735">
        <w:rPr>
          <w:rFonts w:ascii="Arial" w:eastAsia="Calibri" w:hAnsi="Arial" w:cs="Arial"/>
          <w:sz w:val="20"/>
          <w:lang w:eastAsia="en-US"/>
        </w:rPr>
        <w:t xml:space="preserve"> </w:t>
      </w:r>
      <w:r w:rsidR="00457735" w:rsidRPr="00457735">
        <w:rPr>
          <w:rFonts w:ascii="Arial" w:eastAsia="Calibri" w:hAnsi="Arial" w:cs="Arial"/>
          <w:sz w:val="20"/>
          <w:lang w:eastAsia="en-US"/>
        </w:rPr>
        <w:t>(Dz. U. z 2020 poz. 2207)</w:t>
      </w:r>
      <w:r w:rsidRPr="009B37B6">
        <w:rPr>
          <w:rFonts w:ascii="Arial" w:eastAsia="Calibri" w:hAnsi="Arial" w:cs="Arial"/>
          <w:sz w:val="20"/>
          <w:lang w:eastAsia="en-US"/>
        </w:rPr>
        <w:t>; W</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przypadku,</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gdy</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trakcie</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obowiązywania</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umowy</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ulegnie</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zmianie</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wysokość</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minimalnego</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wynagrodzenia</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za</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pracę</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albo</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wysokość</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minimalnej</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stawki</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godzinowej,</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ustalonych</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na</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podstawie</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przepisów ustawy z dnia 10</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października 2002 r. o minimalnym wynagrodzeniu za pracę, wynagrodzone Wykonawcy może ulec zmianie o kwotę odpowiadającą wzrostowi kosztu Wykonawcy</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związku</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ze</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zwiększeniem wysokości wynagrodzeń</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pracowników wykonujących</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przedmiot umowy</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do</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wysokości</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aktualnie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obowiązującego</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minimalnego</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wynagrodzenia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za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pracę</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albo</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do</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wysokości aktualnie</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obowiązującej</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minimalnej</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stawki</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godzinowej,</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z</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uwzględnieniem</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wszystkich</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obciążeń publicznoprawnych od kwoty wzrostu minimalnego wynagrodzenia albo minimalnej stawki godzinowej.</w:t>
      </w:r>
      <w:r w:rsidR="00457735">
        <w:rPr>
          <w:rFonts w:ascii="Arial" w:eastAsia="Calibri" w:hAnsi="Arial" w:cs="Arial"/>
          <w:sz w:val="20"/>
          <w:lang w:eastAsia="en-US"/>
        </w:rPr>
        <w:t xml:space="preserve"> </w:t>
      </w:r>
      <w:r w:rsidRPr="009B37B6">
        <w:rPr>
          <w:rFonts w:ascii="Arial" w:eastAsia="Calibri" w:hAnsi="Arial" w:cs="Arial"/>
          <w:sz w:val="20"/>
          <w:szCs w:val="20"/>
          <w:lang w:eastAsia="en-US"/>
        </w:rPr>
        <w:t>Kwota odpowiadająca wzrostowi kosztu Wykonawcy będzie odnosić się wyłącznie do części wynagrodzenie pracowników wykonujących przedmiot umowy, o którym mowa w zdaniu poprzedzającym, odpowiadającej zakresowi, w jakim wykonują oni prace bezpośrednio związane z realizacja przedmiotu umowy.</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szCs w:val="20"/>
          <w:lang w:eastAsia="en-US"/>
        </w:rPr>
      </w:pPr>
      <w:r w:rsidRPr="009B37B6">
        <w:rPr>
          <w:rFonts w:ascii="Arial" w:eastAsia="Calibri" w:hAnsi="Arial" w:cs="Arial"/>
          <w:sz w:val="20"/>
          <w:lang w:eastAsia="en-US"/>
        </w:rPr>
        <w:t>zasad podlegania ubezpieczeniom społecznym lub ubezpieczeniu zdrowotnemu lub wysokości stawki składki na ubezpieczenia społeczne lub ubezpieczenia zdrowotne;</w:t>
      </w:r>
      <w:r w:rsidR="00E91DFB">
        <w:rPr>
          <w:rFonts w:ascii="Arial" w:eastAsia="Calibri" w:hAnsi="Arial" w:cs="Arial"/>
          <w:sz w:val="20"/>
          <w:lang w:eastAsia="en-US"/>
        </w:rPr>
        <w:t xml:space="preserve"> </w:t>
      </w:r>
      <w:r w:rsidRPr="009B37B6">
        <w:rPr>
          <w:rFonts w:ascii="Arial" w:eastAsia="Calibri" w:hAnsi="Arial" w:cs="Arial"/>
          <w:sz w:val="20"/>
          <w:szCs w:val="20"/>
          <w:lang w:eastAsia="en-US"/>
        </w:rPr>
        <w:t>W przypadku gdy w trakcie trwania umowy zmianie ulegną zasady podlegania ubezpieczeniom społecznym</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lub</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ubezpieczeniu</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zdrowotnemu</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lub</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wysokość</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stawki</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składki</w:t>
      </w:r>
      <w:r w:rsidRPr="009B37B6">
        <w:rPr>
          <w:rFonts w:ascii="Arial" w:eastAsia="Calibri" w:hAnsi="Arial" w:cs="Arial"/>
          <w:spacing w:val="-2"/>
          <w:sz w:val="20"/>
          <w:szCs w:val="20"/>
          <w:lang w:eastAsia="en-US"/>
        </w:rPr>
        <w:t xml:space="preserve"> </w:t>
      </w:r>
      <w:r w:rsidRPr="009B37B6">
        <w:rPr>
          <w:rFonts w:ascii="Arial" w:eastAsia="Calibri" w:hAnsi="Arial" w:cs="Arial"/>
          <w:sz w:val="20"/>
          <w:szCs w:val="20"/>
          <w:lang w:eastAsia="en-US"/>
        </w:rPr>
        <w:t>na</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ubezpieczenie</w:t>
      </w:r>
      <w:r w:rsidRPr="009B37B6">
        <w:rPr>
          <w:rFonts w:ascii="Arial" w:eastAsia="Calibri" w:hAnsi="Arial" w:cs="Arial"/>
          <w:spacing w:val="-8"/>
          <w:sz w:val="20"/>
          <w:szCs w:val="20"/>
          <w:lang w:eastAsia="en-US"/>
        </w:rPr>
        <w:t xml:space="preserve"> </w:t>
      </w:r>
      <w:r w:rsidRPr="009B37B6">
        <w:rPr>
          <w:rFonts w:ascii="Arial" w:eastAsia="Calibri" w:hAnsi="Arial" w:cs="Arial"/>
          <w:sz w:val="20"/>
          <w:szCs w:val="20"/>
          <w:lang w:eastAsia="en-US"/>
        </w:rPr>
        <w:t>społeczne</w:t>
      </w:r>
      <w:r w:rsidRPr="009B37B6">
        <w:rPr>
          <w:rFonts w:ascii="Arial" w:eastAsia="Calibri" w:hAnsi="Arial" w:cs="Arial"/>
          <w:spacing w:val="-8"/>
          <w:sz w:val="20"/>
          <w:szCs w:val="20"/>
          <w:lang w:eastAsia="en-US"/>
        </w:rPr>
        <w:t xml:space="preserve"> </w:t>
      </w:r>
      <w:r w:rsidRPr="009B37B6">
        <w:rPr>
          <w:rFonts w:ascii="Arial" w:eastAsia="Calibri" w:hAnsi="Arial" w:cs="Arial"/>
          <w:sz w:val="20"/>
          <w:szCs w:val="20"/>
          <w:lang w:eastAsia="en-US"/>
        </w:rPr>
        <w:t xml:space="preserve">lub zdrowotne, wynagrodzenie Wykonawcy może ulec zmianie o kwotę odpowiadająca zmianie kosztu Wykonawcy ponoszonego w związku z wypłata wynagrodzenia pracownikom </w:t>
      </w:r>
      <w:r w:rsidRPr="009B37B6">
        <w:rPr>
          <w:rFonts w:ascii="Arial" w:eastAsia="Calibri" w:hAnsi="Arial" w:cs="Arial"/>
          <w:sz w:val="20"/>
          <w:szCs w:val="20"/>
          <w:lang w:eastAsia="en-US"/>
        </w:rPr>
        <w:lastRenderedPageBreak/>
        <w:t>wykonującym przedmiot umowy w postaci różnicy pomiędzy wysokością składek na ubezpieczenie społeczne odprowadzanych przez Wykonawcę przed zmiana zasad podlegania ubezpieczeniom społecznym lub ubezpieczeniu zdrowotnemu lub zmianą wysokości stawki składki na ubezpieczenie społeczne lub zdrowotne a wysokością składek na ubezpieczenie społeczne odprowadzanych przez Wykonawcę po zmianie zasad podlegania ubezpieczeniom społecznym lub ubezpieczeniu zdrowotnemu lub zmiana wysokości stawki składki na ubezpieczenie społeczne lub zdrowotne. Kwota odpowiadająca zmianie kosztu Wykonawcy będzie odnosić się wyłącznie do części wynagrodzenia pracowników wykonujących przedmiot umowy, którzy zostali wskazani w wykazie osób zatrudnionych</w:t>
      </w:r>
      <w:r w:rsidR="00E91DFB">
        <w:rPr>
          <w:rFonts w:ascii="Arial" w:eastAsia="Calibri" w:hAnsi="Arial" w:cs="Arial"/>
          <w:sz w:val="20"/>
          <w:szCs w:val="20"/>
          <w:lang w:eastAsia="en-US"/>
        </w:rPr>
        <w:t xml:space="preserve"> na podstawie umowy o pracę i przewidzianych do realizacji przedmiotu umowy;</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szCs w:val="20"/>
          <w:lang w:eastAsia="en-US"/>
        </w:rPr>
      </w:pPr>
      <w:r w:rsidRPr="009B37B6">
        <w:rPr>
          <w:rFonts w:ascii="Arial" w:eastAsia="Calibri" w:hAnsi="Arial" w:cs="Arial"/>
          <w:sz w:val="20"/>
          <w:lang w:eastAsia="en-US"/>
        </w:rPr>
        <w:t>zasad gromadzenia i wysokości wypłat do pracowniczych planów kapitałowych, o których mowa w ustawie z dnia 4 października 2018 r. o pracowniczych planach kapitałowych (Dz. U. z 2023 poz. 46)</w:t>
      </w:r>
      <w:r w:rsidR="00E91DFB">
        <w:rPr>
          <w:rFonts w:ascii="Arial" w:eastAsia="Calibri" w:hAnsi="Arial" w:cs="Arial"/>
          <w:sz w:val="20"/>
          <w:lang w:eastAsia="en-US"/>
        </w:rPr>
        <w:t xml:space="preserve">. </w:t>
      </w:r>
      <w:r w:rsidRPr="009B37B6">
        <w:rPr>
          <w:rFonts w:ascii="Arial" w:eastAsia="Calibri" w:hAnsi="Arial" w:cs="Arial"/>
          <w:sz w:val="20"/>
          <w:szCs w:val="20"/>
          <w:lang w:eastAsia="en-US"/>
        </w:rPr>
        <w:t>W</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przypadku,</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gdy</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w</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trakcie</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obowiązywania</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umowy</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ulegną</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zmianie</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zasady</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gromadzenia</w:t>
      </w:r>
      <w:r w:rsidRPr="009B37B6">
        <w:rPr>
          <w:rFonts w:ascii="Arial" w:eastAsia="Calibri" w:hAnsi="Arial" w:cs="Arial"/>
          <w:spacing w:val="80"/>
          <w:sz w:val="20"/>
          <w:szCs w:val="20"/>
          <w:lang w:eastAsia="en-US"/>
        </w:rPr>
        <w:t xml:space="preserve"> </w:t>
      </w:r>
      <w:r w:rsidRPr="009B37B6">
        <w:rPr>
          <w:rFonts w:ascii="Arial" w:eastAsia="Calibri" w:hAnsi="Arial" w:cs="Arial"/>
          <w:sz w:val="20"/>
          <w:szCs w:val="20"/>
          <w:lang w:eastAsia="en-US"/>
        </w:rPr>
        <w:t>i</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wysokości</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wpłat</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do</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pracowniczych</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planów</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kapitałowych,</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o</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których</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mowa</w:t>
      </w:r>
      <w:r w:rsidRPr="009B37B6">
        <w:rPr>
          <w:rFonts w:ascii="Arial" w:eastAsia="Calibri" w:hAnsi="Arial" w:cs="Arial"/>
          <w:spacing w:val="47"/>
          <w:sz w:val="20"/>
          <w:szCs w:val="20"/>
          <w:lang w:eastAsia="en-US"/>
        </w:rPr>
        <w:t xml:space="preserve"> </w:t>
      </w:r>
      <w:r w:rsidRPr="009B37B6">
        <w:rPr>
          <w:rFonts w:ascii="Arial" w:eastAsia="Calibri" w:hAnsi="Arial" w:cs="Arial"/>
          <w:sz w:val="20"/>
          <w:szCs w:val="20"/>
          <w:lang w:eastAsia="en-US"/>
        </w:rPr>
        <w:t>w</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ustawie</w:t>
      </w:r>
      <w:r w:rsidRPr="009B37B6">
        <w:rPr>
          <w:rFonts w:ascii="Arial" w:eastAsia="Calibri" w:hAnsi="Arial" w:cs="Arial"/>
          <w:spacing w:val="80"/>
          <w:sz w:val="20"/>
          <w:szCs w:val="20"/>
          <w:lang w:eastAsia="en-US"/>
        </w:rPr>
        <w:t xml:space="preserve"> </w:t>
      </w:r>
      <w:r w:rsidRPr="009B37B6">
        <w:rPr>
          <w:rFonts w:ascii="Arial" w:eastAsia="Calibri" w:hAnsi="Arial" w:cs="Arial"/>
          <w:sz w:val="20"/>
          <w:szCs w:val="20"/>
          <w:lang w:eastAsia="en-US"/>
        </w:rPr>
        <w:t>z dnia 4 października 2018 r. o pracowniczych planach kapitałowych (Dz. U. z 2023 poz. 46), wynagrodzenie Wykonawcy może ulec zmianie o kwotę odpowiadającą zmianie kosztu Wykonawcy ponoszonego w</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związku z wypłatą wynagrodzenia pracownikom wykonującym przedmiot umowy w postaci różnicy pomiędzy wysokości wpłat do pracowniczych planów kapitałowych dokonywanych przez Wykonawcę</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przed</w:t>
      </w:r>
      <w:r w:rsidRPr="009B37B6">
        <w:rPr>
          <w:rFonts w:ascii="Arial" w:eastAsia="Calibri" w:hAnsi="Arial" w:cs="Arial"/>
          <w:spacing w:val="-2"/>
          <w:sz w:val="20"/>
          <w:szCs w:val="20"/>
          <w:lang w:eastAsia="en-US"/>
        </w:rPr>
        <w:t xml:space="preserve"> </w:t>
      </w:r>
      <w:r w:rsidRPr="009B37B6">
        <w:rPr>
          <w:rFonts w:ascii="Arial" w:eastAsia="Calibri" w:hAnsi="Arial" w:cs="Arial"/>
          <w:sz w:val="20"/>
          <w:szCs w:val="20"/>
          <w:lang w:eastAsia="en-US"/>
        </w:rPr>
        <w:t>zmianą</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zasad</w:t>
      </w:r>
      <w:r w:rsidRPr="009B37B6">
        <w:rPr>
          <w:rFonts w:ascii="Arial" w:eastAsia="Calibri" w:hAnsi="Arial" w:cs="Arial"/>
          <w:spacing w:val="-2"/>
          <w:sz w:val="20"/>
          <w:szCs w:val="20"/>
          <w:lang w:eastAsia="en-US"/>
        </w:rPr>
        <w:t xml:space="preserve"> </w:t>
      </w:r>
      <w:r w:rsidRPr="009B37B6">
        <w:rPr>
          <w:rFonts w:ascii="Arial" w:eastAsia="Calibri" w:hAnsi="Arial" w:cs="Arial"/>
          <w:sz w:val="20"/>
          <w:szCs w:val="20"/>
          <w:lang w:eastAsia="en-US"/>
        </w:rPr>
        <w:t>gromadzenia</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i</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wysokości</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wpłat</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do</w:t>
      </w:r>
      <w:r w:rsidRPr="009B37B6">
        <w:rPr>
          <w:rFonts w:ascii="Arial" w:eastAsia="Calibri" w:hAnsi="Arial" w:cs="Arial"/>
          <w:spacing w:val="-5"/>
          <w:sz w:val="20"/>
          <w:szCs w:val="20"/>
          <w:lang w:eastAsia="en-US"/>
        </w:rPr>
        <w:t xml:space="preserve"> </w:t>
      </w:r>
      <w:r w:rsidRPr="009B37B6">
        <w:rPr>
          <w:rFonts w:ascii="Arial" w:eastAsia="Calibri" w:hAnsi="Arial" w:cs="Arial"/>
          <w:sz w:val="20"/>
          <w:szCs w:val="20"/>
          <w:lang w:eastAsia="en-US"/>
        </w:rPr>
        <w:t>pracowniczych</w:t>
      </w:r>
      <w:r w:rsidRPr="009B37B6">
        <w:rPr>
          <w:rFonts w:ascii="Arial" w:eastAsia="Calibri" w:hAnsi="Arial" w:cs="Arial"/>
          <w:spacing w:val="-2"/>
          <w:sz w:val="20"/>
          <w:szCs w:val="20"/>
          <w:lang w:eastAsia="en-US"/>
        </w:rPr>
        <w:t xml:space="preserve"> </w:t>
      </w:r>
      <w:r w:rsidRPr="009B37B6">
        <w:rPr>
          <w:rFonts w:ascii="Arial" w:eastAsia="Calibri" w:hAnsi="Arial" w:cs="Arial"/>
          <w:sz w:val="20"/>
          <w:szCs w:val="20"/>
          <w:lang w:eastAsia="en-US"/>
        </w:rPr>
        <w:t>planów</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kapitałowych, dokonywanych przez Wykonawcę po zmianie</w:t>
      </w:r>
      <w:r w:rsidRPr="009B37B6">
        <w:rPr>
          <w:rFonts w:ascii="Arial" w:eastAsia="Calibri" w:hAnsi="Arial" w:cs="Arial"/>
          <w:spacing w:val="40"/>
          <w:sz w:val="20"/>
          <w:szCs w:val="20"/>
          <w:lang w:eastAsia="en-US"/>
        </w:rPr>
        <w:t xml:space="preserve"> </w:t>
      </w:r>
      <w:r w:rsidRPr="009B37B6">
        <w:rPr>
          <w:rFonts w:ascii="Arial" w:eastAsia="Calibri" w:hAnsi="Arial" w:cs="Arial"/>
          <w:sz w:val="20"/>
          <w:szCs w:val="20"/>
          <w:lang w:eastAsia="en-US"/>
        </w:rPr>
        <w:t>zasad gromadzenia i wysokości wpłat do pracowniczych planów</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kapitałowych.</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Kwota</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odpowiadająca</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zmianie</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kosztu</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Wykonawcy</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będzie</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odnosić</w:t>
      </w:r>
      <w:r w:rsidRPr="009B37B6">
        <w:rPr>
          <w:rFonts w:ascii="Arial" w:eastAsia="Calibri" w:hAnsi="Arial" w:cs="Arial"/>
          <w:spacing w:val="-1"/>
          <w:sz w:val="20"/>
          <w:szCs w:val="20"/>
          <w:lang w:eastAsia="en-US"/>
        </w:rPr>
        <w:t xml:space="preserve"> </w:t>
      </w:r>
      <w:r w:rsidRPr="009B37B6">
        <w:rPr>
          <w:rFonts w:ascii="Arial" w:eastAsia="Calibri" w:hAnsi="Arial" w:cs="Arial"/>
          <w:sz w:val="20"/>
          <w:szCs w:val="20"/>
          <w:lang w:eastAsia="en-US"/>
        </w:rPr>
        <w:t>się</w:t>
      </w:r>
      <w:r w:rsidRPr="009B37B6">
        <w:rPr>
          <w:rFonts w:ascii="Arial" w:eastAsia="Calibri" w:hAnsi="Arial" w:cs="Arial"/>
          <w:spacing w:val="-2"/>
          <w:sz w:val="20"/>
          <w:szCs w:val="20"/>
          <w:lang w:eastAsia="en-US"/>
        </w:rPr>
        <w:t xml:space="preserve"> </w:t>
      </w:r>
      <w:r w:rsidRPr="009B37B6">
        <w:rPr>
          <w:rFonts w:ascii="Arial" w:eastAsia="Calibri" w:hAnsi="Arial" w:cs="Arial"/>
          <w:sz w:val="20"/>
          <w:szCs w:val="20"/>
          <w:lang w:eastAsia="en-US"/>
        </w:rPr>
        <w:t>wyłącznie</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do części wynagrodzenia pracowników wykonujących przedmiot umowy, o których mowa w zdaniu poprzedzającym, odpowiadającej zakresowi w jakim wykonują oni prace bezpośrednio związane z realizacja przedmiotu umowy.</w:t>
      </w:r>
    </w:p>
    <w:p w:rsidR="009B37B6" w:rsidRPr="009B37B6" w:rsidRDefault="009B37B6" w:rsidP="003736F2">
      <w:pPr>
        <w:widowControl w:val="0"/>
        <w:numPr>
          <w:ilvl w:val="0"/>
          <w:numId w:val="57"/>
        </w:numPr>
        <w:tabs>
          <w:tab w:val="left" w:pos="284"/>
        </w:tabs>
        <w:suppressAutoHyphens w:val="0"/>
        <w:autoSpaceDN w:val="0"/>
        <w:spacing w:line="360" w:lineRule="auto"/>
        <w:ind w:left="284" w:hanging="284"/>
        <w:jc w:val="both"/>
        <w:rPr>
          <w:rFonts w:ascii="Arial" w:eastAsia="Calibri" w:hAnsi="Arial" w:cs="Arial"/>
          <w:sz w:val="20"/>
          <w:lang w:eastAsia="en-US"/>
        </w:rPr>
      </w:pPr>
      <w:r w:rsidRPr="009B37B6">
        <w:rPr>
          <w:rFonts w:ascii="Arial" w:eastAsia="Calibri" w:hAnsi="Arial" w:cs="Arial"/>
          <w:sz w:val="20"/>
          <w:lang w:eastAsia="en-US"/>
        </w:rPr>
        <w:t>Wynagrodzenie Wykonawcy może zostać zwaloryzowane dla oddania zmiany (wzrostu lub spadku) cen materiałów lub kosztów związanych z realizacją zamówienia, z tym zastrzeżeniem, że:</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minimalny poziom zmiany ceny materiałów lub kosztów, uprawniający strony umowy do żądania wynagrodzenia</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wynosi +15%</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-15%</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stosunku</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do</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cen</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lub</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kosztów</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z</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miesiąca, w</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którym</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złożono</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 xml:space="preserve">ofertę </w:t>
      </w:r>
      <w:r w:rsidRPr="009B37B6">
        <w:rPr>
          <w:rFonts w:ascii="Arial" w:eastAsia="Calibri" w:hAnsi="Arial" w:cs="Arial"/>
          <w:spacing w:val="-2"/>
          <w:sz w:val="20"/>
          <w:lang w:eastAsia="en-US"/>
        </w:rPr>
        <w:t>Wykonawcy,</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przez zmianę ceny materiałów lub kosztów rozumie się wzrost odpowiednio cen lub kosztów, jak i ich obniżenie, względem ceny lub kosztu przyjętych w celu ustalania wynagrodzenia wykonawcy zawartego w ofercie;</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poziom zmiany wynagrodzenia zostanie ustalony na podstawie wskaźnika zmiany cen materiałów lub kosztów ogłoszonego w komunikacie prezesa Głównego Urzędu Statystycznego, ustalonego w stosunku do kwartału, w którym została złożoną oferta Wykonawcy; poziom zmiany będzie stanowił różnicę ceny materiałów lub kosztów ogłoszonych w komunikacie prezesa Głównego Urzędu Statystycznego z miesiąca,</w:t>
      </w:r>
      <w:r w:rsidRPr="009B37B6">
        <w:rPr>
          <w:rFonts w:ascii="Arial" w:eastAsia="Calibri" w:hAnsi="Arial" w:cs="Arial"/>
          <w:spacing w:val="67"/>
          <w:sz w:val="20"/>
          <w:lang w:eastAsia="en-US"/>
        </w:rPr>
        <w:t xml:space="preserve"> </w:t>
      </w:r>
      <w:r w:rsidRPr="009B37B6">
        <w:rPr>
          <w:rFonts w:ascii="Arial" w:eastAsia="Calibri" w:hAnsi="Arial" w:cs="Arial"/>
          <w:sz w:val="20"/>
          <w:lang w:eastAsia="en-US"/>
        </w:rPr>
        <w:t>za</w:t>
      </w:r>
      <w:r w:rsidRPr="009B37B6">
        <w:rPr>
          <w:rFonts w:ascii="Arial" w:eastAsia="Calibri" w:hAnsi="Arial" w:cs="Arial"/>
          <w:spacing w:val="67"/>
          <w:sz w:val="20"/>
          <w:lang w:eastAsia="en-US"/>
        </w:rPr>
        <w:t xml:space="preserve"> </w:t>
      </w:r>
      <w:r w:rsidRPr="009B37B6">
        <w:rPr>
          <w:rFonts w:ascii="Arial" w:eastAsia="Calibri" w:hAnsi="Arial" w:cs="Arial"/>
          <w:sz w:val="20"/>
          <w:lang w:eastAsia="en-US"/>
        </w:rPr>
        <w:t>który</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wnioskowana</w:t>
      </w:r>
      <w:r w:rsidRPr="009B37B6">
        <w:rPr>
          <w:rFonts w:ascii="Arial" w:eastAsia="Calibri" w:hAnsi="Arial" w:cs="Arial"/>
          <w:spacing w:val="67"/>
          <w:sz w:val="20"/>
          <w:lang w:eastAsia="en-US"/>
        </w:rPr>
        <w:t xml:space="preserve"> </w:t>
      </w:r>
      <w:r w:rsidRPr="009B37B6">
        <w:rPr>
          <w:rFonts w:ascii="Arial" w:eastAsia="Calibri" w:hAnsi="Arial" w:cs="Arial"/>
          <w:sz w:val="20"/>
          <w:lang w:eastAsia="en-US"/>
        </w:rPr>
        <w:t>jest</w:t>
      </w:r>
      <w:r w:rsidRPr="009B37B6">
        <w:rPr>
          <w:rFonts w:ascii="Arial" w:eastAsia="Calibri" w:hAnsi="Arial" w:cs="Arial"/>
          <w:spacing w:val="68"/>
          <w:sz w:val="20"/>
          <w:lang w:eastAsia="en-US"/>
        </w:rPr>
        <w:t xml:space="preserve"> </w:t>
      </w:r>
      <w:r w:rsidRPr="009B37B6">
        <w:rPr>
          <w:rFonts w:ascii="Arial" w:eastAsia="Calibri" w:hAnsi="Arial" w:cs="Arial"/>
          <w:sz w:val="20"/>
          <w:lang w:eastAsia="en-US"/>
        </w:rPr>
        <w:t>zmiana</w:t>
      </w:r>
      <w:r w:rsidR="00E91DFB">
        <w:rPr>
          <w:rFonts w:ascii="Arial" w:eastAsia="Calibri" w:hAnsi="Arial" w:cs="Arial"/>
          <w:sz w:val="20"/>
          <w:lang w:eastAsia="en-US"/>
        </w:rPr>
        <w:t>,</w:t>
      </w:r>
      <w:r w:rsidRPr="009B37B6">
        <w:rPr>
          <w:rFonts w:ascii="Arial" w:eastAsia="Calibri" w:hAnsi="Arial" w:cs="Arial"/>
          <w:spacing w:val="67"/>
          <w:sz w:val="20"/>
          <w:lang w:eastAsia="en-US"/>
        </w:rPr>
        <w:t xml:space="preserve"> </w:t>
      </w:r>
      <w:r w:rsidRPr="009B37B6">
        <w:rPr>
          <w:rFonts w:ascii="Arial" w:eastAsia="Calibri" w:hAnsi="Arial" w:cs="Arial"/>
          <w:sz w:val="20"/>
          <w:lang w:eastAsia="en-US"/>
        </w:rPr>
        <w:t>a</w:t>
      </w:r>
      <w:r w:rsidRPr="009B37B6">
        <w:rPr>
          <w:rFonts w:ascii="Arial" w:eastAsia="Calibri" w:hAnsi="Arial" w:cs="Arial"/>
          <w:spacing w:val="67"/>
          <w:sz w:val="20"/>
          <w:lang w:eastAsia="en-US"/>
        </w:rPr>
        <w:t xml:space="preserve"> </w:t>
      </w:r>
      <w:r w:rsidRPr="009B37B6">
        <w:rPr>
          <w:rFonts w:ascii="Arial" w:eastAsia="Calibri" w:hAnsi="Arial" w:cs="Arial"/>
          <w:sz w:val="20"/>
          <w:lang w:eastAsia="en-US"/>
        </w:rPr>
        <w:t>poziomem</w:t>
      </w:r>
      <w:r w:rsidRPr="009B37B6">
        <w:rPr>
          <w:rFonts w:ascii="Arial" w:eastAsia="Calibri" w:hAnsi="Arial" w:cs="Arial"/>
          <w:spacing w:val="66"/>
          <w:sz w:val="20"/>
          <w:lang w:eastAsia="en-US"/>
        </w:rPr>
        <w:t xml:space="preserve"> </w:t>
      </w:r>
      <w:r w:rsidRPr="009B37B6">
        <w:rPr>
          <w:rFonts w:ascii="Arial" w:eastAsia="Calibri" w:hAnsi="Arial" w:cs="Arial"/>
          <w:sz w:val="20"/>
          <w:lang w:eastAsia="en-US"/>
        </w:rPr>
        <w:t>cen</w:t>
      </w:r>
      <w:r w:rsidRPr="009B37B6">
        <w:rPr>
          <w:rFonts w:ascii="Arial" w:eastAsia="Calibri" w:hAnsi="Arial" w:cs="Arial"/>
          <w:spacing w:val="67"/>
          <w:sz w:val="20"/>
          <w:lang w:eastAsia="en-US"/>
        </w:rPr>
        <w:t xml:space="preserve"> </w:t>
      </w:r>
      <w:r w:rsidRPr="009B37B6">
        <w:rPr>
          <w:rFonts w:ascii="Arial" w:eastAsia="Calibri" w:hAnsi="Arial" w:cs="Arial"/>
          <w:sz w:val="20"/>
          <w:lang w:eastAsia="en-US"/>
        </w:rPr>
        <w:t>materiałów/kosztów</w:t>
      </w:r>
      <w:r w:rsidRPr="009B37B6">
        <w:rPr>
          <w:rFonts w:ascii="Arial" w:eastAsia="Calibri" w:hAnsi="Arial" w:cs="Arial"/>
          <w:spacing w:val="67"/>
          <w:sz w:val="20"/>
          <w:lang w:eastAsia="en-US"/>
        </w:rPr>
        <w:t xml:space="preserve"> </w:t>
      </w:r>
      <w:r w:rsidRPr="009B37B6">
        <w:rPr>
          <w:rFonts w:ascii="Arial" w:eastAsia="Calibri" w:hAnsi="Arial" w:cs="Arial"/>
          <w:sz w:val="20"/>
          <w:lang w:eastAsia="en-US"/>
        </w:rPr>
        <w:t>wynikających z komunikatu Prezesa GUS za miesiąc, w którym została złożona oferta Wykonawcy,</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sposób określenia</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wpływu zmiany ceny materiałów</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lub kosztów</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na</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koszt wykonania</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lastRenderedPageBreak/>
        <w:t>zamówienia</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 xml:space="preserve">nastąpi na podstawie wniosku strony wnioskującej o zmianę i dokumentów dołączonych do tego wniosku potwierdzających m. in. rzeczywiste zastosowanie poszczególnych materiałów/poniesienie poszczególnych materiałów/poniesienie poszczególnych kosztów </w:t>
      </w:r>
      <w:r w:rsidR="00FB1875">
        <w:rPr>
          <w:rFonts w:ascii="Arial" w:eastAsia="Calibri" w:hAnsi="Arial" w:cs="Arial"/>
          <w:sz w:val="20"/>
          <w:lang w:eastAsia="en-US"/>
        </w:rPr>
        <w:br/>
      </w:r>
      <w:r w:rsidRPr="009B37B6">
        <w:rPr>
          <w:rFonts w:ascii="Arial" w:eastAsia="Calibri" w:hAnsi="Arial" w:cs="Arial"/>
          <w:sz w:val="20"/>
          <w:lang w:eastAsia="en-US"/>
        </w:rPr>
        <w:t>w</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ramach niniejszego zamówienia, a także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na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podstawie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komunikatów</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Prezesa</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GUS,</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o</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których</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mowa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pkt</w:t>
      </w:r>
      <w:r w:rsidR="00486F28">
        <w:rPr>
          <w:rFonts w:ascii="Arial" w:eastAsia="Calibri" w:hAnsi="Arial" w:cs="Arial"/>
          <w:sz w:val="20"/>
          <w:lang w:eastAsia="en-US"/>
        </w:rPr>
        <w:t>.</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3</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powyżej.</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Zmiana</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 xml:space="preserve">wynagrodzenia może nastąpić na podstawie pisemnego aneksu podpisanego przez obie </w:t>
      </w:r>
      <w:r w:rsidR="00486F28">
        <w:rPr>
          <w:rFonts w:ascii="Arial" w:eastAsia="Calibri" w:hAnsi="Arial" w:cs="Arial"/>
          <w:sz w:val="20"/>
          <w:lang w:eastAsia="en-US"/>
        </w:rPr>
        <w:t>S</w:t>
      </w:r>
      <w:r w:rsidRPr="009B37B6">
        <w:rPr>
          <w:rFonts w:ascii="Arial" w:eastAsia="Calibri" w:hAnsi="Arial" w:cs="Arial"/>
          <w:sz w:val="20"/>
          <w:lang w:eastAsia="en-US"/>
        </w:rPr>
        <w:t>trony umowy.</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 xml:space="preserve">maksymalna wartość zmiany wynagrodzenia jaką dopuszcza Zamawiający, to łącznie 10% </w:t>
      </w:r>
      <w:r w:rsidR="00FB1875">
        <w:rPr>
          <w:rFonts w:ascii="Arial" w:eastAsia="Calibri" w:hAnsi="Arial" w:cs="Arial"/>
          <w:sz w:val="20"/>
          <w:lang w:eastAsia="en-US"/>
        </w:rPr>
        <w:br/>
      </w:r>
      <w:r w:rsidRPr="009B37B6">
        <w:rPr>
          <w:rFonts w:ascii="Arial" w:eastAsia="Calibri" w:hAnsi="Arial" w:cs="Arial"/>
          <w:sz w:val="20"/>
          <w:lang w:eastAsia="en-US"/>
        </w:rPr>
        <w:t>w</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stosunku do wartości całkowitego wynagrodzenia brutto określonego w §</w:t>
      </w:r>
      <w:r w:rsidR="00A95056" w:rsidRPr="00A95056">
        <w:rPr>
          <w:rFonts w:ascii="Arial" w:eastAsia="Calibri" w:hAnsi="Arial" w:cs="Arial"/>
          <w:sz w:val="20"/>
          <w:lang w:eastAsia="en-US"/>
        </w:rPr>
        <w:t>12</w:t>
      </w:r>
      <w:r w:rsidRPr="009B37B6">
        <w:rPr>
          <w:rFonts w:ascii="Arial" w:eastAsia="Calibri" w:hAnsi="Arial" w:cs="Arial"/>
          <w:sz w:val="20"/>
          <w:lang w:eastAsia="en-US"/>
        </w:rPr>
        <w:t xml:space="preserve"> ust. 1 umowy</w:t>
      </w:r>
      <w:r w:rsidR="00A95056" w:rsidRPr="00A95056">
        <w:rPr>
          <w:rFonts w:ascii="Arial" w:eastAsia="Calibri" w:hAnsi="Arial" w:cs="Arial"/>
          <w:sz w:val="20"/>
          <w:lang w:eastAsia="en-US"/>
        </w:rPr>
        <w:t>;</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zmiana wynagrodzenia może nastąpić, począwszy najwcześniej od 7-go miesiąca obowiązywania niniejszej umowy;</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o</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zmianę</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wynagrodzenia</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można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wnioskować</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nie</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częściej</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niż</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1</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raz</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na</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6</w:t>
      </w:r>
      <w:r w:rsidRPr="009B37B6">
        <w:rPr>
          <w:rFonts w:ascii="Arial" w:eastAsia="Calibri" w:hAnsi="Arial" w:cs="Arial"/>
          <w:spacing w:val="-8"/>
          <w:sz w:val="20"/>
          <w:lang w:eastAsia="en-US"/>
        </w:rPr>
        <w:t xml:space="preserve"> </w:t>
      </w:r>
      <w:r w:rsidRPr="009B37B6">
        <w:rPr>
          <w:rFonts w:ascii="Arial" w:eastAsia="Calibri" w:hAnsi="Arial" w:cs="Arial"/>
          <w:spacing w:val="-2"/>
          <w:sz w:val="20"/>
          <w:lang w:eastAsia="en-US"/>
        </w:rPr>
        <w:t>miesięcy;</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początkowym terminem ustalenia zmiany wynagrodzenia będzie termin podpisania umowy, chyba ze podpisanie umowy nastąpi po upływie 180 dni od dnia upływu terminu składania ofert, wtedy jako początkowy termin ustalenia zmiany wynagrodzenia przyjmuje się termin składania ofert.</w:t>
      </w:r>
    </w:p>
    <w:p w:rsidR="009B37B6" w:rsidRPr="009B37B6" w:rsidRDefault="009B37B6" w:rsidP="003736F2">
      <w:pPr>
        <w:widowControl w:val="0"/>
        <w:numPr>
          <w:ilvl w:val="1"/>
          <w:numId w:val="57"/>
        </w:numPr>
        <w:tabs>
          <w:tab w:val="left" w:pos="567"/>
          <w:tab w:val="left" w:pos="763"/>
        </w:tabs>
        <w:suppressAutoHyphens w:val="0"/>
        <w:autoSpaceDN w:val="0"/>
        <w:spacing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Wykonawcy przysługuje uprawnienie do złożenia wniosku o zmianę wysokości wynagrodzenia Wykonawcy w</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zakresie bezpośrednio związanym ze zmianą, o której mowa w ust. 2 niniejszego paragrafu, przy czym Wykonawca zobowiązany jest</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do wykazania, że</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zmiany te</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mają</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bezpośredni</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wpływ na</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koszty</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wykonania</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zamówienia</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przez</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Wykonawcę</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oraz</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do</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przedstawienia</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Zamawiającemu</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pisemnego uzasadnienia zawierającego w szczególności szczegółowe wyliczenie całkowitej kwoty, o jaką wynagrodzenie Wykonawcy powinno ulec zmianie oraz wskazanie daty, od której nastąpiła bądź nastąpi zmiana wysokości kosztów wykonania Umowy uzasadniająca zmianę wysokości wynagrodzenia Wykonawcy.</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Wykonawca</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zobowiązany</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jest</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przedstawić</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pisemne</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zestawienie</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zmiany</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cen</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materiałów</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lub kosztów związanych z realizacją zamówienia (przed i po zmianie) z określeniem zakresu, w jakim ma ta zmiana bezpośredni wpływ na koszty związane z realizacją przedmiotu umowy.</w:t>
      </w:r>
    </w:p>
    <w:p w:rsidR="009B37B6" w:rsidRPr="009B37B6" w:rsidRDefault="009B37B6" w:rsidP="003736F2">
      <w:pPr>
        <w:widowControl w:val="0"/>
        <w:numPr>
          <w:ilvl w:val="0"/>
          <w:numId w:val="57"/>
        </w:numPr>
        <w:tabs>
          <w:tab w:val="left" w:pos="284"/>
          <w:tab w:val="left" w:pos="403"/>
        </w:tabs>
        <w:suppressAutoHyphens w:val="0"/>
        <w:autoSpaceDN w:val="0"/>
        <w:spacing w:before="1" w:line="360" w:lineRule="auto"/>
        <w:ind w:left="284" w:hanging="284"/>
        <w:jc w:val="both"/>
        <w:rPr>
          <w:rFonts w:ascii="Arial" w:eastAsia="Calibri" w:hAnsi="Arial" w:cs="Arial"/>
          <w:sz w:val="20"/>
          <w:lang w:eastAsia="en-US"/>
        </w:rPr>
      </w:pPr>
      <w:r w:rsidRPr="009B37B6">
        <w:rPr>
          <w:rFonts w:ascii="Arial" w:eastAsia="Calibri" w:hAnsi="Arial" w:cs="Arial"/>
          <w:sz w:val="20"/>
          <w:lang w:eastAsia="en-US"/>
        </w:rPr>
        <w:t>W przypadku zaistnienia jednej z przesłanek o której mowa w ust. 1 pkt 1) – 4) niniejszego paragrafu zmiana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 z realizacja umowy.</w:t>
      </w:r>
    </w:p>
    <w:p w:rsidR="009B37B6" w:rsidRPr="009B37B6" w:rsidRDefault="009B37B6" w:rsidP="003736F2">
      <w:pPr>
        <w:widowControl w:val="0"/>
        <w:numPr>
          <w:ilvl w:val="0"/>
          <w:numId w:val="57"/>
        </w:numPr>
        <w:tabs>
          <w:tab w:val="left" w:pos="284"/>
          <w:tab w:val="left" w:pos="423"/>
        </w:tabs>
        <w:suppressAutoHyphens w:val="0"/>
        <w:autoSpaceDN w:val="0"/>
        <w:spacing w:line="360" w:lineRule="auto"/>
        <w:ind w:left="284" w:hanging="284"/>
        <w:jc w:val="both"/>
        <w:rPr>
          <w:rFonts w:ascii="Arial" w:eastAsia="Calibri" w:hAnsi="Arial" w:cs="Arial"/>
          <w:sz w:val="20"/>
          <w:lang w:eastAsia="en-US"/>
        </w:rPr>
      </w:pPr>
      <w:r w:rsidRPr="009B37B6">
        <w:rPr>
          <w:rFonts w:ascii="Arial" w:eastAsia="Calibri" w:hAnsi="Arial" w:cs="Arial"/>
          <w:sz w:val="20"/>
          <w:lang w:eastAsia="en-US"/>
        </w:rPr>
        <w:t>W przypadku wniosku złożonego w związku z wystąpieniem przesłanek wskazanych w ust. 1, Wykonawca zobowiązany jest dołączyć do wniosku dokumenty, z których wynikać będzie w jakim zakresie zmiany, o których mowa w ust. 1 niniejszego paragrafu mają wpływ na koszty wykonania umowy, w szczególności:</w:t>
      </w:r>
    </w:p>
    <w:p w:rsidR="009B37B6" w:rsidRPr="009B37B6" w:rsidRDefault="009B37B6" w:rsidP="003736F2">
      <w:pPr>
        <w:widowControl w:val="0"/>
        <w:numPr>
          <w:ilvl w:val="1"/>
          <w:numId w:val="57"/>
        </w:numPr>
        <w:tabs>
          <w:tab w:val="left" w:pos="567"/>
          <w:tab w:val="left" w:pos="763"/>
        </w:tabs>
        <w:suppressAutoHyphens w:val="0"/>
        <w:autoSpaceDN w:val="0"/>
        <w:spacing w:before="1"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w</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przypadku</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zmiany,</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o</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której</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mowa</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ust.</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1</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pkt</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1,</w:t>
      </w:r>
      <w:r w:rsidRPr="009B37B6">
        <w:rPr>
          <w:rFonts w:ascii="Arial" w:eastAsia="Calibri" w:hAnsi="Arial" w:cs="Arial"/>
          <w:spacing w:val="33"/>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zakresie</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t>płatności</w:t>
      </w:r>
      <w:r w:rsidRPr="009B37B6">
        <w:rPr>
          <w:rFonts w:ascii="Arial" w:eastAsia="Calibri" w:hAnsi="Arial" w:cs="Arial"/>
          <w:spacing w:val="80"/>
          <w:w w:val="150"/>
          <w:sz w:val="20"/>
          <w:lang w:eastAsia="en-US"/>
        </w:rPr>
        <w:t xml:space="preserve"> </w:t>
      </w:r>
      <w:r w:rsidRPr="009B37B6">
        <w:rPr>
          <w:rFonts w:ascii="Arial" w:eastAsia="Calibri" w:hAnsi="Arial" w:cs="Arial"/>
          <w:sz w:val="20"/>
          <w:lang w:eastAsia="en-US"/>
        </w:rPr>
        <w:lastRenderedPageBreak/>
        <w:t>wynikających</w:t>
      </w:r>
      <w:r w:rsidRPr="009B37B6">
        <w:rPr>
          <w:rFonts w:ascii="Arial" w:eastAsia="Calibri" w:hAnsi="Arial" w:cs="Arial"/>
          <w:spacing w:val="80"/>
          <w:sz w:val="20"/>
          <w:lang w:eastAsia="en-US"/>
        </w:rPr>
        <w:t xml:space="preserve"> </w:t>
      </w:r>
      <w:r w:rsidRPr="009B37B6">
        <w:rPr>
          <w:rFonts w:ascii="Arial" w:eastAsia="Calibri" w:hAnsi="Arial" w:cs="Arial"/>
          <w:sz w:val="20"/>
          <w:lang w:eastAsia="en-US"/>
        </w:rPr>
        <w:t>z faktur wystawionych po wejściu w życie przepisów zmieniających stawkę podatku od towarów i usług. Wniosek</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powinien</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zawierać</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wyczerpujące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uzasadnienie</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faktyczne</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i</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wskazanie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podstaw</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prawnych</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zmiany stawki podatku od towarów i usług oraz dokładne wyliczenie kwoty wynagrodzenia należnego Wykonawcy po zmianie Umowy.</w:t>
      </w:r>
    </w:p>
    <w:p w:rsidR="009B37B6" w:rsidRPr="009B37B6" w:rsidRDefault="009B37B6" w:rsidP="003736F2">
      <w:pPr>
        <w:widowControl w:val="0"/>
        <w:numPr>
          <w:ilvl w:val="1"/>
          <w:numId w:val="57"/>
        </w:numPr>
        <w:tabs>
          <w:tab w:val="left" w:pos="567"/>
          <w:tab w:val="left" w:pos="763"/>
        </w:tabs>
        <w:suppressAutoHyphens w:val="0"/>
        <w:autoSpaceDN w:val="0"/>
        <w:spacing w:before="1"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w przypadku zmiany, o której</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mowa w ust. 1 pkt 2 – Wykonawca zobowiązany jest przedstawić pisemne zestawienie</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wysokości</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wynagrodzeń</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(przed</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i</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po</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zmianie)</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pracowników</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wykonujących</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przedmiot</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umowy, wskazanych</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wykazie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składanym</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na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potwierdzenie</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spełniania</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warunku</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określonego</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art.</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95</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Pzp,</w:t>
      </w:r>
      <w:r w:rsidRPr="009B37B6">
        <w:rPr>
          <w:rFonts w:ascii="Arial" w:eastAsia="Calibri" w:hAnsi="Arial" w:cs="Arial"/>
          <w:spacing w:val="40"/>
          <w:sz w:val="20"/>
          <w:lang w:eastAsia="en-US"/>
        </w:rPr>
        <w:t xml:space="preserve"> </w:t>
      </w:r>
      <w:r w:rsidRPr="009B37B6">
        <w:rPr>
          <w:rFonts w:ascii="Arial" w:eastAsia="Calibri" w:hAnsi="Arial" w:cs="Arial"/>
          <w:sz w:val="20"/>
          <w:lang w:eastAsia="en-US"/>
        </w:rPr>
        <w:t>wraz z</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określeniem</w:t>
      </w:r>
      <w:r w:rsidRPr="009B37B6">
        <w:rPr>
          <w:rFonts w:ascii="Arial" w:eastAsia="Calibri" w:hAnsi="Arial" w:cs="Arial"/>
          <w:spacing w:val="23"/>
          <w:sz w:val="20"/>
          <w:lang w:eastAsia="en-US"/>
        </w:rPr>
        <w:t xml:space="preserve"> </w:t>
      </w:r>
      <w:r w:rsidRPr="009B37B6">
        <w:rPr>
          <w:rFonts w:ascii="Arial" w:eastAsia="Calibri" w:hAnsi="Arial" w:cs="Arial"/>
          <w:sz w:val="20"/>
          <w:lang w:eastAsia="en-US"/>
        </w:rPr>
        <w:t>zakresu</w:t>
      </w:r>
      <w:r w:rsidRPr="009B37B6">
        <w:rPr>
          <w:rFonts w:ascii="Arial" w:eastAsia="Calibri" w:hAnsi="Arial" w:cs="Arial"/>
          <w:spacing w:val="24"/>
          <w:sz w:val="20"/>
          <w:lang w:eastAsia="en-US"/>
        </w:rPr>
        <w:t xml:space="preserve"> </w:t>
      </w:r>
      <w:r w:rsidRPr="009B37B6">
        <w:rPr>
          <w:rFonts w:ascii="Arial" w:eastAsia="Calibri" w:hAnsi="Arial" w:cs="Arial"/>
          <w:sz w:val="20"/>
          <w:lang w:eastAsia="en-US"/>
        </w:rPr>
        <w:t>(części</w:t>
      </w:r>
      <w:r w:rsidRPr="009B37B6">
        <w:rPr>
          <w:rFonts w:ascii="Arial" w:eastAsia="Calibri" w:hAnsi="Arial" w:cs="Arial"/>
          <w:spacing w:val="26"/>
          <w:sz w:val="20"/>
          <w:lang w:eastAsia="en-US"/>
        </w:rPr>
        <w:t xml:space="preserve"> </w:t>
      </w:r>
      <w:r w:rsidRPr="009B37B6">
        <w:rPr>
          <w:rFonts w:ascii="Arial" w:eastAsia="Calibri" w:hAnsi="Arial" w:cs="Arial"/>
          <w:sz w:val="20"/>
          <w:lang w:eastAsia="en-US"/>
        </w:rPr>
        <w:t>etatu/ilości</w:t>
      </w:r>
      <w:r w:rsidRPr="009B37B6">
        <w:rPr>
          <w:rFonts w:ascii="Arial" w:eastAsia="Calibri" w:hAnsi="Arial" w:cs="Arial"/>
          <w:spacing w:val="23"/>
          <w:sz w:val="20"/>
          <w:lang w:eastAsia="en-US"/>
        </w:rPr>
        <w:t xml:space="preserve"> </w:t>
      </w:r>
      <w:r w:rsidRPr="009B37B6">
        <w:rPr>
          <w:rFonts w:ascii="Arial" w:eastAsia="Calibri" w:hAnsi="Arial" w:cs="Arial"/>
          <w:sz w:val="20"/>
          <w:lang w:eastAsia="en-US"/>
        </w:rPr>
        <w:t>godzin)</w:t>
      </w:r>
      <w:r w:rsidRPr="009B37B6">
        <w:rPr>
          <w:rFonts w:ascii="Arial" w:eastAsia="Calibri" w:hAnsi="Arial" w:cs="Arial"/>
          <w:spacing w:val="25"/>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23"/>
          <w:sz w:val="20"/>
          <w:lang w:eastAsia="en-US"/>
        </w:rPr>
        <w:t xml:space="preserve"> </w:t>
      </w:r>
      <w:r w:rsidRPr="009B37B6">
        <w:rPr>
          <w:rFonts w:ascii="Arial" w:eastAsia="Calibri" w:hAnsi="Arial" w:cs="Arial"/>
          <w:sz w:val="20"/>
          <w:lang w:eastAsia="en-US"/>
        </w:rPr>
        <w:t>jakim</w:t>
      </w:r>
      <w:r w:rsidRPr="009B37B6">
        <w:rPr>
          <w:rFonts w:ascii="Arial" w:eastAsia="Calibri" w:hAnsi="Arial" w:cs="Arial"/>
          <w:spacing w:val="26"/>
          <w:sz w:val="20"/>
          <w:lang w:eastAsia="en-US"/>
        </w:rPr>
        <w:t xml:space="preserve"> </w:t>
      </w:r>
      <w:r w:rsidRPr="009B37B6">
        <w:rPr>
          <w:rFonts w:ascii="Arial" w:eastAsia="Calibri" w:hAnsi="Arial" w:cs="Arial"/>
          <w:sz w:val="20"/>
          <w:lang w:eastAsia="en-US"/>
        </w:rPr>
        <w:t>wykonują</w:t>
      </w:r>
      <w:r w:rsidRPr="009B37B6">
        <w:rPr>
          <w:rFonts w:ascii="Arial" w:eastAsia="Calibri" w:hAnsi="Arial" w:cs="Arial"/>
          <w:spacing w:val="25"/>
          <w:sz w:val="20"/>
          <w:lang w:eastAsia="en-US"/>
        </w:rPr>
        <w:t xml:space="preserve"> </w:t>
      </w:r>
      <w:r w:rsidRPr="009B37B6">
        <w:rPr>
          <w:rFonts w:ascii="Arial" w:eastAsia="Calibri" w:hAnsi="Arial" w:cs="Arial"/>
          <w:sz w:val="20"/>
          <w:lang w:eastAsia="en-US"/>
        </w:rPr>
        <w:t>oni</w:t>
      </w:r>
      <w:r w:rsidRPr="009B37B6">
        <w:rPr>
          <w:rFonts w:ascii="Arial" w:eastAsia="Calibri" w:hAnsi="Arial" w:cs="Arial"/>
          <w:spacing w:val="24"/>
          <w:sz w:val="20"/>
          <w:lang w:eastAsia="en-US"/>
        </w:rPr>
        <w:t xml:space="preserve"> </w:t>
      </w:r>
      <w:r w:rsidRPr="009B37B6">
        <w:rPr>
          <w:rFonts w:ascii="Arial" w:eastAsia="Calibri" w:hAnsi="Arial" w:cs="Arial"/>
          <w:sz w:val="20"/>
          <w:lang w:eastAsia="en-US"/>
        </w:rPr>
        <w:t>prace</w:t>
      </w:r>
      <w:r w:rsidRPr="009B37B6">
        <w:rPr>
          <w:rFonts w:ascii="Arial" w:eastAsia="Calibri" w:hAnsi="Arial" w:cs="Arial"/>
          <w:spacing w:val="23"/>
          <w:sz w:val="20"/>
          <w:lang w:eastAsia="en-US"/>
        </w:rPr>
        <w:t xml:space="preserve"> </w:t>
      </w:r>
      <w:r w:rsidRPr="009B37B6">
        <w:rPr>
          <w:rFonts w:ascii="Arial" w:eastAsia="Calibri" w:hAnsi="Arial" w:cs="Arial"/>
          <w:sz w:val="20"/>
          <w:lang w:eastAsia="en-US"/>
        </w:rPr>
        <w:t>bezpośrednio</w:t>
      </w:r>
      <w:r w:rsidRPr="009B37B6">
        <w:rPr>
          <w:rFonts w:ascii="Arial" w:eastAsia="Calibri" w:hAnsi="Arial" w:cs="Arial"/>
          <w:spacing w:val="24"/>
          <w:sz w:val="20"/>
          <w:lang w:eastAsia="en-US"/>
        </w:rPr>
        <w:t xml:space="preserve"> </w:t>
      </w:r>
      <w:r w:rsidRPr="009B37B6">
        <w:rPr>
          <w:rFonts w:ascii="Arial" w:eastAsia="Calibri" w:hAnsi="Arial" w:cs="Arial"/>
          <w:sz w:val="20"/>
          <w:lang w:eastAsia="en-US"/>
        </w:rPr>
        <w:t>związane z realizacją przedmiotu umowy oraz części wynagrodzenia odpowiadającej temu zakresowi;</w:t>
      </w:r>
    </w:p>
    <w:p w:rsidR="009B37B6" w:rsidRPr="009B37B6" w:rsidRDefault="009B37B6" w:rsidP="003736F2">
      <w:pPr>
        <w:widowControl w:val="0"/>
        <w:numPr>
          <w:ilvl w:val="1"/>
          <w:numId w:val="57"/>
        </w:numPr>
        <w:tabs>
          <w:tab w:val="left" w:pos="567"/>
          <w:tab w:val="left" w:pos="763"/>
        </w:tabs>
        <w:suppressAutoHyphens w:val="0"/>
        <w:autoSpaceDN w:val="0"/>
        <w:spacing w:before="1" w:line="360" w:lineRule="auto"/>
        <w:ind w:left="567" w:hanging="283"/>
        <w:jc w:val="both"/>
        <w:rPr>
          <w:rFonts w:ascii="Arial" w:eastAsia="Calibri" w:hAnsi="Arial" w:cs="Arial"/>
          <w:sz w:val="20"/>
          <w:szCs w:val="20"/>
          <w:lang w:eastAsia="en-US"/>
        </w:rPr>
      </w:pPr>
      <w:r w:rsidRPr="009B37B6">
        <w:rPr>
          <w:rFonts w:ascii="Arial" w:eastAsia="Calibri" w:hAnsi="Arial" w:cs="Arial"/>
          <w:sz w:val="20"/>
          <w:lang w:eastAsia="en-US"/>
        </w:rPr>
        <w:t>w</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przypadku zmiany, o której</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mowa w</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ust. 1 pkt 3</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Wykonawca zobowiązany jest przedstawić</w:t>
      </w:r>
      <w:r w:rsidRPr="009B37B6">
        <w:rPr>
          <w:rFonts w:ascii="Arial" w:eastAsia="Calibri" w:hAnsi="Arial" w:cs="Arial"/>
          <w:spacing w:val="-1"/>
          <w:sz w:val="20"/>
          <w:lang w:eastAsia="en-US"/>
        </w:rPr>
        <w:t xml:space="preserve"> </w:t>
      </w:r>
      <w:r w:rsidRPr="009B37B6">
        <w:rPr>
          <w:rFonts w:ascii="Arial" w:eastAsia="Calibri" w:hAnsi="Arial" w:cs="Arial"/>
          <w:spacing w:val="-2"/>
          <w:sz w:val="20"/>
          <w:lang w:eastAsia="en-US"/>
        </w:rPr>
        <w:t>pisemne</w:t>
      </w:r>
      <w:r w:rsidR="00E91DFB">
        <w:rPr>
          <w:rFonts w:ascii="Arial" w:eastAsia="Calibri" w:hAnsi="Arial" w:cs="Arial"/>
          <w:spacing w:val="-2"/>
          <w:sz w:val="20"/>
          <w:lang w:eastAsia="en-US"/>
        </w:rPr>
        <w:t xml:space="preserve"> </w:t>
      </w:r>
      <w:r w:rsidRPr="009B37B6">
        <w:rPr>
          <w:rFonts w:ascii="Arial" w:eastAsia="Calibri" w:hAnsi="Arial" w:cs="Arial"/>
          <w:sz w:val="20"/>
          <w:szCs w:val="20"/>
          <w:lang w:eastAsia="en-US"/>
        </w:rPr>
        <w:t>zestawienie</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wysokości</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wynagrodzeń</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(przed</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i</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po</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zmianie)</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pracowników</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wykonujących</w:t>
      </w:r>
      <w:r w:rsidRPr="009B37B6">
        <w:rPr>
          <w:rFonts w:ascii="Arial" w:eastAsia="Calibri" w:hAnsi="Arial" w:cs="Arial"/>
          <w:spacing w:val="-6"/>
          <w:sz w:val="20"/>
          <w:szCs w:val="20"/>
          <w:lang w:eastAsia="en-US"/>
        </w:rPr>
        <w:t xml:space="preserve"> </w:t>
      </w:r>
      <w:r w:rsidRPr="009B37B6">
        <w:rPr>
          <w:rFonts w:ascii="Arial" w:eastAsia="Calibri" w:hAnsi="Arial" w:cs="Arial"/>
          <w:sz w:val="20"/>
          <w:szCs w:val="20"/>
          <w:lang w:eastAsia="en-US"/>
        </w:rPr>
        <w:t>przedmiot umowy, wskazanych</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w</w:t>
      </w:r>
      <w:r w:rsidRPr="009B37B6">
        <w:rPr>
          <w:rFonts w:ascii="Arial" w:eastAsia="Calibri" w:hAnsi="Arial" w:cs="Arial"/>
          <w:spacing w:val="-2"/>
          <w:sz w:val="20"/>
          <w:szCs w:val="20"/>
          <w:lang w:eastAsia="en-US"/>
        </w:rPr>
        <w:t xml:space="preserve"> </w:t>
      </w:r>
      <w:r w:rsidRPr="009B37B6">
        <w:rPr>
          <w:rFonts w:ascii="Arial" w:eastAsia="Calibri" w:hAnsi="Arial" w:cs="Arial"/>
          <w:sz w:val="20"/>
          <w:szCs w:val="20"/>
          <w:lang w:eastAsia="en-US"/>
        </w:rPr>
        <w:t>wykazie</w:t>
      </w:r>
      <w:r w:rsidRPr="009B37B6">
        <w:rPr>
          <w:rFonts w:ascii="Arial" w:eastAsia="Calibri" w:hAnsi="Arial" w:cs="Arial"/>
          <w:spacing w:val="-5"/>
          <w:sz w:val="20"/>
          <w:szCs w:val="20"/>
          <w:lang w:eastAsia="en-US"/>
        </w:rPr>
        <w:t xml:space="preserve"> </w:t>
      </w:r>
      <w:r w:rsidRPr="009B37B6">
        <w:rPr>
          <w:rFonts w:ascii="Arial" w:eastAsia="Calibri" w:hAnsi="Arial" w:cs="Arial"/>
          <w:sz w:val="20"/>
          <w:szCs w:val="20"/>
          <w:lang w:eastAsia="en-US"/>
        </w:rPr>
        <w:t>składanym</w:t>
      </w:r>
      <w:r w:rsidRPr="009B37B6">
        <w:rPr>
          <w:rFonts w:ascii="Arial" w:eastAsia="Calibri" w:hAnsi="Arial" w:cs="Arial"/>
          <w:spacing w:val="-5"/>
          <w:sz w:val="20"/>
          <w:szCs w:val="20"/>
          <w:lang w:eastAsia="en-US"/>
        </w:rPr>
        <w:t xml:space="preserve"> </w:t>
      </w:r>
      <w:r w:rsidRPr="009B37B6">
        <w:rPr>
          <w:rFonts w:ascii="Arial" w:eastAsia="Calibri" w:hAnsi="Arial" w:cs="Arial"/>
          <w:sz w:val="20"/>
          <w:szCs w:val="20"/>
          <w:lang w:eastAsia="en-US"/>
        </w:rPr>
        <w:t>na</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potwierdzenie</w:t>
      </w:r>
      <w:r w:rsidRPr="009B37B6">
        <w:rPr>
          <w:rFonts w:ascii="Arial" w:eastAsia="Calibri" w:hAnsi="Arial" w:cs="Arial"/>
          <w:spacing w:val="-5"/>
          <w:sz w:val="20"/>
          <w:szCs w:val="20"/>
          <w:lang w:eastAsia="en-US"/>
        </w:rPr>
        <w:t xml:space="preserve"> </w:t>
      </w:r>
      <w:r w:rsidRPr="009B37B6">
        <w:rPr>
          <w:rFonts w:ascii="Arial" w:eastAsia="Calibri" w:hAnsi="Arial" w:cs="Arial"/>
          <w:sz w:val="20"/>
          <w:szCs w:val="20"/>
          <w:lang w:eastAsia="en-US"/>
        </w:rPr>
        <w:t>spełniania</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warunku</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określonego</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w</w:t>
      </w:r>
      <w:r w:rsidRPr="009B37B6">
        <w:rPr>
          <w:rFonts w:ascii="Arial" w:eastAsia="Calibri" w:hAnsi="Arial" w:cs="Arial"/>
          <w:spacing w:val="-5"/>
          <w:sz w:val="20"/>
          <w:szCs w:val="20"/>
          <w:lang w:eastAsia="en-US"/>
        </w:rPr>
        <w:t xml:space="preserve"> </w:t>
      </w:r>
      <w:r w:rsidRPr="009B37B6">
        <w:rPr>
          <w:rFonts w:ascii="Arial" w:eastAsia="Calibri" w:hAnsi="Arial" w:cs="Arial"/>
          <w:sz w:val="20"/>
          <w:szCs w:val="20"/>
          <w:lang w:eastAsia="en-US"/>
        </w:rPr>
        <w:t>art.</w:t>
      </w:r>
      <w:r w:rsidRPr="009B37B6">
        <w:rPr>
          <w:rFonts w:ascii="Arial" w:eastAsia="Calibri" w:hAnsi="Arial" w:cs="Arial"/>
          <w:spacing w:val="-3"/>
          <w:sz w:val="20"/>
          <w:szCs w:val="20"/>
          <w:lang w:eastAsia="en-US"/>
        </w:rPr>
        <w:t xml:space="preserve"> </w:t>
      </w:r>
      <w:r w:rsidRPr="009B37B6">
        <w:rPr>
          <w:rFonts w:ascii="Arial" w:eastAsia="Calibri" w:hAnsi="Arial" w:cs="Arial"/>
          <w:sz w:val="20"/>
          <w:szCs w:val="20"/>
          <w:lang w:eastAsia="en-US"/>
        </w:rPr>
        <w:t>95</w:t>
      </w:r>
      <w:r w:rsidRPr="009B37B6">
        <w:rPr>
          <w:rFonts w:ascii="Arial" w:eastAsia="Calibri" w:hAnsi="Arial" w:cs="Arial"/>
          <w:spacing w:val="-4"/>
          <w:sz w:val="20"/>
          <w:szCs w:val="20"/>
          <w:lang w:eastAsia="en-US"/>
        </w:rPr>
        <w:t xml:space="preserve"> </w:t>
      </w:r>
      <w:r w:rsidRPr="009B37B6">
        <w:rPr>
          <w:rFonts w:ascii="Arial" w:eastAsia="Calibri" w:hAnsi="Arial" w:cs="Arial"/>
          <w:sz w:val="20"/>
          <w:szCs w:val="20"/>
          <w:lang w:eastAsia="en-US"/>
        </w:rPr>
        <w:t>Pzp,</w:t>
      </w:r>
      <w:r w:rsidRPr="009B37B6">
        <w:rPr>
          <w:rFonts w:ascii="Arial" w:eastAsia="Calibri" w:hAnsi="Arial" w:cs="Arial"/>
          <w:spacing w:val="38"/>
          <w:sz w:val="20"/>
          <w:szCs w:val="20"/>
          <w:lang w:eastAsia="en-US"/>
        </w:rPr>
        <w:t xml:space="preserve"> </w:t>
      </w:r>
      <w:r w:rsidRPr="009B37B6">
        <w:rPr>
          <w:rFonts w:ascii="Arial" w:eastAsia="Calibri" w:hAnsi="Arial" w:cs="Arial"/>
          <w:sz w:val="20"/>
          <w:szCs w:val="20"/>
          <w:lang w:eastAsia="en-US"/>
        </w:rPr>
        <w:t>wraz z</w:t>
      </w:r>
      <w:r w:rsidRPr="009B37B6">
        <w:rPr>
          <w:rFonts w:ascii="Arial" w:eastAsia="Calibri" w:hAnsi="Arial" w:cs="Arial"/>
          <w:spacing w:val="-7"/>
          <w:sz w:val="20"/>
          <w:szCs w:val="20"/>
          <w:lang w:eastAsia="en-US"/>
        </w:rPr>
        <w:t xml:space="preserve"> </w:t>
      </w:r>
      <w:r w:rsidRPr="009B37B6">
        <w:rPr>
          <w:rFonts w:ascii="Arial" w:eastAsia="Calibri" w:hAnsi="Arial" w:cs="Arial"/>
          <w:sz w:val="20"/>
          <w:szCs w:val="20"/>
          <w:lang w:eastAsia="en-US"/>
        </w:rPr>
        <w:t xml:space="preserve">kwotami składek uiszczanych tytułem ubezpieczenia społecznego i zdrowotnego w części finansowanej przez Wykonawcę, z określeniem zakresu (części etatu/ilości godzin) w jakim wykonują oni prace bezpośrednio związane z realizacją przedmiotu umowy oraz części wynagrodzenia odpowiadającej temu </w:t>
      </w:r>
      <w:r w:rsidRPr="009B37B6">
        <w:rPr>
          <w:rFonts w:ascii="Arial" w:eastAsia="Calibri" w:hAnsi="Arial" w:cs="Arial"/>
          <w:spacing w:val="-2"/>
          <w:sz w:val="20"/>
          <w:szCs w:val="20"/>
          <w:lang w:eastAsia="en-US"/>
        </w:rPr>
        <w:t>zakresowi;</w:t>
      </w:r>
    </w:p>
    <w:p w:rsidR="009B37B6" w:rsidRPr="009B37B6" w:rsidRDefault="009B37B6" w:rsidP="003736F2">
      <w:pPr>
        <w:widowControl w:val="0"/>
        <w:numPr>
          <w:ilvl w:val="1"/>
          <w:numId w:val="57"/>
        </w:numPr>
        <w:tabs>
          <w:tab w:val="left" w:pos="567"/>
          <w:tab w:val="left" w:pos="763"/>
        </w:tabs>
        <w:suppressAutoHyphens w:val="0"/>
        <w:autoSpaceDN w:val="0"/>
        <w:spacing w:before="1"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w przypadku zmiany, o której</w:t>
      </w:r>
      <w:r w:rsidRPr="009B37B6">
        <w:rPr>
          <w:rFonts w:ascii="Arial" w:eastAsia="Calibri" w:hAnsi="Arial" w:cs="Arial"/>
          <w:spacing w:val="-1"/>
          <w:sz w:val="20"/>
          <w:lang w:eastAsia="en-US"/>
        </w:rPr>
        <w:t xml:space="preserve"> </w:t>
      </w:r>
      <w:r w:rsidRPr="009B37B6">
        <w:rPr>
          <w:rFonts w:ascii="Arial" w:eastAsia="Calibri" w:hAnsi="Arial" w:cs="Arial"/>
          <w:sz w:val="20"/>
          <w:lang w:eastAsia="en-US"/>
        </w:rPr>
        <w:t>mowa w ust. 1 pkt 4 – Wykonawca zobowiązany jest przedstawić pisemne zestawienie</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wysokości</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wynagrodzeń</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(przed</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i</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po</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zmianie)</w:t>
      </w:r>
      <w:r w:rsidRPr="009B37B6">
        <w:rPr>
          <w:rFonts w:ascii="Arial" w:eastAsia="Calibri" w:hAnsi="Arial" w:cs="Arial"/>
          <w:spacing w:val="-7"/>
          <w:sz w:val="20"/>
          <w:lang w:eastAsia="en-US"/>
        </w:rPr>
        <w:t xml:space="preserve"> </w:t>
      </w:r>
      <w:r w:rsidRPr="009B37B6">
        <w:rPr>
          <w:rFonts w:ascii="Arial" w:eastAsia="Calibri" w:hAnsi="Arial" w:cs="Arial"/>
          <w:sz w:val="20"/>
          <w:lang w:eastAsia="en-US"/>
        </w:rPr>
        <w:t>pracowników</w:t>
      </w:r>
      <w:r w:rsidRPr="009B37B6">
        <w:rPr>
          <w:rFonts w:ascii="Arial" w:eastAsia="Calibri" w:hAnsi="Arial" w:cs="Arial"/>
          <w:spacing w:val="-5"/>
          <w:sz w:val="20"/>
          <w:lang w:eastAsia="en-US"/>
        </w:rPr>
        <w:t xml:space="preserve"> </w:t>
      </w:r>
      <w:r w:rsidRPr="009B37B6">
        <w:rPr>
          <w:rFonts w:ascii="Arial" w:eastAsia="Calibri" w:hAnsi="Arial" w:cs="Arial"/>
          <w:sz w:val="20"/>
          <w:lang w:eastAsia="en-US"/>
        </w:rPr>
        <w:t>wykonujących</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przedmiot</w:t>
      </w:r>
      <w:r w:rsidRPr="009B37B6">
        <w:rPr>
          <w:rFonts w:ascii="Arial" w:eastAsia="Calibri" w:hAnsi="Arial" w:cs="Arial"/>
          <w:spacing w:val="-6"/>
          <w:sz w:val="20"/>
          <w:lang w:eastAsia="en-US"/>
        </w:rPr>
        <w:t xml:space="preserve"> </w:t>
      </w:r>
      <w:r w:rsidRPr="009B37B6">
        <w:rPr>
          <w:rFonts w:ascii="Arial" w:eastAsia="Calibri" w:hAnsi="Arial" w:cs="Arial"/>
          <w:sz w:val="20"/>
          <w:lang w:eastAsia="en-US"/>
        </w:rPr>
        <w:t>umowy, wskazanych w wykazie składanym na potwierdzenie spełniania warunku określonego w art. 95 Pzp wraz z</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kwotami wpłat do pracowniczych planów kapitałowych dokonywanych obligatoryjnie przez Wykonawcę,</w:t>
      </w:r>
      <w:r w:rsidRPr="009B37B6">
        <w:rPr>
          <w:rFonts w:ascii="Arial" w:eastAsia="Calibri" w:hAnsi="Arial" w:cs="Arial"/>
          <w:spacing w:val="-2"/>
          <w:sz w:val="20"/>
          <w:lang w:eastAsia="en-US"/>
        </w:rPr>
        <w:t xml:space="preserve"> </w:t>
      </w:r>
      <w:r w:rsidRPr="009B37B6">
        <w:rPr>
          <w:rFonts w:ascii="Arial" w:eastAsia="Calibri" w:hAnsi="Arial" w:cs="Arial"/>
          <w:sz w:val="20"/>
          <w:lang w:eastAsia="en-US"/>
        </w:rPr>
        <w:t>z</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określeniem</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zakresu</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(części</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etatu/ilości</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godzin)</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jakim</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wykonują</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oni</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prace</w:t>
      </w:r>
      <w:r w:rsidRPr="009B37B6">
        <w:rPr>
          <w:rFonts w:ascii="Arial" w:eastAsia="Calibri" w:hAnsi="Arial" w:cs="Arial"/>
          <w:spacing w:val="-4"/>
          <w:sz w:val="20"/>
          <w:lang w:eastAsia="en-US"/>
        </w:rPr>
        <w:t xml:space="preserve"> </w:t>
      </w:r>
      <w:r w:rsidRPr="009B37B6">
        <w:rPr>
          <w:rFonts w:ascii="Arial" w:eastAsia="Calibri" w:hAnsi="Arial" w:cs="Arial"/>
          <w:sz w:val="20"/>
          <w:lang w:eastAsia="en-US"/>
        </w:rPr>
        <w:t>bezpośrednio związane z realizacją przedmiotu umowy oraz części wynagrodzenia odpowiadającej temu zakresowi;</w:t>
      </w:r>
    </w:p>
    <w:p w:rsidR="009B37B6" w:rsidRPr="009B37B6" w:rsidRDefault="009B37B6" w:rsidP="003736F2">
      <w:pPr>
        <w:widowControl w:val="0"/>
        <w:numPr>
          <w:ilvl w:val="1"/>
          <w:numId w:val="57"/>
        </w:numPr>
        <w:tabs>
          <w:tab w:val="left" w:pos="567"/>
          <w:tab w:val="left" w:pos="763"/>
        </w:tabs>
        <w:suppressAutoHyphens w:val="0"/>
        <w:autoSpaceDN w:val="0"/>
        <w:spacing w:before="1" w:line="360" w:lineRule="auto"/>
        <w:ind w:left="567" w:hanging="283"/>
        <w:jc w:val="both"/>
        <w:rPr>
          <w:rFonts w:ascii="Arial" w:eastAsia="Calibri" w:hAnsi="Arial" w:cs="Arial"/>
          <w:sz w:val="20"/>
          <w:lang w:eastAsia="en-US"/>
        </w:rPr>
      </w:pPr>
      <w:r w:rsidRPr="009B37B6">
        <w:rPr>
          <w:rFonts w:ascii="Arial" w:eastAsia="Calibri" w:hAnsi="Arial" w:cs="Arial"/>
          <w:sz w:val="20"/>
          <w:lang w:eastAsia="en-US"/>
        </w:rPr>
        <w:t>Wykonawca,</w:t>
      </w:r>
      <w:r w:rsidRPr="009B37B6">
        <w:rPr>
          <w:rFonts w:ascii="Arial" w:eastAsia="Calibri" w:hAnsi="Arial" w:cs="Arial"/>
          <w:spacing w:val="71"/>
          <w:sz w:val="20"/>
          <w:lang w:eastAsia="en-US"/>
        </w:rPr>
        <w:t xml:space="preserve">  </w:t>
      </w:r>
      <w:r w:rsidRPr="009B37B6">
        <w:rPr>
          <w:rFonts w:ascii="Arial" w:eastAsia="Calibri" w:hAnsi="Arial" w:cs="Arial"/>
          <w:sz w:val="20"/>
          <w:lang w:eastAsia="en-US"/>
        </w:rPr>
        <w:t>którego</w:t>
      </w:r>
      <w:r w:rsidRPr="009B37B6">
        <w:rPr>
          <w:rFonts w:ascii="Arial" w:eastAsia="Calibri" w:hAnsi="Arial" w:cs="Arial"/>
          <w:spacing w:val="71"/>
          <w:sz w:val="20"/>
          <w:lang w:eastAsia="en-US"/>
        </w:rPr>
        <w:t xml:space="preserve">  </w:t>
      </w:r>
      <w:r w:rsidRPr="009B37B6">
        <w:rPr>
          <w:rFonts w:ascii="Arial" w:eastAsia="Calibri" w:hAnsi="Arial" w:cs="Arial"/>
          <w:sz w:val="20"/>
          <w:lang w:eastAsia="en-US"/>
        </w:rPr>
        <w:t>wynagrodzenie</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zostało</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zmienione</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w</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zakresie,</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o</w:t>
      </w:r>
      <w:r w:rsidRPr="009B37B6">
        <w:rPr>
          <w:rFonts w:ascii="Arial" w:eastAsia="Calibri" w:hAnsi="Arial" w:cs="Arial"/>
          <w:spacing w:val="71"/>
          <w:sz w:val="20"/>
          <w:lang w:eastAsia="en-US"/>
        </w:rPr>
        <w:t xml:space="preserve">  </w:t>
      </w:r>
      <w:r w:rsidRPr="009B37B6">
        <w:rPr>
          <w:rFonts w:ascii="Arial" w:eastAsia="Calibri" w:hAnsi="Arial" w:cs="Arial"/>
          <w:sz w:val="20"/>
          <w:lang w:eastAsia="en-US"/>
        </w:rPr>
        <w:t>którym</w:t>
      </w:r>
      <w:r w:rsidRPr="009B37B6">
        <w:rPr>
          <w:rFonts w:ascii="Arial" w:eastAsia="Calibri" w:hAnsi="Arial" w:cs="Arial"/>
          <w:spacing w:val="70"/>
          <w:sz w:val="20"/>
          <w:lang w:eastAsia="en-US"/>
        </w:rPr>
        <w:t xml:space="preserve">  </w:t>
      </w:r>
      <w:r w:rsidRPr="009B37B6">
        <w:rPr>
          <w:rFonts w:ascii="Arial" w:eastAsia="Calibri" w:hAnsi="Arial" w:cs="Arial"/>
          <w:sz w:val="20"/>
          <w:lang w:eastAsia="en-US"/>
        </w:rPr>
        <w:t>mowa w pkt. 2 niniejszego paragrafu zobowiązany jest do zmiany wynagrodzenia przysługującego podwykonawcy, z</w:t>
      </w:r>
      <w:r w:rsidRPr="009B37B6">
        <w:rPr>
          <w:rFonts w:ascii="Arial" w:eastAsia="Calibri" w:hAnsi="Arial" w:cs="Arial"/>
          <w:spacing w:val="-3"/>
          <w:sz w:val="20"/>
          <w:lang w:eastAsia="en-US"/>
        </w:rPr>
        <w:t xml:space="preserve"> </w:t>
      </w:r>
      <w:r w:rsidRPr="009B37B6">
        <w:rPr>
          <w:rFonts w:ascii="Arial" w:eastAsia="Calibri" w:hAnsi="Arial" w:cs="Arial"/>
          <w:sz w:val="20"/>
          <w:lang w:eastAsia="en-US"/>
        </w:rPr>
        <w:t>którym zawał umowę, w zakresie odpowiadającym zmianom cen materiałów lub kosztów dotyczących zobowiązania podwykonawcy, jeśli łącznie spełnione są następujące warunki:</w:t>
      </w:r>
    </w:p>
    <w:p w:rsidR="009B37B6" w:rsidRPr="009B37B6" w:rsidRDefault="009B37B6" w:rsidP="003736F2">
      <w:pPr>
        <w:widowControl w:val="0"/>
        <w:numPr>
          <w:ilvl w:val="2"/>
          <w:numId w:val="57"/>
        </w:numPr>
        <w:tabs>
          <w:tab w:val="left" w:pos="851"/>
          <w:tab w:val="left" w:pos="1200"/>
        </w:tabs>
        <w:suppressAutoHyphens w:val="0"/>
        <w:autoSpaceDN w:val="0"/>
        <w:spacing w:line="360" w:lineRule="auto"/>
        <w:ind w:left="851" w:hanging="284"/>
        <w:jc w:val="both"/>
        <w:rPr>
          <w:rFonts w:ascii="Arial" w:eastAsia="Calibri" w:hAnsi="Arial" w:cs="Arial"/>
          <w:sz w:val="20"/>
          <w:lang w:eastAsia="en-US"/>
        </w:rPr>
      </w:pPr>
      <w:r w:rsidRPr="009B37B6">
        <w:rPr>
          <w:rFonts w:ascii="Arial" w:eastAsia="Calibri" w:hAnsi="Arial" w:cs="Arial"/>
          <w:sz w:val="20"/>
          <w:lang w:eastAsia="en-US"/>
        </w:rPr>
        <w:t>przedmiotem</w:t>
      </w:r>
      <w:r w:rsidRPr="009B37B6">
        <w:rPr>
          <w:rFonts w:ascii="Arial" w:eastAsia="Calibri" w:hAnsi="Arial" w:cs="Arial"/>
          <w:spacing w:val="-10"/>
          <w:sz w:val="20"/>
          <w:lang w:eastAsia="en-US"/>
        </w:rPr>
        <w:t xml:space="preserve"> </w:t>
      </w:r>
      <w:r w:rsidRPr="009B37B6">
        <w:rPr>
          <w:rFonts w:ascii="Arial" w:eastAsia="Calibri" w:hAnsi="Arial" w:cs="Arial"/>
          <w:sz w:val="20"/>
          <w:lang w:eastAsia="en-US"/>
        </w:rPr>
        <w:t>umowy</w:t>
      </w:r>
      <w:r w:rsidRPr="009B37B6">
        <w:rPr>
          <w:rFonts w:ascii="Arial" w:eastAsia="Calibri" w:hAnsi="Arial" w:cs="Arial"/>
          <w:spacing w:val="-10"/>
          <w:sz w:val="20"/>
          <w:lang w:eastAsia="en-US"/>
        </w:rPr>
        <w:t xml:space="preserve"> </w:t>
      </w:r>
      <w:r w:rsidRPr="009B37B6">
        <w:rPr>
          <w:rFonts w:ascii="Arial" w:eastAsia="Calibri" w:hAnsi="Arial" w:cs="Arial"/>
          <w:sz w:val="20"/>
          <w:lang w:eastAsia="en-US"/>
        </w:rPr>
        <w:t>są</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roboty</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budowlane,</w:t>
      </w:r>
      <w:r w:rsidRPr="009B37B6">
        <w:rPr>
          <w:rFonts w:ascii="Arial" w:eastAsia="Calibri" w:hAnsi="Arial" w:cs="Arial"/>
          <w:spacing w:val="-9"/>
          <w:sz w:val="20"/>
          <w:lang w:eastAsia="en-US"/>
        </w:rPr>
        <w:t xml:space="preserve"> </w:t>
      </w:r>
      <w:r w:rsidRPr="009B37B6">
        <w:rPr>
          <w:rFonts w:ascii="Arial" w:eastAsia="Calibri" w:hAnsi="Arial" w:cs="Arial"/>
          <w:sz w:val="20"/>
          <w:lang w:eastAsia="en-US"/>
        </w:rPr>
        <w:t>dostawy</w:t>
      </w:r>
      <w:r w:rsidRPr="009B37B6">
        <w:rPr>
          <w:rFonts w:ascii="Arial" w:eastAsia="Calibri" w:hAnsi="Arial" w:cs="Arial"/>
          <w:spacing w:val="-8"/>
          <w:sz w:val="20"/>
          <w:lang w:eastAsia="en-US"/>
        </w:rPr>
        <w:t xml:space="preserve"> </w:t>
      </w:r>
      <w:r w:rsidRPr="009B37B6">
        <w:rPr>
          <w:rFonts w:ascii="Arial" w:eastAsia="Calibri" w:hAnsi="Arial" w:cs="Arial"/>
          <w:sz w:val="20"/>
          <w:lang w:eastAsia="en-US"/>
        </w:rPr>
        <w:t>lub</w:t>
      </w:r>
      <w:r w:rsidRPr="009B37B6">
        <w:rPr>
          <w:rFonts w:ascii="Arial" w:eastAsia="Calibri" w:hAnsi="Arial" w:cs="Arial"/>
          <w:spacing w:val="-9"/>
          <w:sz w:val="20"/>
          <w:lang w:eastAsia="en-US"/>
        </w:rPr>
        <w:t xml:space="preserve"> </w:t>
      </w:r>
      <w:r w:rsidRPr="009B37B6">
        <w:rPr>
          <w:rFonts w:ascii="Arial" w:eastAsia="Calibri" w:hAnsi="Arial" w:cs="Arial"/>
          <w:spacing w:val="-2"/>
          <w:sz w:val="20"/>
          <w:lang w:eastAsia="en-US"/>
        </w:rPr>
        <w:t>usługi;</w:t>
      </w:r>
    </w:p>
    <w:p w:rsidR="009B37B6" w:rsidRPr="009B37B6" w:rsidRDefault="009B37B6" w:rsidP="003736F2">
      <w:pPr>
        <w:widowControl w:val="0"/>
        <w:numPr>
          <w:ilvl w:val="2"/>
          <w:numId w:val="57"/>
        </w:numPr>
        <w:tabs>
          <w:tab w:val="left" w:pos="851"/>
          <w:tab w:val="left" w:pos="1200"/>
        </w:tabs>
        <w:suppressAutoHyphens w:val="0"/>
        <w:autoSpaceDN w:val="0"/>
        <w:spacing w:line="360" w:lineRule="auto"/>
        <w:ind w:left="851" w:hanging="284"/>
        <w:jc w:val="both"/>
        <w:rPr>
          <w:rFonts w:ascii="Arial" w:eastAsia="Calibri" w:hAnsi="Arial" w:cs="Arial"/>
          <w:sz w:val="20"/>
          <w:lang w:eastAsia="en-US"/>
        </w:rPr>
      </w:pPr>
      <w:r w:rsidRPr="009B37B6">
        <w:rPr>
          <w:rFonts w:ascii="Arial" w:eastAsia="Calibri" w:hAnsi="Arial" w:cs="Arial"/>
          <w:sz w:val="20"/>
          <w:lang w:eastAsia="en-US"/>
        </w:rPr>
        <w:t>okres</w:t>
      </w:r>
      <w:r w:rsidRPr="009B37B6">
        <w:rPr>
          <w:rFonts w:ascii="Arial" w:eastAsia="Calibri" w:hAnsi="Arial" w:cs="Arial"/>
          <w:spacing w:val="-12"/>
          <w:sz w:val="20"/>
          <w:lang w:eastAsia="en-US"/>
        </w:rPr>
        <w:t xml:space="preserve"> </w:t>
      </w:r>
      <w:r w:rsidRPr="009B37B6">
        <w:rPr>
          <w:rFonts w:ascii="Arial" w:eastAsia="Calibri" w:hAnsi="Arial" w:cs="Arial"/>
          <w:sz w:val="20"/>
          <w:lang w:eastAsia="en-US"/>
        </w:rPr>
        <w:t>obowiązywania</w:t>
      </w:r>
      <w:r w:rsidRPr="009B37B6">
        <w:rPr>
          <w:rFonts w:ascii="Arial" w:eastAsia="Calibri" w:hAnsi="Arial" w:cs="Arial"/>
          <w:spacing w:val="-11"/>
          <w:sz w:val="20"/>
          <w:lang w:eastAsia="en-US"/>
        </w:rPr>
        <w:t xml:space="preserve"> </w:t>
      </w:r>
      <w:r w:rsidRPr="009B37B6">
        <w:rPr>
          <w:rFonts w:ascii="Arial" w:eastAsia="Calibri" w:hAnsi="Arial" w:cs="Arial"/>
          <w:sz w:val="20"/>
          <w:lang w:eastAsia="en-US"/>
        </w:rPr>
        <w:t>umowy</w:t>
      </w:r>
      <w:r w:rsidRPr="009B37B6">
        <w:rPr>
          <w:rFonts w:ascii="Arial" w:eastAsia="Calibri" w:hAnsi="Arial" w:cs="Arial"/>
          <w:spacing w:val="-10"/>
          <w:sz w:val="20"/>
          <w:lang w:eastAsia="en-US"/>
        </w:rPr>
        <w:t xml:space="preserve"> </w:t>
      </w:r>
      <w:r w:rsidRPr="009B37B6">
        <w:rPr>
          <w:rFonts w:ascii="Arial" w:eastAsia="Calibri" w:hAnsi="Arial" w:cs="Arial"/>
          <w:sz w:val="20"/>
          <w:lang w:eastAsia="en-US"/>
        </w:rPr>
        <w:t>przekracza</w:t>
      </w:r>
      <w:r w:rsidRPr="009B37B6">
        <w:rPr>
          <w:rFonts w:ascii="Arial" w:eastAsia="Calibri" w:hAnsi="Arial" w:cs="Arial"/>
          <w:spacing w:val="-10"/>
          <w:sz w:val="20"/>
          <w:lang w:eastAsia="en-US"/>
        </w:rPr>
        <w:t xml:space="preserve"> </w:t>
      </w:r>
      <w:r w:rsidRPr="009B37B6">
        <w:rPr>
          <w:rFonts w:ascii="Arial" w:eastAsia="Calibri" w:hAnsi="Arial" w:cs="Arial"/>
          <w:sz w:val="20"/>
          <w:lang w:eastAsia="en-US"/>
        </w:rPr>
        <w:t>6</w:t>
      </w:r>
      <w:r w:rsidRPr="009B37B6">
        <w:rPr>
          <w:rFonts w:ascii="Arial" w:eastAsia="Calibri" w:hAnsi="Arial" w:cs="Arial"/>
          <w:spacing w:val="-11"/>
          <w:sz w:val="20"/>
          <w:lang w:eastAsia="en-US"/>
        </w:rPr>
        <w:t xml:space="preserve"> </w:t>
      </w:r>
      <w:r w:rsidRPr="009B37B6">
        <w:rPr>
          <w:rFonts w:ascii="Arial" w:eastAsia="Calibri" w:hAnsi="Arial" w:cs="Arial"/>
          <w:spacing w:val="-2"/>
          <w:sz w:val="20"/>
          <w:lang w:eastAsia="en-US"/>
        </w:rPr>
        <w:t>miesięcy.</w:t>
      </w:r>
    </w:p>
    <w:p w:rsidR="009B37B6" w:rsidRPr="009B37B6" w:rsidRDefault="009B37B6" w:rsidP="003736F2">
      <w:pPr>
        <w:widowControl w:val="0"/>
        <w:numPr>
          <w:ilvl w:val="0"/>
          <w:numId w:val="57"/>
        </w:numPr>
        <w:tabs>
          <w:tab w:val="left" w:pos="284"/>
          <w:tab w:val="left" w:pos="349"/>
        </w:tabs>
        <w:suppressAutoHyphens w:val="0"/>
        <w:autoSpaceDN w:val="0"/>
        <w:spacing w:before="49" w:line="360" w:lineRule="auto"/>
        <w:ind w:left="284" w:hanging="284"/>
        <w:jc w:val="both"/>
        <w:rPr>
          <w:rFonts w:ascii="Arial" w:eastAsia="Calibri" w:hAnsi="Arial" w:cs="Arial"/>
          <w:sz w:val="20"/>
          <w:lang w:eastAsia="en-US"/>
        </w:rPr>
      </w:pPr>
      <w:r w:rsidRPr="009B37B6">
        <w:rPr>
          <w:rFonts w:ascii="Arial" w:eastAsia="Calibri" w:hAnsi="Arial" w:cs="Arial"/>
          <w:sz w:val="20"/>
          <w:lang w:eastAsia="en-US"/>
        </w:rPr>
        <w:t xml:space="preserve">Zmiany wysokości wynagrodzenia w przypadkach wskazanych w art. 436 pkt 4 pzp i art. 439 ustawy pzp, określone w niniejszym paragrafie, wymagają formy pisemnego aneksu podpisanego przez obie </w:t>
      </w:r>
      <w:r w:rsidR="00E91DFB">
        <w:rPr>
          <w:rFonts w:ascii="Arial" w:eastAsia="Calibri" w:hAnsi="Arial" w:cs="Arial"/>
          <w:sz w:val="20"/>
          <w:lang w:eastAsia="en-US"/>
        </w:rPr>
        <w:t>S</w:t>
      </w:r>
      <w:r w:rsidRPr="009B37B6">
        <w:rPr>
          <w:rFonts w:ascii="Arial" w:eastAsia="Calibri" w:hAnsi="Arial" w:cs="Arial"/>
          <w:sz w:val="20"/>
          <w:lang w:eastAsia="en-US"/>
        </w:rPr>
        <w:t>trony umowy.</w:t>
      </w:r>
    </w:p>
    <w:p w:rsidR="009B37B6" w:rsidRDefault="009B37B6" w:rsidP="003736F2">
      <w:pPr>
        <w:pStyle w:val="Tytu"/>
        <w:numPr>
          <w:ilvl w:val="0"/>
          <w:numId w:val="0"/>
        </w:numPr>
        <w:tabs>
          <w:tab w:val="left" w:pos="284"/>
        </w:tabs>
        <w:spacing w:after="0" w:line="360" w:lineRule="auto"/>
        <w:ind w:left="284" w:hanging="284"/>
        <w:rPr>
          <w:rFonts w:ascii="Arial" w:hAnsi="Arial" w:cs="Arial"/>
          <w:sz w:val="20"/>
          <w:szCs w:val="20"/>
        </w:rPr>
      </w:pPr>
    </w:p>
    <w:p w:rsidR="009B37B6" w:rsidRDefault="009B37B6" w:rsidP="00FD5D93">
      <w:pPr>
        <w:pStyle w:val="Tytu"/>
        <w:numPr>
          <w:ilvl w:val="0"/>
          <w:numId w:val="0"/>
        </w:numPr>
        <w:spacing w:after="0" w:line="360" w:lineRule="auto"/>
        <w:ind w:left="720"/>
        <w:jc w:val="center"/>
        <w:rPr>
          <w:rFonts w:ascii="Arial" w:hAnsi="Arial" w:cs="Arial"/>
          <w:sz w:val="20"/>
          <w:szCs w:val="20"/>
        </w:rPr>
      </w:pPr>
    </w:p>
    <w:p w:rsidR="00FD5D93" w:rsidRPr="00FD1579" w:rsidRDefault="00FD5D93" w:rsidP="00FD5D93">
      <w:pPr>
        <w:pStyle w:val="Tytu"/>
        <w:numPr>
          <w:ilvl w:val="0"/>
          <w:numId w:val="0"/>
        </w:numPr>
        <w:spacing w:after="0" w:line="360" w:lineRule="auto"/>
        <w:ind w:left="720"/>
        <w:jc w:val="center"/>
        <w:rPr>
          <w:rFonts w:ascii="Arial" w:hAnsi="Arial" w:cs="Arial"/>
          <w:sz w:val="20"/>
          <w:szCs w:val="20"/>
        </w:rPr>
      </w:pPr>
      <w:bookmarkStart w:id="24" w:name="_Hlk133141867"/>
      <w:r w:rsidRPr="00FD1579">
        <w:rPr>
          <w:rFonts w:ascii="Arial" w:hAnsi="Arial" w:cs="Arial"/>
          <w:sz w:val="20"/>
          <w:szCs w:val="20"/>
        </w:rPr>
        <w:t xml:space="preserve">§ </w:t>
      </w:r>
      <w:r w:rsidR="005961E2">
        <w:rPr>
          <w:rFonts w:ascii="Arial" w:hAnsi="Arial" w:cs="Arial"/>
          <w:sz w:val="20"/>
          <w:szCs w:val="20"/>
        </w:rPr>
        <w:t>2</w:t>
      </w:r>
      <w:r w:rsidR="00A95056">
        <w:rPr>
          <w:rFonts w:ascii="Arial" w:hAnsi="Arial" w:cs="Arial"/>
          <w:sz w:val="20"/>
          <w:szCs w:val="20"/>
        </w:rPr>
        <w:t>2</w:t>
      </w:r>
    </w:p>
    <w:bookmarkEnd w:id="22"/>
    <w:bookmarkEnd w:id="24"/>
    <w:p w:rsidR="00FD5D93" w:rsidRPr="00FD1579" w:rsidRDefault="00FD5D93" w:rsidP="00FD5D93">
      <w:pPr>
        <w:pStyle w:val="tytuparagrafu"/>
        <w:spacing w:after="0" w:line="360" w:lineRule="auto"/>
        <w:rPr>
          <w:sz w:val="20"/>
          <w:szCs w:val="20"/>
        </w:rPr>
      </w:pPr>
      <w:r w:rsidRPr="00FD1579">
        <w:rPr>
          <w:sz w:val="20"/>
          <w:szCs w:val="20"/>
        </w:rPr>
        <w:t>OBOWIĄZEK INFORMACYJNY</w:t>
      </w:r>
    </w:p>
    <w:p w:rsidR="00FD5D93" w:rsidRPr="00FD1579" w:rsidRDefault="00FD5D93" w:rsidP="00FD5D93">
      <w:pPr>
        <w:tabs>
          <w:tab w:val="left" w:pos="284"/>
        </w:tabs>
        <w:spacing w:line="360" w:lineRule="auto"/>
        <w:ind w:left="284" w:hanging="284"/>
        <w:rPr>
          <w:rFonts w:ascii="Arial" w:hAnsi="Arial" w:cs="Arial"/>
          <w:sz w:val="20"/>
          <w:szCs w:val="20"/>
        </w:rPr>
      </w:pPr>
      <w:r w:rsidRPr="00FD1579">
        <w:rPr>
          <w:rFonts w:ascii="Arial" w:hAnsi="Arial" w:cs="Arial"/>
          <w:sz w:val="20"/>
          <w:szCs w:val="20"/>
        </w:rPr>
        <w:t>1.</w:t>
      </w:r>
      <w:r w:rsidRPr="00FD1579">
        <w:rPr>
          <w:rFonts w:ascii="Arial" w:hAnsi="Arial" w:cs="Arial"/>
          <w:sz w:val="20"/>
          <w:szCs w:val="20"/>
        </w:rPr>
        <w:tab/>
        <w:t xml:space="preserve">Przetwarzanie danych osobowych z tytułu realizacji przedmiotowej Umowy odbywać się będzie zgodnie z rozporządzeniem Parlamentu Europejskiego i Rady (UE) 2016/679 z dnia 27 kwietnia </w:t>
      </w:r>
      <w:r w:rsidRPr="00FD1579">
        <w:rPr>
          <w:rFonts w:ascii="Arial" w:hAnsi="Arial" w:cs="Arial"/>
          <w:sz w:val="20"/>
          <w:szCs w:val="20"/>
        </w:rPr>
        <w:lastRenderedPageBreak/>
        <w:t xml:space="preserve">2016 r. w sprawie ochrony osób fizycznych w związku z przetwarzaniem danych osobowych </w:t>
      </w:r>
      <w:r w:rsidR="00F630BB" w:rsidRPr="00FD1579">
        <w:rPr>
          <w:rFonts w:ascii="Arial" w:hAnsi="Arial" w:cs="Arial"/>
          <w:sz w:val="20"/>
          <w:szCs w:val="20"/>
        </w:rPr>
        <w:br/>
      </w:r>
      <w:r w:rsidRPr="00FD1579">
        <w:rPr>
          <w:rFonts w:ascii="Arial" w:hAnsi="Arial" w:cs="Arial"/>
          <w:sz w:val="20"/>
          <w:szCs w:val="20"/>
        </w:rPr>
        <w:t xml:space="preserve">i w sprawie swobodnego przepływu takich danych oraz uchylenia dyrektywy 95/46/WE (RODO). </w:t>
      </w:r>
    </w:p>
    <w:p w:rsidR="00C53BA1" w:rsidRPr="00C53BA1" w:rsidRDefault="00C53BA1" w:rsidP="007E2B94">
      <w:pPr>
        <w:pStyle w:val="Akapitzlist"/>
        <w:widowControl w:val="0"/>
        <w:numPr>
          <w:ilvl w:val="0"/>
          <w:numId w:val="56"/>
        </w:numPr>
        <w:tabs>
          <w:tab w:val="left" w:pos="539"/>
        </w:tabs>
        <w:autoSpaceDE w:val="0"/>
        <w:autoSpaceDN w:val="0"/>
        <w:spacing w:after="0" w:line="268" w:lineRule="exact"/>
        <w:ind w:left="538"/>
        <w:rPr>
          <w:rFonts w:ascii="Arial" w:eastAsia="Microsoft Sans Serif" w:hAnsi="Arial" w:cs="Arial"/>
          <w:sz w:val="20"/>
          <w:szCs w:val="20"/>
        </w:rPr>
      </w:pPr>
    </w:p>
    <w:p w:rsidR="00C53BA1" w:rsidRPr="00C53BA1" w:rsidRDefault="00C53BA1" w:rsidP="007E2B94">
      <w:pPr>
        <w:pStyle w:val="Akapitzlist"/>
        <w:widowControl w:val="0"/>
        <w:numPr>
          <w:ilvl w:val="0"/>
          <w:numId w:val="56"/>
        </w:numPr>
        <w:tabs>
          <w:tab w:val="left" w:pos="539"/>
        </w:tabs>
        <w:autoSpaceDE w:val="0"/>
        <w:autoSpaceDN w:val="0"/>
        <w:spacing w:after="0" w:line="360" w:lineRule="auto"/>
        <w:ind w:left="538"/>
        <w:rPr>
          <w:rFonts w:ascii="Arial" w:eastAsia="Microsoft Sans Serif" w:hAnsi="Arial" w:cs="Arial"/>
          <w:sz w:val="20"/>
          <w:szCs w:val="20"/>
        </w:rPr>
      </w:pPr>
      <w:r w:rsidRPr="00C53BA1">
        <w:rPr>
          <w:rFonts w:ascii="Arial" w:eastAsia="Microsoft Sans Serif" w:hAnsi="Arial" w:cs="Arial"/>
          <w:sz w:val="20"/>
          <w:szCs w:val="20"/>
        </w:rPr>
        <w:t>Zgodnie z</w:t>
      </w:r>
      <w:r w:rsidRPr="00C53BA1">
        <w:rPr>
          <w:rFonts w:ascii="Arial" w:eastAsia="Microsoft Sans Serif" w:hAnsi="Arial" w:cs="Arial"/>
          <w:spacing w:val="-1"/>
          <w:sz w:val="20"/>
          <w:szCs w:val="20"/>
        </w:rPr>
        <w:t xml:space="preserve"> </w:t>
      </w:r>
      <w:r w:rsidRPr="00C53BA1">
        <w:rPr>
          <w:rFonts w:ascii="Arial" w:eastAsia="Microsoft Sans Serif" w:hAnsi="Arial" w:cs="Arial"/>
          <w:sz w:val="20"/>
          <w:szCs w:val="20"/>
        </w:rPr>
        <w:t>art.</w:t>
      </w:r>
      <w:r w:rsidRPr="00C53BA1">
        <w:rPr>
          <w:rFonts w:ascii="Arial" w:eastAsia="Microsoft Sans Serif" w:hAnsi="Arial" w:cs="Arial"/>
          <w:spacing w:val="3"/>
          <w:sz w:val="20"/>
          <w:szCs w:val="20"/>
        </w:rPr>
        <w:t xml:space="preserve"> </w:t>
      </w:r>
      <w:r w:rsidRPr="00C53BA1">
        <w:rPr>
          <w:rFonts w:ascii="Arial" w:eastAsia="Microsoft Sans Serif" w:hAnsi="Arial" w:cs="Arial"/>
          <w:sz w:val="20"/>
          <w:szCs w:val="20"/>
        </w:rPr>
        <w:t>13</w:t>
      </w:r>
      <w:r w:rsidRPr="00C53BA1">
        <w:rPr>
          <w:rFonts w:ascii="Arial" w:eastAsia="Microsoft Sans Serif" w:hAnsi="Arial" w:cs="Arial"/>
          <w:spacing w:val="1"/>
          <w:sz w:val="20"/>
          <w:szCs w:val="20"/>
        </w:rPr>
        <w:t xml:space="preserve"> </w:t>
      </w:r>
      <w:r w:rsidRPr="00C53BA1">
        <w:rPr>
          <w:rFonts w:ascii="Arial" w:eastAsia="Microsoft Sans Serif" w:hAnsi="Arial" w:cs="Arial"/>
          <w:sz w:val="20"/>
          <w:szCs w:val="20"/>
        </w:rPr>
        <w:t>ust.</w:t>
      </w:r>
      <w:r w:rsidRPr="00C53BA1">
        <w:rPr>
          <w:rFonts w:ascii="Arial" w:eastAsia="Microsoft Sans Serif" w:hAnsi="Arial" w:cs="Arial"/>
          <w:spacing w:val="1"/>
          <w:sz w:val="20"/>
          <w:szCs w:val="20"/>
        </w:rPr>
        <w:t xml:space="preserve"> </w:t>
      </w:r>
      <w:r w:rsidRPr="00C53BA1">
        <w:rPr>
          <w:rFonts w:ascii="Arial" w:eastAsia="Microsoft Sans Serif" w:hAnsi="Arial" w:cs="Arial"/>
          <w:sz w:val="20"/>
          <w:szCs w:val="20"/>
        </w:rPr>
        <w:t>1 i 2</w:t>
      </w:r>
      <w:r w:rsidRPr="00C53BA1">
        <w:rPr>
          <w:rFonts w:ascii="Arial" w:eastAsia="Microsoft Sans Serif" w:hAnsi="Arial" w:cs="Arial"/>
          <w:spacing w:val="4"/>
          <w:sz w:val="20"/>
          <w:szCs w:val="20"/>
        </w:rPr>
        <w:t xml:space="preserve"> rozporządzenia Parlamentu Europejskiego i Rady (UE) 2016/679 </w:t>
      </w:r>
      <w:r w:rsidR="00DB0E65">
        <w:rPr>
          <w:rFonts w:ascii="Arial" w:eastAsia="Microsoft Sans Serif" w:hAnsi="Arial" w:cs="Arial"/>
          <w:spacing w:val="4"/>
          <w:sz w:val="20"/>
          <w:szCs w:val="20"/>
        </w:rPr>
        <w:br/>
      </w:r>
      <w:r w:rsidRPr="00C53BA1">
        <w:rPr>
          <w:rFonts w:ascii="Arial" w:eastAsia="Microsoft Sans Serif" w:hAnsi="Arial" w:cs="Arial"/>
          <w:spacing w:val="4"/>
          <w:sz w:val="20"/>
          <w:szCs w:val="20"/>
        </w:rPr>
        <w:t xml:space="preserve">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53BA1">
        <w:rPr>
          <w:rFonts w:ascii="Arial" w:eastAsia="Microsoft Sans Serif" w:hAnsi="Arial" w:cs="Arial"/>
          <w:sz w:val="20"/>
          <w:szCs w:val="20"/>
        </w:rPr>
        <w:t>RODO,</w:t>
      </w:r>
      <w:r w:rsidRPr="00C53BA1">
        <w:rPr>
          <w:rFonts w:ascii="Arial" w:eastAsia="Microsoft Sans Serif" w:hAnsi="Arial" w:cs="Arial"/>
          <w:spacing w:val="3"/>
          <w:sz w:val="20"/>
          <w:szCs w:val="20"/>
        </w:rPr>
        <w:t xml:space="preserve"> </w:t>
      </w:r>
      <w:r w:rsidRPr="00C53BA1">
        <w:rPr>
          <w:rFonts w:ascii="Arial" w:eastAsia="Microsoft Sans Serif" w:hAnsi="Arial" w:cs="Arial"/>
          <w:sz w:val="20"/>
          <w:szCs w:val="20"/>
        </w:rPr>
        <w:t>zamawiający</w:t>
      </w:r>
      <w:r w:rsidRPr="00C53BA1">
        <w:rPr>
          <w:rFonts w:ascii="Arial" w:eastAsia="Microsoft Sans Serif" w:hAnsi="Arial" w:cs="Arial"/>
          <w:spacing w:val="-1"/>
          <w:sz w:val="20"/>
          <w:szCs w:val="20"/>
        </w:rPr>
        <w:t xml:space="preserve"> </w:t>
      </w:r>
      <w:r w:rsidRPr="00C53BA1">
        <w:rPr>
          <w:rFonts w:ascii="Arial" w:eastAsia="Microsoft Sans Serif" w:hAnsi="Arial" w:cs="Arial"/>
          <w:sz w:val="20"/>
          <w:szCs w:val="20"/>
        </w:rPr>
        <w:t>informuje,</w:t>
      </w:r>
      <w:r w:rsidRPr="00C53BA1">
        <w:rPr>
          <w:rFonts w:ascii="Arial" w:eastAsia="Microsoft Sans Serif" w:hAnsi="Arial" w:cs="Arial"/>
          <w:spacing w:val="4"/>
          <w:sz w:val="20"/>
          <w:szCs w:val="20"/>
        </w:rPr>
        <w:t xml:space="preserve"> </w:t>
      </w:r>
      <w:r w:rsidRPr="00C53BA1">
        <w:rPr>
          <w:rFonts w:ascii="Arial" w:eastAsia="Microsoft Sans Serif" w:hAnsi="Arial" w:cs="Arial"/>
          <w:sz w:val="20"/>
          <w:szCs w:val="20"/>
        </w:rPr>
        <w:t>że:</w:t>
      </w:r>
    </w:p>
    <w:p w:rsidR="00C53BA1" w:rsidRPr="00C53BA1" w:rsidRDefault="00C53BA1" w:rsidP="007E2B94">
      <w:pPr>
        <w:widowControl w:val="0"/>
        <w:numPr>
          <w:ilvl w:val="1"/>
          <w:numId w:val="56"/>
        </w:numPr>
        <w:tabs>
          <w:tab w:val="left" w:pos="964"/>
        </w:tabs>
        <w:suppressAutoHyphens w:val="0"/>
        <w:autoSpaceDN w:val="0"/>
        <w:spacing w:line="360" w:lineRule="auto"/>
        <w:ind w:right="213"/>
        <w:rPr>
          <w:rFonts w:ascii="Arial" w:eastAsia="Microsoft Sans Serif" w:hAnsi="Arial" w:cs="Arial"/>
          <w:sz w:val="20"/>
          <w:szCs w:val="20"/>
          <w:lang w:eastAsia="en-US"/>
        </w:rPr>
      </w:pPr>
      <w:r w:rsidRPr="00C53BA1">
        <w:rPr>
          <w:rFonts w:ascii="Arial" w:eastAsia="Microsoft Sans Serif" w:hAnsi="Arial" w:cs="Arial"/>
          <w:sz w:val="20"/>
          <w:szCs w:val="20"/>
          <w:lang w:eastAsia="en-US"/>
        </w:rPr>
        <w:t>administratorem 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 przypadku zamówień współfinansowanych ze</w:t>
      </w:r>
      <w:r w:rsidRPr="00C53BA1">
        <w:rPr>
          <w:rFonts w:ascii="Arial" w:eastAsia="Microsoft Sans Serif" w:hAnsi="Arial" w:cs="Arial"/>
          <w:spacing w:val="63"/>
          <w:sz w:val="20"/>
          <w:szCs w:val="20"/>
          <w:lang w:eastAsia="en-US"/>
        </w:rPr>
        <w:t xml:space="preserve"> </w:t>
      </w:r>
      <w:r w:rsidRPr="00C53BA1">
        <w:rPr>
          <w:rFonts w:ascii="Arial" w:eastAsia="Microsoft Sans Serif" w:hAnsi="Arial" w:cs="Arial"/>
          <w:sz w:val="20"/>
          <w:szCs w:val="20"/>
          <w:lang w:eastAsia="en-US"/>
        </w:rPr>
        <w:t>środków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w w:val="105"/>
          <w:sz w:val="20"/>
          <w:szCs w:val="20"/>
          <w:lang w:eastAsia="en-US"/>
        </w:rPr>
        <w:t>UE (jeżeli dotyczy) również podmiotem przetwarzającym wszelkie dane</w:t>
      </w:r>
      <w:r w:rsidRPr="00C53BA1">
        <w:rPr>
          <w:rFonts w:ascii="Arial" w:eastAsia="Microsoft Sans Serif" w:hAnsi="Arial" w:cs="Arial"/>
          <w:spacing w:val="1"/>
          <w:w w:val="105"/>
          <w:sz w:val="20"/>
          <w:szCs w:val="20"/>
          <w:lang w:eastAsia="en-US"/>
        </w:rPr>
        <w:t xml:space="preserve"> </w:t>
      </w:r>
      <w:r w:rsidRPr="00C53BA1">
        <w:rPr>
          <w:rFonts w:ascii="Arial" w:eastAsia="Microsoft Sans Serif" w:hAnsi="Arial" w:cs="Arial"/>
          <w:w w:val="105"/>
          <w:sz w:val="20"/>
          <w:szCs w:val="20"/>
          <w:lang w:eastAsia="en-US"/>
        </w:rPr>
        <w:t>osobowe osób fizycznych związanych z niniejszym postępowaniem jest</w:t>
      </w:r>
      <w:r w:rsidRPr="00C53BA1">
        <w:rPr>
          <w:rFonts w:ascii="Arial" w:eastAsia="Microsoft Sans Serif" w:hAnsi="Arial" w:cs="Arial"/>
          <w:spacing w:val="1"/>
          <w:w w:val="105"/>
          <w:sz w:val="20"/>
          <w:szCs w:val="20"/>
          <w:lang w:eastAsia="en-US"/>
        </w:rPr>
        <w:t xml:space="preserve"> </w:t>
      </w:r>
      <w:r w:rsidRPr="00C53BA1">
        <w:rPr>
          <w:rFonts w:ascii="Arial" w:eastAsia="Microsoft Sans Serif" w:hAnsi="Arial" w:cs="Arial"/>
          <w:spacing w:val="-6"/>
          <w:w w:val="105"/>
          <w:sz w:val="20"/>
          <w:szCs w:val="20"/>
          <w:lang w:eastAsia="en-US"/>
        </w:rPr>
        <w:t>Gmina</w:t>
      </w:r>
      <w:r w:rsidRPr="00C53BA1">
        <w:rPr>
          <w:rFonts w:ascii="Arial" w:eastAsia="Microsoft Sans Serif" w:hAnsi="Arial" w:cs="Arial"/>
          <w:spacing w:val="-3"/>
          <w:w w:val="105"/>
          <w:sz w:val="20"/>
          <w:szCs w:val="20"/>
          <w:lang w:eastAsia="en-US"/>
        </w:rPr>
        <w:t xml:space="preserve"> </w:t>
      </w:r>
      <w:r w:rsidR="0081385C">
        <w:rPr>
          <w:rFonts w:ascii="Arial" w:eastAsia="Microsoft Sans Serif" w:hAnsi="Arial" w:cs="Arial"/>
          <w:spacing w:val="-6"/>
          <w:w w:val="105"/>
          <w:sz w:val="20"/>
          <w:szCs w:val="20"/>
          <w:lang w:eastAsia="en-US"/>
        </w:rPr>
        <w:t>Trzcińsko-Zdrój.</w:t>
      </w:r>
    </w:p>
    <w:p w:rsidR="00C53BA1" w:rsidRPr="00C53BA1" w:rsidRDefault="00C53BA1" w:rsidP="007E2B94">
      <w:pPr>
        <w:widowControl w:val="0"/>
        <w:numPr>
          <w:ilvl w:val="1"/>
          <w:numId w:val="56"/>
        </w:numPr>
        <w:tabs>
          <w:tab w:val="left" w:pos="964"/>
        </w:tabs>
        <w:suppressAutoHyphens w:val="0"/>
        <w:autoSpaceDN w:val="0"/>
        <w:spacing w:line="360" w:lineRule="auto"/>
        <w:ind w:left="963"/>
        <w:rPr>
          <w:rFonts w:ascii="Arial" w:eastAsia="Microsoft Sans Serif" w:hAnsi="Arial" w:cs="Arial"/>
          <w:sz w:val="20"/>
          <w:szCs w:val="20"/>
          <w:lang w:eastAsia="en-US"/>
        </w:rPr>
      </w:pPr>
      <w:r w:rsidRPr="00C53BA1">
        <w:rPr>
          <w:rFonts w:ascii="Arial" w:eastAsia="Microsoft Sans Serif" w:hAnsi="Arial" w:cs="Arial"/>
          <w:sz w:val="20"/>
          <w:szCs w:val="20"/>
          <w:lang w:eastAsia="en-US"/>
        </w:rPr>
        <w:t xml:space="preserve">administrator wyznaczył Inspektora Danych Osobowych, z którym można skontaktować się: e-mail: </w:t>
      </w:r>
      <w:hyperlink r:id="rId9" w:history="1">
        <w:r w:rsidR="0081385C" w:rsidRPr="00E25DC5">
          <w:rPr>
            <w:rStyle w:val="Hipercze"/>
            <w:rFonts w:ascii="Arial" w:eastAsia="Microsoft Sans Serif" w:hAnsi="Arial" w:cs="Arial"/>
            <w:sz w:val="20"/>
            <w:szCs w:val="20"/>
            <w:lang w:eastAsia="en-US"/>
          </w:rPr>
          <w:t>iod@trzcinskoz-droj.pl</w:t>
        </w:r>
      </w:hyperlink>
      <w:r w:rsidRPr="00C53BA1">
        <w:rPr>
          <w:rFonts w:ascii="Arial" w:eastAsia="Microsoft Sans Serif" w:hAnsi="Arial" w:cs="Arial"/>
          <w:sz w:val="20"/>
          <w:szCs w:val="20"/>
          <w:lang w:eastAsia="en-US"/>
        </w:rPr>
        <w:t xml:space="preserve"> . dane</w:t>
      </w:r>
      <w:r w:rsidRPr="00C53BA1">
        <w:rPr>
          <w:rFonts w:ascii="Arial" w:eastAsia="Microsoft Sans Serif" w:hAnsi="Arial" w:cs="Arial"/>
          <w:spacing w:val="59"/>
          <w:sz w:val="20"/>
          <w:szCs w:val="20"/>
          <w:lang w:eastAsia="en-US"/>
        </w:rPr>
        <w:t xml:space="preserve"> </w:t>
      </w:r>
      <w:r w:rsidRPr="00C53BA1">
        <w:rPr>
          <w:rFonts w:ascii="Arial" w:eastAsia="Microsoft Sans Serif" w:hAnsi="Arial" w:cs="Arial"/>
          <w:sz w:val="20"/>
          <w:szCs w:val="20"/>
          <w:lang w:eastAsia="en-US"/>
        </w:rPr>
        <w:t>osobowe</w:t>
      </w:r>
      <w:r w:rsidRPr="00C53BA1">
        <w:rPr>
          <w:rFonts w:ascii="Arial" w:eastAsia="Microsoft Sans Serif" w:hAnsi="Arial" w:cs="Arial"/>
          <w:spacing w:val="56"/>
          <w:sz w:val="20"/>
          <w:szCs w:val="20"/>
          <w:lang w:eastAsia="en-US"/>
        </w:rPr>
        <w:t xml:space="preserve"> </w:t>
      </w:r>
      <w:r w:rsidRPr="00C53BA1">
        <w:rPr>
          <w:rFonts w:ascii="Arial" w:eastAsia="Microsoft Sans Serif" w:hAnsi="Arial" w:cs="Arial"/>
          <w:sz w:val="20"/>
          <w:szCs w:val="20"/>
          <w:lang w:eastAsia="en-US"/>
        </w:rPr>
        <w:t>przetwarzane</w:t>
      </w:r>
      <w:r w:rsidRPr="00C53BA1">
        <w:rPr>
          <w:rFonts w:ascii="Arial" w:eastAsia="Microsoft Sans Serif" w:hAnsi="Arial" w:cs="Arial"/>
          <w:spacing w:val="59"/>
          <w:sz w:val="20"/>
          <w:szCs w:val="20"/>
          <w:lang w:eastAsia="en-US"/>
        </w:rPr>
        <w:t xml:space="preserve"> </w:t>
      </w:r>
      <w:r w:rsidRPr="00C53BA1">
        <w:rPr>
          <w:rFonts w:ascii="Arial" w:eastAsia="Microsoft Sans Serif" w:hAnsi="Arial" w:cs="Arial"/>
          <w:sz w:val="20"/>
          <w:szCs w:val="20"/>
          <w:lang w:eastAsia="en-US"/>
        </w:rPr>
        <w:t>będą</w:t>
      </w:r>
      <w:r w:rsidRPr="00C53BA1">
        <w:rPr>
          <w:rFonts w:ascii="Arial" w:eastAsia="Microsoft Sans Serif" w:hAnsi="Arial" w:cs="Arial"/>
          <w:spacing w:val="57"/>
          <w:sz w:val="20"/>
          <w:szCs w:val="20"/>
          <w:lang w:eastAsia="en-US"/>
        </w:rPr>
        <w:t xml:space="preserve"> </w:t>
      </w:r>
      <w:r w:rsidRPr="00C53BA1">
        <w:rPr>
          <w:rFonts w:ascii="Arial" w:eastAsia="Microsoft Sans Serif" w:hAnsi="Arial" w:cs="Arial"/>
          <w:sz w:val="20"/>
          <w:szCs w:val="20"/>
          <w:lang w:eastAsia="en-US"/>
        </w:rPr>
        <w:t>na</w:t>
      </w:r>
      <w:r w:rsidRPr="00C53BA1">
        <w:rPr>
          <w:rFonts w:ascii="Arial" w:eastAsia="Microsoft Sans Serif" w:hAnsi="Arial" w:cs="Arial"/>
          <w:spacing w:val="59"/>
          <w:sz w:val="20"/>
          <w:szCs w:val="20"/>
          <w:lang w:eastAsia="en-US"/>
        </w:rPr>
        <w:t xml:space="preserve"> </w:t>
      </w:r>
      <w:r w:rsidRPr="00C53BA1">
        <w:rPr>
          <w:rFonts w:ascii="Arial" w:eastAsia="Microsoft Sans Serif" w:hAnsi="Arial" w:cs="Arial"/>
          <w:sz w:val="20"/>
          <w:szCs w:val="20"/>
          <w:lang w:eastAsia="en-US"/>
        </w:rPr>
        <w:t>podstawie</w:t>
      </w:r>
      <w:r w:rsidRPr="00C53BA1">
        <w:rPr>
          <w:rFonts w:ascii="Arial" w:eastAsia="Microsoft Sans Serif" w:hAnsi="Arial" w:cs="Arial"/>
          <w:spacing w:val="56"/>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57"/>
          <w:sz w:val="20"/>
          <w:szCs w:val="20"/>
          <w:lang w:eastAsia="en-US"/>
        </w:rPr>
        <w:t xml:space="preserve"> </w:t>
      </w:r>
      <w:r w:rsidRPr="00C53BA1">
        <w:rPr>
          <w:rFonts w:ascii="Arial" w:eastAsia="Microsoft Sans Serif" w:hAnsi="Arial" w:cs="Arial"/>
          <w:sz w:val="20"/>
          <w:szCs w:val="20"/>
          <w:lang w:eastAsia="en-US"/>
        </w:rPr>
        <w:t>6</w:t>
      </w:r>
      <w:r w:rsidRPr="00C53BA1">
        <w:rPr>
          <w:rFonts w:ascii="Arial" w:eastAsia="Microsoft Sans Serif" w:hAnsi="Arial" w:cs="Arial"/>
          <w:spacing w:val="56"/>
          <w:sz w:val="20"/>
          <w:szCs w:val="20"/>
          <w:lang w:eastAsia="en-US"/>
        </w:rPr>
        <w:t xml:space="preserve"> </w:t>
      </w:r>
      <w:r w:rsidRPr="00C53BA1">
        <w:rPr>
          <w:rFonts w:ascii="Arial" w:eastAsia="Microsoft Sans Serif" w:hAnsi="Arial" w:cs="Arial"/>
          <w:sz w:val="20"/>
          <w:szCs w:val="20"/>
          <w:lang w:eastAsia="en-US"/>
        </w:rPr>
        <w:t>ust.</w:t>
      </w:r>
      <w:r w:rsidRPr="00C53BA1">
        <w:rPr>
          <w:rFonts w:ascii="Arial" w:eastAsia="Microsoft Sans Serif" w:hAnsi="Arial" w:cs="Arial"/>
          <w:spacing w:val="56"/>
          <w:sz w:val="20"/>
          <w:szCs w:val="20"/>
          <w:lang w:eastAsia="en-US"/>
        </w:rPr>
        <w:t xml:space="preserve"> </w:t>
      </w:r>
      <w:r w:rsidRPr="00C53BA1">
        <w:rPr>
          <w:rFonts w:ascii="Arial" w:eastAsia="Microsoft Sans Serif" w:hAnsi="Arial" w:cs="Arial"/>
          <w:sz w:val="20"/>
          <w:szCs w:val="20"/>
          <w:lang w:eastAsia="en-US"/>
        </w:rPr>
        <w:t>1</w:t>
      </w:r>
      <w:r w:rsidRPr="00C53BA1">
        <w:rPr>
          <w:rFonts w:ascii="Arial" w:eastAsia="Microsoft Sans Serif" w:hAnsi="Arial" w:cs="Arial"/>
          <w:spacing w:val="57"/>
          <w:sz w:val="20"/>
          <w:szCs w:val="20"/>
          <w:lang w:eastAsia="en-US"/>
        </w:rPr>
        <w:t xml:space="preserve"> </w:t>
      </w:r>
      <w:r w:rsidRPr="00C53BA1">
        <w:rPr>
          <w:rFonts w:ascii="Arial" w:eastAsia="Microsoft Sans Serif" w:hAnsi="Arial" w:cs="Arial"/>
          <w:sz w:val="20"/>
          <w:szCs w:val="20"/>
          <w:lang w:eastAsia="en-US"/>
        </w:rPr>
        <w:t>lit.</w:t>
      </w:r>
      <w:r w:rsidRPr="00C53BA1">
        <w:rPr>
          <w:rFonts w:ascii="Arial" w:eastAsia="Microsoft Sans Serif" w:hAnsi="Arial" w:cs="Arial"/>
          <w:spacing w:val="55"/>
          <w:sz w:val="20"/>
          <w:szCs w:val="20"/>
          <w:lang w:eastAsia="en-US"/>
        </w:rPr>
        <w:t xml:space="preserve"> </w:t>
      </w:r>
      <w:r w:rsidRPr="00C53BA1">
        <w:rPr>
          <w:rFonts w:ascii="Arial" w:eastAsia="Microsoft Sans Serif" w:hAnsi="Arial" w:cs="Arial"/>
          <w:sz w:val="20"/>
          <w:szCs w:val="20"/>
          <w:lang w:eastAsia="en-US"/>
        </w:rPr>
        <w:t>c</w:t>
      </w:r>
      <w:r w:rsidRPr="00C53BA1">
        <w:rPr>
          <w:rFonts w:ascii="Arial" w:eastAsia="Microsoft Sans Serif" w:hAnsi="Arial" w:cs="Arial"/>
          <w:spacing w:val="57"/>
          <w:sz w:val="20"/>
          <w:szCs w:val="20"/>
          <w:lang w:eastAsia="en-US"/>
        </w:rPr>
        <w:t xml:space="preserve"> </w:t>
      </w:r>
      <w:r w:rsidRPr="00C53BA1">
        <w:rPr>
          <w:rFonts w:ascii="Arial" w:eastAsia="Microsoft Sans Serif" w:hAnsi="Arial" w:cs="Arial"/>
          <w:sz w:val="20"/>
          <w:szCs w:val="20"/>
          <w:lang w:eastAsia="en-US"/>
        </w:rPr>
        <w:t xml:space="preserve">RODO </w:t>
      </w:r>
      <w:r w:rsidRPr="00C53BA1">
        <w:rPr>
          <w:rFonts w:ascii="Arial" w:eastAsia="Microsoft Sans Serif" w:hAnsi="Arial" w:cs="Arial"/>
          <w:spacing w:val="-62"/>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celu związanym</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z</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postępowaniem</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udzielenie</w:t>
      </w:r>
      <w:r w:rsidRPr="00C53BA1">
        <w:rPr>
          <w:rFonts w:ascii="Arial" w:eastAsia="Microsoft Sans Serif" w:hAnsi="Arial" w:cs="Arial"/>
          <w:spacing w:val="4"/>
          <w:sz w:val="20"/>
          <w:szCs w:val="20"/>
          <w:lang w:eastAsia="en-US"/>
        </w:rPr>
        <w:t xml:space="preserve"> </w:t>
      </w:r>
      <w:r w:rsidRPr="00C53BA1">
        <w:rPr>
          <w:rFonts w:ascii="Arial" w:eastAsia="Microsoft Sans Serif" w:hAnsi="Arial" w:cs="Arial"/>
          <w:sz w:val="20"/>
          <w:szCs w:val="20"/>
          <w:lang w:eastAsia="en-US"/>
        </w:rPr>
        <w:t>niniejszego</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zamówienia,</w:t>
      </w:r>
    </w:p>
    <w:p w:rsidR="00C53BA1" w:rsidRPr="00C53BA1" w:rsidRDefault="00C53BA1" w:rsidP="007E2B94">
      <w:pPr>
        <w:widowControl w:val="0"/>
        <w:numPr>
          <w:ilvl w:val="1"/>
          <w:numId w:val="56"/>
        </w:numPr>
        <w:tabs>
          <w:tab w:val="left" w:pos="964"/>
        </w:tabs>
        <w:suppressAutoHyphens w:val="0"/>
        <w:autoSpaceDN w:val="0"/>
        <w:spacing w:line="360" w:lineRule="auto"/>
        <w:ind w:right="214"/>
        <w:rPr>
          <w:rFonts w:ascii="Arial" w:eastAsia="Microsoft Sans Serif" w:hAnsi="Arial" w:cs="Arial"/>
          <w:sz w:val="20"/>
          <w:szCs w:val="20"/>
          <w:lang w:eastAsia="en-US"/>
        </w:rPr>
      </w:pPr>
      <w:r w:rsidRPr="00C53BA1">
        <w:rPr>
          <w:rFonts w:ascii="Arial" w:eastAsia="Microsoft Sans Serif" w:hAnsi="Arial" w:cs="Arial"/>
          <w:sz w:val="20"/>
          <w:szCs w:val="20"/>
          <w:lang w:eastAsia="en-US"/>
        </w:rPr>
        <w:t>odbiorcami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osobowych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będą</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lub</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podmioty,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którym</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 xml:space="preserve"> udostępniona zostanie dokumentacja postępowania w oparciu o art. 18 oraz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4"/>
          <w:sz w:val="20"/>
          <w:szCs w:val="20"/>
          <w:lang w:eastAsia="en-US"/>
        </w:rPr>
        <w:t xml:space="preserve"> </w:t>
      </w:r>
      <w:r w:rsidRPr="00C53BA1">
        <w:rPr>
          <w:rFonts w:ascii="Arial" w:eastAsia="Microsoft Sans Serif" w:hAnsi="Arial" w:cs="Arial"/>
          <w:sz w:val="20"/>
          <w:szCs w:val="20"/>
          <w:lang w:eastAsia="en-US"/>
        </w:rPr>
        <w:t>74</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ustawy oraz</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umowy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dofinansowania</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(jeżeli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dotyczy),</w:t>
      </w:r>
    </w:p>
    <w:p w:rsidR="00C53BA1" w:rsidRPr="00C53BA1" w:rsidRDefault="00C53BA1" w:rsidP="007E2B94">
      <w:pPr>
        <w:widowControl w:val="0"/>
        <w:numPr>
          <w:ilvl w:val="1"/>
          <w:numId w:val="56"/>
        </w:numPr>
        <w:tabs>
          <w:tab w:val="left" w:pos="964"/>
        </w:tabs>
        <w:suppressAutoHyphens w:val="0"/>
        <w:autoSpaceDN w:val="0"/>
        <w:spacing w:line="360" w:lineRule="auto"/>
        <w:ind w:left="963"/>
        <w:rPr>
          <w:rFonts w:ascii="Arial" w:eastAsia="Microsoft Sans Serif" w:hAnsi="Arial" w:cs="Arial"/>
          <w:sz w:val="20"/>
          <w:szCs w:val="20"/>
          <w:lang w:eastAsia="en-US"/>
        </w:rPr>
      </w:pPr>
      <w:r w:rsidRPr="00C53BA1">
        <w:rPr>
          <w:rFonts w:ascii="Arial" w:eastAsia="Microsoft Sans Serif" w:hAnsi="Arial" w:cs="Arial"/>
          <w:sz w:val="20"/>
          <w:szCs w:val="20"/>
          <w:lang w:eastAsia="en-US"/>
        </w:rPr>
        <w:t>ww.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dane osobowe</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będą</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przechowywane</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odpowiednio:</w:t>
      </w:r>
    </w:p>
    <w:p w:rsidR="00C53BA1" w:rsidRPr="00C53BA1" w:rsidRDefault="00C53BA1" w:rsidP="007E2B94">
      <w:pPr>
        <w:widowControl w:val="0"/>
        <w:numPr>
          <w:ilvl w:val="2"/>
          <w:numId w:val="56"/>
        </w:numPr>
        <w:tabs>
          <w:tab w:val="left" w:pos="1241"/>
        </w:tabs>
        <w:suppressAutoHyphens w:val="0"/>
        <w:autoSpaceDN w:val="0"/>
        <w:spacing w:line="360" w:lineRule="auto"/>
        <w:ind w:right="212" w:firstLine="0"/>
        <w:rPr>
          <w:rFonts w:ascii="Arial" w:eastAsia="Microsoft Sans Serif" w:hAnsi="Arial" w:cs="Arial"/>
          <w:sz w:val="20"/>
          <w:szCs w:val="20"/>
          <w:lang w:eastAsia="en-US"/>
        </w:rPr>
      </w:pPr>
      <w:r w:rsidRPr="00C53BA1">
        <w:rPr>
          <w:rFonts w:ascii="Arial" w:eastAsia="Microsoft Sans Serif" w:hAnsi="Arial" w:cs="Arial"/>
          <w:sz w:val="20"/>
          <w:szCs w:val="20"/>
          <w:lang w:eastAsia="en-US"/>
        </w:rPr>
        <w:t>przez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okres</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4</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lat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od</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zakończenia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postępowania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udzielenie</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 xml:space="preserve"> zamówienia</w:t>
      </w:r>
      <w:r w:rsidRPr="00C53BA1">
        <w:rPr>
          <w:rFonts w:ascii="Arial" w:eastAsia="Microsoft Sans Serif" w:hAnsi="Arial" w:cs="Arial"/>
          <w:spacing w:val="64"/>
          <w:sz w:val="20"/>
          <w:szCs w:val="20"/>
          <w:lang w:eastAsia="en-US"/>
        </w:rPr>
        <w:t xml:space="preserve"> </w:t>
      </w:r>
      <w:r w:rsidRPr="00C53BA1">
        <w:rPr>
          <w:rFonts w:ascii="Arial" w:eastAsia="Microsoft Sans Serif" w:hAnsi="Arial" w:cs="Arial"/>
          <w:sz w:val="20"/>
          <w:szCs w:val="20"/>
          <w:lang w:eastAsia="en-US"/>
        </w:rPr>
        <w:t>publicznego</w:t>
      </w:r>
      <w:r w:rsidRPr="00C53BA1">
        <w:rPr>
          <w:rFonts w:ascii="Arial" w:eastAsia="Microsoft Sans Serif" w:hAnsi="Arial" w:cs="Arial"/>
          <w:spacing w:val="64"/>
          <w:sz w:val="20"/>
          <w:szCs w:val="20"/>
          <w:lang w:eastAsia="en-US"/>
        </w:rPr>
        <w:t xml:space="preserve"> </w:t>
      </w:r>
      <w:r w:rsidRPr="00C53BA1">
        <w:rPr>
          <w:rFonts w:ascii="Arial" w:eastAsia="Microsoft Sans Serif" w:hAnsi="Arial" w:cs="Arial"/>
          <w:sz w:val="20"/>
          <w:szCs w:val="20"/>
          <w:lang w:eastAsia="en-US"/>
        </w:rPr>
        <w:t xml:space="preserve">albo przez cały okres obowiązywania umowy </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sprawie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zamówienia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publicznego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jeżeli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okres</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obowiązywania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umowy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przekracza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4</w:t>
      </w:r>
      <w:r w:rsidRPr="00C53BA1">
        <w:rPr>
          <w:rFonts w:ascii="Arial" w:eastAsia="Microsoft Sans Serif" w:hAnsi="Arial" w:cs="Arial"/>
          <w:spacing w:val="5"/>
          <w:sz w:val="20"/>
          <w:szCs w:val="20"/>
          <w:lang w:eastAsia="en-US"/>
        </w:rPr>
        <w:t xml:space="preserve"> </w:t>
      </w:r>
      <w:r w:rsidRPr="00C53BA1">
        <w:rPr>
          <w:rFonts w:ascii="Arial" w:eastAsia="Microsoft Sans Serif" w:hAnsi="Arial" w:cs="Arial"/>
          <w:sz w:val="20"/>
          <w:szCs w:val="20"/>
          <w:lang w:eastAsia="en-US"/>
        </w:rPr>
        <w:t>lata;</w:t>
      </w:r>
    </w:p>
    <w:p w:rsidR="00C53BA1" w:rsidRPr="00C53BA1" w:rsidRDefault="00C53BA1" w:rsidP="007E2B94">
      <w:pPr>
        <w:widowControl w:val="0"/>
        <w:numPr>
          <w:ilvl w:val="2"/>
          <w:numId w:val="56"/>
        </w:numPr>
        <w:tabs>
          <w:tab w:val="left" w:pos="1174"/>
        </w:tabs>
        <w:suppressAutoHyphens w:val="0"/>
        <w:autoSpaceDN w:val="0"/>
        <w:spacing w:line="360" w:lineRule="auto"/>
        <w:ind w:right="212" w:firstLine="0"/>
        <w:rPr>
          <w:rFonts w:ascii="Arial" w:eastAsia="Microsoft Sans Serif" w:hAnsi="Arial" w:cs="Arial"/>
          <w:sz w:val="20"/>
          <w:szCs w:val="20"/>
          <w:lang w:eastAsia="en-US"/>
        </w:rPr>
      </w:pPr>
      <w:r w:rsidRPr="00C53BA1">
        <w:rPr>
          <w:rFonts w:ascii="Arial" w:eastAsia="Microsoft Sans Serif" w:hAnsi="Arial" w:cs="Arial"/>
          <w:sz w:val="20"/>
          <w:szCs w:val="20"/>
          <w:lang w:eastAsia="en-US"/>
        </w:rPr>
        <w:t>przez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okres,</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którym</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mowa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125</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ust.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4</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lit.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 xml:space="preserve">140 </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rozporządzenia Parlamentu Europejskiego nr 1303/2013</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 dnia 17.12.2013</w:t>
      </w:r>
      <w:r w:rsidRPr="00C53BA1">
        <w:rPr>
          <w:rFonts w:ascii="Arial" w:eastAsia="Microsoft Sans Serif" w:hAnsi="Arial" w:cs="Arial"/>
          <w:spacing w:val="63"/>
          <w:sz w:val="20"/>
          <w:szCs w:val="20"/>
          <w:lang w:eastAsia="en-US"/>
        </w:rPr>
        <w:t xml:space="preserve"> </w:t>
      </w:r>
      <w:r w:rsidRPr="00C53BA1">
        <w:rPr>
          <w:rFonts w:ascii="Arial" w:eastAsia="Microsoft Sans Serif" w:hAnsi="Arial" w:cs="Arial"/>
          <w:sz w:val="20"/>
          <w:szCs w:val="20"/>
          <w:lang w:eastAsia="en-US"/>
        </w:rPr>
        <w:t>r.</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przypadku</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zamówień</w:t>
      </w:r>
      <w:r w:rsidRPr="00C53BA1">
        <w:rPr>
          <w:rFonts w:ascii="Arial" w:eastAsia="Microsoft Sans Serif" w:hAnsi="Arial" w:cs="Arial"/>
          <w:spacing w:val="5"/>
          <w:sz w:val="20"/>
          <w:szCs w:val="20"/>
          <w:lang w:eastAsia="en-US"/>
        </w:rPr>
        <w:t xml:space="preserve"> </w:t>
      </w:r>
      <w:r w:rsidRPr="00C53BA1">
        <w:rPr>
          <w:rFonts w:ascii="Arial" w:eastAsia="Microsoft Sans Serif" w:hAnsi="Arial" w:cs="Arial"/>
          <w:sz w:val="20"/>
          <w:szCs w:val="20"/>
          <w:lang w:eastAsia="en-US"/>
        </w:rPr>
        <w:t>współfinansowanych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ze</w:t>
      </w:r>
      <w:r w:rsidRPr="00C53BA1">
        <w:rPr>
          <w:rFonts w:ascii="Arial" w:eastAsia="Microsoft Sans Serif" w:hAnsi="Arial" w:cs="Arial"/>
          <w:spacing w:val="5"/>
          <w:sz w:val="20"/>
          <w:szCs w:val="20"/>
          <w:lang w:eastAsia="en-US"/>
        </w:rPr>
        <w:t xml:space="preserve"> </w:t>
      </w:r>
      <w:r w:rsidRPr="00C53BA1">
        <w:rPr>
          <w:rFonts w:ascii="Arial" w:eastAsia="Microsoft Sans Serif" w:hAnsi="Arial" w:cs="Arial"/>
          <w:sz w:val="20"/>
          <w:szCs w:val="20"/>
          <w:lang w:eastAsia="en-US"/>
        </w:rPr>
        <w:t>środków UE;</w:t>
      </w:r>
    </w:p>
    <w:p w:rsidR="00C53BA1" w:rsidRPr="00C53BA1" w:rsidRDefault="00C53BA1" w:rsidP="007E2B94">
      <w:pPr>
        <w:widowControl w:val="0"/>
        <w:numPr>
          <w:ilvl w:val="2"/>
          <w:numId w:val="56"/>
        </w:numPr>
        <w:tabs>
          <w:tab w:val="left" w:pos="1265"/>
        </w:tabs>
        <w:suppressAutoHyphens w:val="0"/>
        <w:autoSpaceDN w:val="0"/>
        <w:spacing w:line="360" w:lineRule="auto"/>
        <w:ind w:right="219" w:firstLine="0"/>
        <w:rPr>
          <w:rFonts w:ascii="Arial" w:eastAsia="Microsoft Sans Serif" w:hAnsi="Arial" w:cs="Arial"/>
          <w:sz w:val="20"/>
          <w:szCs w:val="20"/>
          <w:lang w:eastAsia="en-US"/>
        </w:rPr>
      </w:pPr>
      <w:r w:rsidRPr="00C53BA1">
        <w:rPr>
          <w:rFonts w:ascii="Arial" w:eastAsia="Microsoft Sans Serif" w:hAnsi="Arial" w:cs="Arial"/>
          <w:sz w:val="20"/>
          <w:szCs w:val="20"/>
          <w:lang w:eastAsia="en-US"/>
        </w:rPr>
        <w:t>do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czasu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przeprowadzania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archiwizacji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dokumentacji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zakresie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określonym</w:t>
      </w:r>
      <w:r w:rsidRPr="00C53BA1">
        <w:rPr>
          <w:rFonts w:ascii="Arial" w:eastAsia="Microsoft Sans Serif" w:hAnsi="Arial" w:cs="Arial"/>
          <w:spacing w:val="3"/>
          <w:sz w:val="20"/>
          <w:szCs w:val="20"/>
          <w:lang w:eastAsia="en-US"/>
        </w:rPr>
        <w:t xml:space="preserve"> </w:t>
      </w:r>
      <w:r w:rsidR="00DB0E65">
        <w:rPr>
          <w:rFonts w:ascii="Arial" w:eastAsia="Microsoft Sans Serif" w:hAnsi="Arial" w:cs="Arial"/>
          <w:spacing w:val="3"/>
          <w:sz w:val="20"/>
          <w:szCs w:val="20"/>
          <w:lang w:eastAsia="en-US"/>
        </w:rPr>
        <w:br/>
      </w:r>
      <w:r w:rsidRPr="00C53BA1">
        <w:rPr>
          <w:rFonts w:ascii="Arial" w:eastAsia="Microsoft Sans Serif" w:hAnsi="Arial" w:cs="Arial"/>
          <w:sz w:val="20"/>
          <w:szCs w:val="20"/>
          <w:lang w:eastAsia="en-US"/>
        </w:rPr>
        <w:t>w przepisach</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archiwizacji,</w:t>
      </w:r>
    </w:p>
    <w:p w:rsidR="00C53BA1" w:rsidRPr="00C53BA1" w:rsidRDefault="00C53BA1" w:rsidP="007E2B94">
      <w:pPr>
        <w:widowControl w:val="0"/>
        <w:numPr>
          <w:ilvl w:val="1"/>
          <w:numId w:val="56"/>
        </w:numPr>
        <w:tabs>
          <w:tab w:val="left" w:pos="964"/>
        </w:tabs>
        <w:suppressAutoHyphens w:val="0"/>
        <w:autoSpaceDN w:val="0"/>
        <w:spacing w:line="360" w:lineRule="auto"/>
        <w:ind w:right="213"/>
        <w:rPr>
          <w:rFonts w:ascii="Arial" w:eastAsia="Microsoft Sans Serif" w:hAnsi="Arial" w:cs="Arial"/>
          <w:sz w:val="20"/>
          <w:szCs w:val="20"/>
          <w:lang w:eastAsia="en-US"/>
        </w:rPr>
      </w:pPr>
      <w:r w:rsidRPr="00C53BA1">
        <w:rPr>
          <w:rFonts w:ascii="Arial" w:eastAsia="Microsoft Sans Serif" w:hAnsi="Arial" w:cs="Arial"/>
          <w:sz w:val="20"/>
          <w:szCs w:val="20"/>
          <w:lang w:eastAsia="en-US"/>
        </w:rPr>
        <w:t>obowiązek</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podania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osobowych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jest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wymogiem</w:t>
      </w:r>
      <w:r w:rsidRPr="00C53BA1">
        <w:rPr>
          <w:rFonts w:ascii="Arial" w:eastAsia="Microsoft Sans Serif" w:hAnsi="Arial" w:cs="Arial"/>
          <w:spacing w:val="64"/>
          <w:sz w:val="20"/>
          <w:szCs w:val="20"/>
          <w:lang w:eastAsia="en-US"/>
        </w:rPr>
        <w:t xml:space="preserve"> </w:t>
      </w:r>
      <w:r w:rsidRPr="00C53BA1">
        <w:rPr>
          <w:rFonts w:ascii="Arial" w:eastAsia="Microsoft Sans Serif" w:hAnsi="Arial" w:cs="Arial"/>
          <w:sz w:val="20"/>
          <w:szCs w:val="20"/>
          <w:lang w:eastAsia="en-US"/>
        </w:rPr>
        <w:t>ustawowym</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 xml:space="preserve"> określonym</w:t>
      </w:r>
      <w:r w:rsidRPr="00C53BA1">
        <w:rPr>
          <w:rFonts w:ascii="Arial" w:eastAsia="Microsoft Sans Serif" w:hAnsi="Arial" w:cs="Arial"/>
          <w:spacing w:val="64"/>
          <w:sz w:val="20"/>
          <w:szCs w:val="20"/>
          <w:lang w:eastAsia="en-US"/>
        </w:rPr>
        <w:t xml:space="preserve"> </w:t>
      </w:r>
      <w:r w:rsidR="00DB0E65">
        <w:rPr>
          <w:rFonts w:ascii="Arial" w:eastAsia="Microsoft Sans Serif" w:hAnsi="Arial" w:cs="Arial"/>
          <w:spacing w:val="64"/>
          <w:sz w:val="20"/>
          <w:szCs w:val="20"/>
          <w:lang w:eastAsia="en-US"/>
        </w:rPr>
        <w:br/>
      </w:r>
      <w:r w:rsidRPr="00C53BA1">
        <w:rPr>
          <w:rFonts w:ascii="Arial" w:eastAsia="Microsoft Sans Serif" w:hAnsi="Arial" w:cs="Arial"/>
          <w:sz w:val="20"/>
          <w:szCs w:val="20"/>
          <w:lang w:eastAsia="en-US"/>
        </w:rPr>
        <w:t>w</w:t>
      </w:r>
      <w:r w:rsidRPr="00C53BA1">
        <w:rPr>
          <w:rFonts w:ascii="Arial" w:eastAsia="Microsoft Sans Serif" w:hAnsi="Arial" w:cs="Arial"/>
          <w:spacing w:val="56"/>
          <w:sz w:val="20"/>
          <w:szCs w:val="20"/>
          <w:lang w:eastAsia="en-US"/>
        </w:rPr>
        <w:t xml:space="preserve"> </w:t>
      </w:r>
      <w:r w:rsidRPr="00C53BA1">
        <w:rPr>
          <w:rFonts w:ascii="Arial" w:eastAsia="Microsoft Sans Serif" w:hAnsi="Arial" w:cs="Arial"/>
          <w:sz w:val="20"/>
          <w:szCs w:val="20"/>
          <w:lang w:eastAsia="en-US"/>
        </w:rPr>
        <w:t>przepisach</w:t>
      </w:r>
      <w:r w:rsidRPr="00C53BA1">
        <w:rPr>
          <w:rFonts w:ascii="Arial" w:eastAsia="Microsoft Sans Serif" w:hAnsi="Arial" w:cs="Arial"/>
          <w:spacing w:val="60"/>
          <w:sz w:val="20"/>
          <w:szCs w:val="20"/>
          <w:lang w:eastAsia="en-US"/>
        </w:rPr>
        <w:t xml:space="preserve"> </w:t>
      </w:r>
      <w:r w:rsidRPr="00C53BA1">
        <w:rPr>
          <w:rFonts w:ascii="Arial" w:eastAsia="Microsoft Sans Serif" w:hAnsi="Arial" w:cs="Arial"/>
          <w:sz w:val="20"/>
          <w:szCs w:val="20"/>
          <w:lang w:eastAsia="en-US"/>
        </w:rPr>
        <w:t>ustawy,</w:t>
      </w:r>
      <w:r w:rsidRPr="00C53BA1">
        <w:rPr>
          <w:rFonts w:ascii="Arial" w:eastAsia="Microsoft Sans Serif" w:hAnsi="Arial" w:cs="Arial"/>
          <w:spacing w:val="60"/>
          <w:sz w:val="20"/>
          <w:szCs w:val="20"/>
          <w:lang w:eastAsia="en-US"/>
        </w:rPr>
        <w:t xml:space="preserve"> </w:t>
      </w:r>
      <w:r w:rsidRPr="00C53BA1">
        <w:rPr>
          <w:rFonts w:ascii="Arial" w:eastAsia="Microsoft Sans Serif" w:hAnsi="Arial" w:cs="Arial"/>
          <w:sz w:val="20"/>
          <w:szCs w:val="20"/>
          <w:lang w:eastAsia="en-US"/>
        </w:rPr>
        <w:t>związanym</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z</w:t>
      </w:r>
      <w:r w:rsidRPr="00C53BA1">
        <w:rPr>
          <w:rFonts w:ascii="Arial" w:eastAsia="Microsoft Sans Serif" w:hAnsi="Arial" w:cs="Arial"/>
          <w:spacing w:val="57"/>
          <w:sz w:val="20"/>
          <w:szCs w:val="20"/>
          <w:lang w:eastAsia="en-US"/>
        </w:rPr>
        <w:t xml:space="preserve"> </w:t>
      </w:r>
      <w:r w:rsidRPr="00C53BA1">
        <w:rPr>
          <w:rFonts w:ascii="Arial" w:eastAsia="Microsoft Sans Serif" w:hAnsi="Arial" w:cs="Arial"/>
          <w:sz w:val="20"/>
          <w:szCs w:val="20"/>
          <w:lang w:eastAsia="en-US"/>
        </w:rPr>
        <w:t>udziałem</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57"/>
          <w:sz w:val="20"/>
          <w:szCs w:val="20"/>
          <w:lang w:eastAsia="en-US"/>
        </w:rPr>
        <w:t xml:space="preserve"> </w:t>
      </w:r>
      <w:r w:rsidRPr="00C53BA1">
        <w:rPr>
          <w:rFonts w:ascii="Arial" w:eastAsia="Microsoft Sans Serif" w:hAnsi="Arial" w:cs="Arial"/>
          <w:sz w:val="20"/>
          <w:szCs w:val="20"/>
          <w:lang w:eastAsia="en-US"/>
        </w:rPr>
        <w:t>postępowaniu</w:t>
      </w:r>
      <w:r w:rsidRPr="00C53BA1">
        <w:rPr>
          <w:rFonts w:ascii="Arial" w:eastAsia="Microsoft Sans Serif" w:hAnsi="Arial" w:cs="Arial"/>
          <w:spacing w:val="-62"/>
          <w:sz w:val="20"/>
          <w:szCs w:val="20"/>
          <w:lang w:eastAsia="en-US"/>
        </w:rPr>
        <w:t xml:space="preserve">  o</w:t>
      </w:r>
      <w:r w:rsidRPr="00C53BA1">
        <w:rPr>
          <w:rFonts w:ascii="Arial" w:eastAsia="Microsoft Sans Serif" w:hAnsi="Arial" w:cs="Arial"/>
          <w:sz w:val="20"/>
          <w:szCs w:val="20"/>
          <w:lang w:eastAsia="en-US"/>
        </w:rPr>
        <w:t xml:space="preserve"> udzielenie zamówienia publicznego; konsekwencje niepodania określonych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wynikają</w:t>
      </w:r>
      <w:r w:rsidRPr="00C53BA1">
        <w:rPr>
          <w:rFonts w:ascii="Arial" w:eastAsia="Microsoft Sans Serif" w:hAnsi="Arial" w:cs="Arial"/>
          <w:spacing w:val="5"/>
          <w:sz w:val="20"/>
          <w:szCs w:val="20"/>
          <w:lang w:eastAsia="en-US"/>
        </w:rPr>
        <w:t xml:space="preserve"> </w:t>
      </w:r>
      <w:r w:rsidRPr="00C53BA1">
        <w:rPr>
          <w:rFonts w:ascii="Arial" w:eastAsia="Microsoft Sans Serif" w:hAnsi="Arial" w:cs="Arial"/>
          <w:sz w:val="20"/>
          <w:szCs w:val="20"/>
          <w:lang w:eastAsia="en-US"/>
        </w:rPr>
        <w:t>z ustawy,</w:t>
      </w:r>
    </w:p>
    <w:p w:rsidR="00C53BA1" w:rsidRPr="00C53BA1" w:rsidRDefault="00C53BA1" w:rsidP="007E2B94">
      <w:pPr>
        <w:widowControl w:val="0"/>
        <w:numPr>
          <w:ilvl w:val="1"/>
          <w:numId w:val="56"/>
        </w:numPr>
        <w:tabs>
          <w:tab w:val="left" w:pos="964"/>
        </w:tabs>
        <w:suppressAutoHyphens w:val="0"/>
        <w:autoSpaceDN w:val="0"/>
        <w:spacing w:line="360" w:lineRule="auto"/>
        <w:ind w:right="214"/>
        <w:rPr>
          <w:rFonts w:ascii="Arial" w:eastAsia="Microsoft Sans Serif" w:hAnsi="Arial" w:cs="Arial"/>
          <w:sz w:val="20"/>
          <w:szCs w:val="20"/>
          <w:lang w:eastAsia="en-US"/>
        </w:rPr>
      </w:pPr>
      <w:r w:rsidRPr="00C53BA1">
        <w:rPr>
          <w:rFonts w:ascii="Arial" w:eastAsia="Microsoft Sans Serif" w:hAnsi="Arial" w:cs="Arial"/>
          <w:sz w:val="20"/>
          <w:szCs w:val="20"/>
          <w:lang w:eastAsia="en-US"/>
        </w:rPr>
        <w:t>w</w:t>
      </w:r>
      <w:r w:rsidRPr="00C53BA1">
        <w:rPr>
          <w:rFonts w:ascii="Arial" w:eastAsia="Microsoft Sans Serif" w:hAnsi="Arial" w:cs="Arial"/>
          <w:spacing w:val="64"/>
          <w:sz w:val="20"/>
          <w:szCs w:val="20"/>
          <w:lang w:eastAsia="en-US"/>
        </w:rPr>
        <w:t xml:space="preserve"> </w:t>
      </w:r>
      <w:r w:rsidRPr="00C53BA1">
        <w:rPr>
          <w:rFonts w:ascii="Arial" w:eastAsia="Microsoft Sans Serif" w:hAnsi="Arial" w:cs="Arial"/>
          <w:sz w:val="20"/>
          <w:szCs w:val="20"/>
          <w:lang w:eastAsia="en-US"/>
        </w:rPr>
        <w:t>odniesieniu</w:t>
      </w:r>
      <w:r w:rsidRPr="00C53BA1">
        <w:rPr>
          <w:rFonts w:ascii="Arial" w:eastAsia="Microsoft Sans Serif" w:hAnsi="Arial" w:cs="Arial"/>
          <w:spacing w:val="64"/>
          <w:sz w:val="20"/>
          <w:szCs w:val="20"/>
          <w:lang w:eastAsia="en-US"/>
        </w:rPr>
        <w:t xml:space="preserve"> </w:t>
      </w:r>
      <w:r w:rsidRPr="00C53BA1">
        <w:rPr>
          <w:rFonts w:ascii="Arial" w:eastAsia="Microsoft Sans Serif" w:hAnsi="Arial" w:cs="Arial"/>
          <w:sz w:val="20"/>
          <w:szCs w:val="20"/>
          <w:lang w:eastAsia="en-US"/>
        </w:rPr>
        <w:t>do danych osobowych decyzje nie będą podejmowane</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sposób</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zautomatyzowany,</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stosownie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22</w:t>
      </w:r>
      <w:r w:rsidRPr="00C53BA1">
        <w:rPr>
          <w:rFonts w:ascii="Arial" w:eastAsia="Microsoft Sans Serif" w:hAnsi="Arial" w:cs="Arial"/>
          <w:spacing w:val="6"/>
          <w:sz w:val="20"/>
          <w:szCs w:val="20"/>
          <w:lang w:eastAsia="en-US"/>
        </w:rPr>
        <w:t xml:space="preserve"> </w:t>
      </w:r>
      <w:r w:rsidRPr="00C53BA1">
        <w:rPr>
          <w:rFonts w:ascii="Arial" w:eastAsia="Microsoft Sans Serif" w:hAnsi="Arial" w:cs="Arial"/>
          <w:sz w:val="20"/>
          <w:szCs w:val="20"/>
          <w:lang w:eastAsia="en-US"/>
        </w:rPr>
        <w:t>RODO,</w:t>
      </w:r>
    </w:p>
    <w:p w:rsidR="00C53BA1" w:rsidRPr="00C53BA1" w:rsidRDefault="00C53BA1" w:rsidP="007E2B94">
      <w:pPr>
        <w:widowControl w:val="0"/>
        <w:numPr>
          <w:ilvl w:val="1"/>
          <w:numId w:val="56"/>
        </w:numPr>
        <w:tabs>
          <w:tab w:val="left" w:pos="964"/>
        </w:tabs>
        <w:suppressAutoHyphens w:val="0"/>
        <w:autoSpaceDN w:val="0"/>
        <w:spacing w:line="360" w:lineRule="auto"/>
        <w:ind w:left="963"/>
        <w:rPr>
          <w:rFonts w:ascii="Arial" w:eastAsia="Microsoft Sans Serif" w:hAnsi="Arial" w:cs="Arial"/>
          <w:sz w:val="20"/>
          <w:szCs w:val="20"/>
          <w:lang w:eastAsia="en-US"/>
        </w:rPr>
      </w:pPr>
      <w:r w:rsidRPr="00C53BA1">
        <w:rPr>
          <w:rFonts w:ascii="Arial" w:eastAsia="Microsoft Sans Serif" w:hAnsi="Arial" w:cs="Arial"/>
          <w:sz w:val="20"/>
          <w:szCs w:val="20"/>
          <w:lang w:eastAsia="en-US"/>
        </w:rPr>
        <w:t>osoba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fizyczna,</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której</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dane</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osobowe dotyczą</w:t>
      </w:r>
      <w:r w:rsidRPr="00C53BA1">
        <w:rPr>
          <w:rFonts w:ascii="Arial" w:eastAsia="Microsoft Sans Serif" w:hAnsi="Arial" w:cs="Arial"/>
          <w:spacing w:val="4"/>
          <w:sz w:val="20"/>
          <w:szCs w:val="20"/>
          <w:lang w:eastAsia="en-US"/>
        </w:rPr>
        <w:t xml:space="preserve"> </w:t>
      </w:r>
      <w:r w:rsidRPr="00C53BA1">
        <w:rPr>
          <w:rFonts w:ascii="Arial" w:eastAsia="Microsoft Sans Serif" w:hAnsi="Arial" w:cs="Arial"/>
          <w:sz w:val="20"/>
          <w:szCs w:val="20"/>
          <w:lang w:eastAsia="en-US"/>
        </w:rPr>
        <w:t>posiada:</w:t>
      </w:r>
    </w:p>
    <w:p w:rsidR="00C53BA1" w:rsidRPr="00C53BA1" w:rsidRDefault="00C53BA1" w:rsidP="007E2B94">
      <w:pPr>
        <w:widowControl w:val="0"/>
        <w:numPr>
          <w:ilvl w:val="0"/>
          <w:numId w:val="55"/>
        </w:numPr>
        <w:tabs>
          <w:tab w:val="left" w:pos="1291"/>
        </w:tabs>
        <w:suppressAutoHyphens w:val="0"/>
        <w:autoSpaceDN w:val="0"/>
        <w:spacing w:line="360" w:lineRule="auto"/>
        <w:ind w:right="216" w:hanging="286"/>
        <w:rPr>
          <w:rFonts w:ascii="Arial" w:eastAsia="Microsoft Sans Serif" w:hAnsi="Arial" w:cs="Arial"/>
          <w:sz w:val="20"/>
          <w:szCs w:val="20"/>
          <w:lang w:eastAsia="en-US"/>
        </w:rPr>
      </w:pPr>
      <w:r w:rsidRPr="00C53BA1">
        <w:rPr>
          <w:rFonts w:ascii="Arial" w:eastAsia="Microsoft Sans Serif" w:hAnsi="Arial" w:cs="Arial"/>
          <w:sz w:val="20"/>
          <w:szCs w:val="20"/>
          <w:lang w:eastAsia="en-US"/>
        </w:rPr>
        <w:tab/>
        <w:t>na</w:t>
      </w:r>
      <w:r w:rsidRPr="00C53BA1">
        <w:rPr>
          <w:rFonts w:ascii="Arial" w:eastAsia="Microsoft Sans Serif" w:hAnsi="Arial" w:cs="Arial"/>
          <w:spacing w:val="48"/>
          <w:sz w:val="20"/>
          <w:szCs w:val="20"/>
          <w:lang w:eastAsia="en-US"/>
        </w:rPr>
        <w:t xml:space="preserve"> </w:t>
      </w:r>
      <w:r w:rsidRPr="00C53BA1">
        <w:rPr>
          <w:rFonts w:ascii="Arial" w:eastAsia="Microsoft Sans Serif" w:hAnsi="Arial" w:cs="Arial"/>
          <w:sz w:val="20"/>
          <w:szCs w:val="20"/>
          <w:lang w:eastAsia="en-US"/>
        </w:rPr>
        <w:t>podstawie</w:t>
      </w:r>
      <w:r w:rsidRPr="00C53BA1">
        <w:rPr>
          <w:rFonts w:ascii="Arial" w:eastAsia="Microsoft Sans Serif" w:hAnsi="Arial" w:cs="Arial"/>
          <w:spacing w:val="47"/>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47"/>
          <w:sz w:val="20"/>
          <w:szCs w:val="20"/>
          <w:lang w:eastAsia="en-US"/>
        </w:rPr>
        <w:t xml:space="preserve"> </w:t>
      </w:r>
      <w:r w:rsidRPr="00C53BA1">
        <w:rPr>
          <w:rFonts w:ascii="Arial" w:eastAsia="Microsoft Sans Serif" w:hAnsi="Arial" w:cs="Arial"/>
          <w:sz w:val="20"/>
          <w:szCs w:val="20"/>
          <w:lang w:eastAsia="en-US"/>
        </w:rPr>
        <w:t>15</w:t>
      </w:r>
      <w:r w:rsidRPr="00C53BA1">
        <w:rPr>
          <w:rFonts w:ascii="Arial" w:eastAsia="Microsoft Sans Serif" w:hAnsi="Arial" w:cs="Arial"/>
          <w:spacing w:val="48"/>
          <w:sz w:val="20"/>
          <w:szCs w:val="20"/>
          <w:lang w:eastAsia="en-US"/>
        </w:rPr>
        <w:t xml:space="preserve"> </w:t>
      </w:r>
      <w:r w:rsidRPr="00C53BA1">
        <w:rPr>
          <w:rFonts w:ascii="Arial" w:eastAsia="Microsoft Sans Serif" w:hAnsi="Arial" w:cs="Arial"/>
          <w:sz w:val="20"/>
          <w:szCs w:val="20"/>
          <w:lang w:eastAsia="en-US"/>
        </w:rPr>
        <w:t>RODO</w:t>
      </w:r>
      <w:r w:rsidRPr="00C53BA1">
        <w:rPr>
          <w:rFonts w:ascii="Arial" w:eastAsia="Microsoft Sans Serif" w:hAnsi="Arial" w:cs="Arial"/>
          <w:spacing w:val="47"/>
          <w:sz w:val="20"/>
          <w:szCs w:val="20"/>
          <w:lang w:eastAsia="en-US"/>
        </w:rPr>
        <w:t xml:space="preserve"> </w:t>
      </w:r>
      <w:r w:rsidRPr="00C53BA1">
        <w:rPr>
          <w:rFonts w:ascii="Arial" w:eastAsia="Microsoft Sans Serif" w:hAnsi="Arial" w:cs="Arial"/>
          <w:sz w:val="20"/>
          <w:szCs w:val="20"/>
          <w:lang w:eastAsia="en-US"/>
        </w:rPr>
        <w:t>prawo</w:t>
      </w:r>
      <w:r w:rsidRPr="00C53BA1">
        <w:rPr>
          <w:rFonts w:ascii="Arial" w:eastAsia="Microsoft Sans Serif" w:hAnsi="Arial" w:cs="Arial"/>
          <w:spacing w:val="49"/>
          <w:sz w:val="20"/>
          <w:szCs w:val="20"/>
          <w:lang w:eastAsia="en-US"/>
        </w:rPr>
        <w:t xml:space="preserve"> </w:t>
      </w:r>
      <w:r w:rsidRPr="00C53BA1">
        <w:rPr>
          <w:rFonts w:ascii="Arial" w:eastAsia="Microsoft Sans Serif" w:hAnsi="Arial" w:cs="Arial"/>
          <w:sz w:val="20"/>
          <w:szCs w:val="20"/>
          <w:lang w:eastAsia="en-US"/>
        </w:rPr>
        <w:t>dostępu</w:t>
      </w:r>
      <w:r w:rsidRPr="00C53BA1">
        <w:rPr>
          <w:rFonts w:ascii="Arial" w:eastAsia="Microsoft Sans Serif" w:hAnsi="Arial" w:cs="Arial"/>
          <w:spacing w:val="44"/>
          <w:sz w:val="20"/>
          <w:szCs w:val="20"/>
          <w:lang w:eastAsia="en-US"/>
        </w:rPr>
        <w:t xml:space="preserve"> </w:t>
      </w:r>
      <w:r w:rsidRPr="00C53BA1">
        <w:rPr>
          <w:rFonts w:ascii="Arial" w:eastAsia="Microsoft Sans Serif" w:hAnsi="Arial" w:cs="Arial"/>
          <w:sz w:val="20"/>
          <w:szCs w:val="20"/>
          <w:lang w:eastAsia="en-US"/>
        </w:rPr>
        <w:t>do</w:t>
      </w:r>
      <w:r w:rsidRPr="00C53BA1">
        <w:rPr>
          <w:rFonts w:ascii="Arial" w:eastAsia="Microsoft Sans Serif" w:hAnsi="Arial" w:cs="Arial"/>
          <w:spacing w:val="49"/>
          <w:sz w:val="20"/>
          <w:szCs w:val="20"/>
          <w:lang w:eastAsia="en-US"/>
        </w:rPr>
        <w:t xml:space="preserve"> </w:t>
      </w:r>
      <w:r w:rsidRPr="00C53BA1">
        <w:rPr>
          <w:rFonts w:ascii="Arial" w:eastAsia="Microsoft Sans Serif" w:hAnsi="Arial" w:cs="Arial"/>
          <w:sz w:val="20"/>
          <w:szCs w:val="20"/>
          <w:lang w:eastAsia="en-US"/>
        </w:rPr>
        <w:t>ww.</w:t>
      </w:r>
      <w:r w:rsidRPr="00C53BA1">
        <w:rPr>
          <w:rFonts w:ascii="Arial" w:eastAsia="Microsoft Sans Serif" w:hAnsi="Arial" w:cs="Arial"/>
          <w:spacing w:val="49"/>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47"/>
          <w:sz w:val="20"/>
          <w:szCs w:val="20"/>
          <w:lang w:eastAsia="en-US"/>
        </w:rPr>
        <w:t xml:space="preserve"> </w:t>
      </w:r>
      <w:r w:rsidRPr="00C53BA1">
        <w:rPr>
          <w:rFonts w:ascii="Arial" w:eastAsia="Microsoft Sans Serif" w:hAnsi="Arial" w:cs="Arial"/>
          <w:sz w:val="20"/>
          <w:szCs w:val="20"/>
          <w:lang w:eastAsia="en-US"/>
        </w:rPr>
        <w:t>osobowych.</w:t>
      </w:r>
      <w:r w:rsidRPr="00C53BA1">
        <w:rPr>
          <w:rFonts w:ascii="Arial" w:eastAsia="Microsoft Sans Serif" w:hAnsi="Arial" w:cs="Arial"/>
          <w:spacing w:val="-61"/>
          <w:sz w:val="20"/>
          <w:szCs w:val="20"/>
          <w:lang w:eastAsia="en-US"/>
        </w:rPr>
        <w:t xml:space="preserve"> </w:t>
      </w:r>
      <w:r w:rsidR="00DB0E65">
        <w:rPr>
          <w:rFonts w:ascii="Arial" w:eastAsia="Microsoft Sans Serif" w:hAnsi="Arial" w:cs="Arial"/>
          <w:spacing w:val="-61"/>
          <w:sz w:val="20"/>
          <w:szCs w:val="20"/>
          <w:lang w:eastAsia="en-US"/>
        </w:rPr>
        <w:t xml:space="preserve"> </w:t>
      </w:r>
      <w:r w:rsidR="00DB0E65">
        <w:rPr>
          <w:rFonts w:ascii="Arial" w:eastAsia="Microsoft Sans Serif" w:hAnsi="Arial" w:cs="Arial"/>
          <w:spacing w:val="-61"/>
          <w:sz w:val="20"/>
          <w:szCs w:val="20"/>
          <w:lang w:eastAsia="en-US"/>
        </w:rPr>
        <w:br/>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przypadku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korzystania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osobę,</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której</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osobowe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są</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przetwarzane</w:t>
      </w:r>
      <w:r w:rsidRPr="00C53BA1">
        <w:rPr>
          <w:rFonts w:ascii="Arial" w:eastAsia="Microsoft Sans Serif" w:hAnsi="Arial" w:cs="Arial"/>
          <w:spacing w:val="37"/>
          <w:sz w:val="20"/>
          <w:szCs w:val="20"/>
          <w:lang w:eastAsia="en-US"/>
        </w:rPr>
        <w:t xml:space="preserve"> </w:t>
      </w:r>
      <w:r w:rsidRPr="00C53BA1">
        <w:rPr>
          <w:rFonts w:ascii="Arial" w:eastAsia="Microsoft Sans Serif" w:hAnsi="Arial" w:cs="Arial"/>
          <w:sz w:val="20"/>
          <w:szCs w:val="20"/>
          <w:lang w:eastAsia="en-US"/>
        </w:rPr>
        <w:t>przez</w:t>
      </w:r>
      <w:r w:rsidRPr="00C53BA1">
        <w:rPr>
          <w:rFonts w:ascii="Arial" w:eastAsia="Microsoft Sans Serif" w:hAnsi="Arial" w:cs="Arial"/>
          <w:spacing w:val="31"/>
          <w:sz w:val="20"/>
          <w:szCs w:val="20"/>
          <w:lang w:eastAsia="en-US"/>
        </w:rPr>
        <w:t xml:space="preserve"> </w:t>
      </w:r>
      <w:r w:rsidRPr="00C53BA1">
        <w:rPr>
          <w:rFonts w:ascii="Arial" w:eastAsia="Microsoft Sans Serif" w:hAnsi="Arial" w:cs="Arial"/>
          <w:sz w:val="20"/>
          <w:szCs w:val="20"/>
          <w:lang w:eastAsia="en-US"/>
        </w:rPr>
        <w:t>zamawiającego,</w:t>
      </w:r>
      <w:r w:rsidRPr="00C53BA1">
        <w:rPr>
          <w:rFonts w:ascii="Arial" w:eastAsia="Microsoft Sans Serif" w:hAnsi="Arial" w:cs="Arial"/>
          <w:spacing w:val="37"/>
          <w:sz w:val="20"/>
          <w:szCs w:val="20"/>
          <w:lang w:eastAsia="en-US"/>
        </w:rPr>
        <w:t xml:space="preserve"> </w:t>
      </w:r>
      <w:r w:rsidRPr="00C53BA1">
        <w:rPr>
          <w:rFonts w:ascii="Arial" w:eastAsia="Microsoft Sans Serif" w:hAnsi="Arial" w:cs="Arial"/>
          <w:sz w:val="20"/>
          <w:szCs w:val="20"/>
          <w:lang w:eastAsia="en-US"/>
        </w:rPr>
        <w:t>z</w:t>
      </w:r>
      <w:r w:rsidRPr="00C53BA1">
        <w:rPr>
          <w:rFonts w:ascii="Arial" w:eastAsia="Microsoft Sans Serif" w:hAnsi="Arial" w:cs="Arial"/>
          <w:spacing w:val="31"/>
          <w:sz w:val="20"/>
          <w:szCs w:val="20"/>
          <w:lang w:eastAsia="en-US"/>
        </w:rPr>
        <w:t xml:space="preserve"> </w:t>
      </w:r>
      <w:r w:rsidRPr="00C53BA1">
        <w:rPr>
          <w:rFonts w:ascii="Arial" w:eastAsia="Microsoft Sans Serif" w:hAnsi="Arial" w:cs="Arial"/>
          <w:sz w:val="20"/>
          <w:szCs w:val="20"/>
          <w:lang w:eastAsia="en-US"/>
        </w:rPr>
        <w:t>uprawnienia</w:t>
      </w:r>
      <w:r w:rsidRPr="00C53BA1">
        <w:rPr>
          <w:rFonts w:ascii="Arial" w:eastAsia="Microsoft Sans Serif" w:hAnsi="Arial" w:cs="Arial"/>
          <w:spacing w:val="36"/>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34"/>
          <w:sz w:val="20"/>
          <w:szCs w:val="20"/>
          <w:lang w:eastAsia="en-US"/>
        </w:rPr>
        <w:t xml:space="preserve"> </w:t>
      </w:r>
      <w:r w:rsidRPr="00C53BA1">
        <w:rPr>
          <w:rFonts w:ascii="Arial" w:eastAsia="Microsoft Sans Serif" w:hAnsi="Arial" w:cs="Arial"/>
          <w:sz w:val="20"/>
          <w:szCs w:val="20"/>
          <w:lang w:eastAsia="en-US"/>
        </w:rPr>
        <w:t>którym</w:t>
      </w:r>
      <w:r w:rsidRPr="00C53BA1">
        <w:rPr>
          <w:rFonts w:ascii="Arial" w:eastAsia="Microsoft Sans Serif" w:hAnsi="Arial" w:cs="Arial"/>
          <w:spacing w:val="33"/>
          <w:sz w:val="20"/>
          <w:szCs w:val="20"/>
          <w:lang w:eastAsia="en-US"/>
        </w:rPr>
        <w:t xml:space="preserve"> </w:t>
      </w:r>
      <w:r w:rsidRPr="00C53BA1">
        <w:rPr>
          <w:rFonts w:ascii="Arial" w:eastAsia="Microsoft Sans Serif" w:hAnsi="Arial" w:cs="Arial"/>
          <w:sz w:val="20"/>
          <w:szCs w:val="20"/>
          <w:lang w:eastAsia="en-US"/>
        </w:rPr>
        <w:t>mowa</w:t>
      </w:r>
      <w:r w:rsidRPr="00C53BA1">
        <w:rPr>
          <w:rFonts w:ascii="Arial" w:eastAsia="Microsoft Sans Serif" w:hAnsi="Arial" w:cs="Arial"/>
          <w:spacing w:val="36"/>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31"/>
          <w:sz w:val="20"/>
          <w:szCs w:val="20"/>
          <w:lang w:eastAsia="en-US"/>
        </w:rPr>
        <w:t xml:space="preserve"> </w:t>
      </w:r>
      <w:r w:rsidRPr="00C53BA1">
        <w:rPr>
          <w:rFonts w:ascii="Arial" w:eastAsia="Microsoft Sans Serif" w:hAnsi="Arial" w:cs="Arial"/>
          <w:sz w:val="20"/>
          <w:szCs w:val="20"/>
          <w:lang w:eastAsia="en-US"/>
        </w:rPr>
        <w:t>art.</w:t>
      </w:r>
    </w:p>
    <w:p w:rsidR="00C53BA1" w:rsidRPr="00C53BA1" w:rsidRDefault="00C53BA1" w:rsidP="00913170">
      <w:pPr>
        <w:widowControl w:val="0"/>
        <w:suppressAutoHyphens w:val="0"/>
        <w:autoSpaceDN w:val="0"/>
        <w:spacing w:line="360" w:lineRule="auto"/>
        <w:ind w:left="1249" w:right="212"/>
        <w:rPr>
          <w:rFonts w:ascii="Arial" w:eastAsia="Microsoft Sans Serif" w:hAnsi="Arial" w:cs="Arial"/>
          <w:sz w:val="20"/>
          <w:szCs w:val="20"/>
          <w:lang w:eastAsia="en-US"/>
        </w:rPr>
      </w:pPr>
      <w:r w:rsidRPr="00C53BA1">
        <w:rPr>
          <w:rFonts w:ascii="Arial" w:eastAsia="Microsoft Sans Serif" w:hAnsi="Arial" w:cs="Arial"/>
          <w:sz w:val="20"/>
          <w:szCs w:val="20"/>
          <w:lang w:eastAsia="en-US"/>
        </w:rPr>
        <w:t>15</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ust. 1-3 RODO, zamawiający może żądać od osoby, występującej 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żądaniem</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wskazania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dodatkowych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informacji,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mających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na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celu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sprecyzowanie nazwy lub daty zakończonego postępowania o udzielenie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zamówienia;</w:t>
      </w:r>
    </w:p>
    <w:p w:rsidR="00C53BA1" w:rsidRPr="00C53BA1" w:rsidRDefault="00C53BA1" w:rsidP="007E2B94">
      <w:pPr>
        <w:widowControl w:val="0"/>
        <w:numPr>
          <w:ilvl w:val="0"/>
          <w:numId w:val="55"/>
        </w:numPr>
        <w:tabs>
          <w:tab w:val="left" w:pos="1250"/>
        </w:tabs>
        <w:suppressAutoHyphens w:val="0"/>
        <w:autoSpaceDN w:val="0"/>
        <w:spacing w:before="86" w:line="360" w:lineRule="auto"/>
        <w:ind w:right="214" w:hanging="286"/>
        <w:rPr>
          <w:rFonts w:ascii="Arial" w:eastAsia="Microsoft Sans Serif" w:hAnsi="Arial" w:cs="Arial"/>
          <w:sz w:val="20"/>
          <w:szCs w:val="20"/>
          <w:lang w:eastAsia="en-US"/>
        </w:rPr>
      </w:pPr>
      <w:r w:rsidRPr="00C53BA1">
        <w:rPr>
          <w:rFonts w:ascii="Arial" w:eastAsia="Microsoft Sans Serif" w:hAnsi="Arial" w:cs="Arial"/>
          <w:sz w:val="20"/>
          <w:szCs w:val="20"/>
          <w:lang w:eastAsia="en-US"/>
        </w:rPr>
        <w:t>na podstawie art. 16 RODO prawo do sprostowania ww. danych osobowych</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lastRenderedPageBreak/>
        <w:t>(skorzystanie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prawa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sprostowania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lub</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uzupełnienia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nie</w:t>
      </w:r>
      <w:r w:rsidRPr="00C53BA1">
        <w:rPr>
          <w:rFonts w:ascii="Arial" w:eastAsia="Microsoft Sans Serif" w:hAnsi="Arial" w:cs="Arial"/>
          <w:spacing w:val="64"/>
          <w:sz w:val="20"/>
          <w:szCs w:val="20"/>
          <w:lang w:eastAsia="en-US"/>
        </w:rPr>
        <w:t xml:space="preserve"> </w:t>
      </w:r>
      <w:r w:rsidRPr="00C53BA1">
        <w:rPr>
          <w:rFonts w:ascii="Arial" w:eastAsia="Microsoft Sans Serif" w:hAnsi="Arial" w:cs="Arial"/>
          <w:sz w:val="20"/>
          <w:szCs w:val="20"/>
          <w:lang w:eastAsia="en-US"/>
        </w:rPr>
        <w:t>może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skutkować</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zmianą</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wyniku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postępowania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udzielenie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zamówienia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ani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zmianą</w:t>
      </w:r>
      <w:r w:rsidRPr="00C53BA1">
        <w:rPr>
          <w:rFonts w:ascii="Arial" w:eastAsia="Microsoft Sans Serif" w:hAnsi="Arial" w:cs="Arial"/>
          <w:spacing w:val="7"/>
          <w:sz w:val="20"/>
          <w:szCs w:val="20"/>
          <w:lang w:eastAsia="en-US"/>
        </w:rPr>
        <w:t xml:space="preserve"> </w:t>
      </w:r>
      <w:r w:rsidRPr="00C53BA1">
        <w:rPr>
          <w:rFonts w:ascii="Arial" w:eastAsia="Microsoft Sans Serif" w:hAnsi="Arial" w:cs="Arial"/>
          <w:sz w:val="20"/>
          <w:szCs w:val="20"/>
          <w:lang w:eastAsia="en-US"/>
        </w:rPr>
        <w:t>postanowień</w:t>
      </w:r>
      <w:r w:rsidRPr="00C53BA1">
        <w:rPr>
          <w:rFonts w:ascii="Arial" w:eastAsia="Microsoft Sans Serif" w:hAnsi="Arial" w:cs="Arial"/>
          <w:spacing w:val="7"/>
          <w:sz w:val="20"/>
          <w:szCs w:val="20"/>
          <w:lang w:eastAsia="en-US"/>
        </w:rPr>
        <w:t xml:space="preserve"> </w:t>
      </w:r>
      <w:r w:rsidRPr="00C53BA1">
        <w:rPr>
          <w:rFonts w:ascii="Arial" w:eastAsia="Microsoft Sans Serif" w:hAnsi="Arial" w:cs="Arial"/>
          <w:sz w:val="20"/>
          <w:szCs w:val="20"/>
          <w:lang w:eastAsia="en-US"/>
        </w:rPr>
        <w:t>umowy</w:t>
      </w:r>
      <w:r w:rsidRPr="00C53BA1">
        <w:rPr>
          <w:rFonts w:ascii="Arial" w:eastAsia="Microsoft Sans Serif" w:hAnsi="Arial" w:cs="Arial"/>
          <w:spacing w:val="4"/>
          <w:sz w:val="20"/>
          <w:szCs w:val="20"/>
          <w:lang w:eastAsia="en-US"/>
        </w:rPr>
        <w:t xml:space="preserve"> </w:t>
      </w:r>
      <w:r w:rsidR="00DB0E65">
        <w:rPr>
          <w:rFonts w:ascii="Arial" w:eastAsia="Microsoft Sans Serif" w:hAnsi="Arial" w:cs="Arial"/>
          <w:spacing w:val="4"/>
          <w:sz w:val="20"/>
          <w:szCs w:val="20"/>
          <w:lang w:eastAsia="en-US"/>
        </w:rPr>
        <w:br/>
      </w:r>
      <w:r w:rsidRPr="00C53BA1">
        <w:rPr>
          <w:rFonts w:ascii="Arial" w:eastAsia="Microsoft Sans Serif" w:hAnsi="Arial" w:cs="Arial"/>
          <w:sz w:val="20"/>
          <w:szCs w:val="20"/>
          <w:lang w:eastAsia="en-US"/>
        </w:rPr>
        <w:t>w</w:t>
      </w:r>
      <w:r w:rsidRPr="00C53BA1">
        <w:rPr>
          <w:rFonts w:ascii="Arial" w:eastAsia="Microsoft Sans Serif" w:hAnsi="Arial" w:cs="Arial"/>
          <w:spacing w:val="5"/>
          <w:sz w:val="20"/>
          <w:szCs w:val="20"/>
          <w:lang w:eastAsia="en-US"/>
        </w:rPr>
        <w:t xml:space="preserve"> </w:t>
      </w:r>
      <w:r w:rsidRPr="00C53BA1">
        <w:rPr>
          <w:rFonts w:ascii="Arial" w:eastAsia="Microsoft Sans Serif" w:hAnsi="Arial" w:cs="Arial"/>
          <w:sz w:val="20"/>
          <w:szCs w:val="20"/>
          <w:lang w:eastAsia="en-US"/>
        </w:rPr>
        <w:t>sprawie</w:t>
      </w:r>
      <w:r w:rsidRPr="00C53BA1">
        <w:rPr>
          <w:rFonts w:ascii="Arial" w:eastAsia="Microsoft Sans Serif" w:hAnsi="Arial" w:cs="Arial"/>
          <w:spacing w:val="6"/>
          <w:sz w:val="20"/>
          <w:szCs w:val="20"/>
          <w:lang w:eastAsia="en-US"/>
        </w:rPr>
        <w:t xml:space="preserve"> </w:t>
      </w:r>
      <w:r w:rsidRPr="00C53BA1">
        <w:rPr>
          <w:rFonts w:ascii="Arial" w:eastAsia="Microsoft Sans Serif" w:hAnsi="Arial" w:cs="Arial"/>
          <w:sz w:val="20"/>
          <w:szCs w:val="20"/>
          <w:lang w:eastAsia="en-US"/>
        </w:rPr>
        <w:t>zamówienia</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publicznego</w:t>
      </w:r>
      <w:r w:rsidRPr="00C53BA1">
        <w:rPr>
          <w:rFonts w:ascii="Arial" w:eastAsia="Microsoft Sans Serif" w:hAnsi="Arial" w:cs="Arial"/>
          <w:spacing w:val="10"/>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zakresie niezgodnym</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ustawą</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oraz</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może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naruszać</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integralności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protokołu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postępowania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oraz jego</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załączników);</w:t>
      </w:r>
    </w:p>
    <w:p w:rsidR="00C53BA1" w:rsidRPr="00C53BA1" w:rsidRDefault="00C53BA1" w:rsidP="007E2B94">
      <w:pPr>
        <w:widowControl w:val="0"/>
        <w:numPr>
          <w:ilvl w:val="0"/>
          <w:numId w:val="55"/>
        </w:numPr>
        <w:tabs>
          <w:tab w:val="left" w:pos="1251"/>
        </w:tabs>
        <w:suppressAutoHyphens w:val="0"/>
        <w:autoSpaceDN w:val="0"/>
        <w:spacing w:line="360" w:lineRule="auto"/>
        <w:ind w:right="213" w:hanging="286"/>
        <w:rPr>
          <w:rFonts w:ascii="Arial" w:eastAsia="Microsoft Sans Serif" w:hAnsi="Arial" w:cs="Arial"/>
          <w:sz w:val="20"/>
          <w:szCs w:val="20"/>
          <w:lang w:eastAsia="en-US"/>
        </w:rPr>
      </w:pPr>
      <w:r w:rsidRPr="00C53BA1">
        <w:rPr>
          <w:rFonts w:ascii="Arial" w:eastAsia="Microsoft Sans Serif" w:hAnsi="Arial" w:cs="Arial"/>
          <w:sz w:val="20"/>
          <w:szCs w:val="20"/>
          <w:lang w:eastAsia="en-US"/>
        </w:rPr>
        <w:t>na podstawie art. 18 RODO prawo żądania od administratora ograniczenia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przetwarzania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osobowych.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Zgłoszenie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żądania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ograniczenia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przetwarzania nie ogranicza przetwarzania danych osobowych do czasu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zakończenia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postępowania.</w:t>
      </w:r>
      <w:r w:rsidRPr="00C53BA1">
        <w:rPr>
          <w:rFonts w:ascii="Arial" w:eastAsia="Microsoft Sans Serif" w:hAnsi="Arial" w:cs="Arial"/>
          <w:spacing w:val="1"/>
          <w:sz w:val="20"/>
          <w:szCs w:val="20"/>
          <w:lang w:eastAsia="en-US"/>
        </w:rPr>
        <w:t xml:space="preserve"> </w:t>
      </w:r>
      <w:r w:rsidR="00DB0E65">
        <w:rPr>
          <w:rFonts w:ascii="Arial" w:eastAsia="Microsoft Sans Serif" w:hAnsi="Arial" w:cs="Arial"/>
          <w:spacing w:val="1"/>
          <w:sz w:val="20"/>
          <w:szCs w:val="20"/>
          <w:lang w:eastAsia="en-US"/>
        </w:rPr>
        <w:br/>
      </w:r>
      <w:r w:rsidRPr="00C53BA1">
        <w:rPr>
          <w:rFonts w:ascii="Arial" w:eastAsia="Microsoft Sans Serif" w:hAnsi="Arial" w:cs="Arial"/>
          <w:sz w:val="20"/>
          <w:szCs w:val="20"/>
          <w:lang w:eastAsia="en-US"/>
        </w:rPr>
        <w:t>W</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przypadku,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gdy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wniesienie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żądania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dotyczącego prawa, o którym mowa w art. 18 ust. 1 RODO, spowoduje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ograniczenie przetwarzania danych zawartych</w:t>
      </w:r>
      <w:r w:rsidRPr="00C53BA1">
        <w:rPr>
          <w:rFonts w:ascii="Arial" w:eastAsia="Microsoft Sans Serif" w:hAnsi="Arial" w:cs="Arial"/>
          <w:spacing w:val="63"/>
          <w:sz w:val="20"/>
          <w:szCs w:val="20"/>
          <w:lang w:eastAsia="en-US"/>
        </w:rPr>
        <w:t xml:space="preserve"> </w:t>
      </w:r>
      <w:r w:rsidRPr="00C53BA1">
        <w:rPr>
          <w:rFonts w:ascii="Arial" w:eastAsia="Microsoft Sans Serif" w:hAnsi="Arial" w:cs="Arial"/>
          <w:sz w:val="20"/>
          <w:szCs w:val="20"/>
          <w:lang w:eastAsia="en-US"/>
        </w:rPr>
        <w:t>w protokole postępowania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lub załącznikach do tego protokołu, od dnia zakończenia postępowania 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udzielenie zamówienia zamawiający nie udostępnia tych danych, chyba, że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zachodzą</w:t>
      </w:r>
      <w:r w:rsidRPr="00C53BA1">
        <w:rPr>
          <w:rFonts w:ascii="Arial" w:eastAsia="Microsoft Sans Serif" w:hAnsi="Arial" w:cs="Arial"/>
          <w:spacing w:val="4"/>
          <w:sz w:val="20"/>
          <w:szCs w:val="20"/>
          <w:lang w:eastAsia="en-US"/>
        </w:rPr>
        <w:t xml:space="preserve"> </w:t>
      </w:r>
      <w:r w:rsidRPr="00C53BA1">
        <w:rPr>
          <w:rFonts w:ascii="Arial" w:eastAsia="Microsoft Sans Serif" w:hAnsi="Arial" w:cs="Arial"/>
          <w:sz w:val="20"/>
          <w:szCs w:val="20"/>
          <w:lang w:eastAsia="en-US"/>
        </w:rPr>
        <w:t>przesłanki,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których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mowa</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w art.</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18</w:t>
      </w:r>
      <w:r w:rsidRPr="00C53BA1">
        <w:rPr>
          <w:rFonts w:ascii="Arial" w:eastAsia="Microsoft Sans Serif" w:hAnsi="Arial" w:cs="Arial"/>
          <w:spacing w:val="4"/>
          <w:sz w:val="20"/>
          <w:szCs w:val="20"/>
          <w:lang w:eastAsia="en-US"/>
        </w:rPr>
        <w:t xml:space="preserve"> </w:t>
      </w:r>
      <w:r w:rsidRPr="00C53BA1">
        <w:rPr>
          <w:rFonts w:ascii="Arial" w:eastAsia="Microsoft Sans Serif" w:hAnsi="Arial" w:cs="Arial"/>
          <w:sz w:val="20"/>
          <w:szCs w:val="20"/>
          <w:lang w:eastAsia="en-US"/>
        </w:rPr>
        <w:t>ust.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2</w:t>
      </w:r>
      <w:r w:rsidRPr="00C53BA1">
        <w:rPr>
          <w:rFonts w:ascii="Arial" w:eastAsia="Microsoft Sans Serif" w:hAnsi="Arial" w:cs="Arial"/>
          <w:spacing w:val="6"/>
          <w:sz w:val="20"/>
          <w:szCs w:val="20"/>
          <w:lang w:eastAsia="en-US"/>
        </w:rPr>
        <w:t xml:space="preserve"> </w:t>
      </w:r>
      <w:r w:rsidRPr="00C53BA1">
        <w:rPr>
          <w:rFonts w:ascii="Arial" w:eastAsia="Microsoft Sans Serif" w:hAnsi="Arial" w:cs="Arial"/>
          <w:sz w:val="20"/>
          <w:szCs w:val="20"/>
          <w:lang w:eastAsia="en-US"/>
        </w:rPr>
        <w:t>RODO;</w:t>
      </w:r>
    </w:p>
    <w:p w:rsidR="00C53BA1" w:rsidRPr="00C53BA1" w:rsidRDefault="00C53BA1" w:rsidP="007E2B94">
      <w:pPr>
        <w:widowControl w:val="0"/>
        <w:numPr>
          <w:ilvl w:val="0"/>
          <w:numId w:val="55"/>
        </w:numPr>
        <w:tabs>
          <w:tab w:val="left" w:pos="1382"/>
        </w:tabs>
        <w:suppressAutoHyphens w:val="0"/>
        <w:autoSpaceDN w:val="0"/>
        <w:spacing w:line="360" w:lineRule="auto"/>
        <w:ind w:right="215" w:hanging="286"/>
        <w:rPr>
          <w:rFonts w:ascii="Arial" w:eastAsia="Microsoft Sans Serif" w:hAnsi="Arial" w:cs="Arial"/>
          <w:sz w:val="20"/>
          <w:szCs w:val="20"/>
          <w:lang w:eastAsia="en-US"/>
        </w:rPr>
      </w:pPr>
      <w:r w:rsidRPr="00C53BA1">
        <w:rPr>
          <w:rFonts w:ascii="Arial" w:eastAsia="Microsoft Sans Serif" w:hAnsi="Arial" w:cs="Arial"/>
          <w:sz w:val="20"/>
          <w:szCs w:val="20"/>
          <w:lang w:eastAsia="en-US"/>
        </w:rPr>
        <w:tab/>
        <w:t>prawo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wniesienia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skargi</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Prezesa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Urzędu</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Ochrony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Osobowych,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gdy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przetwarzanie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osobowych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narusza</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przepisy</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RODO,</w:t>
      </w:r>
    </w:p>
    <w:p w:rsidR="00C53BA1" w:rsidRPr="00C53BA1" w:rsidRDefault="00C53BA1" w:rsidP="007E2B94">
      <w:pPr>
        <w:widowControl w:val="0"/>
        <w:numPr>
          <w:ilvl w:val="1"/>
          <w:numId w:val="56"/>
        </w:numPr>
        <w:tabs>
          <w:tab w:val="left" w:pos="963"/>
          <w:tab w:val="left" w:pos="964"/>
        </w:tabs>
        <w:suppressAutoHyphens w:val="0"/>
        <w:autoSpaceDN w:val="0"/>
        <w:spacing w:line="360" w:lineRule="auto"/>
        <w:ind w:left="963"/>
        <w:rPr>
          <w:rFonts w:ascii="Arial" w:eastAsia="Microsoft Sans Serif" w:hAnsi="Arial" w:cs="Arial"/>
          <w:sz w:val="20"/>
          <w:szCs w:val="20"/>
          <w:lang w:eastAsia="en-US"/>
        </w:rPr>
      </w:pPr>
      <w:r w:rsidRPr="00C53BA1">
        <w:rPr>
          <w:rFonts w:ascii="Arial" w:eastAsia="Microsoft Sans Serif" w:hAnsi="Arial" w:cs="Arial"/>
          <w:sz w:val="20"/>
          <w:szCs w:val="20"/>
          <w:lang w:eastAsia="en-US"/>
        </w:rPr>
        <w:t>osobie</w:t>
      </w:r>
      <w:r w:rsidRPr="00C53BA1">
        <w:rPr>
          <w:rFonts w:ascii="Arial" w:eastAsia="Microsoft Sans Serif" w:hAnsi="Arial" w:cs="Arial"/>
          <w:spacing w:val="-3"/>
          <w:sz w:val="20"/>
          <w:szCs w:val="20"/>
          <w:lang w:eastAsia="en-US"/>
        </w:rPr>
        <w:t xml:space="preserve"> </w:t>
      </w:r>
      <w:r w:rsidRPr="00C53BA1">
        <w:rPr>
          <w:rFonts w:ascii="Arial" w:eastAsia="Microsoft Sans Serif" w:hAnsi="Arial" w:cs="Arial"/>
          <w:sz w:val="20"/>
          <w:szCs w:val="20"/>
          <w:lang w:eastAsia="en-US"/>
        </w:rPr>
        <w:t>fizycznej,</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której</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dane osobowe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dotyczą</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nie</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przysługuje:</w:t>
      </w:r>
    </w:p>
    <w:p w:rsidR="00C53BA1" w:rsidRPr="00C53BA1" w:rsidRDefault="00C53BA1" w:rsidP="007E2B94">
      <w:pPr>
        <w:widowControl w:val="0"/>
        <w:numPr>
          <w:ilvl w:val="0"/>
          <w:numId w:val="54"/>
        </w:numPr>
        <w:tabs>
          <w:tab w:val="left" w:pos="1250"/>
        </w:tabs>
        <w:suppressAutoHyphens w:val="0"/>
        <w:autoSpaceDN w:val="0"/>
        <w:spacing w:line="360" w:lineRule="auto"/>
        <w:ind w:right="214"/>
        <w:rPr>
          <w:rFonts w:ascii="Arial" w:eastAsia="Microsoft Sans Serif" w:hAnsi="Arial" w:cs="Arial"/>
          <w:sz w:val="20"/>
          <w:szCs w:val="20"/>
          <w:lang w:eastAsia="en-US"/>
        </w:rPr>
      </w:pPr>
      <w:r w:rsidRPr="00C53BA1">
        <w:rPr>
          <w:rFonts w:ascii="Arial" w:eastAsia="Microsoft Sans Serif" w:hAnsi="Arial" w:cs="Arial"/>
          <w:sz w:val="20"/>
          <w:szCs w:val="20"/>
          <w:lang w:eastAsia="en-US"/>
        </w:rPr>
        <w:t>w</w:t>
      </w:r>
      <w:r w:rsidRPr="00C53BA1">
        <w:rPr>
          <w:rFonts w:ascii="Arial" w:eastAsia="Microsoft Sans Serif" w:hAnsi="Arial" w:cs="Arial"/>
          <w:spacing w:val="17"/>
          <w:sz w:val="20"/>
          <w:szCs w:val="20"/>
          <w:lang w:eastAsia="en-US"/>
        </w:rPr>
        <w:t xml:space="preserve"> </w:t>
      </w:r>
      <w:r w:rsidRPr="00C53BA1">
        <w:rPr>
          <w:rFonts w:ascii="Arial" w:eastAsia="Microsoft Sans Serif" w:hAnsi="Arial" w:cs="Arial"/>
          <w:sz w:val="20"/>
          <w:szCs w:val="20"/>
          <w:lang w:eastAsia="en-US"/>
        </w:rPr>
        <w:t>związku</w:t>
      </w:r>
      <w:r w:rsidRPr="00C53BA1">
        <w:rPr>
          <w:rFonts w:ascii="Arial" w:eastAsia="Microsoft Sans Serif" w:hAnsi="Arial" w:cs="Arial"/>
          <w:spacing w:val="20"/>
          <w:sz w:val="20"/>
          <w:szCs w:val="20"/>
          <w:lang w:eastAsia="en-US"/>
        </w:rPr>
        <w:t xml:space="preserve"> </w:t>
      </w:r>
      <w:r w:rsidRPr="00C53BA1">
        <w:rPr>
          <w:rFonts w:ascii="Arial" w:eastAsia="Microsoft Sans Serif" w:hAnsi="Arial" w:cs="Arial"/>
          <w:sz w:val="20"/>
          <w:szCs w:val="20"/>
          <w:lang w:eastAsia="en-US"/>
        </w:rPr>
        <w:t>z</w:t>
      </w:r>
      <w:r w:rsidRPr="00C53BA1">
        <w:rPr>
          <w:rFonts w:ascii="Arial" w:eastAsia="Microsoft Sans Serif" w:hAnsi="Arial" w:cs="Arial"/>
          <w:spacing w:val="16"/>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18"/>
          <w:sz w:val="20"/>
          <w:szCs w:val="20"/>
          <w:lang w:eastAsia="en-US"/>
        </w:rPr>
        <w:t xml:space="preserve"> </w:t>
      </w:r>
      <w:r w:rsidRPr="00C53BA1">
        <w:rPr>
          <w:rFonts w:ascii="Arial" w:eastAsia="Microsoft Sans Serif" w:hAnsi="Arial" w:cs="Arial"/>
          <w:sz w:val="20"/>
          <w:szCs w:val="20"/>
          <w:lang w:eastAsia="en-US"/>
        </w:rPr>
        <w:t>17</w:t>
      </w:r>
      <w:r w:rsidRPr="00C53BA1">
        <w:rPr>
          <w:rFonts w:ascii="Arial" w:eastAsia="Microsoft Sans Serif" w:hAnsi="Arial" w:cs="Arial"/>
          <w:spacing w:val="21"/>
          <w:sz w:val="20"/>
          <w:szCs w:val="20"/>
          <w:lang w:eastAsia="en-US"/>
        </w:rPr>
        <w:t xml:space="preserve"> </w:t>
      </w:r>
      <w:r w:rsidRPr="00C53BA1">
        <w:rPr>
          <w:rFonts w:ascii="Arial" w:eastAsia="Microsoft Sans Serif" w:hAnsi="Arial" w:cs="Arial"/>
          <w:sz w:val="20"/>
          <w:szCs w:val="20"/>
          <w:lang w:eastAsia="en-US"/>
        </w:rPr>
        <w:t>ust.</w:t>
      </w:r>
      <w:r w:rsidRPr="00C53BA1">
        <w:rPr>
          <w:rFonts w:ascii="Arial" w:eastAsia="Microsoft Sans Serif" w:hAnsi="Arial" w:cs="Arial"/>
          <w:spacing w:val="18"/>
          <w:sz w:val="20"/>
          <w:szCs w:val="20"/>
          <w:lang w:eastAsia="en-US"/>
        </w:rPr>
        <w:t xml:space="preserve"> </w:t>
      </w:r>
      <w:r w:rsidRPr="00C53BA1">
        <w:rPr>
          <w:rFonts w:ascii="Arial" w:eastAsia="Microsoft Sans Serif" w:hAnsi="Arial" w:cs="Arial"/>
          <w:sz w:val="20"/>
          <w:szCs w:val="20"/>
          <w:lang w:eastAsia="en-US"/>
        </w:rPr>
        <w:t>3</w:t>
      </w:r>
      <w:r w:rsidRPr="00C53BA1">
        <w:rPr>
          <w:rFonts w:ascii="Arial" w:eastAsia="Microsoft Sans Serif" w:hAnsi="Arial" w:cs="Arial"/>
          <w:spacing w:val="21"/>
          <w:sz w:val="20"/>
          <w:szCs w:val="20"/>
          <w:lang w:eastAsia="en-US"/>
        </w:rPr>
        <w:t xml:space="preserve"> </w:t>
      </w:r>
      <w:r w:rsidRPr="00C53BA1">
        <w:rPr>
          <w:rFonts w:ascii="Arial" w:eastAsia="Microsoft Sans Serif" w:hAnsi="Arial" w:cs="Arial"/>
          <w:sz w:val="20"/>
          <w:szCs w:val="20"/>
          <w:lang w:eastAsia="en-US"/>
        </w:rPr>
        <w:t>lit.</w:t>
      </w:r>
      <w:r w:rsidRPr="00C53BA1">
        <w:rPr>
          <w:rFonts w:ascii="Arial" w:eastAsia="Microsoft Sans Serif" w:hAnsi="Arial" w:cs="Arial"/>
          <w:spacing w:val="20"/>
          <w:sz w:val="20"/>
          <w:szCs w:val="20"/>
          <w:lang w:eastAsia="en-US"/>
        </w:rPr>
        <w:t xml:space="preserve"> </w:t>
      </w:r>
      <w:r w:rsidRPr="00C53BA1">
        <w:rPr>
          <w:rFonts w:ascii="Arial" w:eastAsia="Microsoft Sans Serif" w:hAnsi="Arial" w:cs="Arial"/>
          <w:sz w:val="20"/>
          <w:szCs w:val="20"/>
          <w:lang w:eastAsia="en-US"/>
        </w:rPr>
        <w:t>b,</w:t>
      </w:r>
      <w:r w:rsidRPr="00C53BA1">
        <w:rPr>
          <w:rFonts w:ascii="Arial" w:eastAsia="Microsoft Sans Serif" w:hAnsi="Arial" w:cs="Arial"/>
          <w:spacing w:val="18"/>
          <w:sz w:val="20"/>
          <w:szCs w:val="20"/>
          <w:lang w:eastAsia="en-US"/>
        </w:rPr>
        <w:t xml:space="preserve"> </w:t>
      </w:r>
      <w:r w:rsidRPr="00C53BA1">
        <w:rPr>
          <w:rFonts w:ascii="Arial" w:eastAsia="Microsoft Sans Serif" w:hAnsi="Arial" w:cs="Arial"/>
          <w:sz w:val="20"/>
          <w:szCs w:val="20"/>
          <w:lang w:eastAsia="en-US"/>
        </w:rPr>
        <w:t>d</w:t>
      </w:r>
      <w:r w:rsidRPr="00C53BA1">
        <w:rPr>
          <w:rFonts w:ascii="Arial" w:eastAsia="Microsoft Sans Serif" w:hAnsi="Arial" w:cs="Arial"/>
          <w:spacing w:val="19"/>
          <w:sz w:val="20"/>
          <w:szCs w:val="20"/>
          <w:lang w:eastAsia="en-US"/>
        </w:rPr>
        <w:t xml:space="preserve"> </w:t>
      </w:r>
      <w:r w:rsidRPr="00C53BA1">
        <w:rPr>
          <w:rFonts w:ascii="Arial" w:eastAsia="Microsoft Sans Serif" w:hAnsi="Arial" w:cs="Arial"/>
          <w:sz w:val="20"/>
          <w:szCs w:val="20"/>
          <w:lang w:eastAsia="en-US"/>
        </w:rPr>
        <w:t>lub</w:t>
      </w:r>
      <w:r w:rsidRPr="00C53BA1">
        <w:rPr>
          <w:rFonts w:ascii="Arial" w:eastAsia="Microsoft Sans Serif" w:hAnsi="Arial" w:cs="Arial"/>
          <w:spacing w:val="18"/>
          <w:sz w:val="20"/>
          <w:szCs w:val="20"/>
          <w:lang w:eastAsia="en-US"/>
        </w:rPr>
        <w:t xml:space="preserve"> </w:t>
      </w:r>
      <w:r w:rsidRPr="00C53BA1">
        <w:rPr>
          <w:rFonts w:ascii="Arial" w:eastAsia="Microsoft Sans Serif" w:hAnsi="Arial" w:cs="Arial"/>
          <w:sz w:val="20"/>
          <w:szCs w:val="20"/>
          <w:lang w:eastAsia="en-US"/>
        </w:rPr>
        <w:t>e</w:t>
      </w:r>
      <w:r w:rsidRPr="00C53BA1">
        <w:rPr>
          <w:rFonts w:ascii="Arial" w:eastAsia="Microsoft Sans Serif" w:hAnsi="Arial" w:cs="Arial"/>
          <w:spacing w:val="20"/>
          <w:sz w:val="20"/>
          <w:szCs w:val="20"/>
          <w:lang w:eastAsia="en-US"/>
        </w:rPr>
        <w:t xml:space="preserve"> </w:t>
      </w:r>
      <w:r w:rsidRPr="00C53BA1">
        <w:rPr>
          <w:rFonts w:ascii="Arial" w:eastAsia="Microsoft Sans Serif" w:hAnsi="Arial" w:cs="Arial"/>
          <w:sz w:val="20"/>
          <w:szCs w:val="20"/>
          <w:lang w:eastAsia="en-US"/>
        </w:rPr>
        <w:t>RODO</w:t>
      </w:r>
      <w:r w:rsidRPr="00C53BA1">
        <w:rPr>
          <w:rFonts w:ascii="Arial" w:eastAsia="Microsoft Sans Serif" w:hAnsi="Arial" w:cs="Arial"/>
          <w:spacing w:val="19"/>
          <w:sz w:val="20"/>
          <w:szCs w:val="20"/>
          <w:lang w:eastAsia="en-US"/>
        </w:rPr>
        <w:t xml:space="preserve"> </w:t>
      </w:r>
      <w:r w:rsidRPr="00C53BA1">
        <w:rPr>
          <w:rFonts w:ascii="Arial" w:eastAsia="Microsoft Sans Serif" w:hAnsi="Arial" w:cs="Arial"/>
          <w:sz w:val="20"/>
          <w:szCs w:val="20"/>
          <w:lang w:eastAsia="en-US"/>
        </w:rPr>
        <w:t>prawo</w:t>
      </w:r>
      <w:r w:rsidRPr="00C53BA1">
        <w:rPr>
          <w:rFonts w:ascii="Arial" w:eastAsia="Microsoft Sans Serif" w:hAnsi="Arial" w:cs="Arial"/>
          <w:spacing w:val="20"/>
          <w:sz w:val="20"/>
          <w:szCs w:val="20"/>
          <w:lang w:eastAsia="en-US"/>
        </w:rPr>
        <w:t xml:space="preserve"> </w:t>
      </w:r>
      <w:r w:rsidRPr="00C53BA1">
        <w:rPr>
          <w:rFonts w:ascii="Arial" w:eastAsia="Microsoft Sans Serif" w:hAnsi="Arial" w:cs="Arial"/>
          <w:sz w:val="20"/>
          <w:szCs w:val="20"/>
          <w:lang w:eastAsia="en-US"/>
        </w:rPr>
        <w:t>do</w:t>
      </w:r>
      <w:r w:rsidRPr="00C53BA1">
        <w:rPr>
          <w:rFonts w:ascii="Arial" w:eastAsia="Microsoft Sans Serif" w:hAnsi="Arial" w:cs="Arial"/>
          <w:spacing w:val="20"/>
          <w:sz w:val="20"/>
          <w:szCs w:val="20"/>
          <w:lang w:eastAsia="en-US"/>
        </w:rPr>
        <w:t xml:space="preserve"> </w:t>
      </w:r>
      <w:r w:rsidRPr="00C53BA1">
        <w:rPr>
          <w:rFonts w:ascii="Arial" w:eastAsia="Microsoft Sans Serif" w:hAnsi="Arial" w:cs="Arial"/>
          <w:sz w:val="20"/>
          <w:szCs w:val="20"/>
          <w:lang w:eastAsia="en-US"/>
        </w:rPr>
        <w:t>usunięcia</w:t>
      </w:r>
      <w:r w:rsidRPr="00C53BA1">
        <w:rPr>
          <w:rFonts w:ascii="Arial" w:eastAsia="Microsoft Sans Serif" w:hAnsi="Arial" w:cs="Arial"/>
          <w:spacing w:val="16"/>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60"/>
          <w:sz w:val="20"/>
          <w:szCs w:val="20"/>
          <w:lang w:eastAsia="en-US"/>
        </w:rPr>
        <w:t xml:space="preserve"> </w:t>
      </w:r>
      <w:r w:rsidRPr="00C53BA1">
        <w:rPr>
          <w:rFonts w:ascii="Arial" w:eastAsia="Microsoft Sans Serif" w:hAnsi="Arial" w:cs="Arial"/>
          <w:sz w:val="20"/>
          <w:szCs w:val="20"/>
          <w:lang w:eastAsia="en-US"/>
        </w:rPr>
        <w:t>osobowych;</w:t>
      </w:r>
    </w:p>
    <w:p w:rsidR="00C53BA1" w:rsidRPr="00C53BA1" w:rsidRDefault="00C53BA1" w:rsidP="007E2B94">
      <w:pPr>
        <w:widowControl w:val="0"/>
        <w:numPr>
          <w:ilvl w:val="0"/>
          <w:numId w:val="54"/>
        </w:numPr>
        <w:tabs>
          <w:tab w:val="left" w:pos="1250"/>
        </w:tabs>
        <w:suppressAutoHyphens w:val="0"/>
        <w:autoSpaceDN w:val="0"/>
        <w:spacing w:line="360" w:lineRule="auto"/>
        <w:ind w:right="214"/>
        <w:rPr>
          <w:rFonts w:ascii="Arial" w:eastAsia="Microsoft Sans Serif" w:hAnsi="Arial" w:cs="Arial"/>
          <w:sz w:val="20"/>
          <w:szCs w:val="20"/>
          <w:lang w:eastAsia="en-US"/>
        </w:rPr>
      </w:pPr>
      <w:r w:rsidRPr="00C53BA1">
        <w:rPr>
          <w:rFonts w:ascii="Arial" w:eastAsia="Microsoft Sans Serif" w:hAnsi="Arial" w:cs="Arial"/>
          <w:sz w:val="20"/>
          <w:szCs w:val="20"/>
          <w:lang w:eastAsia="en-US"/>
        </w:rPr>
        <w:t>prawo</w:t>
      </w:r>
      <w:r w:rsidRPr="00C53BA1">
        <w:rPr>
          <w:rFonts w:ascii="Arial" w:eastAsia="Microsoft Sans Serif" w:hAnsi="Arial" w:cs="Arial"/>
          <w:spacing w:val="10"/>
          <w:sz w:val="20"/>
          <w:szCs w:val="20"/>
          <w:lang w:eastAsia="en-US"/>
        </w:rPr>
        <w:t xml:space="preserve"> </w:t>
      </w:r>
      <w:r w:rsidRPr="00C53BA1">
        <w:rPr>
          <w:rFonts w:ascii="Arial" w:eastAsia="Microsoft Sans Serif" w:hAnsi="Arial" w:cs="Arial"/>
          <w:sz w:val="20"/>
          <w:szCs w:val="20"/>
          <w:lang w:eastAsia="en-US"/>
        </w:rPr>
        <w:t>do</w:t>
      </w:r>
      <w:r w:rsidRPr="00C53BA1">
        <w:rPr>
          <w:rFonts w:ascii="Arial" w:eastAsia="Microsoft Sans Serif" w:hAnsi="Arial" w:cs="Arial"/>
          <w:spacing w:val="15"/>
          <w:sz w:val="20"/>
          <w:szCs w:val="20"/>
          <w:lang w:eastAsia="en-US"/>
        </w:rPr>
        <w:t xml:space="preserve"> </w:t>
      </w:r>
      <w:r w:rsidRPr="00C53BA1">
        <w:rPr>
          <w:rFonts w:ascii="Arial" w:eastAsia="Microsoft Sans Serif" w:hAnsi="Arial" w:cs="Arial"/>
          <w:sz w:val="20"/>
          <w:szCs w:val="20"/>
          <w:lang w:eastAsia="en-US"/>
        </w:rPr>
        <w:t>przenoszenia</w:t>
      </w:r>
      <w:r w:rsidRPr="00C53BA1">
        <w:rPr>
          <w:rFonts w:ascii="Arial" w:eastAsia="Microsoft Sans Serif" w:hAnsi="Arial" w:cs="Arial"/>
          <w:spacing w:val="12"/>
          <w:sz w:val="20"/>
          <w:szCs w:val="20"/>
          <w:lang w:eastAsia="en-US"/>
        </w:rPr>
        <w:t xml:space="preserve"> </w:t>
      </w:r>
      <w:r w:rsidRPr="00C53BA1">
        <w:rPr>
          <w:rFonts w:ascii="Arial" w:eastAsia="Microsoft Sans Serif" w:hAnsi="Arial" w:cs="Arial"/>
          <w:sz w:val="20"/>
          <w:szCs w:val="20"/>
          <w:lang w:eastAsia="en-US"/>
        </w:rPr>
        <w:t>danych</w:t>
      </w:r>
      <w:r w:rsidRPr="00C53BA1">
        <w:rPr>
          <w:rFonts w:ascii="Arial" w:eastAsia="Microsoft Sans Serif" w:hAnsi="Arial" w:cs="Arial"/>
          <w:spacing w:val="12"/>
          <w:sz w:val="20"/>
          <w:szCs w:val="20"/>
          <w:lang w:eastAsia="en-US"/>
        </w:rPr>
        <w:t xml:space="preserve"> </w:t>
      </w:r>
      <w:r w:rsidRPr="00C53BA1">
        <w:rPr>
          <w:rFonts w:ascii="Arial" w:eastAsia="Microsoft Sans Serif" w:hAnsi="Arial" w:cs="Arial"/>
          <w:sz w:val="20"/>
          <w:szCs w:val="20"/>
          <w:lang w:eastAsia="en-US"/>
        </w:rPr>
        <w:t>osobowych,</w:t>
      </w:r>
      <w:r w:rsidRPr="00C53BA1">
        <w:rPr>
          <w:rFonts w:ascii="Arial" w:eastAsia="Microsoft Sans Serif" w:hAnsi="Arial" w:cs="Arial"/>
          <w:spacing w:val="14"/>
          <w:sz w:val="20"/>
          <w:szCs w:val="20"/>
          <w:lang w:eastAsia="en-US"/>
        </w:rPr>
        <w:t xml:space="preserve"> </w:t>
      </w:r>
      <w:r w:rsidRPr="00C53BA1">
        <w:rPr>
          <w:rFonts w:ascii="Arial" w:eastAsia="Microsoft Sans Serif" w:hAnsi="Arial" w:cs="Arial"/>
          <w:sz w:val="20"/>
          <w:szCs w:val="20"/>
          <w:lang w:eastAsia="en-US"/>
        </w:rPr>
        <w:t>o</w:t>
      </w:r>
      <w:r w:rsidRPr="00C53BA1">
        <w:rPr>
          <w:rFonts w:ascii="Arial" w:eastAsia="Microsoft Sans Serif" w:hAnsi="Arial" w:cs="Arial"/>
          <w:spacing w:val="12"/>
          <w:sz w:val="20"/>
          <w:szCs w:val="20"/>
          <w:lang w:eastAsia="en-US"/>
        </w:rPr>
        <w:t xml:space="preserve"> </w:t>
      </w:r>
      <w:r w:rsidRPr="00C53BA1">
        <w:rPr>
          <w:rFonts w:ascii="Arial" w:eastAsia="Microsoft Sans Serif" w:hAnsi="Arial" w:cs="Arial"/>
          <w:sz w:val="20"/>
          <w:szCs w:val="20"/>
          <w:lang w:eastAsia="en-US"/>
        </w:rPr>
        <w:t>którym</w:t>
      </w:r>
      <w:r w:rsidRPr="00C53BA1">
        <w:rPr>
          <w:rFonts w:ascii="Arial" w:eastAsia="Microsoft Sans Serif" w:hAnsi="Arial" w:cs="Arial"/>
          <w:spacing w:val="13"/>
          <w:sz w:val="20"/>
          <w:szCs w:val="20"/>
          <w:lang w:eastAsia="en-US"/>
        </w:rPr>
        <w:t xml:space="preserve"> </w:t>
      </w:r>
      <w:r w:rsidRPr="00C53BA1">
        <w:rPr>
          <w:rFonts w:ascii="Arial" w:eastAsia="Microsoft Sans Serif" w:hAnsi="Arial" w:cs="Arial"/>
          <w:sz w:val="20"/>
          <w:szCs w:val="20"/>
          <w:lang w:eastAsia="en-US"/>
        </w:rPr>
        <w:t>mowa</w:t>
      </w:r>
      <w:r w:rsidRPr="00C53BA1">
        <w:rPr>
          <w:rFonts w:ascii="Arial" w:eastAsia="Microsoft Sans Serif" w:hAnsi="Arial" w:cs="Arial"/>
          <w:spacing w:val="14"/>
          <w:sz w:val="20"/>
          <w:szCs w:val="20"/>
          <w:lang w:eastAsia="en-US"/>
        </w:rPr>
        <w:t xml:space="preserve"> </w:t>
      </w:r>
      <w:r w:rsidRPr="00C53BA1">
        <w:rPr>
          <w:rFonts w:ascii="Arial" w:eastAsia="Microsoft Sans Serif" w:hAnsi="Arial" w:cs="Arial"/>
          <w:sz w:val="20"/>
          <w:szCs w:val="20"/>
          <w:lang w:eastAsia="en-US"/>
        </w:rPr>
        <w:t>w</w:t>
      </w:r>
      <w:r w:rsidRPr="00C53BA1">
        <w:rPr>
          <w:rFonts w:ascii="Arial" w:eastAsia="Microsoft Sans Serif" w:hAnsi="Arial" w:cs="Arial"/>
          <w:spacing w:val="11"/>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12"/>
          <w:sz w:val="20"/>
          <w:szCs w:val="20"/>
          <w:lang w:eastAsia="en-US"/>
        </w:rPr>
        <w:t xml:space="preserve"> </w:t>
      </w:r>
      <w:r w:rsidRPr="00C53BA1">
        <w:rPr>
          <w:rFonts w:ascii="Arial" w:eastAsia="Microsoft Sans Serif" w:hAnsi="Arial" w:cs="Arial"/>
          <w:sz w:val="20"/>
          <w:szCs w:val="20"/>
          <w:lang w:eastAsia="en-US"/>
        </w:rPr>
        <w:t>20</w:t>
      </w:r>
      <w:r w:rsidRPr="00C53BA1">
        <w:rPr>
          <w:rFonts w:ascii="Arial" w:eastAsia="Microsoft Sans Serif" w:hAnsi="Arial" w:cs="Arial"/>
          <w:spacing w:val="-61"/>
          <w:sz w:val="20"/>
          <w:szCs w:val="20"/>
          <w:lang w:eastAsia="en-US"/>
        </w:rPr>
        <w:t xml:space="preserve"> </w:t>
      </w:r>
      <w:r w:rsidRPr="00C53BA1">
        <w:rPr>
          <w:rFonts w:ascii="Arial" w:eastAsia="Microsoft Sans Serif" w:hAnsi="Arial" w:cs="Arial"/>
          <w:sz w:val="20"/>
          <w:szCs w:val="20"/>
          <w:lang w:eastAsia="en-US"/>
        </w:rPr>
        <w:t>RODO;</w:t>
      </w:r>
    </w:p>
    <w:p w:rsidR="001E144F" w:rsidRPr="007E4B5F" w:rsidRDefault="00C53BA1" w:rsidP="007E2B94">
      <w:pPr>
        <w:widowControl w:val="0"/>
        <w:numPr>
          <w:ilvl w:val="0"/>
          <w:numId w:val="54"/>
        </w:numPr>
        <w:tabs>
          <w:tab w:val="left" w:pos="1251"/>
        </w:tabs>
        <w:suppressAutoHyphens w:val="0"/>
        <w:autoSpaceDN w:val="0"/>
        <w:spacing w:line="360" w:lineRule="auto"/>
        <w:ind w:right="214"/>
        <w:rPr>
          <w:rFonts w:ascii="Arial" w:eastAsia="Microsoft Sans Serif" w:hAnsi="Arial" w:cs="Arial"/>
          <w:sz w:val="20"/>
          <w:szCs w:val="20"/>
          <w:lang w:eastAsia="en-US"/>
        </w:rPr>
      </w:pPr>
      <w:r w:rsidRPr="00C53BA1">
        <w:rPr>
          <w:rFonts w:ascii="Arial" w:eastAsia="Microsoft Sans Serif" w:hAnsi="Arial" w:cs="Arial"/>
          <w:sz w:val="20"/>
          <w:szCs w:val="20"/>
          <w:lang w:eastAsia="en-US"/>
        </w:rPr>
        <w:t>na podstawie art. 21 RODO prawo sprzeciwu, wobec przetwarzania danych</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osobowych, gdyż podstawą prawną przetwarzania danych osobowych jest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art.</w:t>
      </w:r>
      <w:r w:rsidRPr="00C53BA1">
        <w:rPr>
          <w:rFonts w:ascii="Arial" w:eastAsia="Microsoft Sans Serif" w:hAnsi="Arial" w:cs="Arial"/>
          <w:spacing w:val="4"/>
          <w:sz w:val="20"/>
          <w:szCs w:val="20"/>
          <w:lang w:eastAsia="en-US"/>
        </w:rPr>
        <w:t xml:space="preserve"> </w:t>
      </w:r>
      <w:r w:rsidRPr="00C53BA1">
        <w:rPr>
          <w:rFonts w:ascii="Arial" w:eastAsia="Microsoft Sans Serif" w:hAnsi="Arial" w:cs="Arial"/>
          <w:sz w:val="20"/>
          <w:szCs w:val="20"/>
          <w:lang w:eastAsia="en-US"/>
        </w:rPr>
        <w:t>6</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ust.</w:t>
      </w:r>
      <w:r w:rsidRPr="00C53BA1">
        <w:rPr>
          <w:rFonts w:ascii="Arial" w:eastAsia="Microsoft Sans Serif" w:hAnsi="Arial" w:cs="Arial"/>
          <w:spacing w:val="1"/>
          <w:sz w:val="20"/>
          <w:szCs w:val="20"/>
          <w:lang w:eastAsia="en-US"/>
        </w:rPr>
        <w:t xml:space="preserve"> </w:t>
      </w:r>
      <w:r w:rsidRPr="00C53BA1">
        <w:rPr>
          <w:rFonts w:ascii="Arial" w:eastAsia="Microsoft Sans Serif" w:hAnsi="Arial" w:cs="Arial"/>
          <w:sz w:val="20"/>
          <w:szCs w:val="20"/>
          <w:lang w:eastAsia="en-US"/>
        </w:rPr>
        <w:t>1</w:t>
      </w:r>
      <w:r w:rsidRPr="00C53BA1">
        <w:rPr>
          <w:rFonts w:ascii="Arial" w:eastAsia="Microsoft Sans Serif" w:hAnsi="Arial" w:cs="Arial"/>
          <w:spacing w:val="5"/>
          <w:sz w:val="20"/>
          <w:szCs w:val="20"/>
          <w:lang w:eastAsia="en-US"/>
        </w:rPr>
        <w:t xml:space="preserve"> </w:t>
      </w:r>
      <w:r w:rsidRPr="00C53BA1">
        <w:rPr>
          <w:rFonts w:ascii="Arial" w:eastAsia="Microsoft Sans Serif" w:hAnsi="Arial" w:cs="Arial"/>
          <w:sz w:val="20"/>
          <w:szCs w:val="20"/>
          <w:lang w:eastAsia="en-US"/>
        </w:rPr>
        <w:t>lit.</w:t>
      </w:r>
      <w:r w:rsidRPr="00C53BA1">
        <w:rPr>
          <w:rFonts w:ascii="Arial" w:eastAsia="Microsoft Sans Serif" w:hAnsi="Arial" w:cs="Arial"/>
          <w:spacing w:val="5"/>
          <w:sz w:val="20"/>
          <w:szCs w:val="20"/>
          <w:lang w:eastAsia="en-US"/>
        </w:rPr>
        <w:t xml:space="preserve"> </w:t>
      </w:r>
      <w:r w:rsidRPr="00C53BA1">
        <w:rPr>
          <w:rFonts w:ascii="Arial" w:eastAsia="Microsoft Sans Serif" w:hAnsi="Arial" w:cs="Arial"/>
          <w:sz w:val="20"/>
          <w:szCs w:val="20"/>
          <w:lang w:eastAsia="en-US"/>
        </w:rPr>
        <w:t>c</w:t>
      </w:r>
      <w:r w:rsidRPr="00C53BA1">
        <w:rPr>
          <w:rFonts w:ascii="Arial" w:eastAsia="Microsoft Sans Serif" w:hAnsi="Arial" w:cs="Arial"/>
          <w:spacing w:val="2"/>
          <w:sz w:val="20"/>
          <w:szCs w:val="20"/>
          <w:lang w:eastAsia="en-US"/>
        </w:rPr>
        <w:t xml:space="preserve"> </w:t>
      </w:r>
      <w:r w:rsidRPr="00C53BA1">
        <w:rPr>
          <w:rFonts w:ascii="Arial" w:eastAsia="Microsoft Sans Serif" w:hAnsi="Arial" w:cs="Arial"/>
          <w:sz w:val="20"/>
          <w:szCs w:val="20"/>
          <w:lang w:eastAsia="en-US"/>
        </w:rPr>
        <w:t>RODO.</w:t>
      </w:r>
    </w:p>
    <w:p w:rsidR="001E144F" w:rsidRPr="00FD1579" w:rsidRDefault="001E144F" w:rsidP="001E144F">
      <w:pPr>
        <w:rPr>
          <w:rFonts w:ascii="Arial" w:hAnsi="Arial" w:cs="Arial"/>
          <w:sz w:val="20"/>
          <w:szCs w:val="20"/>
          <w:lang w:eastAsia="pl-PL"/>
        </w:rPr>
      </w:pPr>
    </w:p>
    <w:p w:rsidR="00664E81" w:rsidRDefault="00664E81" w:rsidP="002C711F">
      <w:pPr>
        <w:pStyle w:val="Tytu"/>
        <w:numPr>
          <w:ilvl w:val="0"/>
          <w:numId w:val="0"/>
        </w:numPr>
        <w:spacing w:after="0" w:line="360" w:lineRule="auto"/>
        <w:ind w:left="720"/>
        <w:jc w:val="center"/>
        <w:rPr>
          <w:rFonts w:ascii="Arial" w:hAnsi="Arial" w:cs="Arial"/>
          <w:sz w:val="20"/>
          <w:szCs w:val="20"/>
        </w:rPr>
      </w:pPr>
    </w:p>
    <w:p w:rsidR="00664E81" w:rsidRDefault="00664E81" w:rsidP="002C711F">
      <w:pPr>
        <w:pStyle w:val="Tytu"/>
        <w:numPr>
          <w:ilvl w:val="0"/>
          <w:numId w:val="0"/>
        </w:numPr>
        <w:spacing w:after="0" w:line="360" w:lineRule="auto"/>
        <w:ind w:left="720"/>
        <w:jc w:val="center"/>
        <w:rPr>
          <w:rFonts w:ascii="Arial" w:hAnsi="Arial" w:cs="Arial"/>
          <w:sz w:val="20"/>
          <w:szCs w:val="20"/>
        </w:rPr>
      </w:pPr>
      <w:r w:rsidRPr="00FD1579">
        <w:rPr>
          <w:rFonts w:ascii="Arial" w:hAnsi="Arial" w:cs="Arial"/>
          <w:sz w:val="20"/>
          <w:szCs w:val="20"/>
        </w:rPr>
        <w:t xml:space="preserve">§ </w:t>
      </w:r>
      <w:r>
        <w:rPr>
          <w:rFonts w:ascii="Arial" w:hAnsi="Arial" w:cs="Arial"/>
          <w:sz w:val="20"/>
          <w:szCs w:val="20"/>
        </w:rPr>
        <w:t>23</w:t>
      </w:r>
    </w:p>
    <w:p w:rsidR="00664E81" w:rsidRDefault="00664E81" w:rsidP="002C711F">
      <w:pPr>
        <w:pStyle w:val="Tytu"/>
        <w:numPr>
          <w:ilvl w:val="0"/>
          <w:numId w:val="0"/>
        </w:numPr>
        <w:spacing w:after="0" w:line="360" w:lineRule="auto"/>
        <w:ind w:left="720"/>
        <w:jc w:val="center"/>
        <w:rPr>
          <w:rFonts w:ascii="Arial" w:hAnsi="Arial" w:cs="Arial"/>
          <w:sz w:val="20"/>
          <w:szCs w:val="20"/>
        </w:rPr>
      </w:pPr>
      <w:r>
        <w:rPr>
          <w:rFonts w:ascii="Arial" w:hAnsi="Arial" w:cs="Arial"/>
          <w:sz w:val="20"/>
          <w:szCs w:val="20"/>
        </w:rPr>
        <w:t>KLAUZULA SALWATORYJNA</w:t>
      </w:r>
    </w:p>
    <w:p w:rsidR="00664E81" w:rsidRPr="00664E81" w:rsidRDefault="00664E81" w:rsidP="006D3C20">
      <w:pPr>
        <w:numPr>
          <w:ilvl w:val="0"/>
          <w:numId w:val="59"/>
        </w:numPr>
        <w:suppressAutoHyphens w:val="0"/>
        <w:autoSpaceDE/>
        <w:spacing w:after="160" w:line="360" w:lineRule="auto"/>
        <w:contextualSpacing/>
        <w:rPr>
          <w:rFonts w:ascii="Arial" w:eastAsia="Calibri" w:hAnsi="Arial" w:cs="Arial"/>
          <w:kern w:val="2"/>
          <w:sz w:val="20"/>
          <w:szCs w:val="20"/>
          <w:lang w:eastAsia="en-US"/>
        </w:rPr>
      </w:pPr>
      <w:r w:rsidRPr="00664E81">
        <w:rPr>
          <w:rFonts w:ascii="Arial" w:eastAsia="Calibri" w:hAnsi="Arial" w:cs="Arial"/>
          <w:kern w:val="2"/>
          <w:sz w:val="20"/>
          <w:szCs w:val="20"/>
          <w:lang w:eastAsia="en-US"/>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rsidR="00664E81" w:rsidRPr="00664E81" w:rsidRDefault="00664E81" w:rsidP="006D3C20">
      <w:pPr>
        <w:numPr>
          <w:ilvl w:val="0"/>
          <w:numId w:val="59"/>
        </w:numPr>
        <w:suppressAutoHyphens w:val="0"/>
        <w:autoSpaceDE/>
        <w:spacing w:after="160" w:line="360" w:lineRule="auto"/>
        <w:contextualSpacing/>
        <w:rPr>
          <w:rFonts w:ascii="Arial" w:eastAsia="Calibri" w:hAnsi="Arial" w:cs="Arial"/>
          <w:kern w:val="2"/>
          <w:sz w:val="20"/>
          <w:szCs w:val="20"/>
          <w:lang w:eastAsia="en-US"/>
        </w:rPr>
      </w:pPr>
      <w:r w:rsidRPr="00664E81">
        <w:rPr>
          <w:rFonts w:ascii="Arial" w:eastAsia="Calibri" w:hAnsi="Arial" w:cs="Arial"/>
          <w:kern w:val="2"/>
          <w:sz w:val="20"/>
          <w:szCs w:val="20"/>
          <w:lang w:eastAsia="en-US"/>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rsidR="00664E81" w:rsidRPr="00664E81" w:rsidRDefault="00664E81" w:rsidP="006D3C20">
      <w:pPr>
        <w:numPr>
          <w:ilvl w:val="0"/>
          <w:numId w:val="59"/>
        </w:numPr>
        <w:suppressAutoHyphens w:val="0"/>
        <w:autoSpaceDE/>
        <w:spacing w:after="160" w:line="360" w:lineRule="auto"/>
        <w:contextualSpacing/>
        <w:rPr>
          <w:rFonts w:ascii="Arial" w:eastAsia="Calibri" w:hAnsi="Arial" w:cs="Arial"/>
          <w:kern w:val="2"/>
          <w:sz w:val="20"/>
          <w:szCs w:val="20"/>
          <w:lang w:eastAsia="en-US"/>
        </w:rPr>
      </w:pPr>
      <w:r w:rsidRPr="00664E81">
        <w:rPr>
          <w:rFonts w:ascii="Arial" w:eastAsia="Calibri" w:hAnsi="Arial" w:cs="Arial"/>
          <w:kern w:val="2"/>
          <w:sz w:val="20"/>
          <w:szCs w:val="20"/>
          <w:lang w:eastAsia="en-US"/>
        </w:rPr>
        <w:t>Jeżeli z okoliczności wynikać będzie w sposób oczywisty, że bez postanowień nieważnych lub bezskutecznych Umowa nie zostałaby zawarta, Strony zobowiązują się niezwłocznie przystąpić do negocjacji zmierzających do zawarcia nowej umowy, której cel gospodarczy i ekonomiczny będzie równoważny lub maksymalnie zbliżony do celu Umowy. Do czasu zakończenia negocjacji, o których mowa w zdaniu poprzednim, Strony zobowiązane będą do realizacji obowiązków przewidzianych w Umowie w takim zakresie, w jakim nie będzie to sprzeczne z bezwzględnie obowiązującymi przepisami prawa oraz słusznymi interesami Stron.</w:t>
      </w:r>
    </w:p>
    <w:p w:rsidR="00664E81" w:rsidRPr="00664E81" w:rsidRDefault="00664E81" w:rsidP="006D3C20">
      <w:pPr>
        <w:numPr>
          <w:ilvl w:val="0"/>
          <w:numId w:val="59"/>
        </w:numPr>
        <w:suppressAutoHyphens w:val="0"/>
        <w:autoSpaceDE/>
        <w:spacing w:after="160" w:line="360" w:lineRule="auto"/>
        <w:contextualSpacing/>
        <w:rPr>
          <w:rFonts w:ascii="Arial" w:eastAsia="Calibri" w:hAnsi="Arial" w:cs="Arial"/>
          <w:kern w:val="2"/>
          <w:sz w:val="20"/>
          <w:szCs w:val="20"/>
          <w:lang w:eastAsia="en-US"/>
        </w:rPr>
      </w:pPr>
      <w:r w:rsidRPr="00664E81">
        <w:rPr>
          <w:rFonts w:ascii="Arial" w:eastAsia="Calibri" w:hAnsi="Arial" w:cs="Arial"/>
          <w:kern w:val="2"/>
          <w:sz w:val="20"/>
          <w:szCs w:val="20"/>
          <w:lang w:eastAsia="en-US"/>
        </w:rPr>
        <w:lastRenderedPageBreak/>
        <w:t>W przypadku nieosiągnięcia porozumienia co do treści postanowień zastępczych zastosowanie będą miały przepisy kodeksu cywilnego.</w:t>
      </w:r>
    </w:p>
    <w:p w:rsidR="00664E81" w:rsidRDefault="00664E81" w:rsidP="002C711F">
      <w:pPr>
        <w:pStyle w:val="Tytu"/>
        <w:numPr>
          <w:ilvl w:val="0"/>
          <w:numId w:val="0"/>
        </w:numPr>
        <w:spacing w:after="0" w:line="360" w:lineRule="auto"/>
        <w:ind w:left="720"/>
        <w:jc w:val="center"/>
        <w:rPr>
          <w:rFonts w:ascii="Arial" w:hAnsi="Arial" w:cs="Arial"/>
          <w:sz w:val="20"/>
          <w:szCs w:val="20"/>
        </w:rPr>
      </w:pPr>
    </w:p>
    <w:p w:rsidR="007A410E" w:rsidRPr="00FD1579" w:rsidRDefault="007A410E" w:rsidP="002C711F">
      <w:pPr>
        <w:pStyle w:val="Tytu"/>
        <w:numPr>
          <w:ilvl w:val="0"/>
          <w:numId w:val="0"/>
        </w:numPr>
        <w:spacing w:after="0" w:line="360" w:lineRule="auto"/>
        <w:ind w:left="720"/>
        <w:jc w:val="center"/>
        <w:rPr>
          <w:rFonts w:ascii="Arial" w:hAnsi="Arial" w:cs="Arial"/>
          <w:sz w:val="20"/>
          <w:szCs w:val="20"/>
        </w:rPr>
      </w:pPr>
      <w:bookmarkStart w:id="25" w:name="_Hlk133848826"/>
      <w:r w:rsidRPr="00FD1579">
        <w:rPr>
          <w:rFonts w:ascii="Arial" w:hAnsi="Arial" w:cs="Arial"/>
          <w:sz w:val="20"/>
          <w:szCs w:val="20"/>
        </w:rPr>
        <w:t xml:space="preserve">§ </w:t>
      </w:r>
      <w:r w:rsidR="005961E2">
        <w:rPr>
          <w:rFonts w:ascii="Arial" w:hAnsi="Arial" w:cs="Arial"/>
          <w:sz w:val="20"/>
          <w:szCs w:val="20"/>
        </w:rPr>
        <w:t>2</w:t>
      </w:r>
      <w:r w:rsidR="00664E81">
        <w:rPr>
          <w:rFonts w:ascii="Arial" w:hAnsi="Arial" w:cs="Arial"/>
          <w:sz w:val="20"/>
          <w:szCs w:val="20"/>
        </w:rPr>
        <w:t>4</w:t>
      </w:r>
      <w:bookmarkEnd w:id="25"/>
    </w:p>
    <w:p w:rsidR="007A410E" w:rsidRPr="00FD1579" w:rsidRDefault="007A410E" w:rsidP="002C711F">
      <w:pPr>
        <w:pStyle w:val="tytuparagrafu"/>
        <w:spacing w:after="0" w:line="360" w:lineRule="auto"/>
        <w:rPr>
          <w:sz w:val="20"/>
          <w:szCs w:val="20"/>
        </w:rPr>
      </w:pPr>
      <w:r w:rsidRPr="00FD1579">
        <w:rPr>
          <w:sz w:val="20"/>
          <w:szCs w:val="20"/>
        </w:rPr>
        <w:t>POSTANOWIENIA KOŃCOWE</w:t>
      </w:r>
    </w:p>
    <w:bookmarkEnd w:id="23"/>
    <w:p w:rsidR="00167E21" w:rsidRDefault="007A410E" w:rsidP="00167E21">
      <w:pPr>
        <w:pStyle w:val="Nagwek1"/>
        <w:keepNext w:val="0"/>
        <w:numPr>
          <w:ilvl w:val="0"/>
          <w:numId w:val="22"/>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W sprawach nieuregulowanych niniejszą umową stosuje się przepisy Kodeksu cywilnego, ustawy Prawo zamówień publicznych.</w:t>
      </w:r>
    </w:p>
    <w:p w:rsidR="002006F8" w:rsidRPr="006D3C20" w:rsidRDefault="00DA7E81" w:rsidP="00167E21">
      <w:pPr>
        <w:pStyle w:val="Nagwek1"/>
        <w:keepNext w:val="0"/>
        <w:numPr>
          <w:ilvl w:val="0"/>
          <w:numId w:val="22"/>
        </w:numPr>
        <w:spacing w:before="0" w:after="0" w:line="360" w:lineRule="auto"/>
        <w:ind w:left="360"/>
        <w:jc w:val="both"/>
        <w:rPr>
          <w:rFonts w:ascii="Arial" w:hAnsi="Arial"/>
          <w:b w:val="0"/>
          <w:bCs w:val="0"/>
          <w:sz w:val="20"/>
          <w:szCs w:val="20"/>
        </w:rPr>
      </w:pPr>
      <w:r w:rsidRPr="006D3C20">
        <w:rPr>
          <w:rFonts w:ascii="Arial" w:hAnsi="Arial"/>
          <w:sz w:val="20"/>
          <w:szCs w:val="20"/>
        </w:rPr>
        <w:t>Strony zobowiązują się do poddania ewentualnych sporów o roszczenia cywilnoprawne w sprawach</w:t>
      </w:r>
      <w:r w:rsidR="00167E21" w:rsidRPr="006D3C20">
        <w:rPr>
          <w:rFonts w:ascii="Arial" w:hAnsi="Arial"/>
          <w:sz w:val="20"/>
          <w:szCs w:val="20"/>
        </w:rPr>
        <w:t>, w których zawarcie ugody jest dopuszczalne, mediacjom lub innemu polubownemu rozwiązaniu przed Sądem Polubownym lub Prokuratorii Generalnej Rzeczypospolitej Polskiej, wybranym mediatorem albo osobą prowadzącą inne polubowne rozwiązanie sporu.</w:t>
      </w:r>
    </w:p>
    <w:p w:rsidR="007A410E" w:rsidRPr="00FD1579" w:rsidRDefault="007A410E" w:rsidP="002C711F">
      <w:pPr>
        <w:pStyle w:val="Nagwek1"/>
        <w:keepNext w:val="0"/>
        <w:numPr>
          <w:ilvl w:val="0"/>
          <w:numId w:val="22"/>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 xml:space="preserve">Ewentualne spory wynikające w związku z realizacją Umowy, których Stronom nie udało się rozstrzygnąć polubownie, będą poddane rozstrzygnięciu przez sąd właściwy dla siedziby Zamawiającego. </w:t>
      </w:r>
    </w:p>
    <w:p w:rsidR="007871C6" w:rsidRPr="00FD1579" w:rsidRDefault="007871C6" w:rsidP="002C711F">
      <w:pPr>
        <w:pStyle w:val="Nagwek1"/>
        <w:keepNext w:val="0"/>
        <w:numPr>
          <w:ilvl w:val="0"/>
          <w:numId w:val="22"/>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Wykonawca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rsidR="007871C6" w:rsidRPr="00FD1579" w:rsidRDefault="007871C6" w:rsidP="002C711F">
      <w:pPr>
        <w:pStyle w:val="Nagwek1"/>
        <w:keepNext w:val="0"/>
        <w:numPr>
          <w:ilvl w:val="0"/>
          <w:numId w:val="22"/>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 xml:space="preserve">Wykonawca oświadcza, że znane mu są przepisy określające odpowiedzialność karną za spowodowanie nieuprawnionego przekazania, ujawnienia lub przetwarzania danych osobowych, </w:t>
      </w:r>
      <w:r w:rsidR="00335E9A" w:rsidRPr="00FD1579">
        <w:rPr>
          <w:rFonts w:ascii="Arial" w:hAnsi="Arial"/>
          <w:b w:val="0"/>
          <w:bCs w:val="0"/>
          <w:sz w:val="20"/>
          <w:szCs w:val="20"/>
        </w:rPr>
        <w:br/>
      </w:r>
      <w:r w:rsidRPr="00FD1579">
        <w:rPr>
          <w:rFonts w:ascii="Arial" w:hAnsi="Arial"/>
          <w:b w:val="0"/>
          <w:bCs w:val="0"/>
          <w:sz w:val="20"/>
          <w:szCs w:val="20"/>
        </w:rPr>
        <w:t>w tym ze szkodą dla osób trzecich.</w:t>
      </w:r>
    </w:p>
    <w:p w:rsidR="008D1580" w:rsidRPr="00FD1579" w:rsidRDefault="007A410E" w:rsidP="002C711F">
      <w:pPr>
        <w:pStyle w:val="Nagwek1"/>
        <w:keepNext w:val="0"/>
        <w:numPr>
          <w:ilvl w:val="0"/>
          <w:numId w:val="22"/>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Wykonawca zobowiązany jest do pisemnego informowania Zamawiającego o każdej zmianie siedziby, rachunku bankowego, numeru telefonu, NIP, REGON, adresu do korespondencji pod rygorem uznania doręczenia za skuteczne na adres dotychczasowy.</w:t>
      </w:r>
    </w:p>
    <w:p w:rsidR="008D1580" w:rsidRPr="00FD1579" w:rsidRDefault="008D1580" w:rsidP="002C711F">
      <w:pPr>
        <w:pStyle w:val="Nagwek1"/>
        <w:keepNext w:val="0"/>
        <w:numPr>
          <w:ilvl w:val="0"/>
          <w:numId w:val="22"/>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Wszelkie zmiany niniejszej umowy lub oświadczenia wymagają formy pisemnej pod rygorem nieważności.</w:t>
      </w:r>
    </w:p>
    <w:p w:rsidR="008D1580" w:rsidRPr="00FD1579" w:rsidRDefault="008D1580" w:rsidP="002C711F">
      <w:pPr>
        <w:pStyle w:val="Nagwek1"/>
        <w:keepNext w:val="0"/>
        <w:numPr>
          <w:ilvl w:val="0"/>
          <w:numId w:val="22"/>
        </w:numPr>
        <w:spacing w:before="0" w:after="0" w:line="360" w:lineRule="auto"/>
        <w:ind w:left="360"/>
        <w:jc w:val="both"/>
        <w:rPr>
          <w:rFonts w:ascii="Arial" w:hAnsi="Arial"/>
          <w:b w:val="0"/>
          <w:bCs w:val="0"/>
          <w:sz w:val="20"/>
          <w:szCs w:val="20"/>
        </w:rPr>
      </w:pPr>
      <w:r w:rsidRPr="00FD1579">
        <w:rPr>
          <w:rFonts w:ascii="Arial" w:hAnsi="Arial"/>
          <w:b w:val="0"/>
          <w:bCs w:val="0"/>
          <w:sz w:val="20"/>
          <w:szCs w:val="20"/>
        </w:rPr>
        <w:t>Sprawy sporne rozpatrywane będą przez Sąd  właściwy dla siedziby Zamawiającego.</w:t>
      </w:r>
    </w:p>
    <w:p w:rsidR="00E45E89" w:rsidRPr="00FD1579" w:rsidRDefault="007A410E" w:rsidP="001E144F">
      <w:pPr>
        <w:pStyle w:val="Akapitzlist"/>
        <w:numPr>
          <w:ilvl w:val="0"/>
          <w:numId w:val="22"/>
        </w:numPr>
        <w:spacing w:after="0" w:line="360" w:lineRule="auto"/>
        <w:ind w:left="360"/>
        <w:rPr>
          <w:rFonts w:ascii="Arial" w:hAnsi="Arial" w:cs="Arial"/>
          <w:sz w:val="20"/>
          <w:szCs w:val="20"/>
        </w:rPr>
      </w:pPr>
      <w:r w:rsidRPr="00FD1579">
        <w:rPr>
          <w:rFonts w:ascii="Arial" w:hAnsi="Arial" w:cs="Arial"/>
          <w:sz w:val="20"/>
          <w:szCs w:val="20"/>
        </w:rPr>
        <w:t xml:space="preserve">Umowę sporządzono w 3 jednobrzmiących egzemplarzach: 2 egzemplarze dla Zamawiającego i 1 egzemplarz dla Wykonawcy. </w:t>
      </w:r>
    </w:p>
    <w:p w:rsidR="00FD5D93" w:rsidRDefault="00FD5D93" w:rsidP="002C711F">
      <w:pPr>
        <w:spacing w:after="160" w:line="360" w:lineRule="auto"/>
        <w:rPr>
          <w:rFonts w:ascii="Arial" w:hAnsi="Arial" w:cs="Arial"/>
          <w:sz w:val="20"/>
          <w:szCs w:val="20"/>
        </w:rPr>
      </w:pPr>
    </w:p>
    <w:p w:rsidR="007E4B5F" w:rsidRDefault="007E4B5F" w:rsidP="002C711F">
      <w:pPr>
        <w:spacing w:after="160" w:line="360" w:lineRule="auto"/>
        <w:rPr>
          <w:rFonts w:ascii="Arial" w:hAnsi="Arial" w:cs="Arial"/>
          <w:sz w:val="20"/>
          <w:szCs w:val="20"/>
        </w:rPr>
      </w:pPr>
    </w:p>
    <w:p w:rsidR="007E4B5F" w:rsidRPr="00FD1579" w:rsidRDefault="007E4B5F" w:rsidP="002C711F">
      <w:pPr>
        <w:spacing w:after="160" w:line="360" w:lineRule="auto"/>
        <w:rPr>
          <w:rFonts w:ascii="Arial" w:hAnsi="Arial" w:cs="Arial"/>
          <w:sz w:val="20"/>
          <w:szCs w:val="20"/>
        </w:rPr>
      </w:pPr>
    </w:p>
    <w:p w:rsidR="00FD5D93" w:rsidRPr="00FD1579" w:rsidRDefault="00FD5D93" w:rsidP="002C711F">
      <w:pPr>
        <w:spacing w:after="160" w:line="360" w:lineRule="auto"/>
        <w:rPr>
          <w:rFonts w:ascii="Arial" w:hAnsi="Arial" w:cs="Arial"/>
          <w:sz w:val="20"/>
          <w:szCs w:val="20"/>
        </w:rPr>
      </w:pPr>
    </w:p>
    <w:p w:rsidR="00645A0F" w:rsidRPr="00FD1579" w:rsidRDefault="00E31B43" w:rsidP="001E144F">
      <w:pPr>
        <w:pStyle w:val="Nagwek2"/>
        <w:numPr>
          <w:ilvl w:val="0"/>
          <w:numId w:val="0"/>
        </w:numPr>
        <w:spacing w:before="0" w:line="360" w:lineRule="auto"/>
        <w:ind w:left="227"/>
        <w:rPr>
          <w:rFonts w:ascii="Arial" w:hAnsi="Arial"/>
          <w:b/>
          <w:sz w:val="20"/>
          <w:szCs w:val="20"/>
        </w:rPr>
      </w:pPr>
      <w:r w:rsidRPr="00FD1579">
        <w:rPr>
          <w:rFonts w:ascii="Arial" w:hAnsi="Arial"/>
          <w:b/>
          <w:sz w:val="20"/>
          <w:szCs w:val="20"/>
        </w:rPr>
        <w:t>ZAMAWIAJĄCY</w:t>
      </w:r>
      <w:r w:rsidRPr="00FD1579">
        <w:rPr>
          <w:rFonts w:ascii="Arial" w:hAnsi="Arial"/>
          <w:b/>
          <w:sz w:val="20"/>
          <w:szCs w:val="20"/>
        </w:rPr>
        <w:tab/>
      </w:r>
      <w:r w:rsidRPr="00FD1579">
        <w:rPr>
          <w:rFonts w:ascii="Arial" w:hAnsi="Arial"/>
          <w:b/>
          <w:sz w:val="20"/>
          <w:szCs w:val="20"/>
        </w:rPr>
        <w:tab/>
      </w:r>
      <w:r w:rsidRPr="00FD1579">
        <w:rPr>
          <w:rFonts w:ascii="Arial" w:hAnsi="Arial"/>
          <w:b/>
          <w:sz w:val="20"/>
          <w:szCs w:val="20"/>
        </w:rPr>
        <w:tab/>
      </w:r>
      <w:r w:rsidRPr="00FD1579">
        <w:rPr>
          <w:rFonts w:ascii="Arial" w:hAnsi="Arial"/>
          <w:b/>
          <w:sz w:val="20"/>
          <w:szCs w:val="20"/>
        </w:rPr>
        <w:tab/>
      </w:r>
      <w:r w:rsidRPr="00FD1579">
        <w:rPr>
          <w:rFonts w:ascii="Arial" w:hAnsi="Arial"/>
          <w:b/>
          <w:sz w:val="20"/>
          <w:szCs w:val="20"/>
        </w:rPr>
        <w:tab/>
      </w:r>
      <w:r w:rsidR="00CD22DE" w:rsidRPr="00FD1579">
        <w:rPr>
          <w:rFonts w:ascii="Arial" w:hAnsi="Arial"/>
          <w:b/>
          <w:sz w:val="20"/>
          <w:szCs w:val="20"/>
        </w:rPr>
        <w:t xml:space="preserve">                 </w:t>
      </w:r>
      <w:r w:rsidR="00C53207" w:rsidRPr="00FD1579">
        <w:rPr>
          <w:rFonts w:ascii="Arial" w:hAnsi="Arial"/>
          <w:b/>
          <w:sz w:val="20"/>
          <w:szCs w:val="20"/>
        </w:rPr>
        <w:t xml:space="preserve">          </w:t>
      </w:r>
      <w:r w:rsidR="00D47CD1" w:rsidRPr="00FD1579">
        <w:rPr>
          <w:rFonts w:ascii="Arial" w:hAnsi="Arial"/>
          <w:b/>
          <w:sz w:val="20"/>
          <w:szCs w:val="20"/>
        </w:rPr>
        <w:t xml:space="preserve">    </w:t>
      </w:r>
      <w:r w:rsidRPr="00FD1579">
        <w:rPr>
          <w:rFonts w:ascii="Arial" w:hAnsi="Arial"/>
          <w:b/>
          <w:sz w:val="20"/>
          <w:szCs w:val="20"/>
        </w:rPr>
        <w:t>WYKONAWCA</w:t>
      </w:r>
    </w:p>
    <w:sectPr w:rsidR="00645A0F" w:rsidRPr="00FD1579" w:rsidSect="00FB1875">
      <w:headerReference w:type="default" r:id="rId10"/>
      <w:footerReference w:type="default" r:id="rId11"/>
      <w:headerReference w:type="first" r:id="rId12"/>
      <w:pgSz w:w="11906" w:h="16838"/>
      <w:pgMar w:top="1702" w:right="1417" w:bottom="851" w:left="1417" w:header="568"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8D" w:rsidRDefault="00E5558D">
      <w:r>
        <w:separator/>
      </w:r>
    </w:p>
  </w:endnote>
  <w:endnote w:type="continuationSeparator" w:id="0">
    <w:p w:rsidR="00E5558D" w:rsidRDefault="00E555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62037"/>
      <w:docPartObj>
        <w:docPartGallery w:val="Page Numbers (Bottom of Page)"/>
        <w:docPartUnique/>
      </w:docPartObj>
    </w:sdtPr>
    <w:sdtContent>
      <w:sdt>
        <w:sdtPr>
          <w:id w:val="-1705238520"/>
          <w:docPartObj>
            <w:docPartGallery w:val="Page Numbers (Top of Page)"/>
            <w:docPartUnique/>
          </w:docPartObj>
        </w:sdtPr>
        <w:sdtContent>
          <w:p w:rsidR="008C3594" w:rsidRDefault="00DA631F" w:rsidP="006A2840">
            <w:pPr>
              <w:jc w:val="right"/>
            </w:pPr>
            <w:r w:rsidRPr="00335E9A">
              <w:rPr>
                <w:sz w:val="16"/>
                <w:szCs w:val="16"/>
              </w:rPr>
              <w:fldChar w:fldCharType="begin"/>
            </w:r>
            <w:r w:rsidR="008C3594" w:rsidRPr="00335E9A">
              <w:rPr>
                <w:sz w:val="16"/>
                <w:szCs w:val="16"/>
              </w:rPr>
              <w:instrText>PAGE</w:instrText>
            </w:r>
            <w:r w:rsidRPr="00335E9A">
              <w:rPr>
                <w:sz w:val="16"/>
                <w:szCs w:val="16"/>
              </w:rPr>
              <w:fldChar w:fldCharType="separate"/>
            </w:r>
            <w:r w:rsidR="00EE196E">
              <w:rPr>
                <w:noProof/>
                <w:sz w:val="16"/>
                <w:szCs w:val="16"/>
              </w:rPr>
              <w:t>44</w:t>
            </w:r>
            <w:r w:rsidRPr="00335E9A">
              <w:rPr>
                <w:sz w:val="16"/>
                <w:szCs w:val="16"/>
              </w:rPr>
              <w:fldChar w:fldCharType="end"/>
            </w:r>
            <w:r w:rsidR="008C3594" w:rsidRPr="00335E9A">
              <w:rPr>
                <w:sz w:val="16"/>
                <w:szCs w:val="16"/>
              </w:rPr>
              <w:t xml:space="preserve"> z </w:t>
            </w:r>
            <w:r w:rsidRPr="00335E9A">
              <w:rPr>
                <w:sz w:val="16"/>
                <w:szCs w:val="16"/>
              </w:rPr>
              <w:fldChar w:fldCharType="begin"/>
            </w:r>
            <w:r w:rsidR="008C3594" w:rsidRPr="00335E9A">
              <w:rPr>
                <w:sz w:val="16"/>
                <w:szCs w:val="16"/>
              </w:rPr>
              <w:instrText>NUMPAGES</w:instrText>
            </w:r>
            <w:r w:rsidRPr="00335E9A">
              <w:rPr>
                <w:sz w:val="16"/>
                <w:szCs w:val="16"/>
              </w:rPr>
              <w:fldChar w:fldCharType="separate"/>
            </w:r>
            <w:r w:rsidR="00EE196E">
              <w:rPr>
                <w:noProof/>
                <w:sz w:val="16"/>
                <w:szCs w:val="16"/>
              </w:rPr>
              <w:t>44</w:t>
            </w:r>
            <w:r w:rsidRPr="00335E9A">
              <w:rPr>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8D" w:rsidRDefault="00E5558D">
      <w:r>
        <w:separator/>
      </w:r>
    </w:p>
  </w:footnote>
  <w:footnote w:type="continuationSeparator" w:id="0">
    <w:p w:rsidR="00E5558D" w:rsidRDefault="00E5558D">
      <w:r>
        <w:continuationSeparator/>
      </w:r>
    </w:p>
  </w:footnote>
  <w:footnote w:id="1">
    <w:p w:rsidR="004C2680" w:rsidRDefault="004C2680">
      <w:pPr>
        <w:pStyle w:val="Tekstprzypisudolnego"/>
      </w:pPr>
      <w:r>
        <w:rPr>
          <w:rStyle w:val="Odwoanieprzypisudolnego"/>
        </w:rPr>
        <w:footnoteRef/>
      </w:r>
      <w:r>
        <w:t xml:space="preserve"> Niewłaściwe skreślić</w:t>
      </w:r>
    </w:p>
  </w:footnote>
  <w:footnote w:id="2">
    <w:p w:rsidR="008C3594" w:rsidRDefault="008C3594">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94" w:rsidRDefault="008C3594" w:rsidP="00784C80">
    <w:pPr>
      <w:pStyle w:val="Nagwek"/>
      <w:tabs>
        <w:tab w:val="left" w:pos="3870"/>
        <w:tab w:val="left" w:pos="7590"/>
      </w:tabs>
      <w:rPr>
        <w:i/>
        <w:sz w:val="20"/>
        <w:szCs w:val="20"/>
      </w:rPr>
    </w:pPr>
    <w:r w:rsidRPr="00414A80">
      <w:rPr>
        <w:i/>
        <w:sz w:val="20"/>
        <w:szCs w:val="20"/>
      </w:rPr>
      <w:tab/>
    </w:r>
    <w:r w:rsidRPr="00414A80">
      <w:rPr>
        <w:i/>
        <w:sz w:val="20"/>
        <w:szCs w:val="20"/>
      </w:rPr>
      <w:tab/>
    </w:r>
    <w:r w:rsidRPr="00414A80">
      <w:rPr>
        <w:i/>
        <w:sz w:val="20"/>
        <w:szCs w:val="20"/>
      </w:rPr>
      <w:tab/>
    </w:r>
    <w:r>
      <w:rPr>
        <w:i/>
        <w:sz w:val="20"/>
        <w:szCs w:val="20"/>
      </w:rPr>
      <w:tab/>
    </w:r>
  </w:p>
  <w:p w:rsidR="008C3594" w:rsidRPr="00414A80" w:rsidRDefault="008C3594" w:rsidP="00784C80">
    <w:pPr>
      <w:pStyle w:val="Nagwek"/>
      <w:tabs>
        <w:tab w:val="left" w:pos="3870"/>
        <w:tab w:val="left" w:pos="7590"/>
      </w:tabs>
      <w:rPr>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1C" w:rsidRDefault="00EF191C">
    <w:pPr>
      <w:pStyle w:val="Nagwek"/>
    </w:pPr>
    <w:r w:rsidRPr="005D7EB9">
      <w:rPr>
        <w:rFonts w:ascii="Cambria" w:eastAsia="Cambria" w:hAnsi="Cambria" w:cs="Cambria"/>
        <w:noProof/>
        <w:sz w:val="22"/>
        <w:lang w:eastAsia="pl-PL"/>
      </w:rPr>
      <w:drawing>
        <wp:anchor distT="0" distB="0" distL="0" distR="0" simplePos="0" relativeHeight="251659264" behindDoc="1" locked="0" layoutInCell="1" allowOverlap="1">
          <wp:simplePos x="0" y="0"/>
          <wp:positionH relativeFrom="margin">
            <wp:posOffset>1362075</wp:posOffset>
          </wp:positionH>
          <wp:positionV relativeFrom="page">
            <wp:posOffset>274320</wp:posOffset>
          </wp:positionV>
          <wp:extent cx="3739525" cy="648607"/>
          <wp:effectExtent l="0" t="0" r="0" b="0"/>
          <wp:wrapNone/>
          <wp:docPr id="1030644088" name="Obraz 103064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39525" cy="64860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CA03F12"/>
    <w:name w:val="WW8Num5"/>
    <w:lvl w:ilvl="0">
      <w:start w:val="1"/>
      <w:numFmt w:val="decimal"/>
      <w:lvlText w:val="%1."/>
      <w:lvlJc w:val="left"/>
      <w:pPr>
        <w:tabs>
          <w:tab w:val="num" w:pos="-76"/>
        </w:tabs>
        <w:ind w:left="674" w:hanging="390"/>
      </w:pPr>
      <w:rPr>
        <w:rFonts w:ascii="Arial" w:hAnsi="Arial" w:cs="Arial" w:hint="default"/>
        <w:sz w:val="20"/>
        <w:szCs w:val="20"/>
      </w:rPr>
    </w:lvl>
  </w:abstractNum>
  <w:abstractNum w:abstractNumId="1">
    <w:nsid w:val="02825DC9"/>
    <w:multiLevelType w:val="hybridMultilevel"/>
    <w:tmpl w:val="1646C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44CBB"/>
    <w:multiLevelType w:val="hybridMultilevel"/>
    <w:tmpl w:val="8ED02600"/>
    <w:lvl w:ilvl="0" w:tplc="04150001">
      <w:start w:val="1"/>
      <w:numFmt w:val="decimal"/>
      <w:lvlText w:val="%1)"/>
      <w:lvlJc w:val="left"/>
      <w:pPr>
        <w:tabs>
          <w:tab w:val="num" w:pos="644"/>
        </w:tabs>
        <w:ind w:left="644" w:hanging="360"/>
      </w:pPr>
      <w:rPr>
        <w:rFonts w:cs="Times New Roman"/>
      </w:rPr>
    </w:lvl>
    <w:lvl w:ilvl="1" w:tplc="3EC0DB3E">
      <w:start w:val="1"/>
      <w:numFmt w:val="lowerLetter"/>
      <w:lvlText w:val="%2)"/>
      <w:lvlJc w:val="left"/>
      <w:pPr>
        <w:ind w:left="1364" w:hanging="360"/>
      </w:pPr>
      <w:rPr>
        <w:rFonts w:ascii="Arial" w:eastAsia="Times New Roman" w:hAnsi="Arial" w:cs="Arial"/>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8ED12FD"/>
    <w:multiLevelType w:val="hybridMultilevel"/>
    <w:tmpl w:val="048262DE"/>
    <w:lvl w:ilvl="0" w:tplc="63A645A0">
      <w:start w:val="1"/>
      <w:numFmt w:val="decimal"/>
      <w:lvlText w:val="%1."/>
      <w:lvlJc w:val="left"/>
      <w:pPr>
        <w:ind w:left="479" w:hanging="264"/>
        <w:jc w:val="left"/>
      </w:pPr>
      <w:rPr>
        <w:rFonts w:ascii="Arial" w:eastAsia="Calibri" w:hAnsi="Arial" w:cs="Arial" w:hint="default"/>
        <w:b w:val="0"/>
        <w:bCs w:val="0"/>
        <w:i w:val="0"/>
        <w:iCs w:val="0"/>
        <w:w w:val="99"/>
        <w:sz w:val="20"/>
        <w:szCs w:val="20"/>
        <w:lang w:val="pl-PL" w:eastAsia="en-US" w:bidi="ar-SA"/>
      </w:rPr>
    </w:lvl>
    <w:lvl w:ilvl="1" w:tplc="9E188B0A">
      <w:start w:val="1"/>
      <w:numFmt w:val="decimal"/>
      <w:lvlText w:val="%2)"/>
      <w:lvlJc w:val="left"/>
      <w:pPr>
        <w:ind w:left="762" w:hanging="284"/>
        <w:jc w:val="left"/>
      </w:pPr>
      <w:rPr>
        <w:rFonts w:ascii="Arial" w:eastAsia="Calibri" w:hAnsi="Arial" w:cs="Arial" w:hint="default"/>
        <w:b w:val="0"/>
        <w:bCs w:val="0"/>
        <w:i w:val="0"/>
        <w:iCs w:val="0"/>
        <w:spacing w:val="-1"/>
        <w:w w:val="99"/>
        <w:sz w:val="20"/>
        <w:szCs w:val="20"/>
        <w:lang w:val="pl-PL" w:eastAsia="en-US" w:bidi="ar-SA"/>
      </w:rPr>
    </w:lvl>
    <w:lvl w:ilvl="2" w:tplc="45D44CD6">
      <w:start w:val="1"/>
      <w:numFmt w:val="lowerLetter"/>
      <w:lvlText w:val="%3)"/>
      <w:lvlJc w:val="left"/>
      <w:pPr>
        <w:ind w:left="1048" w:hanging="286"/>
        <w:jc w:val="left"/>
      </w:pPr>
      <w:rPr>
        <w:rFonts w:ascii="Arial" w:eastAsia="Calibri" w:hAnsi="Arial" w:cs="Arial" w:hint="default"/>
        <w:b w:val="0"/>
        <w:bCs w:val="0"/>
        <w:i w:val="0"/>
        <w:iCs w:val="0"/>
        <w:w w:val="99"/>
        <w:sz w:val="20"/>
        <w:szCs w:val="20"/>
        <w:lang w:val="pl-PL" w:eastAsia="en-US" w:bidi="ar-SA"/>
      </w:rPr>
    </w:lvl>
    <w:lvl w:ilvl="3" w:tplc="DC10D200">
      <w:numFmt w:val="bullet"/>
      <w:lvlText w:val="•"/>
      <w:lvlJc w:val="left"/>
      <w:pPr>
        <w:ind w:left="1200" w:hanging="286"/>
      </w:pPr>
      <w:rPr>
        <w:rFonts w:hint="default"/>
        <w:lang w:val="pl-PL" w:eastAsia="en-US" w:bidi="ar-SA"/>
      </w:rPr>
    </w:lvl>
    <w:lvl w:ilvl="4" w:tplc="FBCC5E2E">
      <w:numFmt w:val="bullet"/>
      <w:lvlText w:val="•"/>
      <w:lvlJc w:val="left"/>
      <w:pPr>
        <w:ind w:left="2375" w:hanging="286"/>
      </w:pPr>
      <w:rPr>
        <w:rFonts w:hint="default"/>
        <w:lang w:val="pl-PL" w:eastAsia="en-US" w:bidi="ar-SA"/>
      </w:rPr>
    </w:lvl>
    <w:lvl w:ilvl="5" w:tplc="6FD0DFD6">
      <w:numFmt w:val="bullet"/>
      <w:lvlText w:val="•"/>
      <w:lvlJc w:val="left"/>
      <w:pPr>
        <w:ind w:left="3550" w:hanging="286"/>
      </w:pPr>
      <w:rPr>
        <w:rFonts w:hint="default"/>
        <w:lang w:val="pl-PL" w:eastAsia="en-US" w:bidi="ar-SA"/>
      </w:rPr>
    </w:lvl>
    <w:lvl w:ilvl="6" w:tplc="C20A8C46">
      <w:numFmt w:val="bullet"/>
      <w:lvlText w:val="•"/>
      <w:lvlJc w:val="left"/>
      <w:pPr>
        <w:ind w:left="4725" w:hanging="286"/>
      </w:pPr>
      <w:rPr>
        <w:rFonts w:hint="default"/>
        <w:lang w:val="pl-PL" w:eastAsia="en-US" w:bidi="ar-SA"/>
      </w:rPr>
    </w:lvl>
    <w:lvl w:ilvl="7" w:tplc="F104E336">
      <w:numFmt w:val="bullet"/>
      <w:lvlText w:val="•"/>
      <w:lvlJc w:val="left"/>
      <w:pPr>
        <w:ind w:left="5900" w:hanging="286"/>
      </w:pPr>
      <w:rPr>
        <w:rFonts w:hint="default"/>
        <w:lang w:val="pl-PL" w:eastAsia="en-US" w:bidi="ar-SA"/>
      </w:rPr>
    </w:lvl>
    <w:lvl w:ilvl="8" w:tplc="109A259E">
      <w:numFmt w:val="bullet"/>
      <w:lvlText w:val="•"/>
      <w:lvlJc w:val="left"/>
      <w:pPr>
        <w:ind w:left="7076" w:hanging="286"/>
      </w:pPr>
      <w:rPr>
        <w:rFonts w:hint="default"/>
        <w:lang w:val="pl-PL" w:eastAsia="en-US" w:bidi="ar-SA"/>
      </w:rPr>
    </w:lvl>
  </w:abstractNum>
  <w:abstractNum w:abstractNumId="6">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C6A39"/>
    <w:multiLevelType w:val="multilevel"/>
    <w:tmpl w:val="C60AF11A"/>
    <w:lvl w:ilvl="0">
      <w:start w:val="1"/>
      <w:numFmt w:val="decimal"/>
      <w:lvlText w:val="%1)"/>
      <w:lvlJc w:val="left"/>
      <w:pPr>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8">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D7C7E53"/>
    <w:multiLevelType w:val="hybridMultilevel"/>
    <w:tmpl w:val="12105E8C"/>
    <w:lvl w:ilvl="0" w:tplc="9C34084C">
      <w:start w:val="1"/>
      <w:numFmt w:val="lowerLetter"/>
      <w:lvlText w:val="%1)"/>
      <w:lvlJc w:val="left"/>
      <w:pPr>
        <w:ind w:left="1249" w:hanging="286"/>
      </w:pPr>
      <w:rPr>
        <w:rFonts w:asciiTheme="minorHAnsi" w:eastAsia="Microsoft Sans Serif" w:hAnsiTheme="minorHAnsi" w:cstheme="minorHAnsi" w:hint="default"/>
        <w:w w:val="100"/>
        <w:sz w:val="20"/>
        <w:szCs w:val="20"/>
        <w:lang w:val="pl-PL" w:eastAsia="en-US" w:bidi="ar-SA"/>
      </w:rPr>
    </w:lvl>
    <w:lvl w:ilvl="1" w:tplc="DD803AEE">
      <w:numFmt w:val="bullet"/>
      <w:lvlText w:val="•"/>
      <w:lvlJc w:val="left"/>
      <w:pPr>
        <w:ind w:left="2070" w:hanging="286"/>
      </w:pPr>
      <w:rPr>
        <w:rFonts w:hint="default"/>
        <w:lang w:val="pl-PL" w:eastAsia="en-US" w:bidi="ar-SA"/>
      </w:rPr>
    </w:lvl>
    <w:lvl w:ilvl="2" w:tplc="2E6A02E0">
      <w:numFmt w:val="bullet"/>
      <w:lvlText w:val="•"/>
      <w:lvlJc w:val="left"/>
      <w:pPr>
        <w:ind w:left="2901" w:hanging="286"/>
      </w:pPr>
      <w:rPr>
        <w:rFonts w:hint="default"/>
        <w:lang w:val="pl-PL" w:eastAsia="en-US" w:bidi="ar-SA"/>
      </w:rPr>
    </w:lvl>
    <w:lvl w:ilvl="3" w:tplc="88268400">
      <w:numFmt w:val="bullet"/>
      <w:lvlText w:val="•"/>
      <w:lvlJc w:val="left"/>
      <w:pPr>
        <w:ind w:left="3731" w:hanging="286"/>
      </w:pPr>
      <w:rPr>
        <w:rFonts w:hint="default"/>
        <w:lang w:val="pl-PL" w:eastAsia="en-US" w:bidi="ar-SA"/>
      </w:rPr>
    </w:lvl>
    <w:lvl w:ilvl="4" w:tplc="5F1C0A38">
      <w:numFmt w:val="bullet"/>
      <w:lvlText w:val="•"/>
      <w:lvlJc w:val="left"/>
      <w:pPr>
        <w:ind w:left="4562" w:hanging="286"/>
      </w:pPr>
      <w:rPr>
        <w:rFonts w:hint="default"/>
        <w:lang w:val="pl-PL" w:eastAsia="en-US" w:bidi="ar-SA"/>
      </w:rPr>
    </w:lvl>
    <w:lvl w:ilvl="5" w:tplc="8284A114">
      <w:numFmt w:val="bullet"/>
      <w:lvlText w:val="•"/>
      <w:lvlJc w:val="left"/>
      <w:pPr>
        <w:ind w:left="5393" w:hanging="286"/>
      </w:pPr>
      <w:rPr>
        <w:rFonts w:hint="default"/>
        <w:lang w:val="pl-PL" w:eastAsia="en-US" w:bidi="ar-SA"/>
      </w:rPr>
    </w:lvl>
    <w:lvl w:ilvl="6" w:tplc="1F8EDBA8">
      <w:numFmt w:val="bullet"/>
      <w:lvlText w:val="•"/>
      <w:lvlJc w:val="left"/>
      <w:pPr>
        <w:ind w:left="6223" w:hanging="286"/>
      </w:pPr>
      <w:rPr>
        <w:rFonts w:hint="default"/>
        <w:lang w:val="pl-PL" w:eastAsia="en-US" w:bidi="ar-SA"/>
      </w:rPr>
    </w:lvl>
    <w:lvl w:ilvl="7" w:tplc="34EC9C3C">
      <w:numFmt w:val="bullet"/>
      <w:lvlText w:val="•"/>
      <w:lvlJc w:val="left"/>
      <w:pPr>
        <w:ind w:left="7054" w:hanging="286"/>
      </w:pPr>
      <w:rPr>
        <w:rFonts w:hint="default"/>
        <w:lang w:val="pl-PL" w:eastAsia="en-US" w:bidi="ar-SA"/>
      </w:rPr>
    </w:lvl>
    <w:lvl w:ilvl="8" w:tplc="4A32D45C">
      <w:numFmt w:val="bullet"/>
      <w:lvlText w:val="•"/>
      <w:lvlJc w:val="left"/>
      <w:pPr>
        <w:ind w:left="7885" w:hanging="286"/>
      </w:pPr>
      <w:rPr>
        <w:rFonts w:hint="default"/>
        <w:lang w:val="pl-PL" w:eastAsia="en-US" w:bidi="ar-SA"/>
      </w:rPr>
    </w:lvl>
  </w:abstractNum>
  <w:abstractNum w:abstractNumId="1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11">
    <w:nsid w:val="13C239E3"/>
    <w:multiLevelType w:val="hybridMultilevel"/>
    <w:tmpl w:val="3A202662"/>
    <w:lvl w:ilvl="0" w:tplc="0415000F">
      <w:start w:val="1"/>
      <w:numFmt w:val="decimal"/>
      <w:lvlText w:val="%1."/>
      <w:lvlJc w:val="left"/>
      <w:pPr>
        <w:tabs>
          <w:tab w:val="num" w:pos="720"/>
        </w:tabs>
        <w:ind w:left="720" w:hanging="360"/>
      </w:pPr>
    </w:lvl>
    <w:lvl w:ilvl="1" w:tplc="049670A8">
      <w:start w:val="1"/>
      <w:numFmt w:val="decimal"/>
      <w:lvlText w:val="%2)"/>
      <w:lvlJc w:val="left"/>
      <w:pPr>
        <w:tabs>
          <w:tab w:val="num" w:pos="1440"/>
        </w:tabs>
        <w:ind w:left="1440" w:hanging="360"/>
      </w:pPr>
      <w:rPr>
        <w:rFonts w:hint="default"/>
        <w:b w:val="0"/>
        <w:bCs w:val="0"/>
        <w:i w:val="0"/>
        <w:iCs w:val="0"/>
        <w:strike w:val="0"/>
        <w:dstrike w:val="0"/>
        <w:color w:val="auto"/>
        <w:sz w:val="20"/>
        <w:szCs w:val="2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4287233"/>
    <w:multiLevelType w:val="hybridMultilevel"/>
    <w:tmpl w:val="2350136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CE5E9C3E">
      <w:start w:val="1"/>
      <w:numFmt w:val="decimal"/>
      <w:lvlText w:val="%4."/>
      <w:lvlJc w:val="left"/>
      <w:pPr>
        <w:ind w:left="2880" w:hanging="360"/>
      </w:pPr>
      <w:rPr>
        <w:rFonts w:ascii="Arial" w:hAnsi="Arial" w:cs="Arial"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4FB21B1"/>
    <w:multiLevelType w:val="hybridMultilevel"/>
    <w:tmpl w:val="97B6AD4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17E325CB"/>
    <w:multiLevelType w:val="hybridMultilevel"/>
    <w:tmpl w:val="62FE1580"/>
    <w:lvl w:ilvl="0" w:tplc="587637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8B2139C"/>
    <w:multiLevelType w:val="hybridMultilevel"/>
    <w:tmpl w:val="BEFEB216"/>
    <w:lvl w:ilvl="0" w:tplc="9F04D918">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8DA15D2"/>
    <w:multiLevelType w:val="hybridMultilevel"/>
    <w:tmpl w:val="6AFCE5B8"/>
    <w:lvl w:ilvl="0" w:tplc="8822E2A0">
      <w:start w:val="1"/>
      <w:numFmt w:val="decimal"/>
      <w:lvlText w:val="%1."/>
      <w:lvlJc w:val="left"/>
      <w:pPr>
        <w:ind w:left="947" w:hanging="360"/>
      </w:pPr>
      <w:rPr>
        <w:b w:val="0"/>
        <w:sz w:val="20"/>
        <w:szCs w:val="20"/>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7">
    <w:nsid w:val="193256C6"/>
    <w:multiLevelType w:val="multilevel"/>
    <w:tmpl w:val="4C748936"/>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9">
    <w:nsid w:val="203A0061"/>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0D65D13"/>
    <w:multiLevelType w:val="hybridMultilevel"/>
    <w:tmpl w:val="FF867982"/>
    <w:lvl w:ilvl="0" w:tplc="0B36765A">
      <w:start w:val="1"/>
      <w:numFmt w:val="decimal"/>
      <w:lvlText w:val="%1)"/>
      <w:lvlJc w:val="left"/>
      <w:pPr>
        <w:tabs>
          <w:tab w:val="num" w:pos="360"/>
        </w:tabs>
        <w:ind w:left="360" w:hanging="360"/>
      </w:pPr>
      <w:rPr>
        <w:rFonts w:hint="default"/>
        <w:b w:val="0"/>
        <w:bCs w:val="0"/>
        <w:i w:val="0"/>
        <w:iCs w:val="0"/>
        <w:strike w:val="0"/>
        <w:dstrike w:val="0"/>
        <w:color w:val="auto"/>
        <w:sz w:val="20"/>
        <w:szCs w:val="2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42F4F68"/>
    <w:multiLevelType w:val="hybridMultilevel"/>
    <w:tmpl w:val="9320BDDE"/>
    <w:lvl w:ilvl="0" w:tplc="7D8CFF48">
      <w:start w:val="1"/>
      <w:numFmt w:val="lowerLetter"/>
      <w:lvlText w:val="%1)"/>
      <w:lvlJc w:val="left"/>
      <w:pPr>
        <w:ind w:left="1287" w:hanging="360"/>
      </w:pPr>
      <w:rPr>
        <w:rFonts w:hint="default"/>
        <w:b w:val="0"/>
        <w:bCs w:val="0"/>
        <w:i w:val="0"/>
        <w:iCs w:val="0"/>
        <w:strike w:val="0"/>
        <w:dstrike w:val="0"/>
        <w:color w:val="auto"/>
        <w:sz w:val="20"/>
        <w:szCs w:val="20"/>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3">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24">
    <w:nsid w:val="265C540A"/>
    <w:multiLevelType w:val="hybridMultilevel"/>
    <w:tmpl w:val="8FE26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6">
    <w:nsid w:val="2A2638AB"/>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CD778A3"/>
    <w:multiLevelType w:val="hybridMultilevel"/>
    <w:tmpl w:val="C0FC4034"/>
    <w:lvl w:ilvl="0" w:tplc="04150011">
      <w:start w:val="1"/>
      <w:numFmt w:val="decimal"/>
      <w:lvlText w:val="%1)"/>
      <w:lvlJc w:val="left"/>
      <w:pPr>
        <w:tabs>
          <w:tab w:val="num" w:pos="720"/>
        </w:tabs>
        <w:ind w:left="720" w:hanging="360"/>
      </w:pPr>
      <w:rPr>
        <w:rFonts w:hint="default"/>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DD3258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716F7D"/>
    <w:multiLevelType w:val="hybridMultilevel"/>
    <w:tmpl w:val="D1E02706"/>
    <w:lvl w:ilvl="0" w:tplc="04150011">
      <w:start w:val="1"/>
      <w:numFmt w:val="decimal"/>
      <w:lvlText w:val="%1)"/>
      <w:lvlJc w:val="left"/>
      <w:pPr>
        <w:tabs>
          <w:tab w:val="num" w:pos="720"/>
        </w:tabs>
        <w:ind w:left="720" w:hanging="360"/>
      </w:pPr>
      <w:rPr>
        <w:rFonts w:hint="default"/>
        <w:b w:val="0"/>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9BB076B"/>
    <w:multiLevelType w:val="hybridMultilevel"/>
    <w:tmpl w:val="6EB0ED48"/>
    <w:lvl w:ilvl="0" w:tplc="EDD002D0">
      <w:start w:val="1"/>
      <w:numFmt w:val="decimal"/>
      <w:lvlText w:val="%1."/>
      <w:lvlJc w:val="left"/>
      <w:pPr>
        <w:tabs>
          <w:tab w:val="num" w:pos="6840"/>
        </w:tabs>
        <w:ind w:left="6840" w:hanging="360"/>
      </w:pPr>
      <w:rPr>
        <w:sz w:val="20"/>
        <w:szCs w:val="20"/>
      </w:rPr>
    </w:lvl>
    <w:lvl w:ilvl="1" w:tplc="8390C1E6">
      <w:start w:val="1"/>
      <w:numFmt w:val="decimal"/>
      <w:lvlText w:val="%2)"/>
      <w:lvlJc w:val="left"/>
      <w:pPr>
        <w:tabs>
          <w:tab w:val="num" w:pos="7560"/>
        </w:tabs>
        <w:ind w:left="7560" w:hanging="360"/>
      </w:pPr>
      <w:rPr>
        <w:rFonts w:ascii="Arial" w:hAnsi="Arial" w:cs="Arial" w:hint="default"/>
        <w:b w:val="0"/>
        <w:bCs w:val="0"/>
        <w:i w:val="0"/>
        <w:iCs w:val="0"/>
        <w:strike w:val="0"/>
        <w:dstrike w:val="0"/>
        <w:color w:val="auto"/>
        <w:sz w:val="20"/>
        <w:szCs w:val="20"/>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31">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3CB22AA2"/>
    <w:multiLevelType w:val="hybridMultilevel"/>
    <w:tmpl w:val="85EC35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E726DC1"/>
    <w:multiLevelType w:val="hybridMultilevel"/>
    <w:tmpl w:val="81844E28"/>
    <w:lvl w:ilvl="0" w:tplc="ABB60D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EAB65AE"/>
    <w:multiLevelType w:val="hybridMultilevel"/>
    <w:tmpl w:val="C51417FE"/>
    <w:lvl w:ilvl="0" w:tplc="B6929032">
      <w:start w:val="1"/>
      <w:numFmt w:val="lowerLetter"/>
      <w:lvlText w:val="%1)"/>
      <w:lvlJc w:val="left"/>
      <w:pPr>
        <w:ind w:left="1249" w:hanging="327"/>
      </w:pPr>
      <w:rPr>
        <w:rFonts w:ascii="Arial" w:eastAsia="Microsoft Sans Serif" w:hAnsi="Arial" w:cs="Arial" w:hint="default"/>
        <w:w w:val="100"/>
        <w:sz w:val="20"/>
        <w:szCs w:val="20"/>
        <w:lang w:val="pl-PL" w:eastAsia="en-US" w:bidi="ar-SA"/>
      </w:rPr>
    </w:lvl>
    <w:lvl w:ilvl="1" w:tplc="8058268C">
      <w:numFmt w:val="bullet"/>
      <w:lvlText w:val="•"/>
      <w:lvlJc w:val="left"/>
      <w:pPr>
        <w:ind w:left="2070" w:hanging="327"/>
      </w:pPr>
      <w:rPr>
        <w:rFonts w:hint="default"/>
        <w:lang w:val="pl-PL" w:eastAsia="en-US" w:bidi="ar-SA"/>
      </w:rPr>
    </w:lvl>
    <w:lvl w:ilvl="2" w:tplc="4CC4858E">
      <w:numFmt w:val="bullet"/>
      <w:lvlText w:val="•"/>
      <w:lvlJc w:val="left"/>
      <w:pPr>
        <w:ind w:left="2901" w:hanging="327"/>
      </w:pPr>
      <w:rPr>
        <w:rFonts w:hint="default"/>
        <w:lang w:val="pl-PL" w:eastAsia="en-US" w:bidi="ar-SA"/>
      </w:rPr>
    </w:lvl>
    <w:lvl w:ilvl="3" w:tplc="F75C15C4">
      <w:numFmt w:val="bullet"/>
      <w:lvlText w:val="•"/>
      <w:lvlJc w:val="left"/>
      <w:pPr>
        <w:ind w:left="3731" w:hanging="327"/>
      </w:pPr>
      <w:rPr>
        <w:rFonts w:hint="default"/>
        <w:lang w:val="pl-PL" w:eastAsia="en-US" w:bidi="ar-SA"/>
      </w:rPr>
    </w:lvl>
    <w:lvl w:ilvl="4" w:tplc="720A58DE">
      <w:numFmt w:val="bullet"/>
      <w:lvlText w:val="•"/>
      <w:lvlJc w:val="left"/>
      <w:pPr>
        <w:ind w:left="4562" w:hanging="327"/>
      </w:pPr>
      <w:rPr>
        <w:rFonts w:hint="default"/>
        <w:lang w:val="pl-PL" w:eastAsia="en-US" w:bidi="ar-SA"/>
      </w:rPr>
    </w:lvl>
    <w:lvl w:ilvl="5" w:tplc="B54A5D8E">
      <w:numFmt w:val="bullet"/>
      <w:lvlText w:val="•"/>
      <w:lvlJc w:val="left"/>
      <w:pPr>
        <w:ind w:left="5393" w:hanging="327"/>
      </w:pPr>
      <w:rPr>
        <w:rFonts w:hint="default"/>
        <w:lang w:val="pl-PL" w:eastAsia="en-US" w:bidi="ar-SA"/>
      </w:rPr>
    </w:lvl>
    <w:lvl w:ilvl="6" w:tplc="81D0835C">
      <w:numFmt w:val="bullet"/>
      <w:lvlText w:val="•"/>
      <w:lvlJc w:val="left"/>
      <w:pPr>
        <w:ind w:left="6223" w:hanging="327"/>
      </w:pPr>
      <w:rPr>
        <w:rFonts w:hint="default"/>
        <w:lang w:val="pl-PL" w:eastAsia="en-US" w:bidi="ar-SA"/>
      </w:rPr>
    </w:lvl>
    <w:lvl w:ilvl="7" w:tplc="CEE6E6D4">
      <w:numFmt w:val="bullet"/>
      <w:lvlText w:val="•"/>
      <w:lvlJc w:val="left"/>
      <w:pPr>
        <w:ind w:left="7054" w:hanging="327"/>
      </w:pPr>
      <w:rPr>
        <w:rFonts w:hint="default"/>
        <w:lang w:val="pl-PL" w:eastAsia="en-US" w:bidi="ar-SA"/>
      </w:rPr>
    </w:lvl>
    <w:lvl w:ilvl="8" w:tplc="F0A6D630">
      <w:numFmt w:val="bullet"/>
      <w:lvlText w:val="•"/>
      <w:lvlJc w:val="left"/>
      <w:pPr>
        <w:ind w:left="7885" w:hanging="327"/>
      </w:pPr>
      <w:rPr>
        <w:rFonts w:hint="default"/>
        <w:lang w:val="pl-PL" w:eastAsia="en-US" w:bidi="ar-SA"/>
      </w:rPr>
    </w:lvl>
  </w:abstractNum>
  <w:abstractNum w:abstractNumId="35">
    <w:nsid w:val="3F457164"/>
    <w:multiLevelType w:val="hybridMultilevel"/>
    <w:tmpl w:val="AE6CDA5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418677C5"/>
    <w:multiLevelType w:val="hybridMultilevel"/>
    <w:tmpl w:val="F4A87A0A"/>
    <w:lvl w:ilvl="0" w:tplc="686EBD86">
      <w:start w:val="1"/>
      <w:numFmt w:val="decimal"/>
      <w:lvlText w:val="%1."/>
      <w:lvlJc w:val="left"/>
      <w:pPr>
        <w:ind w:left="539" w:hanging="283"/>
      </w:pPr>
      <w:rPr>
        <w:rFonts w:ascii="Arial" w:eastAsia="Microsoft Sans Serif" w:hAnsi="Arial" w:cs="Arial" w:hint="default"/>
        <w:w w:val="100"/>
        <w:sz w:val="20"/>
        <w:szCs w:val="20"/>
        <w:lang w:val="pl-PL" w:eastAsia="en-US" w:bidi="ar-SA"/>
      </w:rPr>
    </w:lvl>
    <w:lvl w:ilvl="1" w:tplc="4A261AD2">
      <w:start w:val="1"/>
      <w:numFmt w:val="decimal"/>
      <w:lvlText w:val="%2)"/>
      <w:lvlJc w:val="left"/>
      <w:pPr>
        <w:ind w:left="964" w:hanging="425"/>
      </w:pPr>
      <w:rPr>
        <w:rFonts w:ascii="Arial" w:eastAsia="Microsoft Sans Serif" w:hAnsi="Arial" w:cs="Arial" w:hint="default"/>
        <w:w w:val="100"/>
        <w:sz w:val="20"/>
        <w:szCs w:val="20"/>
        <w:lang w:val="pl-PL" w:eastAsia="en-US" w:bidi="ar-SA"/>
      </w:rPr>
    </w:lvl>
    <w:lvl w:ilvl="2" w:tplc="F7066D68">
      <w:numFmt w:val="bullet"/>
      <w:lvlText w:val="-"/>
      <w:lvlJc w:val="left"/>
      <w:pPr>
        <w:ind w:left="964" w:hanging="277"/>
      </w:pPr>
      <w:rPr>
        <w:rFonts w:ascii="Microsoft Sans Serif" w:eastAsia="Microsoft Sans Serif" w:hAnsi="Microsoft Sans Serif" w:cs="Microsoft Sans Serif" w:hint="default"/>
        <w:w w:val="100"/>
        <w:sz w:val="24"/>
        <w:szCs w:val="24"/>
        <w:lang w:val="pl-PL" w:eastAsia="en-US" w:bidi="ar-SA"/>
      </w:rPr>
    </w:lvl>
    <w:lvl w:ilvl="3" w:tplc="974601E0">
      <w:numFmt w:val="bullet"/>
      <w:lvlText w:val="•"/>
      <w:lvlJc w:val="left"/>
      <w:pPr>
        <w:ind w:left="2868" w:hanging="277"/>
      </w:pPr>
      <w:rPr>
        <w:rFonts w:hint="default"/>
        <w:lang w:val="pl-PL" w:eastAsia="en-US" w:bidi="ar-SA"/>
      </w:rPr>
    </w:lvl>
    <w:lvl w:ilvl="4" w:tplc="5260A4FC">
      <w:numFmt w:val="bullet"/>
      <w:lvlText w:val="•"/>
      <w:lvlJc w:val="left"/>
      <w:pPr>
        <w:ind w:left="3822" w:hanging="277"/>
      </w:pPr>
      <w:rPr>
        <w:rFonts w:hint="default"/>
        <w:lang w:val="pl-PL" w:eastAsia="en-US" w:bidi="ar-SA"/>
      </w:rPr>
    </w:lvl>
    <w:lvl w:ilvl="5" w:tplc="D31A4B8E">
      <w:numFmt w:val="bullet"/>
      <w:lvlText w:val="•"/>
      <w:lvlJc w:val="left"/>
      <w:pPr>
        <w:ind w:left="4776" w:hanging="277"/>
      </w:pPr>
      <w:rPr>
        <w:rFonts w:hint="default"/>
        <w:lang w:val="pl-PL" w:eastAsia="en-US" w:bidi="ar-SA"/>
      </w:rPr>
    </w:lvl>
    <w:lvl w:ilvl="6" w:tplc="E2A80B5A">
      <w:numFmt w:val="bullet"/>
      <w:lvlText w:val="•"/>
      <w:lvlJc w:val="left"/>
      <w:pPr>
        <w:ind w:left="5730" w:hanging="277"/>
      </w:pPr>
      <w:rPr>
        <w:rFonts w:hint="default"/>
        <w:lang w:val="pl-PL" w:eastAsia="en-US" w:bidi="ar-SA"/>
      </w:rPr>
    </w:lvl>
    <w:lvl w:ilvl="7" w:tplc="B7A6E4DE">
      <w:numFmt w:val="bullet"/>
      <w:lvlText w:val="•"/>
      <w:lvlJc w:val="left"/>
      <w:pPr>
        <w:ind w:left="6684" w:hanging="277"/>
      </w:pPr>
      <w:rPr>
        <w:rFonts w:hint="default"/>
        <w:lang w:val="pl-PL" w:eastAsia="en-US" w:bidi="ar-SA"/>
      </w:rPr>
    </w:lvl>
    <w:lvl w:ilvl="8" w:tplc="BF1E838E">
      <w:numFmt w:val="bullet"/>
      <w:lvlText w:val="•"/>
      <w:lvlJc w:val="left"/>
      <w:pPr>
        <w:ind w:left="7638" w:hanging="277"/>
      </w:pPr>
      <w:rPr>
        <w:rFonts w:hint="default"/>
        <w:lang w:val="pl-PL" w:eastAsia="en-US" w:bidi="ar-SA"/>
      </w:rPr>
    </w:lvl>
  </w:abstractNum>
  <w:abstractNum w:abstractNumId="37">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38">
    <w:nsid w:val="46BB3274"/>
    <w:multiLevelType w:val="hybridMultilevel"/>
    <w:tmpl w:val="AE44E63A"/>
    <w:lvl w:ilvl="0" w:tplc="DBC24310">
      <w:start w:val="1"/>
      <w:numFmt w:val="decimal"/>
      <w:lvlText w:val="%1)"/>
      <w:lvlJc w:val="left"/>
      <w:pPr>
        <w:ind w:left="720" w:hanging="360"/>
      </w:pPr>
      <w:rPr>
        <w:rFonts w:hint="default"/>
        <w:b w:val="0"/>
        <w:i w:val="0"/>
        <w:strike w:val="0"/>
        <w:dstrike w:val="0"/>
        <w:color w:val="auto"/>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295049"/>
    <w:multiLevelType w:val="hybridMultilevel"/>
    <w:tmpl w:val="5F06DFD0"/>
    <w:lvl w:ilvl="0" w:tplc="C2E6A5FA">
      <w:start w:val="1"/>
      <w:numFmt w:val="decimal"/>
      <w:lvlText w:val="%1)"/>
      <w:lvlJc w:val="left"/>
      <w:pPr>
        <w:ind w:left="2345" w:hanging="360"/>
      </w:pPr>
      <w:rPr>
        <w:rFonts w:hint="default"/>
        <w:b w:val="0"/>
        <w:i w:val="0"/>
        <w:strike w:val="0"/>
        <w:dstrike w:val="0"/>
        <w:color w:val="auto"/>
        <w:sz w:val="20"/>
        <w:szCs w:val="20"/>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nsid w:val="4E61189F"/>
    <w:multiLevelType w:val="multilevel"/>
    <w:tmpl w:val="7A381D12"/>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decimal"/>
      <w:pStyle w:val="nagl2a"/>
      <w:lvlText w:val="%3)"/>
      <w:lvlJc w:val="left"/>
      <w:pPr>
        <w:ind w:left="851" w:hanging="567"/>
      </w:pPr>
      <w:rPr>
        <w:rFonts w:ascii="Arial" w:eastAsia="Times New Roman" w:hAnsi="Arial" w:cs="Arial" w:hint="default"/>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i w:val="0"/>
        <w:iCs w:val="0"/>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1">
    <w:nsid w:val="4FAF4590"/>
    <w:multiLevelType w:val="hybridMultilevel"/>
    <w:tmpl w:val="00449A3A"/>
    <w:lvl w:ilvl="0" w:tplc="35CE919C">
      <w:start w:val="1"/>
      <w:numFmt w:val="decimal"/>
      <w:lvlText w:val="%1)"/>
      <w:lvlJc w:val="left"/>
      <w:pPr>
        <w:ind w:left="1117" w:hanging="360"/>
      </w:pPr>
      <w:rPr>
        <w:rFonts w:hint="default"/>
        <w:b w:val="0"/>
        <w:i w:val="0"/>
        <w:strike w:val="0"/>
        <w:dstrike w:val="0"/>
        <w:color w:val="auto"/>
        <w:sz w:val="20"/>
        <w:szCs w:val="20"/>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nsid w:val="52A2542B"/>
    <w:multiLevelType w:val="multilevel"/>
    <w:tmpl w:val="764CC5BA"/>
    <w:lvl w:ilvl="0">
      <w:start w:val="1"/>
      <w:numFmt w:val="decimal"/>
      <w:lvlText w:val="%1."/>
      <w:lvlJc w:val="left"/>
      <w:pPr>
        <w:tabs>
          <w:tab w:val="num" w:pos="360"/>
        </w:tabs>
        <w:ind w:left="360" w:hanging="360"/>
      </w:pPr>
      <w:rPr>
        <w:i w:val="0"/>
      </w:rPr>
    </w:lvl>
    <w:lvl w:ilvl="1">
      <w:start w:val="1"/>
      <w:numFmt w:val="decimal"/>
      <w:lvlText w:val="%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4">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C8D46BB"/>
    <w:multiLevelType w:val="hybridMultilevel"/>
    <w:tmpl w:val="DEB0A6F2"/>
    <w:name w:val="WW8Num22222"/>
    <w:lvl w:ilvl="0" w:tplc="206400DC">
      <w:start w:val="1"/>
      <w:numFmt w:val="decimal"/>
      <w:lvlText w:val="%1)"/>
      <w:lvlJc w:val="left"/>
      <w:pPr>
        <w:tabs>
          <w:tab w:val="num" w:pos="927"/>
        </w:tabs>
        <w:ind w:left="927" w:hanging="360"/>
      </w:pPr>
      <w:rPr>
        <w:rFonts w:hint="default"/>
        <w:b w:val="0"/>
        <w:bCs w:val="0"/>
        <w:i w:val="0"/>
        <w:iCs w:val="0"/>
        <w:strike w:val="0"/>
        <w:dstrike w:val="0"/>
        <w:color w:val="auto"/>
        <w:sz w:val="20"/>
        <w:szCs w:val="20"/>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46">
    <w:nsid w:val="5D560791"/>
    <w:multiLevelType w:val="hybridMultilevel"/>
    <w:tmpl w:val="668C6D56"/>
    <w:lvl w:ilvl="0" w:tplc="FFFFFFFF">
      <w:start w:val="1"/>
      <w:numFmt w:val="decimal"/>
      <w:lvlText w:val="%1)"/>
      <w:lvlJc w:val="left"/>
      <w:pPr>
        <w:ind w:left="720" w:hanging="360"/>
      </w:p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6163534C"/>
    <w:multiLevelType w:val="hybridMultilevel"/>
    <w:tmpl w:val="E7D2E66C"/>
    <w:lvl w:ilvl="0" w:tplc="45540084">
      <w:start w:val="1"/>
      <w:numFmt w:val="decimal"/>
      <w:lvlText w:val="%1."/>
      <w:lvlJc w:val="left"/>
      <w:pPr>
        <w:tabs>
          <w:tab w:val="num" w:pos="6840"/>
        </w:tabs>
        <w:ind w:left="6840" w:hanging="360"/>
      </w:pPr>
      <w:rPr>
        <w:rFonts w:ascii="Arial" w:hAnsi="Arial" w:cs="Arial" w:hint="default"/>
        <w:sz w:val="20"/>
        <w:szCs w:val="20"/>
      </w:rPr>
    </w:lvl>
    <w:lvl w:ilvl="1" w:tplc="FFFFFFFF">
      <w:start w:val="1"/>
      <w:numFmt w:val="decimal"/>
      <w:lvlText w:val="%2)"/>
      <w:lvlJc w:val="left"/>
      <w:pPr>
        <w:tabs>
          <w:tab w:val="num" w:pos="644"/>
        </w:tabs>
        <w:ind w:left="644" w:hanging="360"/>
      </w:pPr>
      <w:rPr>
        <w:rFonts w:hint="default"/>
        <w:b w:val="0"/>
        <w:bCs w:val="0"/>
        <w:i w:val="0"/>
        <w:iCs w:val="0"/>
        <w:strike w:val="0"/>
        <w:dstrike w:val="0"/>
        <w:color w:val="auto"/>
        <w:sz w:val="20"/>
        <w:szCs w:val="20"/>
        <w:u w:val="none"/>
        <w:effect w:val="none"/>
      </w:rPr>
    </w:lvl>
    <w:lvl w:ilvl="2" w:tplc="FFFFFFFF">
      <w:start w:val="1"/>
      <w:numFmt w:val="lowerRoman"/>
      <w:lvlText w:val="%3."/>
      <w:lvlJc w:val="right"/>
      <w:pPr>
        <w:tabs>
          <w:tab w:val="num" w:pos="8280"/>
        </w:tabs>
        <w:ind w:left="8280" w:hanging="180"/>
      </w:pPr>
    </w:lvl>
    <w:lvl w:ilvl="3" w:tplc="FFFFFFFF">
      <w:start w:val="1"/>
      <w:numFmt w:val="decimal"/>
      <w:lvlText w:val="%4."/>
      <w:lvlJc w:val="left"/>
      <w:pPr>
        <w:tabs>
          <w:tab w:val="num" w:pos="9000"/>
        </w:tabs>
        <w:ind w:left="9000" w:hanging="360"/>
      </w:pPr>
    </w:lvl>
    <w:lvl w:ilvl="4" w:tplc="FFFFFFFF">
      <w:start w:val="1"/>
      <w:numFmt w:val="lowerLetter"/>
      <w:lvlText w:val="%5."/>
      <w:lvlJc w:val="left"/>
      <w:pPr>
        <w:tabs>
          <w:tab w:val="num" w:pos="9720"/>
        </w:tabs>
        <w:ind w:left="9720" w:hanging="360"/>
      </w:pPr>
    </w:lvl>
    <w:lvl w:ilvl="5" w:tplc="FFFFFFFF">
      <w:start w:val="1"/>
      <w:numFmt w:val="lowerRoman"/>
      <w:lvlText w:val="%6."/>
      <w:lvlJc w:val="right"/>
      <w:pPr>
        <w:tabs>
          <w:tab w:val="num" w:pos="10440"/>
        </w:tabs>
        <w:ind w:left="10440" w:hanging="180"/>
      </w:pPr>
    </w:lvl>
    <w:lvl w:ilvl="6" w:tplc="FFFFFFFF">
      <w:start w:val="1"/>
      <w:numFmt w:val="decimal"/>
      <w:lvlText w:val="%7."/>
      <w:lvlJc w:val="left"/>
      <w:pPr>
        <w:tabs>
          <w:tab w:val="num" w:pos="11160"/>
        </w:tabs>
        <w:ind w:left="11160" w:hanging="360"/>
      </w:pPr>
    </w:lvl>
    <w:lvl w:ilvl="7" w:tplc="FFFFFFFF">
      <w:start w:val="1"/>
      <w:numFmt w:val="lowerLetter"/>
      <w:lvlText w:val="%8."/>
      <w:lvlJc w:val="left"/>
      <w:pPr>
        <w:tabs>
          <w:tab w:val="num" w:pos="11880"/>
        </w:tabs>
        <w:ind w:left="11880" w:hanging="360"/>
      </w:pPr>
    </w:lvl>
    <w:lvl w:ilvl="8" w:tplc="FFFFFFFF">
      <w:start w:val="1"/>
      <w:numFmt w:val="lowerRoman"/>
      <w:lvlText w:val="%9."/>
      <w:lvlJc w:val="right"/>
      <w:pPr>
        <w:tabs>
          <w:tab w:val="num" w:pos="12600"/>
        </w:tabs>
        <w:ind w:left="12600" w:hanging="180"/>
      </w:pPr>
    </w:lvl>
  </w:abstractNum>
  <w:abstractNum w:abstractNumId="49">
    <w:nsid w:val="6A3E2A26"/>
    <w:multiLevelType w:val="hybridMultilevel"/>
    <w:tmpl w:val="6720AC42"/>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1">
    <w:nsid w:val="6A8D5EB4"/>
    <w:multiLevelType w:val="hybridMultilevel"/>
    <w:tmpl w:val="9D44B418"/>
    <w:lvl w:ilvl="0" w:tplc="987AFB88">
      <w:start w:val="1"/>
      <w:numFmt w:val="decimal"/>
      <w:lvlText w:val="%1)"/>
      <w:lvlJc w:val="left"/>
      <w:pPr>
        <w:ind w:left="360" w:hanging="360"/>
      </w:pPr>
      <w:rPr>
        <w:rFonts w:ascii="Arial" w:hAnsi="Arial" w:cs="Arial"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53">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5">
    <w:nsid w:val="729922FC"/>
    <w:multiLevelType w:val="hybridMultilevel"/>
    <w:tmpl w:val="B97C7C3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73752D01"/>
    <w:multiLevelType w:val="hybridMultilevel"/>
    <w:tmpl w:val="3026AA1E"/>
    <w:lvl w:ilvl="0" w:tplc="0415000F">
      <w:start w:val="1"/>
      <w:numFmt w:val="decimal"/>
      <w:lvlText w:val="%1."/>
      <w:lvlJc w:val="left"/>
      <w:pPr>
        <w:tabs>
          <w:tab w:val="num" w:pos="720"/>
        </w:tabs>
        <w:ind w:left="720" w:hanging="360"/>
      </w:pPr>
    </w:lvl>
    <w:lvl w:ilvl="1" w:tplc="B15CB804">
      <w:start w:val="1"/>
      <w:numFmt w:val="decimal"/>
      <w:lvlText w:val="%2)"/>
      <w:lvlJc w:val="left"/>
      <w:pPr>
        <w:tabs>
          <w:tab w:val="num" w:pos="1440"/>
        </w:tabs>
        <w:ind w:left="1440" w:hanging="360"/>
      </w:pPr>
      <w:rPr>
        <w:rFonts w:hint="default"/>
        <w:b w:val="0"/>
        <w:bCs w:val="0"/>
        <w:i w:val="0"/>
        <w:iCs w:val="0"/>
        <w:strike w:val="0"/>
        <w:dstrike w:val="0"/>
        <w:color w:val="auto"/>
        <w:sz w:val="20"/>
        <w:szCs w:val="20"/>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3B82C95"/>
    <w:multiLevelType w:val="hybridMultilevel"/>
    <w:tmpl w:val="7674B4A6"/>
    <w:lvl w:ilvl="0" w:tplc="3466A768">
      <w:start w:val="1"/>
      <w:numFmt w:val="decimal"/>
      <w:lvlText w:val="%1."/>
      <w:lvlJc w:val="left"/>
      <w:pPr>
        <w:ind w:left="456" w:hanging="353"/>
      </w:pPr>
      <w:rPr>
        <w:rFonts w:ascii="Arial" w:eastAsia="Arial" w:hAnsi="Arial" w:cs="Arial" w:hint="default"/>
        <w:sz w:val="20"/>
        <w:szCs w:val="20"/>
      </w:rPr>
    </w:lvl>
    <w:lvl w:ilvl="1" w:tplc="E716F698">
      <w:start w:val="1"/>
      <w:numFmt w:val="decimal"/>
      <w:lvlText w:val="%2)"/>
      <w:lvlJc w:val="left"/>
      <w:pPr>
        <w:ind w:left="658" w:hanging="353"/>
      </w:pPr>
      <w:rPr>
        <w:rFonts w:ascii="Arial" w:eastAsia="Arial" w:hAnsi="Arial" w:cs="Arial" w:hint="default"/>
        <w:w w:val="91"/>
        <w:sz w:val="20"/>
        <w:szCs w:val="20"/>
      </w:rPr>
    </w:lvl>
    <w:lvl w:ilvl="2" w:tplc="179036F6">
      <w:start w:val="1"/>
      <w:numFmt w:val="lowerLetter"/>
      <w:lvlText w:val="%3)"/>
      <w:lvlJc w:val="left"/>
      <w:pPr>
        <w:ind w:left="1176" w:hanging="368"/>
      </w:pPr>
      <w:rPr>
        <w:rFonts w:ascii="Arial" w:eastAsia="Arial" w:hAnsi="Arial" w:cs="Arial" w:hint="default"/>
        <w:w w:val="101"/>
        <w:sz w:val="20"/>
        <w:szCs w:val="20"/>
      </w:rPr>
    </w:lvl>
    <w:lvl w:ilvl="3" w:tplc="A066103E">
      <w:start w:val="1"/>
      <w:numFmt w:val="bullet"/>
      <w:lvlText w:val="•"/>
      <w:lvlJc w:val="left"/>
      <w:pPr>
        <w:ind w:left="1176" w:hanging="368"/>
      </w:pPr>
      <w:rPr>
        <w:rFonts w:hint="default"/>
      </w:rPr>
    </w:lvl>
    <w:lvl w:ilvl="4" w:tplc="6E2AB40C">
      <w:start w:val="1"/>
      <w:numFmt w:val="bullet"/>
      <w:lvlText w:val="•"/>
      <w:lvlJc w:val="left"/>
      <w:pPr>
        <w:ind w:left="1184" w:hanging="368"/>
      </w:pPr>
      <w:rPr>
        <w:rFonts w:hint="default"/>
      </w:rPr>
    </w:lvl>
    <w:lvl w:ilvl="5" w:tplc="B3E49EBA">
      <w:start w:val="1"/>
      <w:numFmt w:val="bullet"/>
      <w:lvlText w:val="•"/>
      <w:lvlJc w:val="left"/>
      <w:pPr>
        <w:ind w:left="1184" w:hanging="368"/>
      </w:pPr>
      <w:rPr>
        <w:rFonts w:hint="default"/>
      </w:rPr>
    </w:lvl>
    <w:lvl w:ilvl="6" w:tplc="F1DAB708">
      <w:start w:val="1"/>
      <w:numFmt w:val="bullet"/>
      <w:lvlText w:val="•"/>
      <w:lvlJc w:val="left"/>
      <w:pPr>
        <w:ind w:left="2839" w:hanging="368"/>
      </w:pPr>
      <w:rPr>
        <w:rFonts w:hint="default"/>
      </w:rPr>
    </w:lvl>
    <w:lvl w:ilvl="7" w:tplc="380C8706">
      <w:start w:val="1"/>
      <w:numFmt w:val="bullet"/>
      <w:lvlText w:val="•"/>
      <w:lvlJc w:val="left"/>
      <w:pPr>
        <w:ind w:left="4495" w:hanging="368"/>
      </w:pPr>
      <w:rPr>
        <w:rFonts w:hint="default"/>
      </w:rPr>
    </w:lvl>
    <w:lvl w:ilvl="8" w:tplc="7A081EAA">
      <w:start w:val="1"/>
      <w:numFmt w:val="bullet"/>
      <w:lvlText w:val="•"/>
      <w:lvlJc w:val="left"/>
      <w:pPr>
        <w:ind w:left="6150" w:hanging="368"/>
      </w:pPr>
      <w:rPr>
        <w:rFonts w:hint="default"/>
      </w:rPr>
    </w:lvl>
  </w:abstractNum>
  <w:abstractNum w:abstractNumId="58">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7C34A4B"/>
    <w:multiLevelType w:val="hybridMultilevel"/>
    <w:tmpl w:val="EC1A516C"/>
    <w:lvl w:ilvl="0" w:tplc="04150011">
      <w:start w:val="1"/>
      <w:numFmt w:val="decimal"/>
      <w:lvlText w:val="%1)"/>
      <w:lvlJc w:val="left"/>
      <w:pPr>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7B52426E"/>
    <w:multiLevelType w:val="hybridMultilevel"/>
    <w:tmpl w:val="2BACB4B6"/>
    <w:lvl w:ilvl="0" w:tplc="5B9245C0">
      <w:start w:val="1"/>
      <w:numFmt w:val="decimal"/>
      <w:lvlText w:val="%1)"/>
      <w:lvlJc w:val="left"/>
      <w:pPr>
        <w:ind w:left="588" w:hanging="360"/>
      </w:pPr>
      <w:rPr>
        <w:rFonts w:ascii="Arial" w:hAnsi="Arial" w:cs="Arial"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62">
    <w:nsid w:val="7C1327B3"/>
    <w:multiLevelType w:val="hybridMultilevel"/>
    <w:tmpl w:val="81425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535640"/>
    <w:multiLevelType w:val="hybridMultilevel"/>
    <w:tmpl w:val="B080B3C6"/>
    <w:lvl w:ilvl="0" w:tplc="4D0E656C">
      <w:start w:val="1"/>
      <w:numFmt w:val="decimal"/>
      <w:lvlText w:val="%1."/>
      <w:lvlJc w:val="left"/>
      <w:pPr>
        <w:ind w:left="720" w:hanging="360"/>
      </w:pPr>
      <w:rPr>
        <w:rFonts w:ascii="Times New Roman" w:hAnsi="Times New Roman" w:cs="Times New Roman" w:hint="default"/>
      </w:rPr>
    </w:lvl>
    <w:lvl w:ilvl="1" w:tplc="33801104">
      <w:start w:val="1"/>
      <w:numFmt w:val="decimal"/>
      <w:lvlText w:val="%2."/>
      <w:lvlJc w:val="left"/>
      <w:pPr>
        <w:ind w:left="1440" w:hanging="360"/>
      </w:pPr>
      <w:rPr>
        <w:rFonts w:ascii="Arial" w:eastAsia="Times New Roman" w:hAnsi="Arial" w:cs="Arial" w:hint="default"/>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37"/>
  </w:num>
  <w:num w:numId="3">
    <w:abstractNumId w:val="10"/>
  </w:num>
  <w:num w:numId="4">
    <w:abstractNumId w:val="8"/>
  </w:num>
  <w:num w:numId="5">
    <w:abstractNumId w:val="30"/>
  </w:num>
  <w:num w:numId="6">
    <w:abstractNumId w:val="58"/>
  </w:num>
  <w:num w:numId="7">
    <w:abstractNumId w:val="47"/>
  </w:num>
  <w:num w:numId="8">
    <w:abstractNumId w:val="3"/>
  </w:num>
  <w:num w:numId="9">
    <w:abstractNumId w:val="38"/>
  </w:num>
  <w:num w:numId="10">
    <w:abstractNumId w:val="44"/>
  </w:num>
  <w:num w:numId="11">
    <w:abstractNumId w:val="39"/>
  </w:num>
  <w:num w:numId="12">
    <w:abstractNumId w:val="16"/>
  </w:num>
  <w:num w:numId="13">
    <w:abstractNumId w:val="41"/>
  </w:num>
  <w:num w:numId="14">
    <w:abstractNumId w:val="45"/>
  </w:num>
  <w:num w:numId="15">
    <w:abstractNumId w:val="11"/>
  </w:num>
  <w:num w:numId="16">
    <w:abstractNumId w:val="63"/>
  </w:num>
  <w:num w:numId="17">
    <w:abstractNumId w:val="22"/>
  </w:num>
  <w:num w:numId="18">
    <w:abstractNumId w:val="12"/>
  </w:num>
  <w:num w:numId="19">
    <w:abstractNumId w:val="53"/>
  </w:num>
  <w:num w:numId="20">
    <w:abstractNumId w:val="54"/>
  </w:num>
  <w:num w:numId="21">
    <w:abstractNumId w:val="4"/>
  </w:num>
  <w:num w:numId="22">
    <w:abstractNumId w:val="31"/>
  </w:num>
  <w:num w:numId="23">
    <w:abstractNumId w:val="56"/>
  </w:num>
  <w:num w:numId="24">
    <w:abstractNumId w:val="20"/>
  </w:num>
  <w:num w:numId="25">
    <w:abstractNumId w:val="15"/>
  </w:num>
  <w:num w:numId="26">
    <w:abstractNumId w:val="59"/>
  </w:num>
  <w:num w:numId="27">
    <w:abstractNumId w:val="6"/>
  </w:num>
  <w:num w:numId="28">
    <w:abstractNumId w:val="21"/>
  </w:num>
  <w:num w:numId="29">
    <w:abstractNumId w:val="29"/>
  </w:num>
  <w:num w:numId="30">
    <w:abstractNumId w:val="17"/>
  </w:num>
  <w:num w:numId="31">
    <w:abstractNumId w:val="28"/>
  </w:num>
  <w:num w:numId="32">
    <w:abstractNumId w:val="14"/>
  </w:num>
  <w:num w:numId="33">
    <w:abstractNumId w:val="43"/>
  </w:num>
  <w:num w:numId="34">
    <w:abstractNumId w:val="52"/>
  </w:num>
  <w:num w:numId="35">
    <w:abstractNumId w:val="7"/>
  </w:num>
  <w:num w:numId="36">
    <w:abstractNumId w:val="48"/>
  </w:num>
  <w:num w:numId="37">
    <w:abstractNumId w:val="60"/>
  </w:num>
  <w:num w:numId="38">
    <w:abstractNumId w:val="51"/>
  </w:num>
  <w:num w:numId="39">
    <w:abstractNumId w:val="61"/>
  </w:num>
  <w:num w:numId="40">
    <w:abstractNumId w:val="49"/>
  </w:num>
  <w:num w:numId="41">
    <w:abstractNumId w:val="27"/>
  </w:num>
  <w:num w:numId="42">
    <w:abstractNumId w:val="57"/>
  </w:num>
  <w:num w:numId="43">
    <w:abstractNumId w:val="62"/>
  </w:num>
  <w:num w:numId="44">
    <w:abstractNumId w:val="2"/>
  </w:num>
  <w:num w:numId="45">
    <w:abstractNumId w:val="33"/>
  </w:num>
  <w:num w:numId="46">
    <w:abstractNumId w:val="19"/>
  </w:num>
  <w:num w:numId="47">
    <w:abstractNumId w:val="26"/>
  </w:num>
  <w:num w:numId="48">
    <w:abstractNumId w:val="24"/>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9"/>
  </w:num>
  <w:num w:numId="55">
    <w:abstractNumId w:val="34"/>
  </w:num>
  <w:num w:numId="56">
    <w:abstractNumId w:val="36"/>
  </w:num>
  <w:num w:numId="57">
    <w:abstractNumId w:val="5"/>
  </w:num>
  <w:num w:numId="58">
    <w:abstractNumId w:val="40"/>
  </w:num>
  <w:num w:numId="59">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3C9F"/>
    <w:rsid w:val="00043E7C"/>
    <w:rsid w:val="00045C2E"/>
    <w:rsid w:val="00045D46"/>
    <w:rsid w:val="0004618D"/>
    <w:rsid w:val="00046F55"/>
    <w:rsid w:val="000507A0"/>
    <w:rsid w:val="00052D94"/>
    <w:rsid w:val="0005557A"/>
    <w:rsid w:val="00055B10"/>
    <w:rsid w:val="00056DE3"/>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2C96"/>
    <w:rsid w:val="000B4C20"/>
    <w:rsid w:val="000B5315"/>
    <w:rsid w:val="000B5479"/>
    <w:rsid w:val="000C1108"/>
    <w:rsid w:val="000C2E4F"/>
    <w:rsid w:val="000C43B7"/>
    <w:rsid w:val="000C6E09"/>
    <w:rsid w:val="000D0766"/>
    <w:rsid w:val="000D12D3"/>
    <w:rsid w:val="000D143D"/>
    <w:rsid w:val="000D15D6"/>
    <w:rsid w:val="000D3315"/>
    <w:rsid w:val="000D4A22"/>
    <w:rsid w:val="000D5660"/>
    <w:rsid w:val="000D601C"/>
    <w:rsid w:val="000D6EF7"/>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1A22"/>
    <w:rsid w:val="001437A4"/>
    <w:rsid w:val="00144905"/>
    <w:rsid w:val="00144A47"/>
    <w:rsid w:val="00145339"/>
    <w:rsid w:val="00145864"/>
    <w:rsid w:val="00146042"/>
    <w:rsid w:val="00146FA9"/>
    <w:rsid w:val="0014712A"/>
    <w:rsid w:val="001473BC"/>
    <w:rsid w:val="0015028F"/>
    <w:rsid w:val="0015053A"/>
    <w:rsid w:val="00151290"/>
    <w:rsid w:val="0015177C"/>
    <w:rsid w:val="00151828"/>
    <w:rsid w:val="001524C7"/>
    <w:rsid w:val="0015350B"/>
    <w:rsid w:val="00155D1B"/>
    <w:rsid w:val="00156098"/>
    <w:rsid w:val="00156E54"/>
    <w:rsid w:val="001578FF"/>
    <w:rsid w:val="00160099"/>
    <w:rsid w:val="0016399A"/>
    <w:rsid w:val="00164481"/>
    <w:rsid w:val="00166564"/>
    <w:rsid w:val="00167E21"/>
    <w:rsid w:val="001720AE"/>
    <w:rsid w:val="00173788"/>
    <w:rsid w:val="00174104"/>
    <w:rsid w:val="0017461D"/>
    <w:rsid w:val="00174973"/>
    <w:rsid w:val="001760FB"/>
    <w:rsid w:val="0017639A"/>
    <w:rsid w:val="001768D6"/>
    <w:rsid w:val="00177B07"/>
    <w:rsid w:val="00181055"/>
    <w:rsid w:val="00182FD9"/>
    <w:rsid w:val="00185671"/>
    <w:rsid w:val="00185966"/>
    <w:rsid w:val="00186AA4"/>
    <w:rsid w:val="00187715"/>
    <w:rsid w:val="00187A45"/>
    <w:rsid w:val="00190378"/>
    <w:rsid w:val="001911D5"/>
    <w:rsid w:val="00193B91"/>
    <w:rsid w:val="001961E2"/>
    <w:rsid w:val="001968A0"/>
    <w:rsid w:val="00196FCE"/>
    <w:rsid w:val="00197720"/>
    <w:rsid w:val="0019781E"/>
    <w:rsid w:val="001A1880"/>
    <w:rsid w:val="001A34A5"/>
    <w:rsid w:val="001A4AC0"/>
    <w:rsid w:val="001B1B0E"/>
    <w:rsid w:val="001B25F2"/>
    <w:rsid w:val="001B5031"/>
    <w:rsid w:val="001B5433"/>
    <w:rsid w:val="001B64EB"/>
    <w:rsid w:val="001B69CD"/>
    <w:rsid w:val="001C04FC"/>
    <w:rsid w:val="001C2682"/>
    <w:rsid w:val="001C54BA"/>
    <w:rsid w:val="001C6DAA"/>
    <w:rsid w:val="001C6EF8"/>
    <w:rsid w:val="001D134C"/>
    <w:rsid w:val="001D2140"/>
    <w:rsid w:val="001D2A20"/>
    <w:rsid w:val="001D439E"/>
    <w:rsid w:val="001D5E86"/>
    <w:rsid w:val="001E144F"/>
    <w:rsid w:val="001E27AE"/>
    <w:rsid w:val="001E4D53"/>
    <w:rsid w:val="001E5521"/>
    <w:rsid w:val="001E739E"/>
    <w:rsid w:val="001E7D85"/>
    <w:rsid w:val="001F0ADA"/>
    <w:rsid w:val="001F13C5"/>
    <w:rsid w:val="001F2E83"/>
    <w:rsid w:val="001F375C"/>
    <w:rsid w:val="001F78B8"/>
    <w:rsid w:val="0020067C"/>
    <w:rsid w:val="002006F8"/>
    <w:rsid w:val="002050CA"/>
    <w:rsid w:val="00205545"/>
    <w:rsid w:val="00206D2A"/>
    <w:rsid w:val="00210220"/>
    <w:rsid w:val="0021082D"/>
    <w:rsid w:val="002113CB"/>
    <w:rsid w:val="002124B8"/>
    <w:rsid w:val="002125FE"/>
    <w:rsid w:val="00212A0E"/>
    <w:rsid w:val="00213408"/>
    <w:rsid w:val="002152C9"/>
    <w:rsid w:val="00217380"/>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42E3"/>
    <w:rsid w:val="00286747"/>
    <w:rsid w:val="002877C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6522"/>
    <w:rsid w:val="002E6C18"/>
    <w:rsid w:val="002F00AF"/>
    <w:rsid w:val="002F0F7B"/>
    <w:rsid w:val="002F2423"/>
    <w:rsid w:val="002F2A63"/>
    <w:rsid w:val="002F2DF9"/>
    <w:rsid w:val="002F32A0"/>
    <w:rsid w:val="002F50B6"/>
    <w:rsid w:val="002F58E9"/>
    <w:rsid w:val="002F61FD"/>
    <w:rsid w:val="002F6664"/>
    <w:rsid w:val="002F677E"/>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285"/>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6217"/>
    <w:rsid w:val="003462D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1B1A"/>
    <w:rsid w:val="003736F2"/>
    <w:rsid w:val="00373BC2"/>
    <w:rsid w:val="00374535"/>
    <w:rsid w:val="00375739"/>
    <w:rsid w:val="00375D1F"/>
    <w:rsid w:val="003800FE"/>
    <w:rsid w:val="00380E97"/>
    <w:rsid w:val="00381758"/>
    <w:rsid w:val="00384E32"/>
    <w:rsid w:val="003904DA"/>
    <w:rsid w:val="003920EE"/>
    <w:rsid w:val="00392F13"/>
    <w:rsid w:val="00393246"/>
    <w:rsid w:val="00394D04"/>
    <w:rsid w:val="00395C44"/>
    <w:rsid w:val="00397C19"/>
    <w:rsid w:val="003A0573"/>
    <w:rsid w:val="003A2023"/>
    <w:rsid w:val="003A2A06"/>
    <w:rsid w:val="003A2F62"/>
    <w:rsid w:val="003A4215"/>
    <w:rsid w:val="003A4A24"/>
    <w:rsid w:val="003A4CF8"/>
    <w:rsid w:val="003A62FB"/>
    <w:rsid w:val="003A6563"/>
    <w:rsid w:val="003A7451"/>
    <w:rsid w:val="003A7E56"/>
    <w:rsid w:val="003B03EB"/>
    <w:rsid w:val="003B140F"/>
    <w:rsid w:val="003B3952"/>
    <w:rsid w:val="003B4280"/>
    <w:rsid w:val="003C1562"/>
    <w:rsid w:val="003C33FB"/>
    <w:rsid w:val="003C3D8F"/>
    <w:rsid w:val="003C4214"/>
    <w:rsid w:val="003C4F99"/>
    <w:rsid w:val="003C546E"/>
    <w:rsid w:val="003C6689"/>
    <w:rsid w:val="003C6C04"/>
    <w:rsid w:val="003D3A42"/>
    <w:rsid w:val="003E001B"/>
    <w:rsid w:val="003E076F"/>
    <w:rsid w:val="003E0ECA"/>
    <w:rsid w:val="003E231A"/>
    <w:rsid w:val="003E26CE"/>
    <w:rsid w:val="003F0D1D"/>
    <w:rsid w:val="003F1077"/>
    <w:rsid w:val="003F1673"/>
    <w:rsid w:val="003F3559"/>
    <w:rsid w:val="003F3EEB"/>
    <w:rsid w:val="003F7EEB"/>
    <w:rsid w:val="00401370"/>
    <w:rsid w:val="00402C7B"/>
    <w:rsid w:val="00405322"/>
    <w:rsid w:val="00405512"/>
    <w:rsid w:val="00405BB2"/>
    <w:rsid w:val="00405DFF"/>
    <w:rsid w:val="004063E4"/>
    <w:rsid w:val="004066A4"/>
    <w:rsid w:val="004067F3"/>
    <w:rsid w:val="004076A4"/>
    <w:rsid w:val="00412E16"/>
    <w:rsid w:val="00414A80"/>
    <w:rsid w:val="00414CB9"/>
    <w:rsid w:val="0041557E"/>
    <w:rsid w:val="004163B4"/>
    <w:rsid w:val="004169E9"/>
    <w:rsid w:val="00420F8E"/>
    <w:rsid w:val="0042393C"/>
    <w:rsid w:val="00424A2E"/>
    <w:rsid w:val="004253FC"/>
    <w:rsid w:val="00425802"/>
    <w:rsid w:val="00426A02"/>
    <w:rsid w:val="00430173"/>
    <w:rsid w:val="00431338"/>
    <w:rsid w:val="0043259F"/>
    <w:rsid w:val="00433168"/>
    <w:rsid w:val="0043391F"/>
    <w:rsid w:val="00433B77"/>
    <w:rsid w:val="0044001C"/>
    <w:rsid w:val="0044042F"/>
    <w:rsid w:val="00440AD7"/>
    <w:rsid w:val="00440DEB"/>
    <w:rsid w:val="0044101E"/>
    <w:rsid w:val="004426B0"/>
    <w:rsid w:val="00442A0A"/>
    <w:rsid w:val="00445249"/>
    <w:rsid w:val="004453D0"/>
    <w:rsid w:val="0044617C"/>
    <w:rsid w:val="004468BF"/>
    <w:rsid w:val="00450957"/>
    <w:rsid w:val="00451667"/>
    <w:rsid w:val="0045310F"/>
    <w:rsid w:val="004535E5"/>
    <w:rsid w:val="00453C2C"/>
    <w:rsid w:val="00454BCF"/>
    <w:rsid w:val="00455A0A"/>
    <w:rsid w:val="00455A30"/>
    <w:rsid w:val="004569FD"/>
    <w:rsid w:val="00456E45"/>
    <w:rsid w:val="004572B6"/>
    <w:rsid w:val="00457735"/>
    <w:rsid w:val="00460ABF"/>
    <w:rsid w:val="00460E47"/>
    <w:rsid w:val="0046109F"/>
    <w:rsid w:val="00461F43"/>
    <w:rsid w:val="00462A3B"/>
    <w:rsid w:val="00464337"/>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86F28"/>
    <w:rsid w:val="004925D1"/>
    <w:rsid w:val="00493BD1"/>
    <w:rsid w:val="00494365"/>
    <w:rsid w:val="00496F22"/>
    <w:rsid w:val="00496F64"/>
    <w:rsid w:val="004A14CB"/>
    <w:rsid w:val="004A2E39"/>
    <w:rsid w:val="004A4498"/>
    <w:rsid w:val="004A66EF"/>
    <w:rsid w:val="004B2F89"/>
    <w:rsid w:val="004B32A1"/>
    <w:rsid w:val="004B34D7"/>
    <w:rsid w:val="004B3F0F"/>
    <w:rsid w:val="004B44B5"/>
    <w:rsid w:val="004B5AFE"/>
    <w:rsid w:val="004B5CE6"/>
    <w:rsid w:val="004B623C"/>
    <w:rsid w:val="004B7946"/>
    <w:rsid w:val="004C18F3"/>
    <w:rsid w:val="004C2680"/>
    <w:rsid w:val="004C49B4"/>
    <w:rsid w:val="004C59EC"/>
    <w:rsid w:val="004C7A74"/>
    <w:rsid w:val="004D0E27"/>
    <w:rsid w:val="004D28B2"/>
    <w:rsid w:val="004D54D2"/>
    <w:rsid w:val="004D55EA"/>
    <w:rsid w:val="004E5844"/>
    <w:rsid w:val="004E695F"/>
    <w:rsid w:val="004F07E0"/>
    <w:rsid w:val="004F1ABE"/>
    <w:rsid w:val="004F519D"/>
    <w:rsid w:val="004F5822"/>
    <w:rsid w:val="004F5E9C"/>
    <w:rsid w:val="004F6630"/>
    <w:rsid w:val="004F6F76"/>
    <w:rsid w:val="0050028E"/>
    <w:rsid w:val="0050068F"/>
    <w:rsid w:val="00501112"/>
    <w:rsid w:val="00503346"/>
    <w:rsid w:val="005035E3"/>
    <w:rsid w:val="00504183"/>
    <w:rsid w:val="00504796"/>
    <w:rsid w:val="0050493E"/>
    <w:rsid w:val="005055E9"/>
    <w:rsid w:val="0050714C"/>
    <w:rsid w:val="00507ABA"/>
    <w:rsid w:val="00510FC6"/>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5D03"/>
    <w:rsid w:val="00556AB1"/>
    <w:rsid w:val="00560738"/>
    <w:rsid w:val="00561240"/>
    <w:rsid w:val="00561E82"/>
    <w:rsid w:val="005622FD"/>
    <w:rsid w:val="005626EE"/>
    <w:rsid w:val="00563896"/>
    <w:rsid w:val="0056591C"/>
    <w:rsid w:val="0057094E"/>
    <w:rsid w:val="0057165A"/>
    <w:rsid w:val="00571FC1"/>
    <w:rsid w:val="00572676"/>
    <w:rsid w:val="00572791"/>
    <w:rsid w:val="005735A9"/>
    <w:rsid w:val="00574C3D"/>
    <w:rsid w:val="00575B59"/>
    <w:rsid w:val="00576BAD"/>
    <w:rsid w:val="0058210F"/>
    <w:rsid w:val="00582DE0"/>
    <w:rsid w:val="0058426F"/>
    <w:rsid w:val="0058492A"/>
    <w:rsid w:val="005851AB"/>
    <w:rsid w:val="00585F97"/>
    <w:rsid w:val="0058619D"/>
    <w:rsid w:val="005865A6"/>
    <w:rsid w:val="0058683B"/>
    <w:rsid w:val="00586C38"/>
    <w:rsid w:val="0058791B"/>
    <w:rsid w:val="00591293"/>
    <w:rsid w:val="00591CE8"/>
    <w:rsid w:val="00593881"/>
    <w:rsid w:val="0059394A"/>
    <w:rsid w:val="00595D7F"/>
    <w:rsid w:val="005961E2"/>
    <w:rsid w:val="00596E06"/>
    <w:rsid w:val="005A10E7"/>
    <w:rsid w:val="005A2BF0"/>
    <w:rsid w:val="005A2FCC"/>
    <w:rsid w:val="005A316D"/>
    <w:rsid w:val="005A3185"/>
    <w:rsid w:val="005A32DC"/>
    <w:rsid w:val="005A3809"/>
    <w:rsid w:val="005A4A5D"/>
    <w:rsid w:val="005A6449"/>
    <w:rsid w:val="005B0EAD"/>
    <w:rsid w:val="005B2F5B"/>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1AC4"/>
    <w:rsid w:val="005E32E1"/>
    <w:rsid w:val="005E4A54"/>
    <w:rsid w:val="005E51FB"/>
    <w:rsid w:val="005E6E46"/>
    <w:rsid w:val="005E7BDF"/>
    <w:rsid w:val="005F001D"/>
    <w:rsid w:val="005F118C"/>
    <w:rsid w:val="005F1B1E"/>
    <w:rsid w:val="005F2C51"/>
    <w:rsid w:val="005F4446"/>
    <w:rsid w:val="005F7A4D"/>
    <w:rsid w:val="00604665"/>
    <w:rsid w:val="006053B6"/>
    <w:rsid w:val="0060595F"/>
    <w:rsid w:val="00605C2D"/>
    <w:rsid w:val="00607253"/>
    <w:rsid w:val="00607A0D"/>
    <w:rsid w:val="00611D1D"/>
    <w:rsid w:val="00612087"/>
    <w:rsid w:val="00614219"/>
    <w:rsid w:val="00615AD2"/>
    <w:rsid w:val="00616428"/>
    <w:rsid w:val="006164EC"/>
    <w:rsid w:val="00617711"/>
    <w:rsid w:val="00617B1A"/>
    <w:rsid w:val="00623A49"/>
    <w:rsid w:val="00624973"/>
    <w:rsid w:val="00625B16"/>
    <w:rsid w:val="00627F80"/>
    <w:rsid w:val="00630051"/>
    <w:rsid w:val="00631299"/>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50A13"/>
    <w:rsid w:val="00652DD8"/>
    <w:rsid w:val="00654A2D"/>
    <w:rsid w:val="00660EAE"/>
    <w:rsid w:val="006614AC"/>
    <w:rsid w:val="00663A6F"/>
    <w:rsid w:val="0066485B"/>
    <w:rsid w:val="00664975"/>
    <w:rsid w:val="00664E81"/>
    <w:rsid w:val="00666D20"/>
    <w:rsid w:val="00667065"/>
    <w:rsid w:val="006706DF"/>
    <w:rsid w:val="0067128F"/>
    <w:rsid w:val="0067295C"/>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C46"/>
    <w:rsid w:val="00697E0A"/>
    <w:rsid w:val="006A0699"/>
    <w:rsid w:val="006A0966"/>
    <w:rsid w:val="006A1BF9"/>
    <w:rsid w:val="006A1C17"/>
    <w:rsid w:val="006A2840"/>
    <w:rsid w:val="006B7479"/>
    <w:rsid w:val="006C3309"/>
    <w:rsid w:val="006C697E"/>
    <w:rsid w:val="006C6CCE"/>
    <w:rsid w:val="006C728F"/>
    <w:rsid w:val="006C7839"/>
    <w:rsid w:val="006D19F7"/>
    <w:rsid w:val="006D2504"/>
    <w:rsid w:val="006D3C20"/>
    <w:rsid w:val="006D4787"/>
    <w:rsid w:val="006D53D0"/>
    <w:rsid w:val="006D59EE"/>
    <w:rsid w:val="006D6CE5"/>
    <w:rsid w:val="006E00DB"/>
    <w:rsid w:val="006E0270"/>
    <w:rsid w:val="006E0486"/>
    <w:rsid w:val="006E1CBD"/>
    <w:rsid w:val="006E20B6"/>
    <w:rsid w:val="006E2947"/>
    <w:rsid w:val="006E5316"/>
    <w:rsid w:val="006E5E22"/>
    <w:rsid w:val="006E68BD"/>
    <w:rsid w:val="006E6AAC"/>
    <w:rsid w:val="006E7A92"/>
    <w:rsid w:val="006F19E6"/>
    <w:rsid w:val="006F3BCA"/>
    <w:rsid w:val="006F4AE8"/>
    <w:rsid w:val="006F4D1E"/>
    <w:rsid w:val="006F556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BC8"/>
    <w:rsid w:val="00717CA3"/>
    <w:rsid w:val="00720141"/>
    <w:rsid w:val="00720E9F"/>
    <w:rsid w:val="00722532"/>
    <w:rsid w:val="00723B1F"/>
    <w:rsid w:val="007245A9"/>
    <w:rsid w:val="007248B2"/>
    <w:rsid w:val="007253BE"/>
    <w:rsid w:val="00727A10"/>
    <w:rsid w:val="007303E4"/>
    <w:rsid w:val="00733BF8"/>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08B6"/>
    <w:rsid w:val="00781FAA"/>
    <w:rsid w:val="0078241F"/>
    <w:rsid w:val="00782530"/>
    <w:rsid w:val="00782747"/>
    <w:rsid w:val="00783B00"/>
    <w:rsid w:val="007842E9"/>
    <w:rsid w:val="007848E8"/>
    <w:rsid w:val="00784C80"/>
    <w:rsid w:val="00784F48"/>
    <w:rsid w:val="0078588F"/>
    <w:rsid w:val="00785FDD"/>
    <w:rsid w:val="007866F4"/>
    <w:rsid w:val="007871C6"/>
    <w:rsid w:val="00787370"/>
    <w:rsid w:val="007874F7"/>
    <w:rsid w:val="00793D7A"/>
    <w:rsid w:val="007943C2"/>
    <w:rsid w:val="00796D3C"/>
    <w:rsid w:val="007A0A07"/>
    <w:rsid w:val="007A2AF8"/>
    <w:rsid w:val="007A2EE5"/>
    <w:rsid w:val="007A30C2"/>
    <w:rsid w:val="007A410E"/>
    <w:rsid w:val="007A48C0"/>
    <w:rsid w:val="007A4A3C"/>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2D78"/>
    <w:rsid w:val="007C5C66"/>
    <w:rsid w:val="007C6228"/>
    <w:rsid w:val="007C7B1D"/>
    <w:rsid w:val="007D034D"/>
    <w:rsid w:val="007D249D"/>
    <w:rsid w:val="007D2D19"/>
    <w:rsid w:val="007D3959"/>
    <w:rsid w:val="007D4185"/>
    <w:rsid w:val="007D4418"/>
    <w:rsid w:val="007D4BC9"/>
    <w:rsid w:val="007D4D25"/>
    <w:rsid w:val="007D6F04"/>
    <w:rsid w:val="007E051D"/>
    <w:rsid w:val="007E2B94"/>
    <w:rsid w:val="007E2E02"/>
    <w:rsid w:val="007E3A6E"/>
    <w:rsid w:val="007E4B5F"/>
    <w:rsid w:val="007E5543"/>
    <w:rsid w:val="007E59BB"/>
    <w:rsid w:val="007E5ACD"/>
    <w:rsid w:val="007E5BC8"/>
    <w:rsid w:val="007F3802"/>
    <w:rsid w:val="007F4967"/>
    <w:rsid w:val="007F4DF7"/>
    <w:rsid w:val="007F69C1"/>
    <w:rsid w:val="00801097"/>
    <w:rsid w:val="00801D6D"/>
    <w:rsid w:val="0080295B"/>
    <w:rsid w:val="00803A9E"/>
    <w:rsid w:val="00804C52"/>
    <w:rsid w:val="00804FCA"/>
    <w:rsid w:val="0080650B"/>
    <w:rsid w:val="00807F0A"/>
    <w:rsid w:val="0081057A"/>
    <w:rsid w:val="00811961"/>
    <w:rsid w:val="0081346B"/>
    <w:rsid w:val="0081385C"/>
    <w:rsid w:val="008145C2"/>
    <w:rsid w:val="00815BBC"/>
    <w:rsid w:val="008164F1"/>
    <w:rsid w:val="008165EF"/>
    <w:rsid w:val="00822400"/>
    <w:rsid w:val="008237BC"/>
    <w:rsid w:val="008241C4"/>
    <w:rsid w:val="00824AFC"/>
    <w:rsid w:val="00825156"/>
    <w:rsid w:val="00825E6C"/>
    <w:rsid w:val="008261B0"/>
    <w:rsid w:val="00826A6E"/>
    <w:rsid w:val="00830714"/>
    <w:rsid w:val="00830C67"/>
    <w:rsid w:val="00831349"/>
    <w:rsid w:val="00831FF7"/>
    <w:rsid w:val="00832E5E"/>
    <w:rsid w:val="00834FEA"/>
    <w:rsid w:val="00835D71"/>
    <w:rsid w:val="008367C3"/>
    <w:rsid w:val="0084047B"/>
    <w:rsid w:val="00844697"/>
    <w:rsid w:val="00844BC7"/>
    <w:rsid w:val="008467A2"/>
    <w:rsid w:val="008504E8"/>
    <w:rsid w:val="00850708"/>
    <w:rsid w:val="00850BA4"/>
    <w:rsid w:val="00852ED1"/>
    <w:rsid w:val="00856FE9"/>
    <w:rsid w:val="008623D5"/>
    <w:rsid w:val="00863B5B"/>
    <w:rsid w:val="00863E28"/>
    <w:rsid w:val="0086691C"/>
    <w:rsid w:val="008707C1"/>
    <w:rsid w:val="00871378"/>
    <w:rsid w:val="00871A42"/>
    <w:rsid w:val="00872DF6"/>
    <w:rsid w:val="00873915"/>
    <w:rsid w:val="00874735"/>
    <w:rsid w:val="008748AD"/>
    <w:rsid w:val="00875F36"/>
    <w:rsid w:val="008779F8"/>
    <w:rsid w:val="00885306"/>
    <w:rsid w:val="00885F5F"/>
    <w:rsid w:val="00886AA4"/>
    <w:rsid w:val="00893EC6"/>
    <w:rsid w:val="008950B3"/>
    <w:rsid w:val="00895B6D"/>
    <w:rsid w:val="00896454"/>
    <w:rsid w:val="00896FD7"/>
    <w:rsid w:val="00897EB3"/>
    <w:rsid w:val="008A0242"/>
    <w:rsid w:val="008A0A86"/>
    <w:rsid w:val="008A0E0C"/>
    <w:rsid w:val="008A1968"/>
    <w:rsid w:val="008A2D43"/>
    <w:rsid w:val="008A3057"/>
    <w:rsid w:val="008A4290"/>
    <w:rsid w:val="008A46DB"/>
    <w:rsid w:val="008A595E"/>
    <w:rsid w:val="008B170A"/>
    <w:rsid w:val="008B7B10"/>
    <w:rsid w:val="008C0C5D"/>
    <w:rsid w:val="008C23B5"/>
    <w:rsid w:val="008C2455"/>
    <w:rsid w:val="008C3594"/>
    <w:rsid w:val="008C3BFA"/>
    <w:rsid w:val="008C40BA"/>
    <w:rsid w:val="008C72C2"/>
    <w:rsid w:val="008D0508"/>
    <w:rsid w:val="008D1580"/>
    <w:rsid w:val="008D164F"/>
    <w:rsid w:val="008D1EC7"/>
    <w:rsid w:val="008D1EFF"/>
    <w:rsid w:val="008D2974"/>
    <w:rsid w:val="008D30F7"/>
    <w:rsid w:val="008D5AE4"/>
    <w:rsid w:val="008D5C77"/>
    <w:rsid w:val="008E1AF8"/>
    <w:rsid w:val="008E2117"/>
    <w:rsid w:val="008E2B79"/>
    <w:rsid w:val="008E433D"/>
    <w:rsid w:val="008E7A55"/>
    <w:rsid w:val="008F2C8C"/>
    <w:rsid w:val="0090174D"/>
    <w:rsid w:val="009021F4"/>
    <w:rsid w:val="009024B7"/>
    <w:rsid w:val="00902820"/>
    <w:rsid w:val="00902CE7"/>
    <w:rsid w:val="00903B91"/>
    <w:rsid w:val="009060C8"/>
    <w:rsid w:val="00906300"/>
    <w:rsid w:val="0090701C"/>
    <w:rsid w:val="00907B4F"/>
    <w:rsid w:val="00910B6E"/>
    <w:rsid w:val="00913170"/>
    <w:rsid w:val="009148FE"/>
    <w:rsid w:val="009161CC"/>
    <w:rsid w:val="009206C4"/>
    <w:rsid w:val="00920AE1"/>
    <w:rsid w:val="00920D80"/>
    <w:rsid w:val="00921647"/>
    <w:rsid w:val="0092776C"/>
    <w:rsid w:val="00931F80"/>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C11"/>
    <w:rsid w:val="009B22D9"/>
    <w:rsid w:val="009B22EA"/>
    <w:rsid w:val="009B37B6"/>
    <w:rsid w:val="009B4947"/>
    <w:rsid w:val="009B50CC"/>
    <w:rsid w:val="009B647D"/>
    <w:rsid w:val="009C1244"/>
    <w:rsid w:val="009C146C"/>
    <w:rsid w:val="009C1544"/>
    <w:rsid w:val="009C1F05"/>
    <w:rsid w:val="009C29F1"/>
    <w:rsid w:val="009C3DDB"/>
    <w:rsid w:val="009C46D2"/>
    <w:rsid w:val="009C4896"/>
    <w:rsid w:val="009C5105"/>
    <w:rsid w:val="009C6C7A"/>
    <w:rsid w:val="009C76D9"/>
    <w:rsid w:val="009D0DED"/>
    <w:rsid w:val="009D48E9"/>
    <w:rsid w:val="009D63E7"/>
    <w:rsid w:val="009E118F"/>
    <w:rsid w:val="009E147B"/>
    <w:rsid w:val="009E21D6"/>
    <w:rsid w:val="009E79B5"/>
    <w:rsid w:val="009F03D8"/>
    <w:rsid w:val="009F049B"/>
    <w:rsid w:val="009F1B8F"/>
    <w:rsid w:val="009F4B6F"/>
    <w:rsid w:val="009F654B"/>
    <w:rsid w:val="009F6B9E"/>
    <w:rsid w:val="009F71D3"/>
    <w:rsid w:val="00A010B0"/>
    <w:rsid w:val="00A05E0D"/>
    <w:rsid w:val="00A10AC0"/>
    <w:rsid w:val="00A11FC6"/>
    <w:rsid w:val="00A146D0"/>
    <w:rsid w:val="00A21650"/>
    <w:rsid w:val="00A26703"/>
    <w:rsid w:val="00A32CF5"/>
    <w:rsid w:val="00A34B73"/>
    <w:rsid w:val="00A34D22"/>
    <w:rsid w:val="00A35FCD"/>
    <w:rsid w:val="00A40217"/>
    <w:rsid w:val="00A41449"/>
    <w:rsid w:val="00A41719"/>
    <w:rsid w:val="00A433B8"/>
    <w:rsid w:val="00A51084"/>
    <w:rsid w:val="00A526DA"/>
    <w:rsid w:val="00A535A4"/>
    <w:rsid w:val="00A54E6E"/>
    <w:rsid w:val="00A55945"/>
    <w:rsid w:val="00A57E29"/>
    <w:rsid w:val="00A57FAD"/>
    <w:rsid w:val="00A60A51"/>
    <w:rsid w:val="00A61B0A"/>
    <w:rsid w:val="00A63B57"/>
    <w:rsid w:val="00A677BF"/>
    <w:rsid w:val="00A67C08"/>
    <w:rsid w:val="00A711EF"/>
    <w:rsid w:val="00A72C3F"/>
    <w:rsid w:val="00A73CFB"/>
    <w:rsid w:val="00A74E7F"/>
    <w:rsid w:val="00A80E6E"/>
    <w:rsid w:val="00A81179"/>
    <w:rsid w:val="00A8150E"/>
    <w:rsid w:val="00A8395F"/>
    <w:rsid w:val="00A84CD3"/>
    <w:rsid w:val="00A86DC7"/>
    <w:rsid w:val="00A905BA"/>
    <w:rsid w:val="00A93419"/>
    <w:rsid w:val="00A93832"/>
    <w:rsid w:val="00A94592"/>
    <w:rsid w:val="00A95056"/>
    <w:rsid w:val="00A96CD6"/>
    <w:rsid w:val="00AA0F7E"/>
    <w:rsid w:val="00AA1792"/>
    <w:rsid w:val="00AA5DC4"/>
    <w:rsid w:val="00AB0335"/>
    <w:rsid w:val="00AB316E"/>
    <w:rsid w:val="00AB35D0"/>
    <w:rsid w:val="00AB3C0F"/>
    <w:rsid w:val="00AB3F64"/>
    <w:rsid w:val="00AB4CC4"/>
    <w:rsid w:val="00AB5202"/>
    <w:rsid w:val="00AC0ADE"/>
    <w:rsid w:val="00AC14E3"/>
    <w:rsid w:val="00AC15CD"/>
    <w:rsid w:val="00AC31CD"/>
    <w:rsid w:val="00AC3543"/>
    <w:rsid w:val="00AC5D73"/>
    <w:rsid w:val="00AC666F"/>
    <w:rsid w:val="00AC7A1C"/>
    <w:rsid w:val="00AC7E23"/>
    <w:rsid w:val="00AD3BDF"/>
    <w:rsid w:val="00AD5093"/>
    <w:rsid w:val="00AD5C61"/>
    <w:rsid w:val="00AD65AE"/>
    <w:rsid w:val="00AD7738"/>
    <w:rsid w:val="00AD7F01"/>
    <w:rsid w:val="00AE2ED7"/>
    <w:rsid w:val="00AE3125"/>
    <w:rsid w:val="00AE4256"/>
    <w:rsid w:val="00AE4432"/>
    <w:rsid w:val="00AE4D46"/>
    <w:rsid w:val="00AE5D2B"/>
    <w:rsid w:val="00AE6245"/>
    <w:rsid w:val="00AF13BC"/>
    <w:rsid w:val="00AF1997"/>
    <w:rsid w:val="00AF2A58"/>
    <w:rsid w:val="00AF2C30"/>
    <w:rsid w:val="00AF4729"/>
    <w:rsid w:val="00AF5A2A"/>
    <w:rsid w:val="00AF5FA3"/>
    <w:rsid w:val="00AF71B0"/>
    <w:rsid w:val="00AF723F"/>
    <w:rsid w:val="00AF7837"/>
    <w:rsid w:val="00B00981"/>
    <w:rsid w:val="00B00D86"/>
    <w:rsid w:val="00B01C63"/>
    <w:rsid w:val="00B02834"/>
    <w:rsid w:val="00B0359D"/>
    <w:rsid w:val="00B04408"/>
    <w:rsid w:val="00B04DBF"/>
    <w:rsid w:val="00B058D5"/>
    <w:rsid w:val="00B063EA"/>
    <w:rsid w:val="00B10C4E"/>
    <w:rsid w:val="00B13CEA"/>
    <w:rsid w:val="00B14FD5"/>
    <w:rsid w:val="00B163CF"/>
    <w:rsid w:val="00B16CF6"/>
    <w:rsid w:val="00B20E34"/>
    <w:rsid w:val="00B214CD"/>
    <w:rsid w:val="00B21BEF"/>
    <w:rsid w:val="00B22DF9"/>
    <w:rsid w:val="00B233EC"/>
    <w:rsid w:val="00B236CF"/>
    <w:rsid w:val="00B237AE"/>
    <w:rsid w:val="00B238B1"/>
    <w:rsid w:val="00B2420E"/>
    <w:rsid w:val="00B2581B"/>
    <w:rsid w:val="00B2628C"/>
    <w:rsid w:val="00B26E12"/>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23D"/>
    <w:rsid w:val="00B55876"/>
    <w:rsid w:val="00B55A4A"/>
    <w:rsid w:val="00B55B78"/>
    <w:rsid w:val="00B57D71"/>
    <w:rsid w:val="00B627FD"/>
    <w:rsid w:val="00B6290A"/>
    <w:rsid w:val="00B63003"/>
    <w:rsid w:val="00B63A36"/>
    <w:rsid w:val="00B64B2A"/>
    <w:rsid w:val="00B65383"/>
    <w:rsid w:val="00B66342"/>
    <w:rsid w:val="00B70190"/>
    <w:rsid w:val="00B70C85"/>
    <w:rsid w:val="00B71B42"/>
    <w:rsid w:val="00B736F2"/>
    <w:rsid w:val="00B73DB4"/>
    <w:rsid w:val="00B80A6C"/>
    <w:rsid w:val="00B80A82"/>
    <w:rsid w:val="00B81F7E"/>
    <w:rsid w:val="00B823BF"/>
    <w:rsid w:val="00B82FE0"/>
    <w:rsid w:val="00B834C3"/>
    <w:rsid w:val="00B847E1"/>
    <w:rsid w:val="00B853B0"/>
    <w:rsid w:val="00B858D3"/>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081"/>
    <w:rsid w:val="00BB74F7"/>
    <w:rsid w:val="00BB7B95"/>
    <w:rsid w:val="00BC1F1E"/>
    <w:rsid w:val="00BC226D"/>
    <w:rsid w:val="00BC24D2"/>
    <w:rsid w:val="00BC6902"/>
    <w:rsid w:val="00BD39AD"/>
    <w:rsid w:val="00BD411B"/>
    <w:rsid w:val="00BD7375"/>
    <w:rsid w:val="00BD75A5"/>
    <w:rsid w:val="00BD7955"/>
    <w:rsid w:val="00BD7E73"/>
    <w:rsid w:val="00BE215B"/>
    <w:rsid w:val="00BE2B6A"/>
    <w:rsid w:val="00BE3B3E"/>
    <w:rsid w:val="00BE6DDD"/>
    <w:rsid w:val="00BE70F3"/>
    <w:rsid w:val="00BE7361"/>
    <w:rsid w:val="00BE775C"/>
    <w:rsid w:val="00BF276E"/>
    <w:rsid w:val="00BF61A5"/>
    <w:rsid w:val="00BF6916"/>
    <w:rsid w:val="00C00710"/>
    <w:rsid w:val="00C02B51"/>
    <w:rsid w:val="00C03456"/>
    <w:rsid w:val="00C03507"/>
    <w:rsid w:val="00C03720"/>
    <w:rsid w:val="00C0414B"/>
    <w:rsid w:val="00C06C97"/>
    <w:rsid w:val="00C12340"/>
    <w:rsid w:val="00C12CFD"/>
    <w:rsid w:val="00C14668"/>
    <w:rsid w:val="00C15B1C"/>
    <w:rsid w:val="00C165CD"/>
    <w:rsid w:val="00C1700B"/>
    <w:rsid w:val="00C17D4B"/>
    <w:rsid w:val="00C20837"/>
    <w:rsid w:val="00C21AB7"/>
    <w:rsid w:val="00C21E67"/>
    <w:rsid w:val="00C22A85"/>
    <w:rsid w:val="00C2303E"/>
    <w:rsid w:val="00C25FA4"/>
    <w:rsid w:val="00C264B7"/>
    <w:rsid w:val="00C27373"/>
    <w:rsid w:val="00C30B84"/>
    <w:rsid w:val="00C3268F"/>
    <w:rsid w:val="00C3434D"/>
    <w:rsid w:val="00C34C83"/>
    <w:rsid w:val="00C365F6"/>
    <w:rsid w:val="00C36F24"/>
    <w:rsid w:val="00C375D0"/>
    <w:rsid w:val="00C4252D"/>
    <w:rsid w:val="00C46503"/>
    <w:rsid w:val="00C472C8"/>
    <w:rsid w:val="00C50B1E"/>
    <w:rsid w:val="00C51D09"/>
    <w:rsid w:val="00C51DC2"/>
    <w:rsid w:val="00C5248C"/>
    <w:rsid w:val="00C52BC8"/>
    <w:rsid w:val="00C53207"/>
    <w:rsid w:val="00C53BA1"/>
    <w:rsid w:val="00C556AC"/>
    <w:rsid w:val="00C55AA2"/>
    <w:rsid w:val="00C56178"/>
    <w:rsid w:val="00C56EF1"/>
    <w:rsid w:val="00C62D9D"/>
    <w:rsid w:val="00C651B9"/>
    <w:rsid w:val="00C7011A"/>
    <w:rsid w:val="00C709FE"/>
    <w:rsid w:val="00C70D8B"/>
    <w:rsid w:val="00C71388"/>
    <w:rsid w:val="00C722CD"/>
    <w:rsid w:val="00C73DCA"/>
    <w:rsid w:val="00C74161"/>
    <w:rsid w:val="00C74C40"/>
    <w:rsid w:val="00C74FDA"/>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C08CA"/>
    <w:rsid w:val="00CC231A"/>
    <w:rsid w:val="00CC451A"/>
    <w:rsid w:val="00CC5195"/>
    <w:rsid w:val="00CC57A4"/>
    <w:rsid w:val="00CC7081"/>
    <w:rsid w:val="00CD0A12"/>
    <w:rsid w:val="00CD0ADC"/>
    <w:rsid w:val="00CD22DE"/>
    <w:rsid w:val="00CD2810"/>
    <w:rsid w:val="00CD490E"/>
    <w:rsid w:val="00CD4DED"/>
    <w:rsid w:val="00CD678E"/>
    <w:rsid w:val="00CD75C5"/>
    <w:rsid w:val="00CD7A50"/>
    <w:rsid w:val="00CE060C"/>
    <w:rsid w:val="00CE3453"/>
    <w:rsid w:val="00CE7B70"/>
    <w:rsid w:val="00CF1E50"/>
    <w:rsid w:val="00CF2A44"/>
    <w:rsid w:val="00CF2B54"/>
    <w:rsid w:val="00CF2B91"/>
    <w:rsid w:val="00CF3CC9"/>
    <w:rsid w:val="00CF7D6C"/>
    <w:rsid w:val="00D00288"/>
    <w:rsid w:val="00D009CA"/>
    <w:rsid w:val="00D02E08"/>
    <w:rsid w:val="00D039C8"/>
    <w:rsid w:val="00D03DD6"/>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7CD1"/>
    <w:rsid w:val="00D53582"/>
    <w:rsid w:val="00D53C47"/>
    <w:rsid w:val="00D54DF6"/>
    <w:rsid w:val="00D55522"/>
    <w:rsid w:val="00D56503"/>
    <w:rsid w:val="00D57725"/>
    <w:rsid w:val="00D60807"/>
    <w:rsid w:val="00D62B1B"/>
    <w:rsid w:val="00D6338D"/>
    <w:rsid w:val="00D6554F"/>
    <w:rsid w:val="00D65762"/>
    <w:rsid w:val="00D66289"/>
    <w:rsid w:val="00D70A93"/>
    <w:rsid w:val="00D70D32"/>
    <w:rsid w:val="00D71B92"/>
    <w:rsid w:val="00D73C52"/>
    <w:rsid w:val="00D74AB3"/>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A631F"/>
    <w:rsid w:val="00DA7E81"/>
    <w:rsid w:val="00DA7FC7"/>
    <w:rsid w:val="00DB0843"/>
    <w:rsid w:val="00DB0E65"/>
    <w:rsid w:val="00DB1CB8"/>
    <w:rsid w:val="00DB235A"/>
    <w:rsid w:val="00DB2E64"/>
    <w:rsid w:val="00DB3062"/>
    <w:rsid w:val="00DB3295"/>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2D33"/>
    <w:rsid w:val="00DD327E"/>
    <w:rsid w:val="00DD5071"/>
    <w:rsid w:val="00DD6422"/>
    <w:rsid w:val="00DD6B9B"/>
    <w:rsid w:val="00DD6DA9"/>
    <w:rsid w:val="00DE000C"/>
    <w:rsid w:val="00DE1F75"/>
    <w:rsid w:val="00DE2E13"/>
    <w:rsid w:val="00DE48E2"/>
    <w:rsid w:val="00DE4C5E"/>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4936"/>
    <w:rsid w:val="00E35C6F"/>
    <w:rsid w:val="00E3735E"/>
    <w:rsid w:val="00E407E0"/>
    <w:rsid w:val="00E41888"/>
    <w:rsid w:val="00E438A1"/>
    <w:rsid w:val="00E45975"/>
    <w:rsid w:val="00E45E89"/>
    <w:rsid w:val="00E465D9"/>
    <w:rsid w:val="00E477F6"/>
    <w:rsid w:val="00E47B48"/>
    <w:rsid w:val="00E47B79"/>
    <w:rsid w:val="00E50455"/>
    <w:rsid w:val="00E51FF8"/>
    <w:rsid w:val="00E5223F"/>
    <w:rsid w:val="00E53B42"/>
    <w:rsid w:val="00E5558D"/>
    <w:rsid w:val="00E558C3"/>
    <w:rsid w:val="00E55EDB"/>
    <w:rsid w:val="00E56267"/>
    <w:rsid w:val="00E5716A"/>
    <w:rsid w:val="00E57337"/>
    <w:rsid w:val="00E609E5"/>
    <w:rsid w:val="00E60BF9"/>
    <w:rsid w:val="00E65335"/>
    <w:rsid w:val="00E65575"/>
    <w:rsid w:val="00E65D88"/>
    <w:rsid w:val="00E66785"/>
    <w:rsid w:val="00E70C18"/>
    <w:rsid w:val="00E71C94"/>
    <w:rsid w:val="00E730FA"/>
    <w:rsid w:val="00E7646A"/>
    <w:rsid w:val="00E770BF"/>
    <w:rsid w:val="00E80388"/>
    <w:rsid w:val="00E81982"/>
    <w:rsid w:val="00E83972"/>
    <w:rsid w:val="00E83B69"/>
    <w:rsid w:val="00E85B4C"/>
    <w:rsid w:val="00E87612"/>
    <w:rsid w:val="00E87B1A"/>
    <w:rsid w:val="00E91DFB"/>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0D7D"/>
    <w:rsid w:val="00EE196E"/>
    <w:rsid w:val="00EE2765"/>
    <w:rsid w:val="00EE3A32"/>
    <w:rsid w:val="00EE3DDE"/>
    <w:rsid w:val="00EE59F3"/>
    <w:rsid w:val="00EF191C"/>
    <w:rsid w:val="00EF30E9"/>
    <w:rsid w:val="00EF48CD"/>
    <w:rsid w:val="00EF532E"/>
    <w:rsid w:val="00EF6311"/>
    <w:rsid w:val="00EF7A81"/>
    <w:rsid w:val="00EF7A96"/>
    <w:rsid w:val="00EF7EDE"/>
    <w:rsid w:val="00F0182C"/>
    <w:rsid w:val="00F01A6D"/>
    <w:rsid w:val="00F033C6"/>
    <w:rsid w:val="00F04659"/>
    <w:rsid w:val="00F05F68"/>
    <w:rsid w:val="00F102CD"/>
    <w:rsid w:val="00F10A6D"/>
    <w:rsid w:val="00F123BA"/>
    <w:rsid w:val="00F129EA"/>
    <w:rsid w:val="00F141F2"/>
    <w:rsid w:val="00F14E42"/>
    <w:rsid w:val="00F1576C"/>
    <w:rsid w:val="00F1597D"/>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25E2"/>
    <w:rsid w:val="00F7557D"/>
    <w:rsid w:val="00F80A99"/>
    <w:rsid w:val="00F80EFE"/>
    <w:rsid w:val="00F825F4"/>
    <w:rsid w:val="00F83ABB"/>
    <w:rsid w:val="00F84401"/>
    <w:rsid w:val="00F86B14"/>
    <w:rsid w:val="00F8796B"/>
    <w:rsid w:val="00F93B4E"/>
    <w:rsid w:val="00F9500F"/>
    <w:rsid w:val="00F960FA"/>
    <w:rsid w:val="00FA1162"/>
    <w:rsid w:val="00FA296B"/>
    <w:rsid w:val="00FA3DD6"/>
    <w:rsid w:val="00FA4F38"/>
    <w:rsid w:val="00FA50E0"/>
    <w:rsid w:val="00FA585C"/>
    <w:rsid w:val="00FB0A2B"/>
    <w:rsid w:val="00FB1875"/>
    <w:rsid w:val="00FB2542"/>
    <w:rsid w:val="00FB2C0D"/>
    <w:rsid w:val="00FB3545"/>
    <w:rsid w:val="00FB427C"/>
    <w:rsid w:val="00FB4EBA"/>
    <w:rsid w:val="00FB582A"/>
    <w:rsid w:val="00FB726A"/>
    <w:rsid w:val="00FB785F"/>
    <w:rsid w:val="00FC0363"/>
    <w:rsid w:val="00FC0DF6"/>
    <w:rsid w:val="00FC264E"/>
    <w:rsid w:val="00FC2D8E"/>
    <w:rsid w:val="00FC50B6"/>
    <w:rsid w:val="00FC5A6B"/>
    <w:rsid w:val="00FD1579"/>
    <w:rsid w:val="00FD5315"/>
    <w:rsid w:val="00FD5435"/>
    <w:rsid w:val="00FD5C05"/>
    <w:rsid w:val="00FD5D93"/>
    <w:rsid w:val="00FE07E8"/>
    <w:rsid w:val="00FE132A"/>
    <w:rsid w:val="00FE654C"/>
    <w:rsid w:val="00FE71BA"/>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List Bullet"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uiPriority w:val="99"/>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 w:type="character" w:styleId="Uwydatnienie">
    <w:name w:val="Emphasis"/>
    <w:basedOn w:val="Domylnaczcionkaakapitu"/>
    <w:uiPriority w:val="20"/>
    <w:qFormat/>
    <w:locked/>
    <w:rsid w:val="000C1108"/>
    <w:rPr>
      <w:i/>
      <w:iCs/>
    </w:rPr>
  </w:style>
  <w:style w:type="character" w:customStyle="1" w:styleId="UnresolvedMention">
    <w:name w:val="Unresolved Mention"/>
    <w:basedOn w:val="Domylnaczcionkaakapitu"/>
    <w:uiPriority w:val="99"/>
    <w:semiHidden/>
    <w:unhideWhenUsed/>
    <w:rsid w:val="008138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trzcinskoz-droj.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04E3-E08A-4090-9E20-1EE8AE4F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17124</Words>
  <Characters>102747</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119632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aaa</cp:lastModifiedBy>
  <cp:revision>2</cp:revision>
  <cp:lastPrinted>2023-04-02T08:35:00Z</cp:lastPrinted>
  <dcterms:created xsi:type="dcterms:W3CDTF">2023-05-02T18:57:00Z</dcterms:created>
  <dcterms:modified xsi:type="dcterms:W3CDTF">2023-05-02T18:57:00Z</dcterms:modified>
</cp:coreProperties>
</file>