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24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14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Dowóz  i odwóz uczniów z miejsca zamieszkania do szkół podstawowych w Gminie Wolbrom oraz uczniów z niepełnosprawnością z Gminy Wolbrom do Zespołu Szkół Specjalnych w Olkuszu w roku szkolnym 2023/2024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”</w:t>
      </w:r>
      <w:bookmarkEnd w:id="0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/>
          <w:b/>
          <w:bCs/>
          <w:sz w:val="20"/>
          <w:szCs w:val="20"/>
        </w:rPr>
        <w:t>1 025 745,49</w:t>
      </w:r>
      <w:r>
        <w:rPr>
          <w:rFonts w:hint="default" w:ascii="Trebuchet MS" w:hAnsi="Trebuchet MS"/>
          <w:sz w:val="20"/>
          <w:szCs w:val="20"/>
          <w:lang w:val="pl-PL"/>
        </w:rPr>
        <w:t xml:space="preserve"> zł brutto, w tym:</w:t>
      </w:r>
    </w:p>
    <w:p>
      <w:pPr>
        <w:spacing w:line="360" w:lineRule="auto"/>
        <w:jc w:val="left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Część nr 1: 74 250,00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2: 101 571,90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3: 294 069,51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4: 172 803,27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5: 97 400,17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6: 220 831,11 zł brutto,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7: 64 819,53 zł brutto.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pStyle w:val="10"/>
        <w:shd w:val="clear" w:color="auto" w:fill="auto"/>
        <w:suppressAutoHyphens w:val="0"/>
        <w:autoSpaceDE w:val="0"/>
        <w:jc w:val="righ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11"/>
          <w:rFonts w:hint="default" w:ascii="Times New Roman" w:hAnsi="Times New Roman" w:cs="Times New Roman"/>
          <w:i/>
          <w:iCs/>
        </w:rPr>
        <w:br w:type="textWrapping"/>
      </w:r>
      <w:r>
        <w:rPr>
          <w:rStyle w:val="11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 xml:space="preserve"> </w:t>
      </w:r>
      <w:r>
        <w:rPr>
          <w:rStyle w:val="11"/>
          <w:rFonts w:hint="default" w:ascii="Times New Roman" w:hAnsi="Times New Roman" w:eastAsia="Times New Roman" w:cs="Times New Roman"/>
          <w:b/>
          <w:bCs/>
          <w:i/>
          <w:iCs/>
          <w:caps w:val="0"/>
          <w:smallCaps w:val="0"/>
          <w:strike w:val="0"/>
          <w:dstrike w:val="0"/>
        </w:rPr>
        <w:t xml:space="preserve">Dorota Świerczek </w:t>
      </w:r>
    </w:p>
    <w:p>
      <w:pPr>
        <w:pStyle w:val="10"/>
        <w:jc w:val="right"/>
        <w:rPr>
          <w:rFonts w:hint="default" w:ascii="Times New Roman" w:hAnsi="Times New Roman" w:cs="Times New Roman"/>
          <w:i/>
          <w:iCs/>
        </w:rPr>
      </w:pPr>
      <w:r>
        <w:rPr>
          <w:rStyle w:val="11"/>
          <w:rFonts w:hint="default" w:ascii="Times New Roman" w:hAnsi="Times New Roman"/>
          <w:i/>
          <w:iCs/>
        </w:rPr>
        <w:t>Dyrektor Miejskiego Ośrodka Obsługi Szkół w Wolbromiu</w:t>
      </w:r>
      <w:r>
        <w:rPr>
          <w:rStyle w:val="11"/>
          <w:rFonts w:hint="default" w:ascii="Times New Roman" w:hAnsi="Times New Roman" w:cs="Times New Roman"/>
          <w:i/>
          <w:iCs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bookmarkStart w:id="1" w:name="_GoBack"/>
      <w:bookmarkEnd w:id="1"/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31E42026"/>
    <w:rsid w:val="44920869"/>
    <w:rsid w:val="57097115"/>
    <w:rsid w:val="601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0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2023-07-21T11:40:43Z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35BEE949BC834FC19476F815FDA993BD</vt:lpwstr>
  </property>
</Properties>
</file>