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 xml:space="preserve">Załącznik nr </w:t>
      </w:r>
      <w:r w:rsidR="00042A97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042A97">
              <w:rPr>
                <w:rFonts w:ascii="Arial" w:hAnsi="Arial" w:cs="Arial"/>
                <w:b/>
                <w:color w:val="000000"/>
              </w:rPr>
              <w:t>Wyposażenie w czujniki /detektory gazu oraz automaty odcinające dopływ gazu w instalacji gazowej w przypadku wykrycia niebezpiecznego stężenia gazu w budynkach nr 1 i 3 kompleksie Milicz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C3B15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</w:p>
          <w:p w:rsidR="00734C1A" w:rsidRDefault="00105167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 xml:space="preserve">Załączam do oferty </w:t>
            </w:r>
            <w:r w:rsidR="009C3B15">
              <w:rPr>
                <w:rFonts w:ascii="Arial" w:hAnsi="Arial" w:cs="Arial"/>
                <w:sz w:val="18"/>
              </w:rPr>
              <w:t xml:space="preserve">wykaz </w:t>
            </w:r>
            <w:r w:rsidR="00734C1A">
              <w:rPr>
                <w:rFonts w:ascii="Arial" w:hAnsi="Arial" w:cs="Arial"/>
                <w:sz w:val="18"/>
              </w:rPr>
              <w:t xml:space="preserve">i </w:t>
            </w:r>
            <w:r w:rsidR="005422EC">
              <w:rPr>
                <w:rFonts w:ascii="Arial" w:hAnsi="Arial" w:cs="Arial"/>
                <w:sz w:val="18"/>
              </w:rPr>
              <w:t xml:space="preserve">opis montowanych </w:t>
            </w:r>
            <w:r w:rsidR="00734C1A">
              <w:rPr>
                <w:rFonts w:ascii="Arial" w:hAnsi="Arial" w:cs="Arial"/>
                <w:sz w:val="18"/>
              </w:rPr>
              <w:t>urządzeń w ramach oferty:</w:t>
            </w:r>
            <w:r w:rsidR="005422EC">
              <w:rPr>
                <w:rFonts w:ascii="Arial" w:hAnsi="Arial" w:cs="Arial"/>
                <w:sz w:val="18"/>
              </w:rPr>
              <w:t xml:space="preserve"> </w:t>
            </w:r>
          </w:p>
          <w:p w:rsidR="00930BF3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734C1A">
              <w:rPr>
                <w:rFonts w:ascii="Arial" w:hAnsi="Arial" w:cs="Arial"/>
                <w:b/>
                <w:sz w:val="18"/>
                <w:u w:val="single"/>
              </w:rPr>
              <w:t>budynek nr 1</w:t>
            </w:r>
            <w:r>
              <w:rPr>
                <w:rFonts w:ascii="Arial" w:hAnsi="Arial" w:cs="Arial"/>
                <w:b/>
                <w:sz w:val="18"/>
                <w:u w:val="single"/>
              </w:rPr>
              <w:t xml:space="preserve"> (laboratorium)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930BF3"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 w:rsidR="005422EC"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="00930BF3"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1E59FB">
            <w:pPr>
              <w:spacing w:after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>budynek nr 3 (kuchnia)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34C1A" w:rsidRDefault="00734C1A" w:rsidP="00734C1A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>rancja na wykonane roboty ……… m</w:t>
            </w:r>
            <w:r w:rsidRPr="000B7576">
              <w:rPr>
                <w:rFonts w:ascii="Arial" w:hAnsi="Arial" w:cs="Arial"/>
                <w:sz w:val="18"/>
              </w:rPr>
              <w:t>c-y</w:t>
            </w:r>
          </w:p>
          <w:p w:rsidR="00042A97" w:rsidRDefault="007B507C" w:rsidP="00042A97">
            <w:pPr>
              <w:spacing w:after="0"/>
              <w:rPr>
                <w:rFonts w:ascii="Arial" w:hAnsi="Arial" w:cs="Arial"/>
                <w:sz w:val="18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="00042A97" w:rsidRPr="000B7576">
              <w:rPr>
                <w:rFonts w:ascii="Arial" w:hAnsi="Arial" w:cs="Arial"/>
                <w:sz w:val="18"/>
              </w:rPr>
              <w:t xml:space="preserve">Termin </w:t>
            </w:r>
            <w:r w:rsidR="00042A97">
              <w:rPr>
                <w:rFonts w:ascii="Arial" w:hAnsi="Arial" w:cs="Arial"/>
                <w:sz w:val="18"/>
              </w:rPr>
              <w:t xml:space="preserve">płatności </w:t>
            </w:r>
            <w:r w:rsidR="00042A97" w:rsidRPr="000B7576">
              <w:rPr>
                <w:rFonts w:ascii="Arial" w:hAnsi="Arial" w:cs="Arial"/>
                <w:sz w:val="18"/>
              </w:rPr>
              <w:t xml:space="preserve"> ………… dni; 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34C1A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lastRenderedPageBreak/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375"/>
              <w:gridCol w:w="1920"/>
              <w:gridCol w:w="1428"/>
              <w:gridCol w:w="1284"/>
            </w:tblGrid>
            <w:tr w:rsidR="007B507C" w:rsidRPr="001E59FB" w:rsidTr="00734C1A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  <w:tr w:rsidR="00734C1A" w:rsidRPr="001E59FB" w:rsidTr="00734C1A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3.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Default="00734C1A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4C1A" w:rsidRPr="001E59FB" w:rsidRDefault="00734C1A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lastRenderedPageBreak/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21" w:rsidRDefault="00492121" w:rsidP="00C34A74">
      <w:pPr>
        <w:spacing w:after="0" w:line="240" w:lineRule="auto"/>
      </w:pPr>
      <w:r>
        <w:separator/>
      </w:r>
    </w:p>
  </w:endnote>
  <w:endnote w:type="continuationSeparator" w:id="0">
    <w:p w:rsidR="00492121" w:rsidRDefault="0049212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2A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2A9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42A9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42A97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21" w:rsidRDefault="00492121" w:rsidP="00C34A74">
      <w:pPr>
        <w:spacing w:after="0" w:line="240" w:lineRule="auto"/>
      </w:pPr>
      <w:r>
        <w:separator/>
      </w:r>
    </w:p>
  </w:footnote>
  <w:footnote w:type="continuationSeparator" w:id="0">
    <w:p w:rsidR="00492121" w:rsidRDefault="0049212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42A97"/>
    <w:rsid w:val="0004496E"/>
    <w:rsid w:val="00090246"/>
    <w:rsid w:val="000B7576"/>
    <w:rsid w:val="000D697C"/>
    <w:rsid w:val="00105167"/>
    <w:rsid w:val="0012156E"/>
    <w:rsid w:val="00137EE0"/>
    <w:rsid w:val="001C39D1"/>
    <w:rsid w:val="001E1F13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92121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34C1A"/>
    <w:rsid w:val="0074344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C3B15"/>
    <w:rsid w:val="009D7576"/>
    <w:rsid w:val="00AC6CB9"/>
    <w:rsid w:val="00B056B8"/>
    <w:rsid w:val="00B27D73"/>
    <w:rsid w:val="00B43ACB"/>
    <w:rsid w:val="00B75907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94538"/>
    <w:rsid w:val="00CA23DE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EF51F9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F1B64"/>
  <w15:docId w15:val="{A8F1BE94-6813-4115-8753-F3DB0A36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9B9152-5256-4DD6-AAFE-E8ED4CDE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1286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Harchala Jerzy</cp:lastModifiedBy>
  <cp:revision>33</cp:revision>
  <cp:lastPrinted>2024-10-03T09:36:00Z</cp:lastPrinted>
  <dcterms:created xsi:type="dcterms:W3CDTF">2024-02-16T07:44:00Z</dcterms:created>
  <dcterms:modified xsi:type="dcterms:W3CDTF">2025-04-25T09:39:00Z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