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575A584A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6439D">
        <w:rPr>
          <w:rFonts w:ascii="Arial" w:eastAsia="Times New Roman" w:hAnsi="Arial" w:cs="Arial"/>
          <w:b/>
          <w:snapToGrid w:val="0"/>
          <w:lang w:eastAsia="pl-PL"/>
        </w:rPr>
        <w:t>5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1F478F4" w14:textId="6A35BC1C" w:rsidR="00465CAB" w:rsidRPr="00465CAB" w:rsidRDefault="00E70424" w:rsidP="00465C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465CAB" w:rsidRPr="00465CAB">
        <w:rPr>
          <w:rFonts w:ascii="Arial" w:hAnsi="Arial" w:cs="Arial"/>
          <w:b/>
          <w:bCs/>
        </w:rPr>
        <w:t>Sporządzenie dokumentacji projektowej rozbudowy drogi powiatowej Nr 4351W</w:t>
      </w:r>
      <w:r w:rsidR="00465CAB">
        <w:rPr>
          <w:rFonts w:ascii="Arial" w:hAnsi="Arial" w:cs="Arial"/>
          <w:b/>
          <w:bCs/>
        </w:rPr>
        <w:t xml:space="preserve"> </w:t>
      </w:r>
      <w:r w:rsidR="00465CAB" w:rsidRPr="00465CAB">
        <w:rPr>
          <w:rFonts w:ascii="Arial" w:hAnsi="Arial" w:cs="Arial"/>
          <w:b/>
          <w:bCs/>
        </w:rPr>
        <w:t xml:space="preserve">na odcinku od ronda w Zabrańcu do mostu na rzece Czarnej w </w:t>
      </w:r>
      <w:proofErr w:type="spellStart"/>
      <w:r w:rsidR="00465CAB" w:rsidRPr="00465CAB">
        <w:rPr>
          <w:rFonts w:ascii="Arial" w:hAnsi="Arial" w:cs="Arial"/>
          <w:b/>
          <w:bCs/>
        </w:rPr>
        <w:t>msc</w:t>
      </w:r>
      <w:proofErr w:type="spellEnd"/>
      <w:r w:rsidR="00465CAB" w:rsidRPr="00465CAB">
        <w:rPr>
          <w:rFonts w:ascii="Arial" w:hAnsi="Arial" w:cs="Arial"/>
          <w:b/>
          <w:bCs/>
        </w:rPr>
        <w:t>.  Krubki-Górki, gm. Poświętne</w:t>
      </w:r>
    </w:p>
    <w:p w14:paraId="51FC7C1D" w14:textId="4E94B123" w:rsidR="00465CAB" w:rsidRPr="00465CAB" w:rsidRDefault="00465CAB" w:rsidP="00465C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5CAB">
        <w:rPr>
          <w:rFonts w:ascii="Arial" w:hAnsi="Arial" w:cs="Arial"/>
          <w:b/>
          <w:bCs/>
        </w:rPr>
        <w:t>w ramach zadania</w:t>
      </w:r>
      <w:r>
        <w:rPr>
          <w:rFonts w:ascii="Arial" w:hAnsi="Arial" w:cs="Arial"/>
          <w:b/>
          <w:bCs/>
        </w:rPr>
        <w:t xml:space="preserve">: </w:t>
      </w:r>
      <w:r w:rsidRPr="00465CAB">
        <w:rPr>
          <w:rFonts w:ascii="Arial" w:hAnsi="Arial" w:cs="Arial"/>
          <w:b/>
          <w:bCs/>
        </w:rPr>
        <w:t>Dokumentacja projektowa rozbudowy drogi powiatowej Nr 4351W</w:t>
      </w:r>
      <w:r>
        <w:rPr>
          <w:rFonts w:ascii="Arial" w:hAnsi="Arial" w:cs="Arial"/>
          <w:b/>
          <w:bCs/>
        </w:rPr>
        <w:t xml:space="preserve"> </w:t>
      </w:r>
      <w:r w:rsidRPr="00465CAB">
        <w:rPr>
          <w:rFonts w:ascii="Arial" w:hAnsi="Arial" w:cs="Arial"/>
          <w:b/>
          <w:bCs/>
        </w:rPr>
        <w:t>na odcinku Zabraniec - Krubki - Górki gm. Poświętne - Poprawa</w:t>
      </w:r>
    </w:p>
    <w:p w14:paraId="2A484E05" w14:textId="5E32427E" w:rsidR="00E70424" w:rsidRPr="00091CC1" w:rsidRDefault="00465CAB" w:rsidP="00465CAB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465CAB">
        <w:rPr>
          <w:rFonts w:ascii="Arial" w:hAnsi="Arial" w:cs="Arial"/>
          <w:b/>
          <w:bCs/>
        </w:rPr>
        <w:t>bezpieczeństwa mieszkańców</w:t>
      </w:r>
    </w:p>
    <w:p w14:paraId="32E5EA90" w14:textId="77777777" w:rsidR="00E70424" w:rsidRPr="00091CC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2C91FEAF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>
        <w:rPr>
          <w:rFonts w:ascii="Arial" w:eastAsia="Calibri" w:hAnsi="Arial" w:cs="Arial"/>
        </w:rPr>
        <w:t>339.480,00</w:t>
      </w:r>
      <w:r>
        <w:rPr>
          <w:rFonts w:ascii="Arial" w:eastAsia="Calibri" w:hAnsi="Arial" w:cs="Arial"/>
        </w:rPr>
        <w:t xml:space="preserve"> zł, a kwota jaką Zamawiający zamierza przeznaczyć na sfinansowanie zamówienia wynosi:        </w:t>
      </w:r>
      <w:r>
        <w:rPr>
          <w:rFonts w:ascii="Arial" w:eastAsia="Calibri" w:hAnsi="Arial" w:cs="Arial"/>
        </w:rPr>
        <w:t>200.000</w:t>
      </w:r>
      <w:r>
        <w:rPr>
          <w:rFonts w:ascii="Arial" w:eastAsia="Calibri" w:hAnsi="Arial" w:cs="Arial"/>
        </w:rPr>
        <w:t>,00 zł.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A30641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Odrzucono ofertę firmy:</w:t>
      </w:r>
      <w:r>
        <w:rPr>
          <w:rFonts w:ascii="Arial" w:eastAsia="Calibri" w:hAnsi="Arial" w:cs="Arial"/>
        </w:rPr>
        <w:t xml:space="preserve"> </w:t>
      </w:r>
    </w:p>
    <w:p w14:paraId="4933C860" w14:textId="43E25DC6" w:rsidR="00B301EF" w:rsidRDefault="00B301EF" w:rsidP="0015289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15289D" w:rsidRPr="0015289D">
        <w:rPr>
          <w:rFonts w:ascii="Arial" w:eastAsia="Calibri" w:hAnsi="Arial" w:cs="Arial"/>
        </w:rPr>
        <w:t>Usługi Wykonawczo Projektowe Adam Kłoskowski</w:t>
      </w:r>
      <w:r w:rsidR="0015289D">
        <w:rPr>
          <w:rFonts w:ascii="Arial" w:eastAsia="Calibri" w:hAnsi="Arial" w:cs="Arial"/>
        </w:rPr>
        <w:t xml:space="preserve"> </w:t>
      </w:r>
      <w:r w:rsidR="0015289D" w:rsidRPr="0015289D">
        <w:rPr>
          <w:rFonts w:ascii="Arial" w:eastAsia="Calibri" w:hAnsi="Arial" w:cs="Arial"/>
        </w:rPr>
        <w:t>ul. Świętojańska 12a lok. 01</w:t>
      </w:r>
      <w:r w:rsidR="0015289D">
        <w:rPr>
          <w:rFonts w:ascii="Arial" w:eastAsia="Calibri" w:hAnsi="Arial" w:cs="Arial"/>
        </w:rPr>
        <w:t xml:space="preserve">, </w:t>
      </w:r>
      <w:r w:rsidR="0015289D" w:rsidRPr="0015289D">
        <w:rPr>
          <w:rFonts w:ascii="Arial" w:eastAsia="Calibri" w:hAnsi="Arial" w:cs="Arial"/>
        </w:rPr>
        <w:t>15-082 Białystok</w:t>
      </w:r>
    </w:p>
    <w:p w14:paraId="629ADFC4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Podstawa prawna: art. 226 ust. 1 pkt 5)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</w:p>
    <w:p w14:paraId="1F3B8C54" w14:textId="04CDD44B" w:rsidR="00407272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Uzasadnienie: </w:t>
      </w:r>
      <w:r w:rsidR="00407272" w:rsidRPr="00407272">
        <w:rPr>
          <w:rFonts w:ascii="Arial" w:eastAsia="Calibri" w:hAnsi="Arial" w:cs="Arial"/>
        </w:rPr>
        <w:t xml:space="preserve">zgodnie z postanowieniami SWZ wartość </w:t>
      </w:r>
      <w:r w:rsidR="00407272">
        <w:rPr>
          <w:rFonts w:ascii="Arial" w:eastAsia="Calibri" w:hAnsi="Arial" w:cs="Arial"/>
        </w:rPr>
        <w:t>koncepcji</w:t>
      </w:r>
      <w:r w:rsidR="00407272" w:rsidRPr="00407272">
        <w:rPr>
          <w:rFonts w:ascii="Arial" w:eastAsia="Calibri" w:hAnsi="Arial" w:cs="Arial"/>
        </w:rPr>
        <w:t xml:space="preserve"> nie mogła przekroczyć </w:t>
      </w:r>
      <w:r w:rsidR="00407272">
        <w:rPr>
          <w:rFonts w:ascii="Arial" w:eastAsia="Calibri" w:hAnsi="Arial" w:cs="Arial"/>
        </w:rPr>
        <w:t>10</w:t>
      </w:r>
      <w:r w:rsidR="00407272" w:rsidRPr="00407272">
        <w:rPr>
          <w:rFonts w:ascii="Arial" w:eastAsia="Calibri" w:hAnsi="Arial" w:cs="Arial"/>
        </w:rPr>
        <w:t>% wartości całego zadania</w:t>
      </w:r>
      <w:r w:rsidR="00407272">
        <w:rPr>
          <w:rFonts w:ascii="Arial" w:eastAsia="Calibri" w:hAnsi="Arial" w:cs="Arial"/>
        </w:rPr>
        <w:t>, natomiast wartość wizualizacji nie mogła przekroczyć 3% wartości zadania</w:t>
      </w:r>
      <w:r w:rsidR="00407272" w:rsidRPr="00407272">
        <w:rPr>
          <w:rFonts w:ascii="Arial" w:eastAsia="Calibri" w:hAnsi="Arial" w:cs="Arial"/>
        </w:rPr>
        <w:t xml:space="preserve"> - warunek ten nie został spełniony</w:t>
      </w:r>
      <w:r w:rsidR="00924F09">
        <w:rPr>
          <w:rFonts w:ascii="Arial" w:eastAsia="Calibri" w:hAnsi="Arial" w:cs="Arial"/>
        </w:rPr>
        <w:t>.</w:t>
      </w:r>
    </w:p>
    <w:p w14:paraId="65AEEEC6" w14:textId="2B9E555B" w:rsidR="00B301EF" w:rsidRDefault="00B301EF" w:rsidP="0015289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15289D" w:rsidRPr="0015289D">
        <w:rPr>
          <w:rFonts w:ascii="Arial" w:eastAsia="Calibri" w:hAnsi="Arial" w:cs="Arial"/>
        </w:rPr>
        <w:t>SEDROX Sebastian Drozdowski</w:t>
      </w:r>
      <w:r w:rsidR="0015289D">
        <w:rPr>
          <w:rFonts w:ascii="Arial" w:eastAsia="Calibri" w:hAnsi="Arial" w:cs="Arial"/>
        </w:rPr>
        <w:t xml:space="preserve"> </w:t>
      </w:r>
      <w:r w:rsidR="0015289D" w:rsidRPr="0015289D">
        <w:rPr>
          <w:rFonts w:ascii="Arial" w:eastAsia="Calibri" w:hAnsi="Arial" w:cs="Arial"/>
        </w:rPr>
        <w:t>Stojadła, ul. Książęca 9a</w:t>
      </w:r>
      <w:r w:rsidR="0015289D">
        <w:rPr>
          <w:rFonts w:ascii="Arial" w:eastAsia="Calibri" w:hAnsi="Arial" w:cs="Arial"/>
        </w:rPr>
        <w:t xml:space="preserve">, </w:t>
      </w:r>
      <w:r w:rsidR="0015289D" w:rsidRPr="0015289D">
        <w:rPr>
          <w:rFonts w:ascii="Arial" w:eastAsia="Calibri" w:hAnsi="Arial" w:cs="Arial"/>
        </w:rPr>
        <w:t>05-300 Mińsk Mazowiecki</w:t>
      </w:r>
    </w:p>
    <w:p w14:paraId="030AFDCC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Podstawa prawna: art. 226 ust. 1 pkt 5)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</w:p>
    <w:p w14:paraId="27BCD69A" w14:textId="328EBEFB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Uzasadnienie: </w:t>
      </w:r>
      <w:r w:rsidR="00407272" w:rsidRPr="00407272">
        <w:rPr>
          <w:rFonts w:ascii="Arial" w:eastAsia="Calibri" w:hAnsi="Arial" w:cs="Arial"/>
        </w:rPr>
        <w:t>zgodnie z postanowieniami SWZ wartość koncepcji nie mogła przekroczyć 10% wartości całego zadania</w:t>
      </w:r>
      <w:r w:rsidR="00924F09">
        <w:rPr>
          <w:rFonts w:ascii="Arial" w:eastAsia="Calibri" w:hAnsi="Arial" w:cs="Arial"/>
        </w:rPr>
        <w:t xml:space="preserve"> </w:t>
      </w:r>
      <w:r w:rsidR="00407272" w:rsidRPr="00407272">
        <w:rPr>
          <w:rFonts w:ascii="Arial" w:eastAsia="Calibri" w:hAnsi="Arial" w:cs="Arial"/>
        </w:rPr>
        <w:t>- warunek ten nie został spełniony</w:t>
      </w:r>
      <w:r w:rsidR="00924F09">
        <w:rPr>
          <w:rFonts w:ascii="Arial" w:eastAsia="Calibri" w:hAnsi="Arial" w:cs="Arial"/>
        </w:rPr>
        <w:t>.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2022-02-17T07:12:00Z</cp:lastPrinted>
  <dcterms:created xsi:type="dcterms:W3CDTF">2023-06-21T11:25:00Z</dcterms:created>
  <dcterms:modified xsi:type="dcterms:W3CDTF">2024-01-30T09:22:00Z</dcterms:modified>
</cp:coreProperties>
</file>