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FB79E" w14:textId="5A0A7C38" w:rsidR="00C17AFD" w:rsidRPr="0003410F" w:rsidRDefault="00BB22E0" w:rsidP="004E02F7">
      <w:pPr>
        <w:jc w:val="right"/>
        <w:rPr>
          <w:rFonts w:ascii="Arial" w:eastAsia="Times New Roman" w:hAnsi="Arial" w:cs="Arial"/>
          <w:b/>
          <w:sz w:val="18"/>
          <w:szCs w:val="18"/>
          <w:lang w:val="pl-PL" w:eastAsia="pl-PL"/>
        </w:rPr>
      </w:pPr>
      <w:r w:rsidRPr="0003410F">
        <w:rPr>
          <w:rFonts w:ascii="Arial" w:eastAsia="Times New Roman" w:hAnsi="Arial" w:cs="Arial"/>
          <w:b/>
          <w:sz w:val="18"/>
          <w:szCs w:val="18"/>
          <w:lang w:val="pl-PL" w:eastAsia="pl-PL"/>
        </w:rPr>
        <w:t xml:space="preserve">Załącznik </w:t>
      </w:r>
      <w:r w:rsidR="004E02F7" w:rsidRPr="0003410F">
        <w:rPr>
          <w:rFonts w:ascii="Arial" w:eastAsia="Times New Roman" w:hAnsi="Arial" w:cs="Arial"/>
          <w:b/>
          <w:sz w:val="18"/>
          <w:szCs w:val="18"/>
          <w:lang w:val="pl-PL" w:eastAsia="pl-PL"/>
        </w:rPr>
        <w:t>do formularza oferty</w:t>
      </w:r>
    </w:p>
    <w:p w14:paraId="7D62E5F3" w14:textId="62C62321" w:rsidR="001915AB" w:rsidRPr="0003410F" w:rsidRDefault="00BB22E0" w:rsidP="004E02F7">
      <w:pPr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pl-PL"/>
        </w:rPr>
      </w:pPr>
      <w:r w:rsidRPr="0003410F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pl-PL"/>
        </w:rPr>
        <w:t>K</w:t>
      </w:r>
      <w:r w:rsidR="00C17AFD" w:rsidRPr="0003410F">
        <w:rPr>
          <w:rFonts w:ascii="Arial" w:eastAsia="Times New Roman" w:hAnsi="Arial" w:cs="Arial"/>
          <w:b/>
          <w:bCs/>
          <w:color w:val="000000"/>
          <w:sz w:val="18"/>
          <w:szCs w:val="18"/>
          <w:lang w:val="pl-PL" w:eastAsia="pl-PL"/>
        </w:rPr>
        <w:t>alkulacja cenowa</w:t>
      </w:r>
    </w:p>
    <w:p w14:paraId="02506775" w14:textId="77777777" w:rsidR="008108A2" w:rsidRDefault="008108A2" w:rsidP="004E02F7">
      <w:pPr>
        <w:jc w:val="center"/>
        <w:rPr>
          <w:rFonts w:ascii="Arial" w:eastAsia="Times New Roman" w:hAnsi="Arial" w:cs="Arial"/>
          <w:color w:val="000000"/>
          <w:sz w:val="18"/>
          <w:szCs w:val="18"/>
          <w:lang w:val="pl-PL" w:eastAsia="pl-PL"/>
        </w:rPr>
      </w:pPr>
    </w:p>
    <w:p w14:paraId="561C9E2D" w14:textId="330B1BDF" w:rsidR="001915AB" w:rsidRPr="006E2352" w:rsidRDefault="004E02F7" w:rsidP="004E02F7">
      <w:pPr>
        <w:jc w:val="center"/>
        <w:rPr>
          <w:rFonts w:ascii="Arial" w:eastAsia="Times New Roman" w:hAnsi="Arial" w:cs="Arial"/>
          <w:b/>
          <w:color w:val="000000"/>
          <w:sz w:val="18"/>
          <w:szCs w:val="18"/>
          <w:lang w:val="pl-PL" w:eastAsia="pl-PL"/>
        </w:rPr>
      </w:pPr>
      <w:r w:rsidRPr="006E2352">
        <w:rPr>
          <w:rFonts w:ascii="Arial" w:eastAsia="Times New Roman" w:hAnsi="Arial" w:cs="Arial"/>
          <w:b/>
          <w:color w:val="000000"/>
          <w:sz w:val="18"/>
          <w:szCs w:val="18"/>
          <w:lang w:val="pl-PL" w:eastAsia="pl-PL"/>
        </w:rPr>
        <w:t xml:space="preserve">„Usługa odbioru, transportu i zagospodarowania odpadów komunalnych, odpadów segregowanych, odpadów ulegających biodegradacji i innych odpadów </w:t>
      </w:r>
      <w:r w:rsidR="007B6D3C" w:rsidRPr="006E2352">
        <w:rPr>
          <w:rFonts w:ascii="Arial" w:eastAsia="Times New Roman" w:hAnsi="Arial" w:cs="Arial"/>
          <w:b/>
          <w:color w:val="000000"/>
          <w:sz w:val="18"/>
          <w:szCs w:val="18"/>
          <w:lang w:val="pl-PL" w:eastAsia="pl-PL"/>
        </w:rPr>
        <w:t>z terenu</w:t>
      </w:r>
      <w:r w:rsidRPr="006E2352">
        <w:rPr>
          <w:rFonts w:ascii="Arial" w:eastAsia="Times New Roman" w:hAnsi="Arial" w:cs="Arial"/>
          <w:b/>
          <w:color w:val="000000"/>
          <w:sz w:val="18"/>
          <w:szCs w:val="18"/>
          <w:lang w:val="pl-PL" w:eastAsia="pl-PL"/>
        </w:rPr>
        <w:t xml:space="preserve"> IF PAN”, numer postępowania: DZP/ZP/7/IFPAN/2024/PW</w:t>
      </w:r>
    </w:p>
    <w:tbl>
      <w:tblPr>
        <w:tblpPr w:leftFromText="141" w:rightFromText="141" w:vertAnchor="page" w:horzAnchor="margin" w:tblpY="1741"/>
        <w:tblW w:w="503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1719"/>
        <w:gridCol w:w="1219"/>
        <w:gridCol w:w="1015"/>
        <w:gridCol w:w="1446"/>
        <w:gridCol w:w="1225"/>
        <w:gridCol w:w="1383"/>
        <w:gridCol w:w="506"/>
        <w:gridCol w:w="1797"/>
        <w:gridCol w:w="1892"/>
        <w:gridCol w:w="1719"/>
      </w:tblGrid>
      <w:tr w:rsidR="004E02F7" w:rsidRPr="006E2352" w14:paraId="754179E8" w14:textId="77777777" w:rsidTr="008108A2">
        <w:trPr>
          <w:trHeight w:hRule="exact" w:val="20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FED635A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1095BEB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Rodzaj odpadów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F18399C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Typ  pojemnika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F66FD73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Ilość pojemników w jednym wywozie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D15EE35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Częstotliwość wywozu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D604164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 xml:space="preserve">Ilość pojemników do wywozu </w:t>
            </w:r>
            <w:r w:rsidRPr="000341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br/>
              <w:t xml:space="preserve"> w okresie 12 miesięcy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0B986DF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 xml:space="preserve"> Cena jednostkowa wywozu za 1 pojemnik netto</w:t>
            </w:r>
          </w:p>
          <w:p w14:paraId="78780847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(PLN)</w:t>
            </w: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FE281E2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Podatek VAT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F9D78C5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 xml:space="preserve"> Cena jednostkowa wywozu  za 1 pojemnik brutto</w:t>
            </w:r>
          </w:p>
          <w:p w14:paraId="772EE3D9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(PLN)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CE7E435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 xml:space="preserve">Wartość   zamówienia netto w okresie     </w:t>
            </w:r>
          </w:p>
          <w:p w14:paraId="472AA024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 xml:space="preserve">12 miesięcy 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94E6B94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 xml:space="preserve">Wartość zamówienia brutto w okresie   </w:t>
            </w:r>
          </w:p>
          <w:p w14:paraId="6081F92F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 xml:space="preserve">12 miesięcy   </w:t>
            </w:r>
          </w:p>
        </w:tc>
      </w:tr>
      <w:tr w:rsidR="004E02F7" w:rsidRPr="006E2352" w14:paraId="675BA3DC" w14:textId="77777777" w:rsidTr="008108A2">
        <w:trPr>
          <w:trHeight w:val="523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EA075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E86FD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D73B3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C610F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45DC8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E999F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84C0B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A0F52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AA803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5227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A4EC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4E02F7" w:rsidRPr="006E2352" w14:paraId="37CA51E7" w14:textId="77777777" w:rsidTr="008108A2">
        <w:trPr>
          <w:trHeight w:val="523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A1C9E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8B03E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E0201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FC524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ADBC2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D679B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CA61D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D634E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66BA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BAAB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22ECD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4E02F7" w:rsidRPr="00984D6D" w14:paraId="25B39F58" w14:textId="77777777" w:rsidTr="008108A2">
        <w:trPr>
          <w:trHeight w:val="18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7B4E62E" w14:textId="77777777" w:rsidR="004E02F7" w:rsidRPr="0003410F" w:rsidRDefault="004E02F7" w:rsidP="004E02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1EF55B2" w14:textId="77777777" w:rsidR="004E02F7" w:rsidRPr="0003410F" w:rsidRDefault="004E02F7" w:rsidP="004E02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5B73F1D" w14:textId="77777777" w:rsidR="004E02F7" w:rsidRPr="0003410F" w:rsidRDefault="004E02F7" w:rsidP="004E02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1FD373F" w14:textId="77777777" w:rsidR="004E02F7" w:rsidRPr="0003410F" w:rsidRDefault="004E02F7" w:rsidP="004E02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A3D1B2B" w14:textId="77777777" w:rsidR="004E02F7" w:rsidRPr="0003410F" w:rsidRDefault="004E02F7" w:rsidP="004E02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5480BB3" w14:textId="77777777" w:rsidR="004E02F7" w:rsidRPr="0003410F" w:rsidRDefault="004E02F7" w:rsidP="004E02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7F5AC04" w14:textId="77777777" w:rsidR="004E02F7" w:rsidRPr="0003410F" w:rsidRDefault="004E02F7" w:rsidP="004E02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6D4F510" w14:textId="77777777" w:rsidR="004E02F7" w:rsidRPr="0003410F" w:rsidRDefault="004E02F7" w:rsidP="004E02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2CA37F6" w14:textId="77777777" w:rsidR="004E02F7" w:rsidRPr="0003410F" w:rsidRDefault="004E02F7" w:rsidP="004E02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2D1A757" w14:textId="77777777" w:rsidR="004E02F7" w:rsidRPr="0003410F" w:rsidRDefault="004E02F7" w:rsidP="004E02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00D9FAF" w14:textId="77777777" w:rsidR="004E02F7" w:rsidRPr="0003410F" w:rsidRDefault="004E02F7" w:rsidP="004E02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11</w:t>
            </w:r>
          </w:p>
        </w:tc>
      </w:tr>
      <w:tr w:rsidR="004E02F7" w:rsidRPr="00984D6D" w14:paraId="51313CA2" w14:textId="77777777" w:rsidTr="008108A2">
        <w:trPr>
          <w:trHeight w:val="38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76F4B13C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2440301A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4D821F19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13EFF121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770239CE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2B70843B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168D9098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4FF0E3CB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675FD502" w14:textId="5116C402" w:rsidR="004E02F7" w:rsidRPr="0003410F" w:rsidRDefault="00887A30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-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627BAE01" w14:textId="77777777" w:rsidR="004E02F7" w:rsidRPr="0003410F" w:rsidRDefault="004E02F7" w:rsidP="004E02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(iloczyn: kol.6 x kol.7)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3DCF3501" w14:textId="77777777" w:rsidR="004E02F7" w:rsidRPr="0003410F" w:rsidRDefault="004E02F7" w:rsidP="004E02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(iloczyn: kol.6 x kol. 9)</w:t>
            </w:r>
          </w:p>
        </w:tc>
      </w:tr>
      <w:tr w:rsidR="004E02F7" w:rsidRPr="00984D6D" w14:paraId="292CF66B" w14:textId="77777777" w:rsidTr="008108A2">
        <w:trPr>
          <w:trHeight w:hRule="exact" w:val="292"/>
        </w:trPr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EFE173" w14:textId="31F44AF0" w:rsidR="004E02F7" w:rsidRPr="0003410F" w:rsidRDefault="004E02F7" w:rsidP="004E02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E75F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 xml:space="preserve">Odpady zmieszane /komunalne </w:t>
            </w: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br/>
              <w:t>20 03 01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053F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1100 L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24A4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9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90D9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2 razy  w tygodniu (środa, piątek)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DCE8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936 pojemników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5E5D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 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E476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8%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5211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 </w:t>
            </w:r>
          </w:p>
        </w:tc>
        <w:tc>
          <w:tcPr>
            <w:tcW w:w="6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2FC9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 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3B83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 </w:t>
            </w:r>
          </w:p>
        </w:tc>
      </w:tr>
      <w:tr w:rsidR="004E02F7" w:rsidRPr="00984D6D" w14:paraId="0E21DD23" w14:textId="77777777" w:rsidTr="008108A2">
        <w:trPr>
          <w:trHeight w:val="523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CF63AF1" w14:textId="77777777" w:rsidR="004E02F7" w:rsidRPr="0003410F" w:rsidRDefault="004E02F7" w:rsidP="004E02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001BF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FE031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88F8B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95DE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65B4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36E33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78321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5258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9CD24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FA961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4E02F7" w:rsidRPr="00984D6D" w14:paraId="61FB5C0E" w14:textId="77777777" w:rsidTr="008108A2">
        <w:trPr>
          <w:trHeight w:hRule="exact" w:val="234"/>
        </w:trPr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3499" w14:textId="77777777" w:rsidR="004E02F7" w:rsidRPr="0003410F" w:rsidRDefault="004E02F7" w:rsidP="004E02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2.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A3DB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Odpady z papieru               15 01 01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CCF7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1100  L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19B6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4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503B" w14:textId="603BEBF6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1 raz w tygodniu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BDAC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208</w:t>
            </w:r>
          </w:p>
          <w:p w14:paraId="11AB7250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pojemników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203B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 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67FA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8%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B511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 </w:t>
            </w:r>
          </w:p>
        </w:tc>
        <w:tc>
          <w:tcPr>
            <w:tcW w:w="6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1F72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 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4331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 </w:t>
            </w:r>
          </w:p>
        </w:tc>
      </w:tr>
      <w:tr w:rsidR="004E02F7" w:rsidRPr="00984D6D" w14:paraId="137159CF" w14:textId="77777777" w:rsidTr="008108A2">
        <w:trPr>
          <w:trHeight w:val="523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7A34" w14:textId="77777777" w:rsidR="004E02F7" w:rsidRPr="0003410F" w:rsidRDefault="004E02F7" w:rsidP="004E02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7CCB2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49E28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5F0A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EDBCD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00CA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43DD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24023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36A2A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C9305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0DE6A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4E02F7" w:rsidRPr="00984D6D" w14:paraId="6953F731" w14:textId="77777777" w:rsidTr="008108A2">
        <w:trPr>
          <w:trHeight w:hRule="exact" w:val="7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10BE" w14:textId="77777777" w:rsidR="004E02F7" w:rsidRPr="0003410F" w:rsidRDefault="004E02F7" w:rsidP="004E02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3.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5237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Odpady z tworzyw sztucznych                     15 01 02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F84D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1100  L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6029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FBF5" w14:textId="75D81501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1 raz w tygodniu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B19B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104 pojemniki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6BB6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0E3E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8%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345E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DDCD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F1A3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 </w:t>
            </w:r>
          </w:p>
        </w:tc>
      </w:tr>
      <w:tr w:rsidR="004E02F7" w:rsidRPr="00984D6D" w14:paraId="697DAB7C" w14:textId="77777777" w:rsidTr="008108A2">
        <w:trPr>
          <w:trHeight w:hRule="exact" w:val="292"/>
        </w:trPr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121A" w14:textId="77777777" w:rsidR="004E02F7" w:rsidRPr="0003410F" w:rsidRDefault="004E02F7" w:rsidP="004E02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4.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6096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Odpady ze szkła              15 01 07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3EF8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1100  L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A043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1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00F5" w14:textId="7DAAC2FE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raz na 2 tygodnie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8FF1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26 pojemników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01B2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 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C7C7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8%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0D63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 </w:t>
            </w:r>
          </w:p>
        </w:tc>
        <w:tc>
          <w:tcPr>
            <w:tcW w:w="6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5E9D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 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8A19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 </w:t>
            </w:r>
          </w:p>
        </w:tc>
      </w:tr>
      <w:tr w:rsidR="004E02F7" w:rsidRPr="00984D6D" w14:paraId="316B4720" w14:textId="77777777" w:rsidTr="008108A2">
        <w:trPr>
          <w:trHeight w:val="523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89C0D" w14:textId="77777777" w:rsidR="004E02F7" w:rsidRPr="0003410F" w:rsidRDefault="004E02F7" w:rsidP="004E02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56B1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5B871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18F5B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57AC4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36979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2309C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F887E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42FFA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5A5F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AC19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4E02F7" w:rsidRPr="00984D6D" w14:paraId="2B3BC06D" w14:textId="77777777" w:rsidTr="008108A2">
        <w:trPr>
          <w:trHeight w:hRule="exact" w:val="292"/>
        </w:trPr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5CD4" w14:textId="77777777" w:rsidR="004E02F7" w:rsidRPr="0003410F" w:rsidRDefault="004E02F7" w:rsidP="004E02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5.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38CA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Odpady ze szkła              15 01 07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55F4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120 L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50CD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1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962C" w14:textId="1B077F64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raz na 2 tygodnie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FDAF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26 pojemników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0B67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 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2651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8%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B83B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 </w:t>
            </w:r>
          </w:p>
        </w:tc>
        <w:tc>
          <w:tcPr>
            <w:tcW w:w="6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A23A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 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490A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 </w:t>
            </w:r>
          </w:p>
        </w:tc>
      </w:tr>
      <w:tr w:rsidR="004E02F7" w:rsidRPr="00984D6D" w14:paraId="42C6662E" w14:textId="77777777" w:rsidTr="008108A2">
        <w:trPr>
          <w:trHeight w:val="523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1ED7D" w14:textId="77777777" w:rsidR="004E02F7" w:rsidRPr="0003410F" w:rsidRDefault="004E02F7" w:rsidP="004E02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B0B9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87AA7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64385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F98A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1420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2E62A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4D197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9831F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7FA15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1A57C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4E02F7" w:rsidRPr="00984D6D" w14:paraId="0CF58382" w14:textId="77777777" w:rsidTr="008108A2">
        <w:trPr>
          <w:trHeight w:val="401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CE46" w14:textId="77777777" w:rsidR="004E02F7" w:rsidRPr="0003410F" w:rsidRDefault="004E02F7" w:rsidP="004E02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6.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2BEB" w14:textId="7B408A33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Odpady</w:t>
            </w:r>
            <w:r w:rsidR="00887A30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 xml:space="preserve"> BIO </w:t>
            </w: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br/>
              <w:t>20 01 08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C411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240 L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9704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2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5624C" w14:textId="09AECF36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2 razy w tygodniu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8E263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208 pojemników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D5A4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E127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8%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5049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E66D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9847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4E02F7" w:rsidRPr="00984D6D" w14:paraId="5F2C6C15" w14:textId="77777777" w:rsidTr="008108A2">
        <w:trPr>
          <w:trHeight w:val="38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D00B" w14:textId="77777777" w:rsidR="004E02F7" w:rsidRPr="0003410F" w:rsidRDefault="004E02F7" w:rsidP="004E02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7.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0A37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 xml:space="preserve">Odpady BIO </w:t>
            </w: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br/>
              <w:t>20 01 08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C01D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120 L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EF418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1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73B93" w14:textId="125000B8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2 razy w tygodniu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3DCF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104 pojemniki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0C02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69273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8%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2AEE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CEB2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A3B29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4E02F7" w:rsidRPr="00984D6D" w14:paraId="1FB9D4FD" w14:textId="77777777" w:rsidTr="008108A2">
        <w:trPr>
          <w:trHeight w:val="288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59D0" w14:textId="77777777" w:rsidR="004E02F7" w:rsidRPr="0003410F" w:rsidRDefault="004E02F7" w:rsidP="004E02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8.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67E3" w14:textId="51034CBF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Odpady wielkogabarytowe 20 03 07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5BCF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KP 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0737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9BDA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5 razy w roku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CFFD" w14:textId="22384BDE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5 kontenerów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F5EC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56D9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8%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7CE6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7AFE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32A49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4E02F7" w:rsidRPr="00984D6D" w14:paraId="1BBBEFCE" w14:textId="77777777" w:rsidTr="008108A2">
        <w:trPr>
          <w:trHeight w:val="2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CB6AB" w14:textId="77777777" w:rsidR="004E02F7" w:rsidRPr="0003410F" w:rsidRDefault="004E02F7" w:rsidP="004E02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9.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7FE8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 xml:space="preserve">Odpady </w:t>
            </w:r>
            <w:proofErr w:type="spellStart"/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pobudowlane</w:t>
            </w:r>
            <w:proofErr w:type="spellEnd"/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 xml:space="preserve">        17 09 04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D38D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KP 7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3B41F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1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D252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5 razy w roku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4B16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5 kontenerów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66C8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CDAF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8%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BA44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C11B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130E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4E02F7" w:rsidRPr="00984D6D" w14:paraId="65EE87A6" w14:textId="77777777" w:rsidTr="008108A2">
        <w:trPr>
          <w:trHeight w:hRule="exact" w:val="20"/>
        </w:trPr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B8516" w14:textId="77777777" w:rsidR="004E02F7" w:rsidRPr="0003410F" w:rsidRDefault="004E02F7" w:rsidP="004E02F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10.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48E6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Odpady zielone</w:t>
            </w:r>
          </w:p>
          <w:p w14:paraId="0EC28A55" w14:textId="7602B08C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20 02 01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8C22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KP 7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E976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1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E5066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15 razy w roku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F2E8D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15 kontenerów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945D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 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9604" w14:textId="77777777" w:rsidR="004E02F7" w:rsidRPr="0003410F" w:rsidRDefault="004E02F7" w:rsidP="00887A30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8%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F650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 </w:t>
            </w:r>
          </w:p>
        </w:tc>
        <w:tc>
          <w:tcPr>
            <w:tcW w:w="6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3341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 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166F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 </w:t>
            </w:r>
          </w:p>
        </w:tc>
      </w:tr>
      <w:tr w:rsidR="004E02F7" w:rsidRPr="00984D6D" w14:paraId="3702A2DD" w14:textId="77777777" w:rsidTr="008108A2">
        <w:trPr>
          <w:trHeight w:val="504"/>
        </w:trPr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D7A8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EE2B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D2EC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5F68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F10B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3226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8BF15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7C51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1AA5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02973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DDC6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</w:p>
        </w:tc>
      </w:tr>
      <w:tr w:rsidR="004E02F7" w:rsidRPr="00984D6D" w14:paraId="4044D42D" w14:textId="77777777" w:rsidTr="008108A2">
        <w:trPr>
          <w:trHeight w:val="31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B905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 </w:t>
            </w:r>
          </w:p>
        </w:tc>
        <w:tc>
          <w:tcPr>
            <w:tcW w:w="13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F29F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RAZEM :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96B4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422C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501A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BF2E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F0FF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43B3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FFE5" w14:textId="77777777" w:rsidR="004E02F7" w:rsidRPr="0003410F" w:rsidRDefault="004E02F7" w:rsidP="004E02F7">
            <w:pPr>
              <w:widowControl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03410F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 </w:t>
            </w:r>
          </w:p>
        </w:tc>
      </w:tr>
    </w:tbl>
    <w:p w14:paraId="06E1C5EA" w14:textId="77777777" w:rsidR="004E5E81" w:rsidRDefault="004E5E81" w:rsidP="001F548D">
      <w:pPr>
        <w:jc w:val="both"/>
        <w:rPr>
          <w:rFonts w:ascii="Tahoma" w:eastAsia="Times New Roman" w:hAnsi="Tahoma" w:cs="Tahoma"/>
          <w:color w:val="000000"/>
          <w:lang w:val="pl-PL" w:eastAsia="pl-PL"/>
        </w:rPr>
      </w:pPr>
    </w:p>
    <w:p w14:paraId="2E0A0234" w14:textId="77777777" w:rsidR="00887A30" w:rsidRDefault="00887A30" w:rsidP="004E02F7">
      <w:pPr>
        <w:pStyle w:val="Tekstpodstawowy2"/>
        <w:jc w:val="center"/>
        <w:rPr>
          <w:rFonts w:ascii="Arial" w:hAnsi="Arial" w:cs="Arial"/>
          <w:b w:val="0"/>
          <w:color w:val="FF0000"/>
          <w:sz w:val="18"/>
          <w:szCs w:val="18"/>
        </w:rPr>
      </w:pPr>
      <w:bookmarkStart w:id="0" w:name="_Hlk158807762"/>
    </w:p>
    <w:p w14:paraId="16E7EC72" w14:textId="77777777" w:rsidR="00887A30" w:rsidRDefault="004E02F7" w:rsidP="004E02F7">
      <w:pPr>
        <w:pStyle w:val="Tekstpodstawowy2"/>
        <w:jc w:val="center"/>
        <w:rPr>
          <w:rFonts w:ascii="Arial" w:hAnsi="Arial" w:cs="Arial"/>
          <w:b w:val="0"/>
          <w:color w:val="FF0000"/>
          <w:spacing w:val="-4"/>
          <w:sz w:val="18"/>
          <w:szCs w:val="18"/>
        </w:rPr>
      </w:pPr>
      <w:r w:rsidRPr="0003410F">
        <w:rPr>
          <w:rFonts w:ascii="Arial" w:hAnsi="Arial" w:cs="Arial"/>
          <w:b w:val="0"/>
          <w:color w:val="FF0000"/>
          <w:sz w:val="18"/>
          <w:szCs w:val="18"/>
        </w:rPr>
        <w:t xml:space="preserve">Niniejszy plik należy </w:t>
      </w:r>
      <w:r w:rsidRPr="0003410F">
        <w:rPr>
          <w:rFonts w:ascii="Arial" w:hAnsi="Arial" w:cs="Arial"/>
          <w:b w:val="0"/>
          <w:color w:val="FF0000"/>
          <w:spacing w:val="-4"/>
          <w:sz w:val="18"/>
          <w:szCs w:val="18"/>
        </w:rPr>
        <w:t xml:space="preserve">opatrzyć kwalifikowanym podpisem elektronicznym </w:t>
      </w:r>
    </w:p>
    <w:p w14:paraId="2B5774DE" w14:textId="5A669FB6" w:rsidR="00C22702" w:rsidRPr="0003410F" w:rsidRDefault="004E02F7" w:rsidP="004E02F7">
      <w:pPr>
        <w:pStyle w:val="Tekstpodstawowy2"/>
        <w:jc w:val="center"/>
        <w:rPr>
          <w:rFonts w:ascii="Arial" w:hAnsi="Arial" w:cs="Arial"/>
          <w:b w:val="0"/>
          <w:sz w:val="18"/>
          <w:szCs w:val="18"/>
        </w:rPr>
      </w:pPr>
      <w:r w:rsidRPr="0003410F">
        <w:rPr>
          <w:rFonts w:ascii="Arial" w:hAnsi="Arial" w:cs="Arial"/>
          <w:b w:val="0"/>
          <w:color w:val="FF0000"/>
          <w:spacing w:val="-4"/>
          <w:sz w:val="18"/>
          <w:szCs w:val="18"/>
        </w:rPr>
        <w:t>lub podpisem zaufanym lub podpisem osobistym przez osobę upoważnioną</w:t>
      </w:r>
      <w:bookmarkStart w:id="1" w:name="_GoBack"/>
      <w:bookmarkEnd w:id="0"/>
      <w:bookmarkEnd w:id="1"/>
    </w:p>
    <w:sectPr w:rsidR="00C22702" w:rsidRPr="0003410F" w:rsidSect="008108A2">
      <w:pgSz w:w="16838" w:h="11906" w:orient="landscape"/>
      <w:pgMar w:top="426" w:right="1276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B27855" w14:textId="77777777" w:rsidR="00ED3454" w:rsidRDefault="00ED3454" w:rsidP="00BC33D9">
      <w:r>
        <w:separator/>
      </w:r>
    </w:p>
  </w:endnote>
  <w:endnote w:type="continuationSeparator" w:id="0">
    <w:p w14:paraId="44D53885" w14:textId="77777777" w:rsidR="00ED3454" w:rsidRDefault="00ED3454" w:rsidP="00BC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806C0E" w14:textId="77777777" w:rsidR="00ED3454" w:rsidRDefault="00ED3454" w:rsidP="00BC33D9">
      <w:r>
        <w:separator/>
      </w:r>
    </w:p>
  </w:footnote>
  <w:footnote w:type="continuationSeparator" w:id="0">
    <w:p w14:paraId="3FE499BD" w14:textId="77777777" w:rsidR="00ED3454" w:rsidRDefault="00ED3454" w:rsidP="00BC3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E23F8"/>
    <w:multiLevelType w:val="hybridMultilevel"/>
    <w:tmpl w:val="46B0616E"/>
    <w:lvl w:ilvl="0" w:tplc="E24C09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73460"/>
    <w:multiLevelType w:val="hybridMultilevel"/>
    <w:tmpl w:val="F202F93C"/>
    <w:lvl w:ilvl="0" w:tplc="E24C09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A1071"/>
    <w:multiLevelType w:val="hybridMultilevel"/>
    <w:tmpl w:val="ABEA9DA2"/>
    <w:lvl w:ilvl="0" w:tplc="90184D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F4042D"/>
    <w:multiLevelType w:val="hybridMultilevel"/>
    <w:tmpl w:val="FFC034B6"/>
    <w:lvl w:ilvl="0" w:tplc="96862C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C0"/>
    <w:rsid w:val="00002E38"/>
    <w:rsid w:val="00023241"/>
    <w:rsid w:val="00030F5B"/>
    <w:rsid w:val="0003410F"/>
    <w:rsid w:val="0004693C"/>
    <w:rsid w:val="000522D7"/>
    <w:rsid w:val="0008012A"/>
    <w:rsid w:val="00096506"/>
    <w:rsid w:val="000C7605"/>
    <w:rsid w:val="000E232D"/>
    <w:rsid w:val="00113FE2"/>
    <w:rsid w:val="00116CA7"/>
    <w:rsid w:val="00151903"/>
    <w:rsid w:val="0017280A"/>
    <w:rsid w:val="00180289"/>
    <w:rsid w:val="00187BDB"/>
    <w:rsid w:val="001915AB"/>
    <w:rsid w:val="00193FE4"/>
    <w:rsid w:val="00194916"/>
    <w:rsid w:val="001A5D0A"/>
    <w:rsid w:val="001C21BF"/>
    <w:rsid w:val="001D4FC5"/>
    <w:rsid w:val="001E3196"/>
    <w:rsid w:val="001F212C"/>
    <w:rsid w:val="001F548D"/>
    <w:rsid w:val="002002B5"/>
    <w:rsid w:val="002103D4"/>
    <w:rsid w:val="00230AAF"/>
    <w:rsid w:val="00233F21"/>
    <w:rsid w:val="00241419"/>
    <w:rsid w:val="0027518C"/>
    <w:rsid w:val="002A1C53"/>
    <w:rsid w:val="003078F6"/>
    <w:rsid w:val="00320C55"/>
    <w:rsid w:val="00323B14"/>
    <w:rsid w:val="00333BF0"/>
    <w:rsid w:val="003400E4"/>
    <w:rsid w:val="00346FAB"/>
    <w:rsid w:val="0035337C"/>
    <w:rsid w:val="00355CC7"/>
    <w:rsid w:val="003649C3"/>
    <w:rsid w:val="003A2AC6"/>
    <w:rsid w:val="003B176C"/>
    <w:rsid w:val="003C4CAC"/>
    <w:rsid w:val="003E5293"/>
    <w:rsid w:val="003F6DBF"/>
    <w:rsid w:val="00405E27"/>
    <w:rsid w:val="00412E5B"/>
    <w:rsid w:val="00430622"/>
    <w:rsid w:val="00477307"/>
    <w:rsid w:val="00485097"/>
    <w:rsid w:val="0049081B"/>
    <w:rsid w:val="004C4317"/>
    <w:rsid w:val="004E02F7"/>
    <w:rsid w:val="004E5E81"/>
    <w:rsid w:val="004F1D48"/>
    <w:rsid w:val="004F2918"/>
    <w:rsid w:val="00511766"/>
    <w:rsid w:val="0051722F"/>
    <w:rsid w:val="0052062D"/>
    <w:rsid w:val="00522FD6"/>
    <w:rsid w:val="00561C67"/>
    <w:rsid w:val="00580F39"/>
    <w:rsid w:val="00590AA3"/>
    <w:rsid w:val="00593603"/>
    <w:rsid w:val="005A4E22"/>
    <w:rsid w:val="005B69B9"/>
    <w:rsid w:val="005E3DF9"/>
    <w:rsid w:val="005F1D68"/>
    <w:rsid w:val="006072D9"/>
    <w:rsid w:val="00627A2A"/>
    <w:rsid w:val="00632A06"/>
    <w:rsid w:val="0064456F"/>
    <w:rsid w:val="006509E5"/>
    <w:rsid w:val="006662E8"/>
    <w:rsid w:val="006820D8"/>
    <w:rsid w:val="006B0BC6"/>
    <w:rsid w:val="006E098A"/>
    <w:rsid w:val="006E2352"/>
    <w:rsid w:val="00710E91"/>
    <w:rsid w:val="00742C8C"/>
    <w:rsid w:val="00756554"/>
    <w:rsid w:val="0078464D"/>
    <w:rsid w:val="00784E28"/>
    <w:rsid w:val="007932AE"/>
    <w:rsid w:val="007A56BA"/>
    <w:rsid w:val="007B6D3C"/>
    <w:rsid w:val="007D6A4C"/>
    <w:rsid w:val="007F185B"/>
    <w:rsid w:val="008108A2"/>
    <w:rsid w:val="008136A1"/>
    <w:rsid w:val="008369B9"/>
    <w:rsid w:val="00837FB7"/>
    <w:rsid w:val="008533FC"/>
    <w:rsid w:val="00857662"/>
    <w:rsid w:val="00887A30"/>
    <w:rsid w:val="008E2A4D"/>
    <w:rsid w:val="009037DB"/>
    <w:rsid w:val="009278FB"/>
    <w:rsid w:val="009509C5"/>
    <w:rsid w:val="00966D1A"/>
    <w:rsid w:val="00984D6D"/>
    <w:rsid w:val="00985721"/>
    <w:rsid w:val="009B3897"/>
    <w:rsid w:val="009D2320"/>
    <w:rsid w:val="009E6C5F"/>
    <w:rsid w:val="00A06546"/>
    <w:rsid w:val="00A16C48"/>
    <w:rsid w:val="00A35E56"/>
    <w:rsid w:val="00A72D2D"/>
    <w:rsid w:val="00AA2E68"/>
    <w:rsid w:val="00AC4A45"/>
    <w:rsid w:val="00AE1ABB"/>
    <w:rsid w:val="00AE3300"/>
    <w:rsid w:val="00AE4862"/>
    <w:rsid w:val="00AE7A9B"/>
    <w:rsid w:val="00B0002B"/>
    <w:rsid w:val="00B00C56"/>
    <w:rsid w:val="00B12C4F"/>
    <w:rsid w:val="00B24050"/>
    <w:rsid w:val="00B3556A"/>
    <w:rsid w:val="00B413B5"/>
    <w:rsid w:val="00B5162A"/>
    <w:rsid w:val="00B54F39"/>
    <w:rsid w:val="00B80A24"/>
    <w:rsid w:val="00B86EC0"/>
    <w:rsid w:val="00BA09CB"/>
    <w:rsid w:val="00BA5330"/>
    <w:rsid w:val="00BA7DF8"/>
    <w:rsid w:val="00BB22E0"/>
    <w:rsid w:val="00BB2E19"/>
    <w:rsid w:val="00BC2044"/>
    <w:rsid w:val="00BC33D9"/>
    <w:rsid w:val="00BD1FCB"/>
    <w:rsid w:val="00BE5C8C"/>
    <w:rsid w:val="00BF5E15"/>
    <w:rsid w:val="00C174C4"/>
    <w:rsid w:val="00C17AFD"/>
    <w:rsid w:val="00C22702"/>
    <w:rsid w:val="00C27B21"/>
    <w:rsid w:val="00C333E0"/>
    <w:rsid w:val="00C428BF"/>
    <w:rsid w:val="00C5719A"/>
    <w:rsid w:val="00C72C4C"/>
    <w:rsid w:val="00CA4378"/>
    <w:rsid w:val="00CB0ED4"/>
    <w:rsid w:val="00CE791A"/>
    <w:rsid w:val="00D04B8D"/>
    <w:rsid w:val="00D07791"/>
    <w:rsid w:val="00D21D7A"/>
    <w:rsid w:val="00D2564D"/>
    <w:rsid w:val="00D536DD"/>
    <w:rsid w:val="00D63B96"/>
    <w:rsid w:val="00D97B1F"/>
    <w:rsid w:val="00DC18CD"/>
    <w:rsid w:val="00DF28F2"/>
    <w:rsid w:val="00E040C0"/>
    <w:rsid w:val="00E143D2"/>
    <w:rsid w:val="00E412A2"/>
    <w:rsid w:val="00E73F12"/>
    <w:rsid w:val="00E80E80"/>
    <w:rsid w:val="00E856D7"/>
    <w:rsid w:val="00EA7785"/>
    <w:rsid w:val="00EC0F49"/>
    <w:rsid w:val="00ED3454"/>
    <w:rsid w:val="00EF0565"/>
    <w:rsid w:val="00F05909"/>
    <w:rsid w:val="00F106EC"/>
    <w:rsid w:val="00F2504A"/>
    <w:rsid w:val="00F258C2"/>
    <w:rsid w:val="00F30D74"/>
    <w:rsid w:val="00F33ABD"/>
    <w:rsid w:val="00F56FE4"/>
    <w:rsid w:val="00F65415"/>
    <w:rsid w:val="00F7306A"/>
    <w:rsid w:val="00F831BE"/>
    <w:rsid w:val="00F92889"/>
    <w:rsid w:val="00F949B8"/>
    <w:rsid w:val="00FA6B23"/>
    <w:rsid w:val="00FE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EF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E3196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319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33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33D9"/>
    <w:rPr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33D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5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546"/>
    <w:rPr>
      <w:rFonts w:ascii="Tahoma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5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65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6546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5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546"/>
    <w:rPr>
      <w:b/>
      <w:bCs/>
      <w:sz w:val="20"/>
      <w:szCs w:val="20"/>
      <w:lang w:val="en-US"/>
    </w:rPr>
  </w:style>
  <w:style w:type="character" w:customStyle="1" w:styleId="markedcontent">
    <w:name w:val="markedcontent"/>
    <w:basedOn w:val="Domylnaczcionkaakapitu"/>
    <w:rsid w:val="00A06546"/>
  </w:style>
  <w:style w:type="table" w:styleId="Tabela-Siatka">
    <w:name w:val="Table Grid"/>
    <w:basedOn w:val="Standardowy"/>
    <w:uiPriority w:val="59"/>
    <w:rsid w:val="0019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nhideWhenUsed/>
    <w:rsid w:val="004E02F7"/>
    <w:pPr>
      <w:widowControl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02F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E3196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319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33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33D9"/>
    <w:rPr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33D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5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546"/>
    <w:rPr>
      <w:rFonts w:ascii="Tahoma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5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65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6546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5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546"/>
    <w:rPr>
      <w:b/>
      <w:bCs/>
      <w:sz w:val="20"/>
      <w:szCs w:val="20"/>
      <w:lang w:val="en-US"/>
    </w:rPr>
  </w:style>
  <w:style w:type="character" w:customStyle="1" w:styleId="markedcontent">
    <w:name w:val="markedcontent"/>
    <w:basedOn w:val="Domylnaczcionkaakapitu"/>
    <w:rsid w:val="00A06546"/>
  </w:style>
  <w:style w:type="table" w:styleId="Tabela-Siatka">
    <w:name w:val="Table Grid"/>
    <w:basedOn w:val="Standardowy"/>
    <w:uiPriority w:val="59"/>
    <w:rsid w:val="0019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nhideWhenUsed/>
    <w:rsid w:val="004E02F7"/>
    <w:pPr>
      <w:widowControl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02F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782F0-34D7-432D-9D8E-B4D793B80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Fizyki PAN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Szczepańska</dc:creator>
  <cp:lastModifiedBy>Paulina Wójcikowska</cp:lastModifiedBy>
  <cp:revision>11</cp:revision>
  <cp:lastPrinted>2023-06-13T10:17:00Z</cp:lastPrinted>
  <dcterms:created xsi:type="dcterms:W3CDTF">2024-02-20T14:12:00Z</dcterms:created>
  <dcterms:modified xsi:type="dcterms:W3CDTF">2024-04-30T09:08:00Z</dcterms:modified>
</cp:coreProperties>
</file>