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7E59" w:rsidRDefault="008C5AE9" w:rsidP="00DF7E59">
      <w:pPr>
        <w:spacing w:line="240" w:lineRule="auto"/>
        <w:jc w:val="center"/>
        <w:rPr>
          <w:rFonts w:ascii="Arial" w:hAnsi="Arial" w:cs="Arial"/>
          <w:b/>
          <w:bCs/>
          <w:sz w:val="36"/>
          <w:szCs w:val="36"/>
        </w:rPr>
      </w:pPr>
      <w:r w:rsidRPr="008C5AE9">
        <w:rPr>
          <w:rFonts w:ascii="Arial" w:hAnsi="Arial"/>
          <w:bCs/>
          <w:noProof/>
          <w:sz w:val="28"/>
          <w:szCs w:val="36"/>
          <w:lang w:eastAsia="pl-PL"/>
        </w:rPr>
        <w:pict>
          <v:group id="_x0000_s1030" style="position:absolute;left:0;text-align:left;margin-left:268.4pt;margin-top:-25.95pt;width:82.6pt;height:82.6pt;z-index:251663360;mso-wrap-distance-left:0;mso-wrap-distance-right:0" coordorigin="7820,3" coordsize="1652,1652">
            <o:lock v:ext="edit" text="t"/>
            <v:oval id="_x0000_s1031" style="position:absolute;left:7820;top:3;width:1652;height:1652;v-text-anchor:middle" filled="f" strokeweight=".26mm">
              <v:stroke joinstyle="miter"/>
            </v:oval>
            <v:shapetype id="_x0000_t202" coordsize="21600,21600" o:spt="202" path="m,l,21600r21600,l21600,xe">
              <v:stroke joinstyle="miter"/>
              <v:path gradientshapeok="t" o:connecttype="rect"/>
            </v:shapetype>
            <v:shape id="_x0000_s1032" type="#_x0000_t202" style="position:absolute;left:8064;top:247;width:1164;height:1164;v-text-anchor:middle" filled="f" stroked="f">
              <v:stroke joinstyle="round"/>
              <v:textbox style="mso-next-textbox:#_x0000_s1032;mso-rotate-with-shape:t" inset="0,0,0,0">
                <w:txbxContent>
                  <w:p w:rsidR="001B506E" w:rsidRPr="007E60C1" w:rsidRDefault="0020682F" w:rsidP="004908BF">
                    <w:pPr>
                      <w:jc w:val="center"/>
                      <w:rPr>
                        <w:rFonts w:ascii="Swis721 BdCnOul BT" w:eastAsia="Times New Roman" w:hAnsi="Swis721 BdCnOul BT"/>
                        <w:sz w:val="96"/>
                      </w:rPr>
                    </w:pPr>
                    <w:r>
                      <w:rPr>
                        <w:rFonts w:ascii="Swis721 BdCnOul BT" w:eastAsia="Times New Roman" w:hAnsi="Swis721 BdCnOul BT"/>
                        <w:sz w:val="96"/>
                      </w:rPr>
                      <w:t>5</w:t>
                    </w:r>
                  </w:p>
                </w:txbxContent>
              </v:textbox>
            </v:shape>
          </v:group>
        </w:pict>
      </w:r>
      <w:r w:rsidR="004908BF">
        <w:rPr>
          <w:rFonts w:ascii="Arial" w:hAnsi="Arial" w:cs="Arial"/>
          <w:b/>
          <w:bCs/>
          <w:noProof/>
          <w:sz w:val="36"/>
          <w:szCs w:val="36"/>
          <w:lang w:eastAsia="pl-PL"/>
        </w:rPr>
        <w:drawing>
          <wp:anchor distT="0" distB="0" distL="114300" distR="114300" simplePos="0" relativeHeight="251661312" behindDoc="0" locked="0" layoutInCell="1" allowOverlap="1">
            <wp:simplePos x="0" y="0"/>
            <wp:positionH relativeFrom="column">
              <wp:posOffset>-405130</wp:posOffset>
            </wp:positionH>
            <wp:positionV relativeFrom="paragraph">
              <wp:posOffset>-539115</wp:posOffset>
            </wp:positionV>
            <wp:extent cx="1943100" cy="1200150"/>
            <wp:effectExtent l="19050" t="0" r="0" b="0"/>
            <wp:wrapSquare wrapText="right"/>
            <wp:docPr id="12" name="Obraz 2" descr="logo j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jl"/>
                    <pic:cNvPicPr>
                      <a:picLocks noChangeAspect="1" noChangeArrowheads="1"/>
                    </pic:cNvPicPr>
                  </pic:nvPicPr>
                  <pic:blipFill>
                    <a:blip r:embed="rId8"/>
                    <a:srcRect/>
                    <a:stretch>
                      <a:fillRect/>
                    </a:stretch>
                  </pic:blipFill>
                  <pic:spPr bwMode="auto">
                    <a:xfrm>
                      <a:off x="0" y="0"/>
                      <a:ext cx="1943100" cy="1200150"/>
                    </a:xfrm>
                    <a:prstGeom prst="rect">
                      <a:avLst/>
                    </a:prstGeom>
                    <a:noFill/>
                    <a:ln w="9525">
                      <a:noFill/>
                      <a:miter lim="800000"/>
                      <a:headEnd/>
                      <a:tailEnd/>
                    </a:ln>
                  </pic:spPr>
                </pic:pic>
              </a:graphicData>
            </a:graphic>
          </wp:anchor>
        </w:drawing>
      </w:r>
    </w:p>
    <w:p w:rsidR="004908BF" w:rsidRPr="00603513" w:rsidRDefault="004908BF" w:rsidP="004908BF">
      <w:pPr>
        <w:spacing w:after="0"/>
        <w:jc w:val="both"/>
        <w:rPr>
          <w:rFonts w:ascii="Arial" w:hAnsi="Arial"/>
          <w:b/>
          <w:bCs/>
          <w:sz w:val="28"/>
          <w:szCs w:val="36"/>
        </w:rPr>
      </w:pPr>
      <w:r>
        <w:rPr>
          <w:rFonts w:ascii="Arial" w:hAnsi="Arial"/>
          <w:b/>
          <w:bCs/>
          <w:sz w:val="28"/>
          <w:szCs w:val="36"/>
        </w:rPr>
        <w:t xml:space="preserve">      </w:t>
      </w:r>
      <w:r w:rsidRPr="00603513">
        <w:rPr>
          <w:rFonts w:ascii="Arial" w:hAnsi="Arial"/>
          <w:b/>
          <w:bCs/>
          <w:sz w:val="28"/>
          <w:szCs w:val="36"/>
        </w:rPr>
        <w:t>Biuro Projektów Drogowych</w:t>
      </w:r>
      <w:r>
        <w:rPr>
          <w:rFonts w:ascii="Arial" w:hAnsi="Arial"/>
          <w:b/>
          <w:bCs/>
          <w:sz w:val="28"/>
          <w:szCs w:val="36"/>
        </w:rPr>
        <w:t xml:space="preserve">                </w:t>
      </w:r>
    </w:p>
    <w:p w:rsidR="004908BF" w:rsidRPr="00603513" w:rsidRDefault="004908BF" w:rsidP="004908BF">
      <w:pPr>
        <w:tabs>
          <w:tab w:val="right" w:pos="6391"/>
        </w:tabs>
        <w:spacing w:after="0"/>
        <w:jc w:val="both"/>
        <w:rPr>
          <w:rFonts w:ascii="Arial" w:hAnsi="Arial"/>
          <w:b/>
          <w:bCs/>
          <w:i/>
          <w:sz w:val="28"/>
          <w:szCs w:val="36"/>
        </w:rPr>
      </w:pPr>
      <w:r>
        <w:rPr>
          <w:rFonts w:ascii="Arial" w:hAnsi="Arial"/>
          <w:bCs/>
          <w:sz w:val="28"/>
          <w:szCs w:val="36"/>
        </w:rPr>
        <w:t xml:space="preserve">                   </w:t>
      </w:r>
      <w:r w:rsidRPr="00603513">
        <w:rPr>
          <w:rFonts w:ascii="Arial" w:hAnsi="Arial"/>
          <w:b/>
          <w:bCs/>
          <w:i/>
          <w:sz w:val="28"/>
          <w:szCs w:val="36"/>
        </w:rPr>
        <w:t>Janusz Lang</w:t>
      </w:r>
      <w:r>
        <w:rPr>
          <w:rFonts w:ascii="Arial" w:hAnsi="Arial"/>
          <w:b/>
          <w:bCs/>
          <w:i/>
          <w:sz w:val="28"/>
          <w:szCs w:val="36"/>
        </w:rPr>
        <w:t xml:space="preserve">        </w:t>
      </w:r>
    </w:p>
    <w:p w:rsidR="004908BF" w:rsidRDefault="004908BF" w:rsidP="004908BF">
      <w:pPr>
        <w:spacing w:after="0"/>
        <w:rPr>
          <w:rFonts w:ascii="Arial" w:hAnsi="Arial"/>
          <w:bCs/>
          <w:sz w:val="32"/>
          <w:szCs w:val="32"/>
        </w:rPr>
      </w:pPr>
      <w:r>
        <w:rPr>
          <w:rFonts w:ascii="Arial" w:hAnsi="Arial"/>
          <w:bCs/>
          <w:sz w:val="28"/>
          <w:szCs w:val="36"/>
        </w:rPr>
        <w:t xml:space="preserve">                                                   Półczno  </w:t>
      </w:r>
      <w:r w:rsidRPr="00A14106">
        <w:rPr>
          <w:rFonts w:ascii="Arial" w:hAnsi="Arial"/>
          <w:bCs/>
          <w:sz w:val="28"/>
          <w:szCs w:val="36"/>
        </w:rPr>
        <w:t>21 c</w:t>
      </w:r>
      <w:r w:rsidRPr="00E84213">
        <w:rPr>
          <w:rFonts w:ascii="Arial" w:hAnsi="Arial"/>
          <w:bCs/>
          <w:sz w:val="32"/>
          <w:szCs w:val="32"/>
        </w:rPr>
        <w:t xml:space="preserve">,                </w:t>
      </w:r>
      <w:r>
        <w:rPr>
          <w:rFonts w:ascii="Arial" w:hAnsi="Arial"/>
          <w:bCs/>
          <w:sz w:val="32"/>
          <w:szCs w:val="32"/>
        </w:rPr>
        <w:t xml:space="preserve">        </w:t>
      </w:r>
    </w:p>
    <w:p w:rsidR="004908BF" w:rsidRPr="004908BF" w:rsidRDefault="004908BF" w:rsidP="004908BF">
      <w:pPr>
        <w:spacing w:after="0"/>
        <w:rPr>
          <w:rFonts w:ascii="Arial" w:hAnsi="Arial"/>
          <w:bCs/>
          <w:sz w:val="28"/>
          <w:szCs w:val="36"/>
        </w:rPr>
      </w:pPr>
      <w:r>
        <w:rPr>
          <w:rFonts w:ascii="Arial" w:hAnsi="Arial"/>
          <w:bCs/>
          <w:sz w:val="28"/>
          <w:szCs w:val="36"/>
        </w:rPr>
        <w:t xml:space="preserve">                                    </w:t>
      </w:r>
      <w:r w:rsidRPr="00A14106">
        <w:rPr>
          <w:rFonts w:ascii="Arial" w:hAnsi="Arial"/>
          <w:bCs/>
          <w:sz w:val="28"/>
          <w:szCs w:val="36"/>
        </w:rPr>
        <w:t>77-125 Półczno , tel. 787 558</w:t>
      </w:r>
      <w:r>
        <w:rPr>
          <w:rFonts w:ascii="Arial" w:hAnsi="Arial"/>
          <w:bCs/>
          <w:sz w:val="28"/>
          <w:szCs w:val="36"/>
        </w:rPr>
        <w:t> </w:t>
      </w:r>
      <w:r w:rsidRPr="00A14106">
        <w:rPr>
          <w:rFonts w:ascii="Arial" w:hAnsi="Arial"/>
          <w:bCs/>
          <w:sz w:val="28"/>
          <w:szCs w:val="36"/>
        </w:rPr>
        <w:t>814</w:t>
      </w:r>
      <w:r>
        <w:rPr>
          <w:rFonts w:ascii="Arial" w:hAnsi="Arial"/>
          <w:bCs/>
          <w:sz w:val="28"/>
          <w:szCs w:val="36"/>
        </w:rPr>
        <w:t>.</w:t>
      </w:r>
    </w:p>
    <w:p w:rsidR="00DF7E59" w:rsidRDefault="00DF7E59" w:rsidP="000F3403">
      <w:pPr>
        <w:spacing w:after="0" w:line="240" w:lineRule="auto"/>
        <w:jc w:val="center"/>
        <w:rPr>
          <w:rFonts w:ascii="Arial" w:hAnsi="Arial" w:cs="Arial"/>
          <w:b/>
          <w:bCs/>
          <w:sz w:val="72"/>
          <w:szCs w:val="48"/>
        </w:rPr>
      </w:pPr>
      <w:r w:rsidRPr="003C3165">
        <w:rPr>
          <w:rFonts w:ascii="Arial" w:hAnsi="Arial" w:cs="Arial"/>
          <w:b/>
          <w:bCs/>
          <w:sz w:val="72"/>
          <w:szCs w:val="48"/>
        </w:rPr>
        <w:t>PROJEKT BUDOWLANY</w:t>
      </w:r>
    </w:p>
    <w:p w:rsidR="0036240A" w:rsidRPr="003C3165" w:rsidRDefault="0036240A" w:rsidP="000F3403">
      <w:pPr>
        <w:spacing w:after="0" w:line="240" w:lineRule="auto"/>
        <w:jc w:val="center"/>
        <w:rPr>
          <w:rFonts w:ascii="Arial" w:hAnsi="Arial" w:cs="Arial"/>
          <w:b/>
          <w:bCs/>
          <w:sz w:val="72"/>
          <w:szCs w:val="48"/>
        </w:rPr>
      </w:pPr>
      <w:r>
        <w:rPr>
          <w:rFonts w:ascii="Arial" w:hAnsi="Arial" w:cs="Arial"/>
          <w:b/>
          <w:bCs/>
          <w:sz w:val="72"/>
          <w:szCs w:val="48"/>
        </w:rPr>
        <w:t>TOM I</w:t>
      </w:r>
    </w:p>
    <w:p w:rsidR="003C3165" w:rsidRPr="004908BF" w:rsidRDefault="003C3165" w:rsidP="000F3403">
      <w:pPr>
        <w:spacing w:after="0" w:line="240" w:lineRule="auto"/>
        <w:jc w:val="center"/>
        <w:rPr>
          <w:rFonts w:ascii="Arial" w:hAnsi="Arial" w:cs="Arial"/>
          <w:b/>
          <w:bCs/>
          <w:sz w:val="48"/>
          <w:szCs w:val="48"/>
          <w:u w:val="single"/>
        </w:rPr>
      </w:pPr>
      <w:r>
        <w:rPr>
          <w:rFonts w:ascii="Arial" w:hAnsi="Arial" w:cs="Arial"/>
          <w:b/>
          <w:bCs/>
          <w:sz w:val="48"/>
          <w:szCs w:val="48"/>
        </w:rPr>
        <w:t>BRANŻA DROGOWA</w:t>
      </w:r>
    </w:p>
    <w:p w:rsidR="00DF7E59" w:rsidRPr="003C3165" w:rsidRDefault="00DF7E59" w:rsidP="003C3165">
      <w:pPr>
        <w:pStyle w:val="Tekstpodstawowy"/>
        <w:spacing w:line="240" w:lineRule="auto"/>
        <w:rPr>
          <w:rFonts w:ascii="Arial" w:hAnsi="Arial" w:cs="Arial"/>
          <w:b/>
          <w:bCs/>
          <w:sz w:val="28"/>
          <w:szCs w:val="28"/>
        </w:rPr>
      </w:pPr>
      <w:r>
        <w:rPr>
          <w:rFonts w:ascii="Arial" w:hAnsi="Arial" w:cs="Arial"/>
          <w:b/>
          <w:bCs/>
          <w:sz w:val="28"/>
          <w:szCs w:val="28"/>
          <w:u w:val="single"/>
        </w:rPr>
        <w:t>OBIEKT:</w:t>
      </w:r>
      <w:r>
        <w:rPr>
          <w:rFonts w:ascii="Arial" w:hAnsi="Arial" w:cs="Arial"/>
          <w:b/>
          <w:bCs/>
          <w:sz w:val="28"/>
          <w:szCs w:val="28"/>
        </w:rPr>
        <w:t xml:space="preserve">           </w:t>
      </w:r>
      <w:r>
        <w:rPr>
          <w:rFonts w:ascii="Arial" w:hAnsi="Arial" w:cs="Arial"/>
          <w:b/>
          <w:bCs/>
          <w:sz w:val="28"/>
          <w:szCs w:val="28"/>
        </w:rPr>
        <w:tab/>
        <w:t xml:space="preserve">,,Przebudowa ulicy Mokotowskiej w </w:t>
      </w:r>
      <w:r w:rsidR="00A81B88">
        <w:rPr>
          <w:rFonts w:ascii="Arial" w:hAnsi="Arial" w:cs="Arial"/>
          <w:b/>
          <w:bCs/>
          <w:sz w:val="28"/>
          <w:szCs w:val="28"/>
        </w:rPr>
        <w:t xml:space="preserve">Debrznie </w:t>
      </w:r>
      <w:r>
        <w:rPr>
          <w:rFonts w:ascii="Arial" w:hAnsi="Arial" w:cs="Arial"/>
          <w:b/>
          <w:bCs/>
          <w:sz w:val="28"/>
          <w:szCs w:val="28"/>
        </w:rPr>
        <w:t>’’.</w:t>
      </w:r>
    </w:p>
    <w:p w:rsidR="00DF7E59" w:rsidRDefault="00DF7E59" w:rsidP="00DF7E59">
      <w:pPr>
        <w:spacing w:line="240" w:lineRule="auto"/>
        <w:rPr>
          <w:rFonts w:ascii="Arial" w:hAnsi="Arial" w:cs="Arial"/>
          <w:b/>
          <w:bCs/>
          <w:sz w:val="28"/>
          <w:szCs w:val="28"/>
        </w:rPr>
      </w:pPr>
      <w:r>
        <w:rPr>
          <w:rFonts w:ascii="Arial" w:hAnsi="Arial" w:cs="Arial"/>
          <w:b/>
          <w:bCs/>
          <w:sz w:val="28"/>
          <w:szCs w:val="28"/>
          <w:u w:val="single"/>
        </w:rPr>
        <w:t>LOKALIZACJA:</w:t>
      </w:r>
      <w:r>
        <w:rPr>
          <w:rFonts w:ascii="Arial" w:hAnsi="Arial" w:cs="Arial"/>
          <w:b/>
          <w:bCs/>
          <w:sz w:val="28"/>
          <w:szCs w:val="28"/>
        </w:rPr>
        <w:tab/>
      </w:r>
      <w:r>
        <w:rPr>
          <w:rFonts w:ascii="Arial" w:hAnsi="Arial" w:cs="Arial"/>
          <w:b/>
          <w:bCs/>
          <w:sz w:val="28"/>
          <w:szCs w:val="28"/>
        </w:rPr>
        <w:tab/>
        <w:t xml:space="preserve">               m. Debrzno , ul. Mokotowska </w:t>
      </w:r>
    </w:p>
    <w:p w:rsidR="00DF7E59" w:rsidRDefault="00DF7E59" w:rsidP="00DF7E59">
      <w:pPr>
        <w:spacing w:line="240" w:lineRule="auto"/>
        <w:rPr>
          <w:rFonts w:ascii="Arial" w:hAnsi="Arial" w:cs="Arial"/>
          <w:b/>
          <w:bCs/>
          <w:sz w:val="28"/>
          <w:szCs w:val="28"/>
        </w:rPr>
      </w:pPr>
      <w:r w:rsidRPr="00413F7A">
        <w:rPr>
          <w:rFonts w:ascii="Arial" w:hAnsi="Arial" w:cs="Arial"/>
          <w:b/>
          <w:bCs/>
          <w:sz w:val="28"/>
          <w:szCs w:val="28"/>
          <w:u w:val="single"/>
        </w:rPr>
        <w:t>NR DZIAŁEK:</w:t>
      </w:r>
      <w:r w:rsidRPr="00413F7A">
        <w:rPr>
          <w:rFonts w:ascii="Arial" w:hAnsi="Arial" w:cs="Arial"/>
          <w:b/>
          <w:bCs/>
          <w:sz w:val="28"/>
          <w:szCs w:val="28"/>
        </w:rPr>
        <w:t xml:space="preserve">              </w:t>
      </w:r>
      <w:r>
        <w:rPr>
          <w:rFonts w:ascii="Arial" w:hAnsi="Arial" w:cs="Arial"/>
          <w:b/>
          <w:bCs/>
          <w:sz w:val="28"/>
          <w:szCs w:val="28"/>
        </w:rPr>
        <w:t xml:space="preserve">               374 , 398/2 </w:t>
      </w:r>
    </w:p>
    <w:p w:rsidR="00DF7E59" w:rsidRDefault="00DF7E59" w:rsidP="00DF7E59">
      <w:pPr>
        <w:spacing w:line="240" w:lineRule="auto"/>
        <w:rPr>
          <w:rFonts w:ascii="Arial" w:hAnsi="Arial" w:cs="Arial"/>
          <w:b/>
          <w:bCs/>
          <w:sz w:val="28"/>
          <w:szCs w:val="28"/>
        </w:rPr>
      </w:pPr>
      <w:r>
        <w:rPr>
          <w:rFonts w:ascii="Arial" w:hAnsi="Arial" w:cs="Arial"/>
          <w:b/>
          <w:bCs/>
          <w:sz w:val="28"/>
          <w:szCs w:val="28"/>
          <w:u w:val="single"/>
        </w:rPr>
        <w:t>INWESTOR:</w:t>
      </w:r>
      <w:r>
        <w:rPr>
          <w:rFonts w:ascii="Arial" w:hAnsi="Arial" w:cs="Arial"/>
          <w:b/>
          <w:bCs/>
          <w:sz w:val="28"/>
          <w:szCs w:val="28"/>
        </w:rPr>
        <w:t xml:space="preserve">              </w:t>
      </w:r>
      <w:r>
        <w:rPr>
          <w:rFonts w:ascii="Arial" w:hAnsi="Arial" w:cs="Arial"/>
          <w:b/>
          <w:bCs/>
          <w:sz w:val="28"/>
          <w:szCs w:val="28"/>
        </w:rPr>
        <w:tab/>
        <w:t xml:space="preserve">               Gmina Debrzno</w:t>
      </w:r>
    </w:p>
    <w:p w:rsidR="00DF7E59" w:rsidRDefault="00DF7E59" w:rsidP="00DF7E59">
      <w:pPr>
        <w:spacing w:line="240" w:lineRule="auto"/>
        <w:rPr>
          <w:rFonts w:ascii="Arial" w:hAnsi="Arial" w:cs="Arial"/>
          <w:b/>
          <w:bCs/>
          <w:sz w:val="28"/>
          <w:szCs w:val="28"/>
        </w:rPr>
      </w:pPr>
      <w:r>
        <w:rPr>
          <w:rFonts w:ascii="Arial" w:hAnsi="Arial" w:cs="Arial"/>
          <w:b/>
          <w:bCs/>
          <w:sz w:val="28"/>
          <w:szCs w:val="28"/>
        </w:rPr>
        <w:tab/>
      </w:r>
      <w:r>
        <w:rPr>
          <w:rFonts w:ascii="Arial" w:hAnsi="Arial" w:cs="Arial"/>
          <w:b/>
          <w:bCs/>
          <w:sz w:val="28"/>
          <w:szCs w:val="28"/>
        </w:rPr>
        <w:tab/>
      </w:r>
      <w:r>
        <w:rPr>
          <w:rFonts w:ascii="Arial" w:hAnsi="Arial" w:cs="Arial"/>
          <w:b/>
          <w:bCs/>
          <w:sz w:val="28"/>
          <w:szCs w:val="28"/>
        </w:rPr>
        <w:tab/>
      </w:r>
      <w:r>
        <w:rPr>
          <w:rFonts w:ascii="Arial" w:hAnsi="Arial" w:cs="Arial"/>
          <w:b/>
          <w:bCs/>
          <w:sz w:val="28"/>
          <w:szCs w:val="28"/>
        </w:rPr>
        <w:tab/>
        <w:t xml:space="preserve">               ul. Traugutta 2, 77-310 Debrzno</w:t>
      </w:r>
    </w:p>
    <w:p w:rsidR="00DF7E59" w:rsidRDefault="004908BF" w:rsidP="00DF7E59">
      <w:pPr>
        <w:spacing w:line="240" w:lineRule="auto"/>
        <w:jc w:val="center"/>
        <w:rPr>
          <w:rFonts w:ascii="Arial" w:hAnsi="Arial" w:cs="Arial"/>
          <w:b/>
          <w:bCs/>
          <w:sz w:val="28"/>
          <w:szCs w:val="28"/>
        </w:rPr>
      </w:pPr>
      <w:r>
        <w:rPr>
          <w:rFonts w:ascii="Arial" w:hAnsi="Arial" w:cs="Arial"/>
          <w:b/>
          <w:bCs/>
          <w:noProof/>
          <w:sz w:val="28"/>
          <w:szCs w:val="28"/>
          <w:lang w:eastAsia="pl-PL"/>
        </w:rPr>
        <w:drawing>
          <wp:inline distT="0" distB="0" distL="0" distR="0">
            <wp:extent cx="1036449" cy="1143000"/>
            <wp:effectExtent l="19050" t="0" r="0" b="0"/>
            <wp:docPr id="11" name="Obraz 9" descr="C:\Users\Janusz\Desktop\inde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anusz\Desktop\indeks.png"/>
                    <pic:cNvPicPr>
                      <a:picLocks noChangeAspect="1" noChangeArrowheads="1"/>
                    </pic:cNvPicPr>
                  </pic:nvPicPr>
                  <pic:blipFill>
                    <a:blip r:embed="rId9"/>
                    <a:srcRect/>
                    <a:stretch>
                      <a:fillRect/>
                    </a:stretch>
                  </pic:blipFill>
                  <pic:spPr bwMode="auto">
                    <a:xfrm>
                      <a:off x="0" y="0"/>
                      <a:ext cx="1039761" cy="1146653"/>
                    </a:xfrm>
                    <a:prstGeom prst="rect">
                      <a:avLst/>
                    </a:prstGeom>
                    <a:noFill/>
                    <a:ln w="9525">
                      <a:noFill/>
                      <a:miter lim="800000"/>
                      <a:headEnd/>
                      <a:tailEnd/>
                    </a:ln>
                  </pic:spPr>
                </pic:pic>
              </a:graphicData>
            </a:graphic>
          </wp:inline>
        </w:drawing>
      </w:r>
    </w:p>
    <w:p w:rsidR="00DF7E59" w:rsidRDefault="00DF7E59" w:rsidP="001B506E">
      <w:pPr>
        <w:spacing w:after="0" w:line="360" w:lineRule="auto"/>
        <w:rPr>
          <w:rFonts w:ascii="Arial" w:hAnsi="Arial" w:cs="Arial"/>
          <w:b/>
          <w:bCs/>
          <w:sz w:val="28"/>
          <w:szCs w:val="28"/>
        </w:rPr>
      </w:pPr>
      <w:r w:rsidRPr="00466DD4">
        <w:rPr>
          <w:rFonts w:ascii="Arial" w:hAnsi="Arial" w:cs="Arial"/>
          <w:b/>
          <w:bCs/>
          <w:sz w:val="28"/>
          <w:szCs w:val="28"/>
          <w:u w:val="single"/>
        </w:rPr>
        <w:t>KATEGORIA OBIEKTU</w:t>
      </w:r>
      <w:r>
        <w:rPr>
          <w:rFonts w:ascii="Arial" w:hAnsi="Arial" w:cs="Arial"/>
          <w:b/>
          <w:bCs/>
          <w:sz w:val="28"/>
          <w:szCs w:val="28"/>
        </w:rPr>
        <w:t>:            XXV</w:t>
      </w:r>
    </w:p>
    <w:p w:rsidR="001B506E" w:rsidRDefault="001B506E" w:rsidP="001B506E">
      <w:pPr>
        <w:spacing w:after="0" w:line="360" w:lineRule="auto"/>
        <w:rPr>
          <w:rFonts w:ascii="Arial" w:hAnsi="Arial" w:cs="Arial"/>
          <w:b/>
          <w:bCs/>
          <w:sz w:val="28"/>
          <w:szCs w:val="28"/>
        </w:rPr>
      </w:pPr>
      <w:r w:rsidRPr="001B506E">
        <w:rPr>
          <w:rFonts w:ascii="Arial" w:hAnsi="Arial" w:cs="Arial"/>
          <w:b/>
          <w:bCs/>
          <w:sz w:val="28"/>
          <w:szCs w:val="28"/>
          <w:u w:val="single"/>
        </w:rPr>
        <w:t>WSPÓŁCZYNNIK KATEGORII OBIEKTU (K)</w:t>
      </w:r>
      <w:r>
        <w:rPr>
          <w:rFonts w:ascii="Arial" w:hAnsi="Arial" w:cs="Arial"/>
          <w:b/>
          <w:bCs/>
          <w:sz w:val="28"/>
          <w:szCs w:val="28"/>
        </w:rPr>
        <w:t xml:space="preserve"> - 1,0</w:t>
      </w:r>
    </w:p>
    <w:p w:rsidR="00DF7E59" w:rsidRPr="001B506E" w:rsidRDefault="001B506E" w:rsidP="001B506E">
      <w:pPr>
        <w:spacing w:after="0" w:line="360" w:lineRule="auto"/>
        <w:rPr>
          <w:rFonts w:ascii="Arial" w:hAnsi="Arial" w:cs="Arial"/>
          <w:b/>
          <w:bCs/>
          <w:sz w:val="28"/>
          <w:szCs w:val="28"/>
        </w:rPr>
      </w:pPr>
      <w:r w:rsidRPr="001B506E">
        <w:rPr>
          <w:rFonts w:ascii="Arial" w:hAnsi="Arial" w:cs="Arial"/>
          <w:b/>
          <w:bCs/>
          <w:sz w:val="28"/>
          <w:szCs w:val="28"/>
          <w:u w:val="single"/>
        </w:rPr>
        <w:t>WSPÓŁCZYNNIK WIELKOŚCI OBIEKTU (W)</w:t>
      </w:r>
      <w:r>
        <w:rPr>
          <w:rFonts w:ascii="Arial" w:hAnsi="Arial" w:cs="Arial"/>
          <w:b/>
          <w:bCs/>
          <w:sz w:val="28"/>
          <w:szCs w:val="28"/>
        </w:rPr>
        <w:t xml:space="preserve"> - 1,0</w:t>
      </w:r>
    </w:p>
    <w:p w:rsidR="00DF7E59" w:rsidRPr="00CC66EC" w:rsidRDefault="00DF7E59" w:rsidP="004908BF">
      <w:pPr>
        <w:spacing w:after="0" w:line="240" w:lineRule="auto"/>
        <w:rPr>
          <w:rFonts w:ascii="Arial" w:hAnsi="Arial" w:cs="Arial"/>
          <w:b/>
          <w:bCs/>
          <w:sz w:val="28"/>
          <w:szCs w:val="28"/>
        </w:rPr>
      </w:pPr>
      <w:r>
        <w:rPr>
          <w:rFonts w:ascii="Arial" w:hAnsi="Arial" w:cs="Arial"/>
          <w:b/>
          <w:bCs/>
          <w:sz w:val="28"/>
          <w:szCs w:val="28"/>
          <w:u w:val="single"/>
        </w:rPr>
        <w:t>BRANŻA:</w:t>
      </w:r>
      <w:r>
        <w:rPr>
          <w:rFonts w:ascii="Arial" w:hAnsi="Arial" w:cs="Arial"/>
          <w:b/>
          <w:bCs/>
          <w:sz w:val="28"/>
          <w:szCs w:val="28"/>
        </w:rPr>
        <w:tab/>
      </w:r>
      <w:r>
        <w:rPr>
          <w:rFonts w:ascii="Arial" w:hAnsi="Arial" w:cs="Arial"/>
          <w:b/>
          <w:bCs/>
          <w:sz w:val="28"/>
          <w:szCs w:val="28"/>
        </w:rPr>
        <w:tab/>
      </w:r>
      <w:r>
        <w:rPr>
          <w:rFonts w:ascii="Arial" w:hAnsi="Arial" w:cs="Arial"/>
          <w:b/>
          <w:bCs/>
          <w:sz w:val="28"/>
          <w:szCs w:val="28"/>
        </w:rPr>
        <w:tab/>
        <w:t xml:space="preserve">               Drogowa </w:t>
      </w:r>
    </w:p>
    <w:p w:rsidR="00DF7E59" w:rsidRDefault="00DF7E59" w:rsidP="004908BF">
      <w:pPr>
        <w:spacing w:after="0" w:line="360" w:lineRule="auto"/>
        <w:jc w:val="both"/>
        <w:rPr>
          <w:rFonts w:ascii="Arial" w:hAnsi="Arial" w:cs="Arial"/>
          <w:sz w:val="20"/>
          <w:szCs w:val="20"/>
        </w:rPr>
      </w:pPr>
    </w:p>
    <w:tbl>
      <w:tblPr>
        <w:tblpPr w:leftFromText="141" w:rightFromText="141" w:vertAnchor="text" w:horzAnchor="margin" w:tblpXSpec="center" w:tblpY="-52"/>
        <w:tblW w:w="0" w:type="auto"/>
        <w:tblLayout w:type="fixed"/>
        <w:tblCellMar>
          <w:top w:w="55" w:type="dxa"/>
          <w:left w:w="55" w:type="dxa"/>
          <w:bottom w:w="55" w:type="dxa"/>
          <w:right w:w="55" w:type="dxa"/>
        </w:tblCellMar>
        <w:tblLook w:val="0000"/>
      </w:tblPr>
      <w:tblGrid>
        <w:gridCol w:w="2136"/>
        <w:gridCol w:w="2653"/>
        <w:gridCol w:w="3204"/>
      </w:tblGrid>
      <w:tr w:rsidR="00DF7E59" w:rsidTr="002B738D">
        <w:tc>
          <w:tcPr>
            <w:tcW w:w="2136" w:type="dxa"/>
            <w:tcBorders>
              <w:top w:val="single" w:sz="1" w:space="0" w:color="000000"/>
              <w:left w:val="single" w:sz="1" w:space="0" w:color="000000"/>
              <w:bottom w:val="single" w:sz="1" w:space="0" w:color="000000"/>
            </w:tcBorders>
          </w:tcPr>
          <w:p w:rsidR="00DF7E59" w:rsidRDefault="00DF7E59" w:rsidP="002B738D">
            <w:pPr>
              <w:pStyle w:val="Zawartotabeli"/>
              <w:snapToGrid w:val="0"/>
              <w:jc w:val="center"/>
              <w:rPr>
                <w:rFonts w:ascii="Arial" w:hAnsi="Arial" w:cs="Arial"/>
                <w:b/>
                <w:bCs/>
                <w:sz w:val="20"/>
              </w:rPr>
            </w:pPr>
            <w:bookmarkStart w:id="0" w:name="target_link_mfrxilrsgyydmobvgqydgltqmfyc"/>
            <w:bookmarkEnd w:id="0"/>
            <w:r>
              <w:rPr>
                <w:rFonts w:ascii="Arial" w:hAnsi="Arial" w:cs="Arial"/>
                <w:b/>
                <w:bCs/>
                <w:sz w:val="20"/>
              </w:rPr>
              <w:t>FUNKCJA</w:t>
            </w:r>
          </w:p>
        </w:tc>
        <w:tc>
          <w:tcPr>
            <w:tcW w:w="2653" w:type="dxa"/>
            <w:tcBorders>
              <w:top w:val="single" w:sz="1" w:space="0" w:color="000000"/>
              <w:left w:val="single" w:sz="1" w:space="0" w:color="000000"/>
              <w:bottom w:val="single" w:sz="1" w:space="0" w:color="000000"/>
            </w:tcBorders>
          </w:tcPr>
          <w:p w:rsidR="00DF7E59" w:rsidRDefault="00DF7E59" w:rsidP="002B738D">
            <w:pPr>
              <w:pStyle w:val="Zawartotabeli"/>
              <w:snapToGrid w:val="0"/>
              <w:jc w:val="center"/>
              <w:rPr>
                <w:rFonts w:ascii="Arial" w:hAnsi="Arial" w:cs="Arial"/>
                <w:b/>
                <w:bCs/>
                <w:sz w:val="20"/>
              </w:rPr>
            </w:pPr>
            <w:r>
              <w:rPr>
                <w:rFonts w:ascii="Arial" w:hAnsi="Arial" w:cs="Arial"/>
                <w:b/>
                <w:bCs/>
                <w:sz w:val="20"/>
              </w:rPr>
              <w:t>IMIE I NAZWISKO</w:t>
            </w:r>
          </w:p>
        </w:tc>
        <w:tc>
          <w:tcPr>
            <w:tcW w:w="3204" w:type="dxa"/>
            <w:tcBorders>
              <w:top w:val="single" w:sz="1" w:space="0" w:color="000000"/>
              <w:left w:val="single" w:sz="1" w:space="0" w:color="000000"/>
              <w:bottom w:val="single" w:sz="1" w:space="0" w:color="000000"/>
              <w:right w:val="single" w:sz="1" w:space="0" w:color="000000"/>
            </w:tcBorders>
          </w:tcPr>
          <w:p w:rsidR="00DF7E59" w:rsidRDefault="00DF7E59" w:rsidP="002B738D">
            <w:pPr>
              <w:pStyle w:val="Zawartotabeli"/>
              <w:snapToGrid w:val="0"/>
              <w:jc w:val="center"/>
              <w:rPr>
                <w:rFonts w:ascii="Arial" w:hAnsi="Arial" w:cs="Arial"/>
                <w:b/>
                <w:bCs/>
                <w:sz w:val="20"/>
              </w:rPr>
            </w:pPr>
            <w:r>
              <w:rPr>
                <w:rFonts w:ascii="Arial" w:hAnsi="Arial" w:cs="Arial"/>
                <w:b/>
                <w:bCs/>
                <w:sz w:val="20"/>
              </w:rPr>
              <w:t>PODPIS</w:t>
            </w:r>
          </w:p>
        </w:tc>
      </w:tr>
      <w:tr w:rsidR="00DF7E59" w:rsidTr="002B738D">
        <w:trPr>
          <w:trHeight w:val="341"/>
        </w:trPr>
        <w:tc>
          <w:tcPr>
            <w:tcW w:w="2136" w:type="dxa"/>
            <w:tcBorders>
              <w:left w:val="single" w:sz="1" w:space="0" w:color="000000"/>
              <w:bottom w:val="single" w:sz="1" w:space="0" w:color="000000"/>
            </w:tcBorders>
          </w:tcPr>
          <w:p w:rsidR="00DF7E59" w:rsidRDefault="00DF7E59" w:rsidP="002B738D">
            <w:pPr>
              <w:pStyle w:val="Zawartotabeli"/>
              <w:snapToGrid w:val="0"/>
              <w:rPr>
                <w:rFonts w:ascii="Arial" w:hAnsi="Arial" w:cs="Arial"/>
                <w:sz w:val="20"/>
              </w:rPr>
            </w:pPr>
          </w:p>
          <w:p w:rsidR="00DF7E59" w:rsidRDefault="00DF7E59" w:rsidP="002B738D">
            <w:pPr>
              <w:pStyle w:val="Zawartotabeli"/>
              <w:rPr>
                <w:rFonts w:ascii="Arial" w:hAnsi="Arial" w:cs="Arial"/>
                <w:sz w:val="20"/>
              </w:rPr>
            </w:pPr>
            <w:r>
              <w:rPr>
                <w:rFonts w:ascii="Arial" w:hAnsi="Arial" w:cs="Arial"/>
                <w:sz w:val="20"/>
              </w:rPr>
              <w:t>ASYSTENT PROJEKTANTA:</w:t>
            </w:r>
          </w:p>
          <w:p w:rsidR="00DF7E59" w:rsidRDefault="00DF7E59" w:rsidP="002B738D">
            <w:pPr>
              <w:pStyle w:val="Zawartotabeli"/>
              <w:rPr>
                <w:rFonts w:ascii="Arial" w:hAnsi="Arial" w:cs="Arial"/>
                <w:sz w:val="20"/>
              </w:rPr>
            </w:pPr>
          </w:p>
          <w:p w:rsidR="00DF7E59" w:rsidRDefault="00DF7E59" w:rsidP="002B738D">
            <w:pPr>
              <w:pStyle w:val="Zawartotabeli"/>
              <w:rPr>
                <w:rFonts w:ascii="Arial" w:hAnsi="Arial" w:cs="Arial"/>
                <w:sz w:val="20"/>
              </w:rPr>
            </w:pPr>
            <w:r>
              <w:rPr>
                <w:rFonts w:ascii="Arial" w:hAnsi="Arial" w:cs="Arial"/>
                <w:sz w:val="20"/>
              </w:rPr>
              <w:t>PROJEKTANT:</w:t>
            </w:r>
          </w:p>
          <w:p w:rsidR="00DF7E59" w:rsidRDefault="00DF7E59" w:rsidP="002B738D">
            <w:pPr>
              <w:pStyle w:val="Zawartotabeli"/>
              <w:rPr>
                <w:rFonts w:ascii="Arial" w:hAnsi="Arial" w:cs="Arial"/>
                <w:i/>
                <w:sz w:val="18"/>
              </w:rPr>
            </w:pPr>
            <w:r w:rsidRPr="00F020A1">
              <w:rPr>
                <w:rFonts w:ascii="Arial" w:hAnsi="Arial" w:cs="Arial"/>
                <w:i/>
                <w:sz w:val="18"/>
              </w:rPr>
              <w:t>Branża drog</w:t>
            </w:r>
            <w:r>
              <w:rPr>
                <w:rFonts w:ascii="Arial" w:hAnsi="Arial" w:cs="Arial"/>
                <w:i/>
                <w:sz w:val="18"/>
              </w:rPr>
              <w:t>owa</w:t>
            </w:r>
          </w:p>
          <w:p w:rsidR="00DF7E59" w:rsidRDefault="00DF7E59" w:rsidP="002B738D">
            <w:pPr>
              <w:pStyle w:val="Zawartotabeli"/>
              <w:rPr>
                <w:rFonts w:ascii="Arial" w:hAnsi="Arial" w:cs="Arial"/>
                <w:i/>
                <w:sz w:val="18"/>
              </w:rPr>
            </w:pPr>
          </w:p>
          <w:p w:rsidR="00DF7E59" w:rsidRPr="00CC66EC" w:rsidRDefault="00DF7E59" w:rsidP="003C3165">
            <w:pPr>
              <w:pStyle w:val="Zawartotabeli"/>
              <w:rPr>
                <w:rFonts w:ascii="Arial" w:hAnsi="Arial" w:cs="Arial"/>
                <w:i/>
                <w:sz w:val="20"/>
              </w:rPr>
            </w:pPr>
          </w:p>
        </w:tc>
        <w:tc>
          <w:tcPr>
            <w:tcW w:w="2653" w:type="dxa"/>
            <w:tcBorders>
              <w:left w:val="single" w:sz="1" w:space="0" w:color="000000"/>
              <w:bottom w:val="single" w:sz="1" w:space="0" w:color="000000"/>
            </w:tcBorders>
          </w:tcPr>
          <w:p w:rsidR="00DF7E59" w:rsidRDefault="00DF7E59" w:rsidP="002B738D">
            <w:pPr>
              <w:pStyle w:val="Zawartotabeli"/>
              <w:snapToGrid w:val="0"/>
              <w:rPr>
                <w:rFonts w:ascii="Arial" w:hAnsi="Arial" w:cs="Arial"/>
                <w:sz w:val="16"/>
                <w:szCs w:val="16"/>
              </w:rPr>
            </w:pPr>
          </w:p>
          <w:p w:rsidR="00DF7E59" w:rsidRPr="00F020A1" w:rsidRDefault="00DF7E59" w:rsidP="002B738D">
            <w:pPr>
              <w:pStyle w:val="Zawartotabeli"/>
              <w:rPr>
                <w:rFonts w:ascii="Arial" w:hAnsi="Arial" w:cs="Arial"/>
                <w:b/>
                <w:sz w:val="16"/>
                <w:szCs w:val="16"/>
              </w:rPr>
            </w:pPr>
            <w:r w:rsidRPr="00F020A1">
              <w:rPr>
                <w:rFonts w:ascii="Arial" w:hAnsi="Arial" w:cs="Arial"/>
                <w:b/>
                <w:sz w:val="16"/>
                <w:szCs w:val="16"/>
              </w:rPr>
              <w:t>mgr inż. Janusz Lang</w:t>
            </w:r>
          </w:p>
          <w:p w:rsidR="00DF7E59" w:rsidRDefault="00DF7E59" w:rsidP="002B738D">
            <w:pPr>
              <w:pStyle w:val="Zawartotabeli"/>
              <w:rPr>
                <w:rFonts w:ascii="Arial" w:hAnsi="Arial" w:cs="Arial"/>
                <w:sz w:val="16"/>
                <w:szCs w:val="16"/>
              </w:rPr>
            </w:pPr>
          </w:p>
          <w:p w:rsidR="00DF7E59" w:rsidRDefault="00DF7E59" w:rsidP="002B738D">
            <w:pPr>
              <w:pStyle w:val="Zawartotabeli"/>
              <w:rPr>
                <w:rFonts w:ascii="Arial" w:hAnsi="Arial" w:cs="Arial"/>
                <w:sz w:val="16"/>
                <w:szCs w:val="16"/>
              </w:rPr>
            </w:pPr>
          </w:p>
          <w:p w:rsidR="00DF7E59" w:rsidRDefault="00DF7E59" w:rsidP="002B738D">
            <w:pPr>
              <w:pStyle w:val="Zawartotabeli"/>
              <w:rPr>
                <w:rFonts w:ascii="Arial" w:hAnsi="Arial" w:cs="Arial"/>
                <w:b/>
                <w:sz w:val="16"/>
                <w:szCs w:val="16"/>
              </w:rPr>
            </w:pPr>
          </w:p>
          <w:p w:rsidR="00DF7E59" w:rsidRPr="00F020A1" w:rsidRDefault="00DF7E59" w:rsidP="002B738D">
            <w:pPr>
              <w:pStyle w:val="Zawartotabeli"/>
              <w:rPr>
                <w:rFonts w:ascii="Arial" w:hAnsi="Arial" w:cs="Arial"/>
                <w:b/>
                <w:sz w:val="16"/>
                <w:szCs w:val="16"/>
              </w:rPr>
            </w:pPr>
            <w:r w:rsidRPr="00F020A1">
              <w:rPr>
                <w:rFonts w:ascii="Arial" w:hAnsi="Arial" w:cs="Arial"/>
                <w:b/>
                <w:sz w:val="16"/>
                <w:szCs w:val="16"/>
              </w:rPr>
              <w:t xml:space="preserve">mgr inż. </w:t>
            </w:r>
            <w:r w:rsidR="004908BF">
              <w:rPr>
                <w:rFonts w:ascii="Arial" w:hAnsi="Arial" w:cs="Arial"/>
                <w:b/>
                <w:sz w:val="16"/>
                <w:szCs w:val="16"/>
              </w:rPr>
              <w:t>Bartosz Brzozowski</w:t>
            </w:r>
          </w:p>
          <w:p w:rsidR="00DF7E59" w:rsidRDefault="00DF7E59" w:rsidP="002B738D">
            <w:pPr>
              <w:pStyle w:val="Zawartotabeli"/>
              <w:rPr>
                <w:rFonts w:ascii="Arial" w:hAnsi="Arial" w:cs="Arial"/>
                <w:sz w:val="16"/>
                <w:szCs w:val="16"/>
              </w:rPr>
            </w:pPr>
            <w:r>
              <w:rPr>
                <w:rFonts w:ascii="Arial" w:hAnsi="Arial" w:cs="Arial"/>
                <w:sz w:val="16"/>
                <w:szCs w:val="16"/>
              </w:rPr>
              <w:t xml:space="preserve">Upr. Bud. Nr </w:t>
            </w:r>
            <w:r w:rsidR="004908BF">
              <w:rPr>
                <w:rFonts w:ascii="Arial" w:hAnsi="Arial" w:cs="Arial"/>
                <w:sz w:val="16"/>
                <w:szCs w:val="16"/>
              </w:rPr>
              <w:t>WKP/0230/POOD/06</w:t>
            </w:r>
          </w:p>
          <w:p w:rsidR="001C0482" w:rsidRDefault="001C0482" w:rsidP="002B738D">
            <w:pPr>
              <w:pStyle w:val="Zawartotabeli"/>
              <w:rPr>
                <w:rFonts w:ascii="Arial" w:hAnsi="Arial" w:cs="Arial"/>
                <w:sz w:val="16"/>
                <w:szCs w:val="16"/>
              </w:rPr>
            </w:pPr>
            <w:r>
              <w:rPr>
                <w:rFonts w:ascii="Arial" w:hAnsi="Arial" w:cs="Arial"/>
                <w:sz w:val="16"/>
                <w:szCs w:val="16"/>
              </w:rPr>
              <w:t>do projektowania bez ograniczeń w specjalności drogowej</w:t>
            </w:r>
          </w:p>
          <w:p w:rsidR="00DF7E59" w:rsidRDefault="00DF7E59" w:rsidP="003C3165">
            <w:pPr>
              <w:pStyle w:val="Zawartotabeli"/>
              <w:rPr>
                <w:rFonts w:ascii="Arial" w:hAnsi="Arial" w:cs="Arial"/>
                <w:sz w:val="16"/>
                <w:szCs w:val="16"/>
              </w:rPr>
            </w:pPr>
          </w:p>
        </w:tc>
        <w:tc>
          <w:tcPr>
            <w:tcW w:w="3204" w:type="dxa"/>
            <w:tcBorders>
              <w:left w:val="single" w:sz="1" w:space="0" w:color="000000"/>
              <w:bottom w:val="single" w:sz="1" w:space="0" w:color="000000"/>
              <w:right w:val="single" w:sz="1" w:space="0" w:color="000000"/>
            </w:tcBorders>
          </w:tcPr>
          <w:p w:rsidR="00DF7E59" w:rsidRDefault="00DF7E59" w:rsidP="002B738D">
            <w:pPr>
              <w:pStyle w:val="Zawartotabeli"/>
              <w:snapToGrid w:val="0"/>
              <w:rPr>
                <w:rFonts w:ascii="Arial" w:hAnsi="Arial" w:cs="Arial"/>
                <w:sz w:val="16"/>
                <w:szCs w:val="16"/>
              </w:rPr>
            </w:pPr>
          </w:p>
        </w:tc>
      </w:tr>
    </w:tbl>
    <w:p w:rsidR="00DF7E59" w:rsidRDefault="00DF7E59" w:rsidP="00DF7E59">
      <w:pPr>
        <w:rPr>
          <w:rFonts w:ascii="Arial" w:hAnsi="Arial" w:cs="Arial"/>
          <w:b/>
          <w:bCs/>
          <w:sz w:val="28"/>
          <w:szCs w:val="28"/>
          <w:u w:val="single"/>
        </w:rPr>
      </w:pPr>
    </w:p>
    <w:p w:rsidR="00DF7E59" w:rsidRDefault="00DF7E59" w:rsidP="00DF7E59">
      <w:pPr>
        <w:rPr>
          <w:rFonts w:ascii="Arial" w:hAnsi="Arial" w:cs="Arial"/>
          <w:b/>
          <w:bCs/>
          <w:sz w:val="28"/>
          <w:szCs w:val="28"/>
          <w:u w:val="single"/>
        </w:rPr>
      </w:pPr>
    </w:p>
    <w:p w:rsidR="00DF7E59" w:rsidRDefault="00DF7E59" w:rsidP="00DF7E59">
      <w:pPr>
        <w:spacing w:line="360" w:lineRule="auto"/>
        <w:jc w:val="both"/>
        <w:rPr>
          <w:rFonts w:ascii="Arial" w:hAnsi="Arial" w:cs="Arial"/>
          <w:sz w:val="16"/>
          <w:szCs w:val="16"/>
        </w:rPr>
      </w:pPr>
    </w:p>
    <w:p w:rsidR="00DF7E59" w:rsidRDefault="00DF7E59" w:rsidP="00DF7E59">
      <w:pPr>
        <w:rPr>
          <w:rFonts w:ascii="Arial" w:hAnsi="Arial" w:cs="Arial"/>
          <w:sz w:val="16"/>
          <w:szCs w:val="16"/>
        </w:rPr>
      </w:pPr>
    </w:p>
    <w:p w:rsidR="00DF7E59" w:rsidRDefault="00DF7E59" w:rsidP="00DF7E59">
      <w:pPr>
        <w:rPr>
          <w:rFonts w:ascii="Arial" w:hAnsi="Arial" w:cs="Arial"/>
        </w:rPr>
      </w:pPr>
    </w:p>
    <w:p w:rsidR="00DF7E59" w:rsidRDefault="00DF7E59" w:rsidP="00DF7E59">
      <w:pPr>
        <w:jc w:val="center"/>
        <w:rPr>
          <w:rFonts w:ascii="Arial" w:hAnsi="Arial" w:cs="Arial"/>
        </w:rPr>
      </w:pPr>
      <w:r>
        <w:rPr>
          <w:rFonts w:ascii="Arial" w:hAnsi="Arial" w:cs="Arial"/>
        </w:rPr>
        <w:t xml:space="preserve">Bytów, </w:t>
      </w:r>
      <w:r w:rsidR="004908BF">
        <w:rPr>
          <w:rFonts w:ascii="Arial" w:hAnsi="Arial" w:cs="Arial"/>
        </w:rPr>
        <w:t>listopad</w:t>
      </w:r>
      <w:r>
        <w:rPr>
          <w:rFonts w:ascii="Arial" w:hAnsi="Arial" w:cs="Arial"/>
        </w:rPr>
        <w:t xml:space="preserve"> 2020r.</w:t>
      </w:r>
    </w:p>
    <w:p w:rsidR="000F3403" w:rsidRPr="00B15EE2" w:rsidRDefault="000F3403" w:rsidP="00DF7E59">
      <w:pPr>
        <w:jc w:val="center"/>
        <w:rPr>
          <w:rFonts w:ascii="Arial" w:hAnsi="Arial" w:cs="Arial"/>
        </w:rPr>
      </w:pPr>
    </w:p>
    <w:p w:rsidR="00DF7E59" w:rsidRDefault="00DF7E59" w:rsidP="00DF7E59">
      <w:pPr>
        <w:rPr>
          <w:rFonts w:ascii="Arial" w:hAnsi="Arial" w:cs="Arial"/>
          <w:sz w:val="16"/>
          <w:szCs w:val="16"/>
        </w:rPr>
      </w:pPr>
    </w:p>
    <w:p w:rsidR="003A6827" w:rsidRPr="00413F45" w:rsidRDefault="003A6827" w:rsidP="003A6827">
      <w:pPr>
        <w:suppressAutoHyphens/>
        <w:spacing w:after="0" w:line="240" w:lineRule="auto"/>
        <w:jc w:val="center"/>
        <w:rPr>
          <w:rFonts w:ascii="Arial" w:hAnsi="Arial" w:cs="Arial"/>
          <w:b/>
          <w:bCs/>
          <w:sz w:val="36"/>
          <w:szCs w:val="36"/>
        </w:rPr>
      </w:pPr>
      <w:r w:rsidRPr="00413F45">
        <w:rPr>
          <w:rFonts w:ascii="Arial" w:hAnsi="Arial" w:cs="Arial"/>
          <w:b/>
          <w:bCs/>
          <w:sz w:val="36"/>
          <w:szCs w:val="36"/>
        </w:rPr>
        <w:t>Zawartość opracowania:</w:t>
      </w:r>
    </w:p>
    <w:p w:rsidR="003A6827" w:rsidRPr="00413F45" w:rsidRDefault="003A6827" w:rsidP="003A6827">
      <w:pPr>
        <w:suppressAutoHyphens/>
        <w:spacing w:after="0" w:line="240" w:lineRule="auto"/>
        <w:rPr>
          <w:rFonts w:ascii="Arial" w:hAnsi="Arial" w:cs="Arial"/>
          <w:b/>
          <w:bCs/>
          <w:sz w:val="28"/>
          <w:szCs w:val="28"/>
        </w:rPr>
      </w:pPr>
    </w:p>
    <w:p w:rsidR="00C50951" w:rsidRPr="00413F45" w:rsidRDefault="00C50951" w:rsidP="00397BD1">
      <w:pPr>
        <w:pStyle w:val="Nagwek1"/>
        <w:numPr>
          <w:ilvl w:val="0"/>
          <w:numId w:val="3"/>
        </w:numPr>
        <w:tabs>
          <w:tab w:val="left" w:pos="0"/>
          <w:tab w:val="right" w:leader="dot" w:pos="9781"/>
        </w:tabs>
        <w:ind w:firstLine="1"/>
        <w:jc w:val="both"/>
        <w:rPr>
          <w:rFonts w:ascii="Arial" w:hAnsi="Arial" w:cs="Arial"/>
        </w:rPr>
      </w:pPr>
      <w:r w:rsidRPr="00413F45">
        <w:rPr>
          <w:rFonts w:ascii="Arial" w:hAnsi="Arial" w:cs="Arial"/>
        </w:rPr>
        <w:t>Oświadczenie Wykonawcy</w:t>
      </w:r>
      <w:r w:rsidR="00DF4C21" w:rsidRPr="00413F45">
        <w:rPr>
          <w:rFonts w:ascii="Arial" w:hAnsi="Arial" w:cs="Arial"/>
        </w:rPr>
        <w:tab/>
      </w:r>
      <w:r w:rsidR="000F3403">
        <w:rPr>
          <w:rFonts w:ascii="Arial" w:hAnsi="Arial" w:cs="Arial"/>
        </w:rPr>
        <w:t>4</w:t>
      </w:r>
    </w:p>
    <w:p w:rsidR="006F41E0" w:rsidRPr="00413F45" w:rsidRDefault="001B506E" w:rsidP="00397BD1">
      <w:pPr>
        <w:pStyle w:val="Nagwek1"/>
        <w:numPr>
          <w:ilvl w:val="0"/>
          <w:numId w:val="3"/>
        </w:numPr>
        <w:tabs>
          <w:tab w:val="left" w:pos="0"/>
          <w:tab w:val="right" w:leader="dot" w:pos="9781"/>
        </w:tabs>
        <w:ind w:firstLine="1"/>
        <w:jc w:val="both"/>
        <w:rPr>
          <w:rFonts w:ascii="Arial" w:hAnsi="Arial" w:cs="Arial"/>
        </w:rPr>
      </w:pPr>
      <w:r>
        <w:rPr>
          <w:rFonts w:ascii="Arial" w:hAnsi="Arial" w:cs="Arial"/>
        </w:rPr>
        <w:t>Oświadczenie projektanta</w:t>
      </w:r>
      <w:r>
        <w:rPr>
          <w:rFonts w:ascii="Arial" w:hAnsi="Arial" w:cs="Arial"/>
        </w:rPr>
        <w:tab/>
      </w:r>
      <w:r w:rsidR="000F3403">
        <w:rPr>
          <w:rFonts w:ascii="Arial" w:hAnsi="Arial" w:cs="Arial"/>
        </w:rPr>
        <w:t>5</w:t>
      </w:r>
    </w:p>
    <w:p w:rsidR="003A6827" w:rsidRPr="00413F45" w:rsidRDefault="001B506E" w:rsidP="00397BD1">
      <w:pPr>
        <w:pStyle w:val="Nagwek1"/>
        <w:numPr>
          <w:ilvl w:val="0"/>
          <w:numId w:val="3"/>
        </w:numPr>
        <w:tabs>
          <w:tab w:val="left" w:pos="0"/>
          <w:tab w:val="right" w:leader="dot" w:pos="9781"/>
        </w:tabs>
        <w:ind w:firstLine="1"/>
        <w:jc w:val="both"/>
        <w:rPr>
          <w:rFonts w:ascii="Arial" w:hAnsi="Arial" w:cs="Arial"/>
        </w:rPr>
      </w:pPr>
      <w:r>
        <w:rPr>
          <w:rFonts w:ascii="Arial" w:hAnsi="Arial" w:cs="Arial"/>
        </w:rPr>
        <w:t>Kopia uprawnień projektanta</w:t>
      </w:r>
      <w:r>
        <w:rPr>
          <w:rFonts w:ascii="Arial" w:hAnsi="Arial" w:cs="Arial"/>
        </w:rPr>
        <w:tab/>
      </w:r>
      <w:r w:rsidR="000F3403">
        <w:rPr>
          <w:rFonts w:ascii="Arial" w:hAnsi="Arial" w:cs="Arial"/>
        </w:rPr>
        <w:t>6</w:t>
      </w:r>
    </w:p>
    <w:p w:rsidR="003A6827" w:rsidRPr="00413F45" w:rsidRDefault="003A6827" w:rsidP="00397BD1">
      <w:pPr>
        <w:pStyle w:val="Nagwek1"/>
        <w:numPr>
          <w:ilvl w:val="0"/>
          <w:numId w:val="3"/>
        </w:numPr>
        <w:tabs>
          <w:tab w:val="left" w:pos="0"/>
          <w:tab w:val="right" w:leader="dot" w:pos="9781"/>
        </w:tabs>
        <w:ind w:firstLine="1"/>
        <w:jc w:val="both"/>
        <w:rPr>
          <w:rFonts w:ascii="Arial" w:hAnsi="Arial" w:cs="Arial"/>
        </w:rPr>
      </w:pPr>
      <w:r w:rsidRPr="00413F45">
        <w:rPr>
          <w:rFonts w:ascii="Arial" w:hAnsi="Arial" w:cs="Arial"/>
        </w:rPr>
        <w:t xml:space="preserve">Zaświadczenia o przynależności </w:t>
      </w:r>
      <w:r w:rsidR="006F41E0" w:rsidRPr="00413F45">
        <w:rPr>
          <w:rFonts w:ascii="Arial" w:hAnsi="Arial" w:cs="Arial"/>
        </w:rPr>
        <w:t>do Izby Inżynierów Budownictwa</w:t>
      </w:r>
      <w:r w:rsidR="006F41E0" w:rsidRPr="00413F45">
        <w:rPr>
          <w:rFonts w:ascii="Arial" w:hAnsi="Arial" w:cs="Arial"/>
        </w:rPr>
        <w:tab/>
      </w:r>
      <w:r w:rsidR="000F3403">
        <w:rPr>
          <w:rFonts w:ascii="Arial" w:hAnsi="Arial" w:cs="Arial"/>
        </w:rPr>
        <w:t>7</w:t>
      </w:r>
    </w:p>
    <w:p w:rsidR="0075137D" w:rsidRPr="00413F45" w:rsidRDefault="0075137D" w:rsidP="002E38D1">
      <w:pPr>
        <w:pStyle w:val="Tekstpodstawowy"/>
        <w:widowControl w:val="0"/>
        <w:tabs>
          <w:tab w:val="right" w:leader="dot" w:pos="9356"/>
        </w:tabs>
        <w:spacing w:after="0" w:line="240" w:lineRule="auto"/>
        <w:rPr>
          <w:rFonts w:ascii="Arial" w:eastAsia="Times New Roman" w:hAnsi="Arial" w:cs="Arial"/>
          <w:b/>
          <w:sz w:val="28"/>
          <w:szCs w:val="20"/>
          <w:lang w:eastAsia="pl-PL"/>
        </w:rPr>
      </w:pPr>
    </w:p>
    <w:p w:rsidR="00CF4991" w:rsidRPr="00413F45" w:rsidRDefault="00CF4991" w:rsidP="00CF4991">
      <w:pPr>
        <w:rPr>
          <w:rFonts w:ascii="Arial" w:hAnsi="Arial" w:cs="Arial"/>
          <w:lang w:eastAsia="pl-PL"/>
        </w:rPr>
      </w:pPr>
    </w:p>
    <w:p w:rsidR="00C14F1D" w:rsidRPr="00413F45" w:rsidRDefault="00C14F1D" w:rsidP="00D939C3">
      <w:pPr>
        <w:tabs>
          <w:tab w:val="right" w:leader="dot" w:pos="9781"/>
        </w:tabs>
        <w:spacing w:after="0" w:line="240" w:lineRule="auto"/>
        <w:rPr>
          <w:rFonts w:ascii="Arial" w:hAnsi="Arial" w:cs="Arial"/>
          <w:b/>
          <w:sz w:val="36"/>
          <w:szCs w:val="36"/>
        </w:rPr>
      </w:pPr>
    </w:p>
    <w:p w:rsidR="002E38D1" w:rsidRPr="00413F45" w:rsidRDefault="002E38D1" w:rsidP="00D939C3">
      <w:pPr>
        <w:tabs>
          <w:tab w:val="right" w:leader="dot" w:pos="9781"/>
        </w:tabs>
        <w:spacing w:after="0" w:line="240" w:lineRule="auto"/>
        <w:rPr>
          <w:rFonts w:ascii="Arial" w:hAnsi="Arial" w:cs="Arial"/>
          <w:b/>
          <w:sz w:val="36"/>
          <w:szCs w:val="36"/>
          <w:u w:val="single"/>
        </w:rPr>
      </w:pPr>
      <w:r w:rsidRPr="00413F45">
        <w:rPr>
          <w:rFonts w:ascii="Arial" w:hAnsi="Arial" w:cs="Arial"/>
          <w:b/>
          <w:sz w:val="36"/>
          <w:szCs w:val="36"/>
        </w:rPr>
        <w:t xml:space="preserve">TOM  I </w:t>
      </w:r>
      <w:r w:rsidRPr="00413F45">
        <w:rPr>
          <w:rFonts w:ascii="Arial" w:hAnsi="Arial" w:cs="Arial"/>
          <w:b/>
          <w:sz w:val="36"/>
          <w:szCs w:val="36"/>
          <w:u w:val="single"/>
        </w:rPr>
        <w:t>Projekt zagospodarowania terenu</w:t>
      </w:r>
      <w:r w:rsidRPr="00413F45">
        <w:rPr>
          <w:rFonts w:ascii="Arial" w:hAnsi="Arial" w:cs="Arial"/>
          <w:sz w:val="36"/>
          <w:szCs w:val="36"/>
        </w:rPr>
        <w:tab/>
      </w:r>
      <w:r w:rsidR="000F3403">
        <w:rPr>
          <w:rFonts w:ascii="Arial" w:hAnsi="Arial" w:cs="Arial"/>
          <w:sz w:val="36"/>
          <w:szCs w:val="36"/>
        </w:rPr>
        <w:t>8</w:t>
      </w:r>
    </w:p>
    <w:p w:rsidR="003A6827" w:rsidRPr="00413F45" w:rsidRDefault="003A6827" w:rsidP="002E38D1">
      <w:pPr>
        <w:tabs>
          <w:tab w:val="right" w:leader="dot" w:pos="9356"/>
        </w:tabs>
        <w:spacing w:after="0" w:line="240" w:lineRule="auto"/>
        <w:jc w:val="center"/>
        <w:rPr>
          <w:rFonts w:ascii="Arial" w:hAnsi="Arial" w:cs="Arial"/>
          <w:b/>
          <w:sz w:val="28"/>
          <w:szCs w:val="28"/>
        </w:rPr>
      </w:pPr>
    </w:p>
    <w:p w:rsidR="003A6827" w:rsidRPr="00413F45" w:rsidRDefault="003A6827" w:rsidP="00397BD1">
      <w:pPr>
        <w:pStyle w:val="Nagwek1"/>
        <w:numPr>
          <w:ilvl w:val="0"/>
          <w:numId w:val="3"/>
        </w:numPr>
        <w:tabs>
          <w:tab w:val="left" w:pos="0"/>
          <w:tab w:val="right" w:leader="dot" w:pos="9781"/>
        </w:tabs>
        <w:ind w:firstLine="1"/>
        <w:jc w:val="both"/>
        <w:rPr>
          <w:rFonts w:ascii="Arial" w:hAnsi="Arial" w:cs="Arial"/>
          <w:szCs w:val="24"/>
        </w:rPr>
      </w:pPr>
      <w:r w:rsidRPr="00413F45">
        <w:rPr>
          <w:rFonts w:ascii="Arial" w:hAnsi="Arial" w:cs="Arial"/>
          <w:szCs w:val="24"/>
        </w:rPr>
        <w:t>OPIS TECHNICZNY DO PROJEKTU ZAGOSPOD</w:t>
      </w:r>
      <w:r w:rsidR="00764B08" w:rsidRPr="00413F45">
        <w:rPr>
          <w:rFonts w:ascii="Arial" w:hAnsi="Arial" w:cs="Arial"/>
          <w:szCs w:val="24"/>
        </w:rPr>
        <w:t>AROWANIA TERENU</w:t>
      </w:r>
      <w:r w:rsidR="00764B08" w:rsidRPr="00413F45">
        <w:rPr>
          <w:rFonts w:ascii="Arial" w:hAnsi="Arial" w:cs="Arial"/>
          <w:szCs w:val="24"/>
        </w:rPr>
        <w:tab/>
      </w:r>
      <w:r w:rsidR="000F3403">
        <w:rPr>
          <w:rFonts w:ascii="Arial" w:hAnsi="Arial" w:cs="Arial"/>
          <w:szCs w:val="24"/>
        </w:rPr>
        <w:t>9</w:t>
      </w:r>
    </w:p>
    <w:p w:rsidR="003A6827" w:rsidRPr="00413F45" w:rsidRDefault="003A6827" w:rsidP="002E38D1">
      <w:pPr>
        <w:tabs>
          <w:tab w:val="right" w:leader="dot" w:pos="9356"/>
        </w:tabs>
        <w:spacing w:after="0" w:line="240" w:lineRule="auto"/>
        <w:ind w:left="360" w:right="283"/>
        <w:rPr>
          <w:rFonts w:ascii="Arial" w:hAnsi="Arial" w:cs="Arial"/>
          <w:b/>
          <w:sz w:val="24"/>
          <w:szCs w:val="24"/>
        </w:rPr>
      </w:pPr>
    </w:p>
    <w:p w:rsidR="00D939C3" w:rsidRPr="00413F45" w:rsidRDefault="00983C3A" w:rsidP="00397BD1">
      <w:pPr>
        <w:numPr>
          <w:ilvl w:val="0"/>
          <w:numId w:val="7"/>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PODSTAWA OPRACOWANIA</w:t>
      </w:r>
      <w:r w:rsidRPr="00413F45">
        <w:rPr>
          <w:rFonts w:ascii="Arial" w:hAnsi="Arial" w:cs="Arial"/>
          <w:sz w:val="24"/>
          <w:szCs w:val="24"/>
        </w:rPr>
        <w:tab/>
      </w:r>
      <w:r w:rsidR="000F3403">
        <w:rPr>
          <w:rFonts w:ascii="Arial" w:hAnsi="Arial" w:cs="Arial"/>
          <w:sz w:val="24"/>
          <w:szCs w:val="24"/>
        </w:rPr>
        <w:t>9</w:t>
      </w:r>
    </w:p>
    <w:p w:rsidR="00D939C3" w:rsidRPr="00413F45" w:rsidRDefault="00983C3A" w:rsidP="00397BD1">
      <w:pPr>
        <w:numPr>
          <w:ilvl w:val="0"/>
          <w:numId w:val="7"/>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PRZEDMIOT I CEL OPRACOWANIA</w:t>
      </w:r>
      <w:r w:rsidRPr="00413F45">
        <w:rPr>
          <w:rFonts w:ascii="Arial" w:hAnsi="Arial" w:cs="Arial"/>
          <w:sz w:val="24"/>
          <w:szCs w:val="24"/>
        </w:rPr>
        <w:tab/>
      </w:r>
      <w:r w:rsidR="000F3403">
        <w:rPr>
          <w:rFonts w:ascii="Arial" w:hAnsi="Arial" w:cs="Arial"/>
          <w:sz w:val="24"/>
          <w:szCs w:val="24"/>
        </w:rPr>
        <w:t>9</w:t>
      </w:r>
    </w:p>
    <w:p w:rsidR="00D939C3" w:rsidRPr="00413F45" w:rsidRDefault="00D939C3" w:rsidP="00397BD1">
      <w:pPr>
        <w:numPr>
          <w:ilvl w:val="0"/>
          <w:numId w:val="7"/>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ISTNI</w:t>
      </w:r>
      <w:r w:rsidR="00983C3A" w:rsidRPr="00413F45">
        <w:rPr>
          <w:rFonts w:ascii="Arial" w:hAnsi="Arial" w:cs="Arial"/>
          <w:sz w:val="24"/>
          <w:szCs w:val="24"/>
        </w:rPr>
        <w:t>EJĄCE ZAGOSPODAROWANIE TERENU</w:t>
      </w:r>
      <w:r w:rsidR="00983C3A" w:rsidRPr="00413F45">
        <w:rPr>
          <w:rFonts w:ascii="Arial" w:hAnsi="Arial" w:cs="Arial"/>
          <w:sz w:val="24"/>
          <w:szCs w:val="24"/>
        </w:rPr>
        <w:tab/>
      </w:r>
      <w:r w:rsidR="000F3403">
        <w:rPr>
          <w:rFonts w:ascii="Arial" w:hAnsi="Arial" w:cs="Arial"/>
          <w:sz w:val="24"/>
          <w:szCs w:val="24"/>
        </w:rPr>
        <w:t>9</w:t>
      </w:r>
    </w:p>
    <w:p w:rsidR="00D939C3" w:rsidRPr="00413F45" w:rsidRDefault="00764B08"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 xml:space="preserve">Przekrój </w:t>
      </w:r>
      <w:r w:rsidR="00983C3A" w:rsidRPr="00413F45">
        <w:rPr>
          <w:rFonts w:ascii="Arial" w:hAnsi="Arial" w:cs="Arial"/>
          <w:sz w:val="24"/>
          <w:szCs w:val="24"/>
        </w:rPr>
        <w:t>poprzeczny</w:t>
      </w:r>
      <w:r w:rsidR="00983C3A" w:rsidRPr="00413F45">
        <w:rPr>
          <w:rFonts w:ascii="Arial" w:hAnsi="Arial" w:cs="Arial"/>
          <w:sz w:val="24"/>
          <w:szCs w:val="24"/>
        </w:rPr>
        <w:tab/>
      </w:r>
      <w:r w:rsidR="000F3403">
        <w:rPr>
          <w:rFonts w:ascii="Arial" w:hAnsi="Arial" w:cs="Arial"/>
          <w:sz w:val="24"/>
          <w:szCs w:val="24"/>
        </w:rPr>
        <w:t>9</w:t>
      </w:r>
    </w:p>
    <w:p w:rsidR="00D939C3" w:rsidRPr="00413F45" w:rsidRDefault="00983C3A"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Odwodnienie</w:t>
      </w:r>
      <w:r w:rsidRPr="00413F45">
        <w:rPr>
          <w:rFonts w:ascii="Arial" w:hAnsi="Arial" w:cs="Arial"/>
          <w:sz w:val="24"/>
          <w:szCs w:val="24"/>
        </w:rPr>
        <w:tab/>
        <w:t>1</w:t>
      </w:r>
      <w:r w:rsidR="000F3403">
        <w:rPr>
          <w:rFonts w:ascii="Arial" w:hAnsi="Arial" w:cs="Arial"/>
          <w:sz w:val="24"/>
          <w:szCs w:val="24"/>
        </w:rPr>
        <w:t>0</w:t>
      </w:r>
    </w:p>
    <w:p w:rsidR="00D939C3" w:rsidRPr="00413F45" w:rsidRDefault="00D939C3"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Sk</w:t>
      </w:r>
      <w:r w:rsidR="00983C3A" w:rsidRPr="00413F45">
        <w:rPr>
          <w:rFonts w:ascii="Arial" w:hAnsi="Arial" w:cs="Arial"/>
          <w:sz w:val="24"/>
          <w:szCs w:val="24"/>
        </w:rPr>
        <w:t>rzyżowania z drogami bocznymi</w:t>
      </w:r>
      <w:r w:rsidR="00983C3A" w:rsidRPr="00413F45">
        <w:rPr>
          <w:rFonts w:ascii="Arial" w:hAnsi="Arial" w:cs="Arial"/>
          <w:sz w:val="24"/>
          <w:szCs w:val="24"/>
        </w:rPr>
        <w:tab/>
        <w:t>1</w:t>
      </w:r>
      <w:r w:rsidR="000F3403">
        <w:rPr>
          <w:rFonts w:ascii="Arial" w:hAnsi="Arial" w:cs="Arial"/>
          <w:sz w:val="24"/>
          <w:szCs w:val="24"/>
        </w:rPr>
        <w:t>0</w:t>
      </w:r>
    </w:p>
    <w:p w:rsidR="00D939C3" w:rsidRPr="00413F45" w:rsidRDefault="00D939C3" w:rsidP="00397BD1">
      <w:pPr>
        <w:numPr>
          <w:ilvl w:val="0"/>
          <w:numId w:val="7"/>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PROJEKTOWANE ZAGOSPODA</w:t>
      </w:r>
      <w:r w:rsidR="003F2464" w:rsidRPr="00413F45">
        <w:rPr>
          <w:rFonts w:ascii="Arial" w:hAnsi="Arial" w:cs="Arial"/>
          <w:sz w:val="24"/>
          <w:szCs w:val="24"/>
        </w:rPr>
        <w:t>ROWANIE TERENU</w:t>
      </w:r>
      <w:r w:rsidR="003F2464" w:rsidRPr="00413F45">
        <w:rPr>
          <w:rFonts w:ascii="Arial" w:hAnsi="Arial" w:cs="Arial"/>
          <w:sz w:val="24"/>
          <w:szCs w:val="24"/>
        </w:rPr>
        <w:tab/>
        <w:t>1</w:t>
      </w:r>
      <w:r w:rsidR="000F3403">
        <w:rPr>
          <w:rFonts w:ascii="Arial" w:hAnsi="Arial" w:cs="Arial"/>
          <w:sz w:val="24"/>
          <w:szCs w:val="24"/>
        </w:rPr>
        <w:t>0</w:t>
      </w:r>
    </w:p>
    <w:p w:rsidR="00D939C3" w:rsidRPr="00413F45" w:rsidRDefault="00983C3A"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Rozwiązania sytuacyjne</w:t>
      </w:r>
      <w:r w:rsidRPr="00413F45">
        <w:rPr>
          <w:rFonts w:ascii="Arial" w:hAnsi="Arial" w:cs="Arial"/>
          <w:sz w:val="24"/>
          <w:szCs w:val="24"/>
        </w:rPr>
        <w:tab/>
        <w:t>1</w:t>
      </w:r>
      <w:r w:rsidR="000F3403">
        <w:rPr>
          <w:rFonts w:ascii="Arial" w:hAnsi="Arial" w:cs="Arial"/>
          <w:sz w:val="24"/>
          <w:szCs w:val="24"/>
        </w:rPr>
        <w:t>0</w:t>
      </w:r>
    </w:p>
    <w:p w:rsidR="00B476FD" w:rsidRPr="00413F45" w:rsidRDefault="00B476FD"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Skrzyżowania</w:t>
      </w:r>
      <w:r w:rsidR="003F2464" w:rsidRPr="00413F45">
        <w:rPr>
          <w:rFonts w:ascii="Arial" w:hAnsi="Arial" w:cs="Arial"/>
          <w:sz w:val="24"/>
          <w:szCs w:val="24"/>
        </w:rPr>
        <w:tab/>
        <w:t>1</w:t>
      </w:r>
      <w:r w:rsidR="000F3403">
        <w:rPr>
          <w:rFonts w:ascii="Arial" w:hAnsi="Arial" w:cs="Arial"/>
          <w:sz w:val="24"/>
          <w:szCs w:val="24"/>
        </w:rPr>
        <w:t>0</w:t>
      </w:r>
    </w:p>
    <w:p w:rsidR="00D939C3" w:rsidRPr="00413F45" w:rsidRDefault="003F2464"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Zjazdy drogowe</w:t>
      </w:r>
      <w:r w:rsidRPr="00413F45">
        <w:rPr>
          <w:rFonts w:ascii="Arial" w:hAnsi="Arial" w:cs="Arial"/>
          <w:sz w:val="24"/>
          <w:szCs w:val="24"/>
        </w:rPr>
        <w:tab/>
        <w:t>1</w:t>
      </w:r>
      <w:r w:rsidR="000F3403">
        <w:rPr>
          <w:rFonts w:ascii="Arial" w:hAnsi="Arial" w:cs="Arial"/>
          <w:sz w:val="24"/>
          <w:szCs w:val="24"/>
        </w:rPr>
        <w:t>0</w:t>
      </w:r>
    </w:p>
    <w:p w:rsidR="00B476FD" w:rsidRPr="00413F45" w:rsidRDefault="00B476FD"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Chodniki</w:t>
      </w:r>
      <w:r w:rsidR="003F2464" w:rsidRPr="00413F45">
        <w:rPr>
          <w:rFonts w:ascii="Arial" w:hAnsi="Arial" w:cs="Arial"/>
          <w:sz w:val="24"/>
          <w:szCs w:val="24"/>
        </w:rPr>
        <w:tab/>
        <w:t>1</w:t>
      </w:r>
      <w:r w:rsidR="000F3403">
        <w:rPr>
          <w:rFonts w:ascii="Arial" w:hAnsi="Arial" w:cs="Arial"/>
          <w:sz w:val="24"/>
          <w:szCs w:val="24"/>
        </w:rPr>
        <w:t>0</w:t>
      </w:r>
    </w:p>
    <w:p w:rsidR="00D939C3" w:rsidRPr="00413F45" w:rsidRDefault="003F2464"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Projektowana niweleta</w:t>
      </w:r>
      <w:r w:rsidRPr="00413F45">
        <w:rPr>
          <w:rFonts w:ascii="Arial" w:hAnsi="Arial" w:cs="Arial"/>
          <w:sz w:val="24"/>
          <w:szCs w:val="24"/>
        </w:rPr>
        <w:tab/>
        <w:t>1</w:t>
      </w:r>
      <w:r w:rsidR="000F3403">
        <w:rPr>
          <w:rFonts w:ascii="Arial" w:hAnsi="Arial" w:cs="Arial"/>
          <w:sz w:val="24"/>
          <w:szCs w:val="24"/>
        </w:rPr>
        <w:t>0</w:t>
      </w:r>
    </w:p>
    <w:p w:rsidR="00C14F1D" w:rsidRPr="00413F45" w:rsidRDefault="00B476FD"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Odwodnienie</w:t>
      </w:r>
      <w:r w:rsidR="00AA3473">
        <w:rPr>
          <w:rFonts w:ascii="Arial" w:hAnsi="Arial" w:cs="Arial"/>
          <w:sz w:val="24"/>
          <w:szCs w:val="24"/>
        </w:rPr>
        <w:tab/>
      </w:r>
      <w:r w:rsidR="001B506E">
        <w:rPr>
          <w:rFonts w:ascii="Arial" w:hAnsi="Arial" w:cs="Arial"/>
          <w:sz w:val="24"/>
          <w:szCs w:val="24"/>
        </w:rPr>
        <w:t>1</w:t>
      </w:r>
      <w:r w:rsidR="000F3403">
        <w:rPr>
          <w:rFonts w:ascii="Arial" w:hAnsi="Arial" w:cs="Arial"/>
          <w:sz w:val="24"/>
          <w:szCs w:val="24"/>
        </w:rPr>
        <w:t>1</w:t>
      </w:r>
    </w:p>
    <w:p w:rsidR="00E0696B" w:rsidRPr="00413F45" w:rsidRDefault="00983C3A"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Budowa kanalizacji deszczowej</w:t>
      </w:r>
      <w:r w:rsidRPr="00413F45">
        <w:rPr>
          <w:rFonts w:ascii="Arial" w:hAnsi="Arial" w:cs="Arial"/>
          <w:sz w:val="24"/>
          <w:szCs w:val="24"/>
        </w:rPr>
        <w:tab/>
      </w:r>
      <w:r w:rsidR="001B506E">
        <w:rPr>
          <w:rFonts w:ascii="Arial" w:hAnsi="Arial" w:cs="Arial"/>
          <w:sz w:val="24"/>
          <w:szCs w:val="24"/>
        </w:rPr>
        <w:t>1</w:t>
      </w:r>
      <w:r w:rsidR="000F3403">
        <w:rPr>
          <w:rFonts w:ascii="Arial" w:hAnsi="Arial" w:cs="Arial"/>
          <w:sz w:val="24"/>
          <w:szCs w:val="24"/>
        </w:rPr>
        <w:t>1</w:t>
      </w:r>
    </w:p>
    <w:p w:rsidR="00E0696B" w:rsidRPr="00413F45" w:rsidRDefault="00FA4BDC" w:rsidP="00397BD1">
      <w:pPr>
        <w:numPr>
          <w:ilvl w:val="1"/>
          <w:numId w:val="7"/>
        </w:numPr>
        <w:tabs>
          <w:tab w:val="right" w:leader="dot" w:pos="9781"/>
        </w:tabs>
        <w:spacing w:after="0" w:line="240" w:lineRule="auto"/>
        <w:rPr>
          <w:rFonts w:ascii="Arial" w:hAnsi="Arial" w:cs="Arial"/>
          <w:sz w:val="24"/>
          <w:szCs w:val="24"/>
        </w:rPr>
      </w:pPr>
      <w:r>
        <w:rPr>
          <w:rFonts w:ascii="Arial" w:hAnsi="Arial" w:cs="Arial"/>
          <w:sz w:val="24"/>
          <w:szCs w:val="24"/>
        </w:rPr>
        <w:t>Wycinka drzew i z</w:t>
      </w:r>
      <w:r w:rsidR="00E0696B" w:rsidRPr="00413F45">
        <w:rPr>
          <w:rFonts w:ascii="Arial" w:hAnsi="Arial" w:cs="Arial"/>
          <w:sz w:val="24"/>
          <w:szCs w:val="24"/>
        </w:rPr>
        <w:t>ieleń drogowa</w:t>
      </w:r>
      <w:r w:rsidR="00E0696B" w:rsidRPr="00413F45">
        <w:rPr>
          <w:rFonts w:ascii="Arial" w:hAnsi="Arial" w:cs="Arial"/>
          <w:sz w:val="24"/>
          <w:szCs w:val="24"/>
        </w:rPr>
        <w:tab/>
      </w:r>
      <w:r w:rsidR="001B506E">
        <w:rPr>
          <w:rFonts w:ascii="Arial" w:hAnsi="Arial" w:cs="Arial"/>
          <w:sz w:val="24"/>
          <w:szCs w:val="24"/>
        </w:rPr>
        <w:t>1</w:t>
      </w:r>
      <w:r w:rsidR="000F3403">
        <w:rPr>
          <w:rFonts w:ascii="Arial" w:hAnsi="Arial" w:cs="Arial"/>
          <w:sz w:val="24"/>
          <w:szCs w:val="24"/>
        </w:rPr>
        <w:t>1</w:t>
      </w:r>
    </w:p>
    <w:p w:rsidR="00E0696B" w:rsidRPr="00413F45" w:rsidRDefault="00E0696B"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Oznakowanie poziome i pionowe</w:t>
      </w:r>
      <w:r w:rsidRPr="00413F45">
        <w:rPr>
          <w:rFonts w:ascii="Arial" w:hAnsi="Arial" w:cs="Arial"/>
          <w:sz w:val="24"/>
          <w:szCs w:val="24"/>
        </w:rPr>
        <w:tab/>
      </w:r>
      <w:r w:rsidR="001B506E">
        <w:rPr>
          <w:rFonts w:ascii="Arial" w:hAnsi="Arial" w:cs="Arial"/>
          <w:sz w:val="24"/>
          <w:szCs w:val="24"/>
        </w:rPr>
        <w:t>1</w:t>
      </w:r>
      <w:r w:rsidR="000F3403">
        <w:rPr>
          <w:rFonts w:ascii="Arial" w:hAnsi="Arial" w:cs="Arial"/>
          <w:sz w:val="24"/>
          <w:szCs w:val="24"/>
        </w:rPr>
        <w:t>1</w:t>
      </w:r>
    </w:p>
    <w:p w:rsidR="00E0696B" w:rsidRPr="00413F45" w:rsidRDefault="00E0696B" w:rsidP="00397BD1">
      <w:pPr>
        <w:numPr>
          <w:ilvl w:val="1"/>
          <w:numId w:val="7"/>
        </w:numPr>
        <w:tabs>
          <w:tab w:val="right" w:leader="dot" w:pos="9781"/>
        </w:tabs>
        <w:spacing w:after="0" w:line="240" w:lineRule="auto"/>
        <w:rPr>
          <w:rFonts w:ascii="Arial" w:hAnsi="Arial" w:cs="Arial"/>
          <w:sz w:val="24"/>
          <w:szCs w:val="24"/>
        </w:rPr>
      </w:pPr>
      <w:r w:rsidRPr="00413F45">
        <w:rPr>
          <w:rFonts w:ascii="Arial" w:hAnsi="Arial" w:cs="Arial"/>
          <w:sz w:val="24"/>
          <w:szCs w:val="24"/>
        </w:rPr>
        <w:t>Roboty ziemne</w:t>
      </w:r>
      <w:r w:rsidRPr="00413F45">
        <w:rPr>
          <w:rFonts w:ascii="Arial" w:hAnsi="Arial" w:cs="Arial"/>
          <w:sz w:val="24"/>
          <w:szCs w:val="24"/>
        </w:rPr>
        <w:tab/>
      </w:r>
      <w:r w:rsidR="001B506E">
        <w:rPr>
          <w:rFonts w:ascii="Arial" w:hAnsi="Arial" w:cs="Arial"/>
          <w:sz w:val="24"/>
          <w:szCs w:val="24"/>
        </w:rPr>
        <w:t>1</w:t>
      </w:r>
      <w:r w:rsidR="000F3403">
        <w:rPr>
          <w:rFonts w:ascii="Arial" w:hAnsi="Arial" w:cs="Arial"/>
          <w:sz w:val="24"/>
          <w:szCs w:val="24"/>
        </w:rPr>
        <w:t>1</w:t>
      </w:r>
    </w:p>
    <w:p w:rsidR="00E0696B" w:rsidRPr="00413F45" w:rsidRDefault="00E0696B" w:rsidP="00E0696B">
      <w:pPr>
        <w:tabs>
          <w:tab w:val="right" w:leader="dot" w:pos="9781"/>
        </w:tabs>
        <w:spacing w:after="0" w:line="240" w:lineRule="auto"/>
        <w:ind w:left="1065"/>
        <w:rPr>
          <w:rFonts w:ascii="Arial" w:hAnsi="Arial" w:cs="Arial"/>
          <w:sz w:val="24"/>
          <w:szCs w:val="24"/>
        </w:rPr>
      </w:pPr>
    </w:p>
    <w:p w:rsidR="00D939C3" w:rsidRPr="00413F45" w:rsidRDefault="00B476FD" w:rsidP="00397BD1">
      <w:pPr>
        <w:numPr>
          <w:ilvl w:val="0"/>
          <w:numId w:val="7"/>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DZIAŁANIA W ZAKRESIE OCHRONY ŚRODOWISKA</w:t>
      </w:r>
      <w:r w:rsidR="00764B08" w:rsidRPr="00413F45">
        <w:rPr>
          <w:rFonts w:ascii="Arial" w:hAnsi="Arial" w:cs="Arial"/>
          <w:sz w:val="24"/>
          <w:szCs w:val="24"/>
        </w:rPr>
        <w:t>.</w:t>
      </w:r>
      <w:r w:rsidR="00764B08" w:rsidRPr="00413F45">
        <w:rPr>
          <w:rFonts w:ascii="Arial" w:hAnsi="Arial" w:cs="Arial"/>
          <w:sz w:val="24"/>
          <w:szCs w:val="24"/>
        </w:rPr>
        <w:tab/>
      </w:r>
      <w:r w:rsidR="001B506E">
        <w:rPr>
          <w:rFonts w:ascii="Arial" w:hAnsi="Arial" w:cs="Arial"/>
          <w:sz w:val="24"/>
          <w:szCs w:val="24"/>
        </w:rPr>
        <w:t>1</w:t>
      </w:r>
      <w:r w:rsidR="000F3403">
        <w:rPr>
          <w:rFonts w:ascii="Arial" w:hAnsi="Arial" w:cs="Arial"/>
          <w:sz w:val="24"/>
          <w:szCs w:val="24"/>
        </w:rPr>
        <w:t>2</w:t>
      </w:r>
    </w:p>
    <w:p w:rsidR="00FA7766" w:rsidRDefault="00FA7766" w:rsidP="00397BD1">
      <w:pPr>
        <w:numPr>
          <w:ilvl w:val="0"/>
          <w:numId w:val="7"/>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OBSZAR ODDZIAŁYWANIA.</w:t>
      </w:r>
      <w:r w:rsidRPr="00413F45">
        <w:rPr>
          <w:rFonts w:ascii="Arial" w:hAnsi="Arial" w:cs="Arial"/>
          <w:sz w:val="24"/>
          <w:szCs w:val="24"/>
        </w:rPr>
        <w:tab/>
      </w:r>
      <w:r w:rsidR="001B506E">
        <w:rPr>
          <w:rFonts w:ascii="Arial" w:hAnsi="Arial" w:cs="Arial"/>
          <w:sz w:val="24"/>
          <w:szCs w:val="24"/>
        </w:rPr>
        <w:t>1</w:t>
      </w:r>
      <w:r w:rsidR="000F3403">
        <w:rPr>
          <w:rFonts w:ascii="Arial" w:hAnsi="Arial" w:cs="Arial"/>
          <w:sz w:val="24"/>
          <w:szCs w:val="24"/>
        </w:rPr>
        <w:t>3</w:t>
      </w:r>
    </w:p>
    <w:p w:rsidR="000F3403" w:rsidRPr="00413F45" w:rsidRDefault="000F3403" w:rsidP="00F12CBE">
      <w:pPr>
        <w:numPr>
          <w:ilvl w:val="0"/>
          <w:numId w:val="7"/>
        </w:numPr>
        <w:tabs>
          <w:tab w:val="right" w:leader="dot" w:pos="9781"/>
        </w:tabs>
        <w:spacing w:after="0" w:line="240" w:lineRule="auto"/>
        <w:ind w:right="-427" w:hanging="720"/>
        <w:rPr>
          <w:rFonts w:ascii="Arial" w:hAnsi="Arial" w:cs="Arial"/>
          <w:sz w:val="24"/>
          <w:szCs w:val="24"/>
        </w:rPr>
      </w:pPr>
      <w:r>
        <w:rPr>
          <w:rFonts w:ascii="Arial" w:hAnsi="Arial" w:cs="Arial"/>
          <w:sz w:val="24"/>
          <w:szCs w:val="24"/>
        </w:rPr>
        <w:t>BIOZ</w:t>
      </w:r>
      <w:r w:rsidR="00F12CBE">
        <w:rPr>
          <w:rFonts w:ascii="Arial" w:hAnsi="Arial" w:cs="Arial"/>
          <w:sz w:val="24"/>
          <w:szCs w:val="24"/>
        </w:rPr>
        <w:t xml:space="preserve">…………………………………………………………………………………………14 </w:t>
      </w:r>
    </w:p>
    <w:p w:rsidR="0007148A" w:rsidRPr="00413F45" w:rsidRDefault="0007148A" w:rsidP="0007148A">
      <w:pPr>
        <w:tabs>
          <w:tab w:val="right" w:leader="dot" w:pos="9781"/>
        </w:tabs>
        <w:spacing w:after="0" w:line="240" w:lineRule="auto"/>
        <w:ind w:left="720"/>
        <w:rPr>
          <w:rFonts w:ascii="Arial" w:hAnsi="Arial" w:cs="Arial"/>
          <w:sz w:val="24"/>
          <w:szCs w:val="24"/>
        </w:rPr>
      </w:pPr>
    </w:p>
    <w:p w:rsidR="003A6827" w:rsidRPr="00413F45" w:rsidRDefault="003A6827" w:rsidP="002E38D1">
      <w:pPr>
        <w:tabs>
          <w:tab w:val="right" w:leader="dot" w:pos="9356"/>
        </w:tabs>
        <w:spacing w:after="0" w:line="240" w:lineRule="auto"/>
        <w:ind w:firstLine="709"/>
        <w:jc w:val="both"/>
        <w:rPr>
          <w:rFonts w:ascii="Arial" w:hAnsi="Arial" w:cs="Arial"/>
          <w:sz w:val="24"/>
          <w:szCs w:val="24"/>
        </w:rPr>
      </w:pPr>
    </w:p>
    <w:p w:rsidR="003A6827" w:rsidRPr="00413F45" w:rsidRDefault="003A6827" w:rsidP="002E38D1">
      <w:pPr>
        <w:tabs>
          <w:tab w:val="right" w:leader="dot" w:pos="9356"/>
        </w:tabs>
        <w:spacing w:after="0" w:line="240" w:lineRule="auto"/>
        <w:rPr>
          <w:rFonts w:ascii="Arial" w:hAnsi="Arial" w:cs="Arial"/>
          <w:b/>
          <w:sz w:val="24"/>
          <w:szCs w:val="24"/>
        </w:rPr>
      </w:pPr>
      <w:r w:rsidRPr="00413F45">
        <w:rPr>
          <w:rFonts w:ascii="Arial" w:hAnsi="Arial" w:cs="Arial"/>
          <w:b/>
          <w:sz w:val="24"/>
          <w:szCs w:val="24"/>
        </w:rPr>
        <w:t>CZĘŚĆ RYSUNKOWA</w:t>
      </w:r>
    </w:p>
    <w:p w:rsidR="00C14F1D" w:rsidRPr="00413F45" w:rsidRDefault="00C14F1D" w:rsidP="002E38D1">
      <w:pPr>
        <w:tabs>
          <w:tab w:val="right" w:leader="dot" w:pos="9356"/>
        </w:tabs>
        <w:spacing w:after="0" w:line="240" w:lineRule="auto"/>
        <w:rPr>
          <w:rFonts w:ascii="Arial" w:hAnsi="Arial" w:cs="Arial"/>
          <w:b/>
          <w:sz w:val="24"/>
          <w:szCs w:val="24"/>
        </w:rPr>
      </w:pPr>
    </w:p>
    <w:p w:rsidR="003A6827" w:rsidRPr="00413F45" w:rsidRDefault="003A6827" w:rsidP="002E38D1">
      <w:pPr>
        <w:tabs>
          <w:tab w:val="right" w:leader="dot" w:pos="9781"/>
        </w:tabs>
        <w:spacing w:after="0" w:line="240" w:lineRule="auto"/>
        <w:ind w:left="720"/>
        <w:rPr>
          <w:rFonts w:ascii="Arial" w:hAnsi="Arial" w:cs="Arial"/>
          <w:sz w:val="24"/>
          <w:szCs w:val="24"/>
        </w:rPr>
      </w:pPr>
      <w:r w:rsidRPr="00413F45">
        <w:rPr>
          <w:rFonts w:ascii="Arial" w:hAnsi="Arial" w:cs="Arial"/>
          <w:sz w:val="24"/>
          <w:szCs w:val="24"/>
        </w:rPr>
        <w:t>Rys. nr</w:t>
      </w:r>
      <w:r w:rsidR="003F2464" w:rsidRPr="00413F45">
        <w:rPr>
          <w:rFonts w:ascii="Arial" w:hAnsi="Arial" w:cs="Arial"/>
          <w:sz w:val="24"/>
          <w:szCs w:val="24"/>
        </w:rPr>
        <w:t xml:space="preserve"> 1 Plan orientacyjny – 1:</w:t>
      </w:r>
      <w:r w:rsidR="000F452C">
        <w:rPr>
          <w:rFonts w:ascii="Arial" w:hAnsi="Arial" w:cs="Arial"/>
          <w:sz w:val="24"/>
          <w:szCs w:val="24"/>
        </w:rPr>
        <w:t>10</w:t>
      </w:r>
      <w:r w:rsidR="003F2464" w:rsidRPr="00413F45">
        <w:rPr>
          <w:rFonts w:ascii="Arial" w:hAnsi="Arial" w:cs="Arial"/>
          <w:sz w:val="24"/>
          <w:szCs w:val="24"/>
        </w:rPr>
        <w:t>000</w:t>
      </w:r>
      <w:r w:rsidR="003F2464" w:rsidRPr="00413F45">
        <w:rPr>
          <w:rFonts w:ascii="Arial" w:hAnsi="Arial" w:cs="Arial"/>
          <w:sz w:val="24"/>
          <w:szCs w:val="24"/>
        </w:rPr>
        <w:tab/>
      </w:r>
      <w:r w:rsidR="0037114E">
        <w:rPr>
          <w:rFonts w:ascii="Arial" w:hAnsi="Arial" w:cs="Arial"/>
          <w:sz w:val="24"/>
          <w:szCs w:val="24"/>
        </w:rPr>
        <w:t>20</w:t>
      </w:r>
    </w:p>
    <w:p w:rsidR="003A6827" w:rsidRPr="00413F45" w:rsidRDefault="003A6827" w:rsidP="002E38D1">
      <w:pPr>
        <w:tabs>
          <w:tab w:val="right" w:leader="dot" w:pos="9781"/>
        </w:tabs>
        <w:spacing w:after="0" w:line="240" w:lineRule="auto"/>
        <w:ind w:left="720"/>
        <w:rPr>
          <w:rFonts w:ascii="Arial" w:hAnsi="Arial" w:cs="Arial"/>
          <w:sz w:val="24"/>
          <w:szCs w:val="24"/>
        </w:rPr>
      </w:pPr>
      <w:r w:rsidRPr="00413F45">
        <w:rPr>
          <w:rFonts w:ascii="Arial" w:hAnsi="Arial" w:cs="Arial"/>
          <w:sz w:val="24"/>
          <w:szCs w:val="24"/>
        </w:rPr>
        <w:t>Rys. nr 2 Plan zag</w:t>
      </w:r>
      <w:r w:rsidR="00D939C3" w:rsidRPr="00413F45">
        <w:rPr>
          <w:rFonts w:ascii="Arial" w:hAnsi="Arial" w:cs="Arial"/>
          <w:sz w:val="24"/>
          <w:szCs w:val="24"/>
        </w:rPr>
        <w:t>ospodaro</w:t>
      </w:r>
      <w:r w:rsidR="003F2464" w:rsidRPr="00413F45">
        <w:rPr>
          <w:rFonts w:ascii="Arial" w:hAnsi="Arial" w:cs="Arial"/>
          <w:sz w:val="24"/>
          <w:szCs w:val="24"/>
        </w:rPr>
        <w:t>wania terenu – 1:</w:t>
      </w:r>
      <w:r w:rsidR="000F452C">
        <w:rPr>
          <w:rFonts w:ascii="Arial" w:hAnsi="Arial" w:cs="Arial"/>
          <w:sz w:val="24"/>
          <w:szCs w:val="24"/>
        </w:rPr>
        <w:t>5</w:t>
      </w:r>
      <w:r w:rsidR="003F2464" w:rsidRPr="00413F45">
        <w:rPr>
          <w:rFonts w:ascii="Arial" w:hAnsi="Arial" w:cs="Arial"/>
          <w:sz w:val="24"/>
          <w:szCs w:val="24"/>
        </w:rPr>
        <w:t>00</w:t>
      </w:r>
      <w:r w:rsidR="003F2464" w:rsidRPr="00413F45">
        <w:rPr>
          <w:rFonts w:ascii="Arial" w:hAnsi="Arial" w:cs="Arial"/>
          <w:sz w:val="24"/>
          <w:szCs w:val="24"/>
        </w:rPr>
        <w:tab/>
      </w:r>
      <w:r w:rsidR="0037114E">
        <w:rPr>
          <w:rFonts w:ascii="Arial" w:hAnsi="Arial" w:cs="Arial"/>
          <w:sz w:val="24"/>
          <w:szCs w:val="24"/>
        </w:rPr>
        <w:t>21</w:t>
      </w:r>
    </w:p>
    <w:p w:rsidR="0058632C" w:rsidRPr="00413F45" w:rsidRDefault="0058632C" w:rsidP="002E38D1">
      <w:pPr>
        <w:tabs>
          <w:tab w:val="right" w:leader="dot" w:pos="9781"/>
        </w:tabs>
        <w:spacing w:after="0" w:line="240" w:lineRule="auto"/>
        <w:ind w:left="720"/>
        <w:rPr>
          <w:rFonts w:ascii="Arial" w:hAnsi="Arial" w:cs="Arial"/>
          <w:sz w:val="24"/>
          <w:szCs w:val="24"/>
        </w:rPr>
      </w:pPr>
    </w:p>
    <w:p w:rsidR="00443484" w:rsidRDefault="00443484" w:rsidP="002E38D1">
      <w:pPr>
        <w:pStyle w:val="Tekstpodstawowy"/>
        <w:ind w:left="2880" w:hanging="2880"/>
        <w:rPr>
          <w:rFonts w:ascii="Arial" w:hAnsi="Arial" w:cs="Arial"/>
          <w:b/>
          <w:sz w:val="36"/>
          <w:szCs w:val="36"/>
        </w:rPr>
      </w:pPr>
    </w:p>
    <w:p w:rsidR="00DF7E59" w:rsidRDefault="00DF7E59" w:rsidP="002E38D1">
      <w:pPr>
        <w:pStyle w:val="Tekstpodstawowy"/>
        <w:ind w:left="2880" w:hanging="2880"/>
        <w:rPr>
          <w:rFonts w:ascii="Arial" w:hAnsi="Arial" w:cs="Arial"/>
          <w:b/>
          <w:sz w:val="36"/>
          <w:szCs w:val="36"/>
        </w:rPr>
      </w:pPr>
    </w:p>
    <w:p w:rsidR="00443484" w:rsidRPr="00413F45" w:rsidRDefault="00443484" w:rsidP="004908BF">
      <w:pPr>
        <w:pStyle w:val="Tekstpodstawowy"/>
        <w:rPr>
          <w:rFonts w:ascii="Arial" w:hAnsi="Arial" w:cs="Arial"/>
          <w:b/>
          <w:sz w:val="36"/>
          <w:szCs w:val="36"/>
        </w:rPr>
      </w:pPr>
    </w:p>
    <w:p w:rsidR="00DC33ED" w:rsidRPr="00413F45" w:rsidRDefault="00DC33ED" w:rsidP="002E38D1">
      <w:pPr>
        <w:pStyle w:val="Tekstpodstawowy"/>
        <w:ind w:left="2880" w:hanging="2880"/>
        <w:rPr>
          <w:rFonts w:ascii="Arial" w:hAnsi="Arial" w:cs="Arial"/>
          <w:b/>
          <w:sz w:val="36"/>
          <w:szCs w:val="36"/>
        </w:rPr>
      </w:pPr>
    </w:p>
    <w:p w:rsidR="002E38D1" w:rsidRPr="00413F45" w:rsidRDefault="002E38D1" w:rsidP="002E38D1">
      <w:pPr>
        <w:pStyle w:val="Tekstpodstawowy"/>
        <w:ind w:left="2880" w:hanging="2880"/>
        <w:rPr>
          <w:rFonts w:ascii="Arial" w:hAnsi="Arial" w:cs="Arial"/>
          <w:b/>
          <w:sz w:val="36"/>
          <w:szCs w:val="36"/>
          <w:u w:val="single"/>
        </w:rPr>
      </w:pPr>
      <w:r w:rsidRPr="00413F45">
        <w:rPr>
          <w:rFonts w:ascii="Arial" w:hAnsi="Arial" w:cs="Arial"/>
          <w:b/>
          <w:sz w:val="36"/>
          <w:szCs w:val="36"/>
        </w:rPr>
        <w:t xml:space="preserve">TOM  II </w:t>
      </w:r>
      <w:r w:rsidRPr="00413F45">
        <w:rPr>
          <w:rFonts w:ascii="Arial" w:hAnsi="Arial" w:cs="Arial"/>
          <w:b/>
          <w:sz w:val="36"/>
          <w:szCs w:val="36"/>
          <w:u w:val="single"/>
        </w:rPr>
        <w:t>Projekt architektoniczno – budowlany</w:t>
      </w:r>
    </w:p>
    <w:p w:rsidR="002E38D1" w:rsidRPr="00413F45" w:rsidRDefault="002E38D1" w:rsidP="002E38D1">
      <w:pPr>
        <w:tabs>
          <w:tab w:val="right" w:leader="dot" w:pos="9781"/>
        </w:tabs>
        <w:spacing w:after="0" w:line="240" w:lineRule="auto"/>
        <w:rPr>
          <w:rFonts w:ascii="Arial" w:hAnsi="Arial" w:cs="Arial"/>
          <w:b/>
          <w:sz w:val="36"/>
          <w:szCs w:val="36"/>
          <w:u w:val="single"/>
        </w:rPr>
      </w:pPr>
      <w:r w:rsidRPr="00413F45">
        <w:rPr>
          <w:rFonts w:ascii="Arial" w:hAnsi="Arial" w:cs="Arial"/>
          <w:b/>
          <w:sz w:val="36"/>
          <w:szCs w:val="36"/>
          <w:u w:val="single"/>
        </w:rPr>
        <w:t>(br. drogowa)</w:t>
      </w:r>
      <w:r w:rsidRPr="00413F45">
        <w:rPr>
          <w:rFonts w:ascii="Arial" w:hAnsi="Arial" w:cs="Arial"/>
          <w:sz w:val="36"/>
          <w:szCs w:val="36"/>
        </w:rPr>
        <w:tab/>
      </w:r>
      <w:r w:rsidR="00F12CBE">
        <w:rPr>
          <w:rFonts w:ascii="Arial" w:hAnsi="Arial" w:cs="Arial"/>
          <w:sz w:val="36"/>
          <w:szCs w:val="36"/>
        </w:rPr>
        <w:t>22</w:t>
      </w:r>
    </w:p>
    <w:p w:rsidR="003A6827" w:rsidRPr="00413F45" w:rsidRDefault="003A6827" w:rsidP="002E38D1">
      <w:pPr>
        <w:tabs>
          <w:tab w:val="right" w:leader="dot" w:pos="9781"/>
        </w:tabs>
        <w:spacing w:after="0" w:line="240" w:lineRule="auto"/>
        <w:ind w:firstLine="709"/>
        <w:jc w:val="both"/>
        <w:rPr>
          <w:rFonts w:ascii="Arial" w:hAnsi="Arial" w:cs="Arial"/>
          <w:sz w:val="24"/>
          <w:szCs w:val="24"/>
        </w:rPr>
      </w:pPr>
    </w:p>
    <w:p w:rsidR="003A6827" w:rsidRPr="00413F45" w:rsidRDefault="003A6827" w:rsidP="002E38D1">
      <w:pPr>
        <w:tabs>
          <w:tab w:val="right" w:leader="dot" w:pos="9781"/>
        </w:tabs>
        <w:spacing w:after="0" w:line="240" w:lineRule="auto"/>
        <w:ind w:firstLine="709"/>
        <w:jc w:val="both"/>
        <w:rPr>
          <w:rFonts w:ascii="Arial" w:hAnsi="Arial" w:cs="Arial"/>
          <w:sz w:val="24"/>
          <w:szCs w:val="24"/>
        </w:rPr>
      </w:pPr>
    </w:p>
    <w:p w:rsidR="003A6827" w:rsidRPr="00413F45" w:rsidRDefault="003A6827" w:rsidP="003F2464">
      <w:pPr>
        <w:tabs>
          <w:tab w:val="right" w:leader="dot" w:pos="9781"/>
        </w:tabs>
        <w:spacing w:after="0" w:line="240" w:lineRule="auto"/>
        <w:rPr>
          <w:rFonts w:ascii="Arial" w:hAnsi="Arial" w:cs="Arial"/>
          <w:sz w:val="24"/>
          <w:szCs w:val="24"/>
        </w:rPr>
      </w:pPr>
      <w:r w:rsidRPr="00413F45">
        <w:rPr>
          <w:rFonts w:ascii="Arial" w:hAnsi="Arial" w:cs="Arial"/>
          <w:sz w:val="24"/>
          <w:szCs w:val="24"/>
        </w:rPr>
        <w:t xml:space="preserve">OPIS TECHNICZNY DO PROJEKTU ARCHITEKTONICZNO </w:t>
      </w:r>
      <w:r w:rsidR="003F2464" w:rsidRPr="00413F45">
        <w:rPr>
          <w:rFonts w:ascii="Arial" w:hAnsi="Arial" w:cs="Arial"/>
          <w:sz w:val="24"/>
          <w:szCs w:val="24"/>
        </w:rPr>
        <w:t>BUDOWLANEGO</w:t>
      </w:r>
      <w:r w:rsidR="003F2464" w:rsidRPr="00413F45">
        <w:rPr>
          <w:rFonts w:ascii="Arial" w:hAnsi="Arial" w:cs="Arial"/>
          <w:sz w:val="24"/>
          <w:szCs w:val="24"/>
        </w:rPr>
        <w:tab/>
      </w:r>
      <w:r w:rsidR="00F12CBE">
        <w:rPr>
          <w:rFonts w:ascii="Arial" w:hAnsi="Arial" w:cs="Arial"/>
          <w:sz w:val="24"/>
          <w:szCs w:val="24"/>
        </w:rPr>
        <w:t>23</w:t>
      </w:r>
    </w:p>
    <w:p w:rsidR="003F2464" w:rsidRPr="00413F45" w:rsidRDefault="003F2464" w:rsidP="003F2464">
      <w:pPr>
        <w:tabs>
          <w:tab w:val="right" w:leader="dot" w:pos="9781"/>
        </w:tabs>
        <w:spacing w:after="0" w:line="240" w:lineRule="auto"/>
        <w:rPr>
          <w:rFonts w:ascii="Arial" w:hAnsi="Arial" w:cs="Arial"/>
          <w:sz w:val="24"/>
          <w:szCs w:val="24"/>
        </w:rPr>
      </w:pPr>
    </w:p>
    <w:p w:rsidR="00D939C3" w:rsidRPr="00413F45" w:rsidRDefault="003F2464" w:rsidP="00397BD1">
      <w:pPr>
        <w:numPr>
          <w:ilvl w:val="0"/>
          <w:numId w:val="8"/>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PRZEDMIOT I CEL OPRACOWANIA</w:t>
      </w:r>
      <w:r w:rsidRPr="00413F45">
        <w:rPr>
          <w:rFonts w:ascii="Arial" w:hAnsi="Arial" w:cs="Arial"/>
          <w:sz w:val="24"/>
          <w:szCs w:val="24"/>
        </w:rPr>
        <w:tab/>
      </w:r>
      <w:r w:rsidR="00F12CBE">
        <w:rPr>
          <w:rFonts w:ascii="Arial" w:hAnsi="Arial" w:cs="Arial"/>
          <w:sz w:val="24"/>
          <w:szCs w:val="24"/>
        </w:rPr>
        <w:t>23</w:t>
      </w:r>
    </w:p>
    <w:p w:rsidR="00D939C3" w:rsidRPr="00413F45" w:rsidRDefault="00D939C3" w:rsidP="00397BD1">
      <w:pPr>
        <w:numPr>
          <w:ilvl w:val="0"/>
          <w:numId w:val="8"/>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PO</w:t>
      </w:r>
      <w:r w:rsidR="003F2464" w:rsidRPr="00413F45">
        <w:rPr>
          <w:rFonts w:ascii="Arial" w:hAnsi="Arial" w:cs="Arial"/>
          <w:sz w:val="24"/>
          <w:szCs w:val="24"/>
        </w:rPr>
        <w:t>DSTAWOWE PARAMETRY PROJEKTOWE</w:t>
      </w:r>
      <w:r w:rsidR="003F2464" w:rsidRPr="00413F45">
        <w:rPr>
          <w:rFonts w:ascii="Arial" w:hAnsi="Arial" w:cs="Arial"/>
          <w:sz w:val="24"/>
          <w:szCs w:val="24"/>
        </w:rPr>
        <w:tab/>
      </w:r>
      <w:r w:rsidR="00F12CBE">
        <w:rPr>
          <w:rFonts w:ascii="Arial" w:hAnsi="Arial" w:cs="Arial"/>
          <w:sz w:val="24"/>
          <w:szCs w:val="24"/>
        </w:rPr>
        <w:t>23</w:t>
      </w:r>
    </w:p>
    <w:p w:rsidR="00D939C3" w:rsidRPr="00413F45" w:rsidRDefault="00D939C3" w:rsidP="00397BD1">
      <w:pPr>
        <w:numPr>
          <w:ilvl w:val="0"/>
          <w:numId w:val="8"/>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ROZWIĄZANIA SYTUACY</w:t>
      </w:r>
      <w:r w:rsidR="003F2464" w:rsidRPr="00413F45">
        <w:rPr>
          <w:rFonts w:ascii="Arial" w:hAnsi="Arial" w:cs="Arial"/>
          <w:sz w:val="24"/>
          <w:szCs w:val="24"/>
        </w:rPr>
        <w:t>JNE</w:t>
      </w:r>
      <w:r w:rsidR="003F2464" w:rsidRPr="00413F45">
        <w:rPr>
          <w:rFonts w:ascii="Arial" w:hAnsi="Arial" w:cs="Arial"/>
          <w:sz w:val="24"/>
          <w:szCs w:val="24"/>
        </w:rPr>
        <w:tab/>
      </w:r>
      <w:r w:rsidR="00F12CBE">
        <w:rPr>
          <w:rFonts w:ascii="Arial" w:hAnsi="Arial" w:cs="Arial"/>
          <w:sz w:val="24"/>
          <w:szCs w:val="24"/>
        </w:rPr>
        <w:t>23</w:t>
      </w:r>
    </w:p>
    <w:p w:rsidR="00DC0569" w:rsidRPr="00413F45" w:rsidRDefault="00DC0569" w:rsidP="00397BD1">
      <w:pPr>
        <w:numPr>
          <w:ilvl w:val="1"/>
          <w:numId w:val="8"/>
        </w:numPr>
        <w:tabs>
          <w:tab w:val="right" w:leader="dot" w:pos="9781"/>
        </w:tabs>
        <w:spacing w:after="0" w:line="240" w:lineRule="auto"/>
        <w:rPr>
          <w:rFonts w:ascii="Arial" w:hAnsi="Arial" w:cs="Arial"/>
          <w:sz w:val="24"/>
          <w:szCs w:val="24"/>
        </w:rPr>
      </w:pPr>
      <w:r w:rsidRPr="00413F45">
        <w:rPr>
          <w:rFonts w:ascii="Arial" w:hAnsi="Arial" w:cs="Arial"/>
          <w:sz w:val="24"/>
          <w:szCs w:val="24"/>
        </w:rPr>
        <w:t>Skrzyżowania</w:t>
      </w:r>
      <w:r w:rsidR="003F2464" w:rsidRPr="00413F45">
        <w:rPr>
          <w:rFonts w:ascii="Arial" w:hAnsi="Arial" w:cs="Arial"/>
          <w:sz w:val="24"/>
          <w:szCs w:val="24"/>
        </w:rPr>
        <w:tab/>
      </w:r>
      <w:r w:rsidR="00F12CBE">
        <w:rPr>
          <w:rFonts w:ascii="Arial" w:hAnsi="Arial" w:cs="Arial"/>
          <w:sz w:val="24"/>
          <w:szCs w:val="24"/>
        </w:rPr>
        <w:t>23</w:t>
      </w:r>
    </w:p>
    <w:p w:rsidR="00DC0569" w:rsidRPr="00413F45" w:rsidRDefault="003F2464" w:rsidP="00397BD1">
      <w:pPr>
        <w:numPr>
          <w:ilvl w:val="1"/>
          <w:numId w:val="8"/>
        </w:numPr>
        <w:tabs>
          <w:tab w:val="right" w:leader="dot" w:pos="9781"/>
        </w:tabs>
        <w:spacing w:after="0" w:line="240" w:lineRule="auto"/>
        <w:rPr>
          <w:rFonts w:ascii="Arial" w:hAnsi="Arial" w:cs="Arial"/>
          <w:sz w:val="24"/>
          <w:szCs w:val="24"/>
        </w:rPr>
      </w:pPr>
      <w:r w:rsidRPr="00413F45">
        <w:rPr>
          <w:rFonts w:ascii="Arial" w:hAnsi="Arial" w:cs="Arial"/>
          <w:sz w:val="24"/>
          <w:szCs w:val="24"/>
        </w:rPr>
        <w:t>Zjazdy drogowe</w:t>
      </w:r>
      <w:r w:rsidRPr="00413F45">
        <w:rPr>
          <w:rFonts w:ascii="Arial" w:hAnsi="Arial" w:cs="Arial"/>
          <w:sz w:val="24"/>
          <w:szCs w:val="24"/>
        </w:rPr>
        <w:tab/>
      </w:r>
      <w:r w:rsidR="00FA4BDC">
        <w:rPr>
          <w:rFonts w:ascii="Arial" w:hAnsi="Arial" w:cs="Arial"/>
          <w:sz w:val="24"/>
          <w:szCs w:val="24"/>
        </w:rPr>
        <w:t>2</w:t>
      </w:r>
      <w:r w:rsidR="00F12CBE">
        <w:rPr>
          <w:rFonts w:ascii="Arial" w:hAnsi="Arial" w:cs="Arial"/>
          <w:sz w:val="24"/>
          <w:szCs w:val="24"/>
        </w:rPr>
        <w:t>4</w:t>
      </w:r>
    </w:p>
    <w:p w:rsidR="00DC1C20" w:rsidRPr="00413F45" w:rsidRDefault="00DC0569" w:rsidP="00397BD1">
      <w:pPr>
        <w:numPr>
          <w:ilvl w:val="1"/>
          <w:numId w:val="8"/>
        </w:numPr>
        <w:tabs>
          <w:tab w:val="right" w:leader="dot" w:pos="9781"/>
        </w:tabs>
        <w:spacing w:after="0" w:line="240" w:lineRule="auto"/>
        <w:rPr>
          <w:rFonts w:ascii="Arial" w:hAnsi="Arial" w:cs="Arial"/>
          <w:sz w:val="24"/>
          <w:szCs w:val="24"/>
        </w:rPr>
      </w:pPr>
      <w:r w:rsidRPr="00413F45">
        <w:rPr>
          <w:rFonts w:ascii="Arial" w:hAnsi="Arial" w:cs="Arial"/>
          <w:sz w:val="24"/>
          <w:szCs w:val="24"/>
        </w:rPr>
        <w:t>Chodniki</w:t>
      </w:r>
      <w:r w:rsidR="003F2464" w:rsidRPr="00413F45">
        <w:rPr>
          <w:rFonts w:ascii="Arial" w:hAnsi="Arial" w:cs="Arial"/>
          <w:sz w:val="24"/>
          <w:szCs w:val="24"/>
        </w:rPr>
        <w:tab/>
      </w:r>
      <w:r w:rsidR="00FA4BDC">
        <w:rPr>
          <w:rFonts w:ascii="Arial" w:hAnsi="Arial" w:cs="Arial"/>
          <w:sz w:val="24"/>
          <w:szCs w:val="24"/>
        </w:rPr>
        <w:t>2</w:t>
      </w:r>
      <w:r w:rsidR="00F12CBE">
        <w:rPr>
          <w:rFonts w:ascii="Arial" w:hAnsi="Arial" w:cs="Arial"/>
          <w:sz w:val="24"/>
          <w:szCs w:val="24"/>
        </w:rPr>
        <w:t>4</w:t>
      </w:r>
    </w:p>
    <w:p w:rsidR="00DC1C20" w:rsidRPr="00413F45" w:rsidRDefault="00FA4BDC" w:rsidP="00397BD1">
      <w:pPr>
        <w:numPr>
          <w:ilvl w:val="1"/>
          <w:numId w:val="8"/>
        </w:numPr>
        <w:tabs>
          <w:tab w:val="right" w:leader="dot" w:pos="9781"/>
        </w:tabs>
        <w:spacing w:after="0" w:line="240" w:lineRule="auto"/>
        <w:rPr>
          <w:rFonts w:ascii="Arial" w:hAnsi="Arial" w:cs="Arial"/>
          <w:sz w:val="24"/>
          <w:szCs w:val="24"/>
        </w:rPr>
      </w:pPr>
      <w:r>
        <w:rPr>
          <w:rFonts w:ascii="Arial" w:hAnsi="Arial" w:cs="Arial"/>
          <w:sz w:val="24"/>
          <w:szCs w:val="24"/>
        </w:rPr>
        <w:t>Wycinka drzew i zieleń drogowa</w:t>
      </w:r>
      <w:r w:rsidR="00DC1C20" w:rsidRPr="00413F45">
        <w:rPr>
          <w:rFonts w:ascii="Arial" w:hAnsi="Arial" w:cs="Arial"/>
          <w:sz w:val="24"/>
          <w:szCs w:val="24"/>
        </w:rPr>
        <w:tab/>
      </w:r>
      <w:r>
        <w:rPr>
          <w:rFonts w:ascii="Arial" w:hAnsi="Arial" w:cs="Arial"/>
          <w:sz w:val="24"/>
          <w:szCs w:val="24"/>
        </w:rPr>
        <w:t>2</w:t>
      </w:r>
      <w:r w:rsidR="00F12CBE">
        <w:rPr>
          <w:rFonts w:ascii="Arial" w:hAnsi="Arial" w:cs="Arial"/>
          <w:sz w:val="24"/>
          <w:szCs w:val="24"/>
        </w:rPr>
        <w:t>4</w:t>
      </w:r>
    </w:p>
    <w:p w:rsidR="00DC1C20" w:rsidRPr="00413F45" w:rsidRDefault="0007321E" w:rsidP="00397BD1">
      <w:pPr>
        <w:numPr>
          <w:ilvl w:val="1"/>
          <w:numId w:val="8"/>
        </w:numPr>
        <w:tabs>
          <w:tab w:val="right" w:leader="dot" w:pos="9781"/>
        </w:tabs>
        <w:spacing w:after="0" w:line="240" w:lineRule="auto"/>
        <w:rPr>
          <w:rFonts w:ascii="Arial" w:hAnsi="Arial" w:cs="Arial"/>
          <w:sz w:val="24"/>
          <w:szCs w:val="24"/>
        </w:rPr>
      </w:pPr>
      <w:r w:rsidRPr="00413F45">
        <w:rPr>
          <w:rFonts w:ascii="Arial" w:hAnsi="Arial" w:cs="Arial"/>
          <w:sz w:val="24"/>
          <w:szCs w:val="24"/>
        </w:rPr>
        <w:t>Oznakowanie poziome i pionowe</w:t>
      </w:r>
      <w:r w:rsidRPr="00413F45">
        <w:rPr>
          <w:rFonts w:ascii="Arial" w:hAnsi="Arial" w:cs="Arial"/>
          <w:sz w:val="24"/>
          <w:szCs w:val="24"/>
        </w:rPr>
        <w:tab/>
        <w:t>2</w:t>
      </w:r>
      <w:r w:rsidR="00F12CBE">
        <w:rPr>
          <w:rFonts w:ascii="Arial" w:hAnsi="Arial" w:cs="Arial"/>
          <w:sz w:val="24"/>
          <w:szCs w:val="24"/>
        </w:rPr>
        <w:t>4</w:t>
      </w:r>
    </w:p>
    <w:p w:rsidR="00D939C3" w:rsidRPr="00413F45" w:rsidRDefault="003F2464" w:rsidP="00397BD1">
      <w:pPr>
        <w:numPr>
          <w:ilvl w:val="0"/>
          <w:numId w:val="8"/>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PROJEKTOWANA NIWELETA</w:t>
      </w:r>
      <w:r w:rsidRPr="00413F45">
        <w:rPr>
          <w:rFonts w:ascii="Arial" w:hAnsi="Arial" w:cs="Arial"/>
          <w:sz w:val="24"/>
          <w:szCs w:val="24"/>
        </w:rPr>
        <w:tab/>
      </w:r>
      <w:r w:rsidR="0007321E" w:rsidRPr="00413F45">
        <w:rPr>
          <w:rFonts w:ascii="Arial" w:hAnsi="Arial" w:cs="Arial"/>
          <w:sz w:val="24"/>
          <w:szCs w:val="24"/>
        </w:rPr>
        <w:t>2</w:t>
      </w:r>
      <w:r w:rsidR="00F12CBE">
        <w:rPr>
          <w:rFonts w:ascii="Arial" w:hAnsi="Arial" w:cs="Arial"/>
          <w:sz w:val="24"/>
          <w:szCs w:val="24"/>
        </w:rPr>
        <w:t>4</w:t>
      </w:r>
    </w:p>
    <w:p w:rsidR="00D939C3" w:rsidRPr="00413F45" w:rsidRDefault="003F2464" w:rsidP="00397BD1">
      <w:pPr>
        <w:numPr>
          <w:ilvl w:val="0"/>
          <w:numId w:val="8"/>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 xml:space="preserve">ODWODNIENIE </w:t>
      </w:r>
      <w:r w:rsidRPr="00413F45">
        <w:rPr>
          <w:rFonts w:ascii="Arial" w:hAnsi="Arial" w:cs="Arial"/>
          <w:sz w:val="24"/>
          <w:szCs w:val="24"/>
        </w:rPr>
        <w:tab/>
      </w:r>
      <w:r w:rsidR="0007321E" w:rsidRPr="00413F45">
        <w:rPr>
          <w:rFonts w:ascii="Arial" w:hAnsi="Arial" w:cs="Arial"/>
          <w:sz w:val="24"/>
          <w:szCs w:val="24"/>
        </w:rPr>
        <w:t>2</w:t>
      </w:r>
      <w:r w:rsidR="00F12CBE">
        <w:rPr>
          <w:rFonts w:ascii="Arial" w:hAnsi="Arial" w:cs="Arial"/>
          <w:sz w:val="24"/>
          <w:szCs w:val="24"/>
        </w:rPr>
        <w:t>4</w:t>
      </w:r>
    </w:p>
    <w:p w:rsidR="00D939C3" w:rsidRPr="00413F45" w:rsidRDefault="003F2464" w:rsidP="00397BD1">
      <w:pPr>
        <w:numPr>
          <w:ilvl w:val="0"/>
          <w:numId w:val="8"/>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ROBOTY ZIEMNE</w:t>
      </w:r>
      <w:r w:rsidRPr="00413F45">
        <w:rPr>
          <w:rFonts w:ascii="Arial" w:hAnsi="Arial" w:cs="Arial"/>
          <w:sz w:val="24"/>
          <w:szCs w:val="24"/>
        </w:rPr>
        <w:tab/>
      </w:r>
      <w:r w:rsidR="0007321E" w:rsidRPr="00413F45">
        <w:rPr>
          <w:rFonts w:ascii="Arial" w:hAnsi="Arial" w:cs="Arial"/>
          <w:sz w:val="24"/>
          <w:szCs w:val="24"/>
        </w:rPr>
        <w:t>2</w:t>
      </w:r>
      <w:r w:rsidR="00F12CBE">
        <w:rPr>
          <w:rFonts w:ascii="Arial" w:hAnsi="Arial" w:cs="Arial"/>
          <w:sz w:val="24"/>
          <w:szCs w:val="24"/>
        </w:rPr>
        <w:t>5</w:t>
      </w:r>
    </w:p>
    <w:p w:rsidR="00FD0CE0" w:rsidRPr="00413F45" w:rsidRDefault="00D939C3" w:rsidP="00397BD1">
      <w:pPr>
        <w:numPr>
          <w:ilvl w:val="0"/>
          <w:numId w:val="8"/>
        </w:numPr>
        <w:tabs>
          <w:tab w:val="right" w:leader="dot" w:pos="9781"/>
        </w:tabs>
        <w:spacing w:after="0" w:line="240" w:lineRule="auto"/>
        <w:ind w:hanging="720"/>
        <w:rPr>
          <w:rFonts w:ascii="Arial" w:hAnsi="Arial" w:cs="Arial"/>
          <w:sz w:val="24"/>
          <w:szCs w:val="24"/>
        </w:rPr>
      </w:pPr>
      <w:r w:rsidRPr="00413F45">
        <w:rPr>
          <w:rFonts w:ascii="Arial" w:hAnsi="Arial" w:cs="Arial"/>
          <w:sz w:val="24"/>
          <w:szCs w:val="24"/>
        </w:rPr>
        <w:t>KONSTRUKCJA NAWIERZCH</w:t>
      </w:r>
      <w:r w:rsidR="00FD0CE0" w:rsidRPr="00413F45">
        <w:rPr>
          <w:rFonts w:ascii="Arial" w:hAnsi="Arial" w:cs="Arial"/>
          <w:sz w:val="24"/>
          <w:szCs w:val="24"/>
        </w:rPr>
        <w:t>NI</w:t>
      </w:r>
      <w:r w:rsidR="00FD0CE0" w:rsidRPr="00413F45">
        <w:rPr>
          <w:rFonts w:ascii="Arial" w:hAnsi="Arial" w:cs="Arial"/>
          <w:sz w:val="24"/>
          <w:szCs w:val="24"/>
        </w:rPr>
        <w:tab/>
      </w:r>
      <w:r w:rsidR="0007321E" w:rsidRPr="00413F45">
        <w:rPr>
          <w:rFonts w:ascii="Arial" w:hAnsi="Arial" w:cs="Arial"/>
          <w:sz w:val="24"/>
          <w:szCs w:val="24"/>
        </w:rPr>
        <w:t>2</w:t>
      </w:r>
      <w:r w:rsidR="00F12CBE">
        <w:rPr>
          <w:rFonts w:ascii="Arial" w:hAnsi="Arial" w:cs="Arial"/>
          <w:sz w:val="24"/>
          <w:szCs w:val="24"/>
        </w:rPr>
        <w:t>5</w:t>
      </w:r>
    </w:p>
    <w:p w:rsidR="003A6827" w:rsidRPr="00413F45" w:rsidRDefault="003A6827" w:rsidP="00D939C3">
      <w:pPr>
        <w:tabs>
          <w:tab w:val="right" w:leader="dot" w:pos="9072"/>
          <w:tab w:val="right" w:leader="dot" w:pos="9781"/>
        </w:tabs>
        <w:spacing w:after="0" w:line="240" w:lineRule="auto"/>
        <w:jc w:val="center"/>
        <w:rPr>
          <w:rFonts w:ascii="Arial" w:hAnsi="Arial" w:cs="Arial"/>
          <w:b/>
          <w:sz w:val="24"/>
          <w:szCs w:val="24"/>
        </w:rPr>
      </w:pPr>
    </w:p>
    <w:p w:rsidR="003A6827" w:rsidRPr="00413F45" w:rsidRDefault="003A6827" w:rsidP="002E38D1">
      <w:pPr>
        <w:tabs>
          <w:tab w:val="right" w:leader="dot" w:pos="9781"/>
        </w:tabs>
        <w:spacing w:after="0" w:line="240" w:lineRule="auto"/>
        <w:ind w:left="720"/>
        <w:rPr>
          <w:rFonts w:ascii="Arial" w:hAnsi="Arial" w:cs="Arial"/>
          <w:sz w:val="24"/>
          <w:szCs w:val="24"/>
        </w:rPr>
      </w:pPr>
    </w:p>
    <w:p w:rsidR="003A6827" w:rsidRPr="00413F45" w:rsidRDefault="003A6827" w:rsidP="002E38D1">
      <w:pPr>
        <w:tabs>
          <w:tab w:val="right" w:leader="dot" w:pos="9781"/>
        </w:tabs>
        <w:spacing w:after="0" w:line="240" w:lineRule="auto"/>
        <w:rPr>
          <w:rFonts w:ascii="Arial" w:hAnsi="Arial" w:cs="Arial"/>
          <w:b/>
          <w:sz w:val="24"/>
          <w:szCs w:val="24"/>
        </w:rPr>
      </w:pPr>
      <w:r w:rsidRPr="00413F45">
        <w:rPr>
          <w:rFonts w:ascii="Arial" w:hAnsi="Arial" w:cs="Arial"/>
          <w:b/>
          <w:sz w:val="24"/>
          <w:szCs w:val="24"/>
        </w:rPr>
        <w:t>CZĘŚĆ RYSUNKOWA</w:t>
      </w:r>
    </w:p>
    <w:p w:rsidR="003A6827" w:rsidRPr="00413F45" w:rsidRDefault="003A6827" w:rsidP="002E38D1">
      <w:pPr>
        <w:tabs>
          <w:tab w:val="right" w:leader="dot" w:pos="9781"/>
        </w:tabs>
        <w:spacing w:after="0" w:line="240" w:lineRule="auto"/>
        <w:ind w:left="720"/>
        <w:rPr>
          <w:rFonts w:ascii="Arial" w:hAnsi="Arial" w:cs="Arial"/>
          <w:sz w:val="24"/>
          <w:szCs w:val="24"/>
        </w:rPr>
      </w:pPr>
    </w:p>
    <w:p w:rsidR="003A6827" w:rsidRPr="00413F45" w:rsidRDefault="003A6827" w:rsidP="002E38D1">
      <w:pPr>
        <w:tabs>
          <w:tab w:val="right" w:leader="dot" w:pos="9781"/>
        </w:tabs>
        <w:spacing w:after="0" w:line="240" w:lineRule="auto"/>
        <w:rPr>
          <w:rFonts w:ascii="Arial" w:hAnsi="Arial" w:cs="Arial"/>
          <w:sz w:val="24"/>
          <w:szCs w:val="24"/>
        </w:rPr>
      </w:pPr>
      <w:r w:rsidRPr="00413F45">
        <w:rPr>
          <w:rFonts w:ascii="Arial" w:hAnsi="Arial" w:cs="Arial"/>
          <w:sz w:val="24"/>
          <w:szCs w:val="24"/>
        </w:rPr>
        <w:t>Rys. nr 3 P</w:t>
      </w:r>
      <w:r w:rsidR="007764C2" w:rsidRPr="00413F45">
        <w:rPr>
          <w:rFonts w:ascii="Arial" w:hAnsi="Arial" w:cs="Arial"/>
          <w:sz w:val="24"/>
          <w:szCs w:val="24"/>
        </w:rPr>
        <w:t>lan sytuacyjny</w:t>
      </w:r>
      <w:r w:rsidR="00D939C3" w:rsidRPr="00413F45">
        <w:rPr>
          <w:rFonts w:ascii="Arial" w:hAnsi="Arial" w:cs="Arial"/>
          <w:sz w:val="24"/>
          <w:szCs w:val="24"/>
        </w:rPr>
        <w:t xml:space="preserve"> – 1:50</w:t>
      </w:r>
      <w:r w:rsidR="007764C2" w:rsidRPr="00413F45">
        <w:rPr>
          <w:rFonts w:ascii="Arial" w:hAnsi="Arial" w:cs="Arial"/>
          <w:sz w:val="24"/>
          <w:szCs w:val="24"/>
        </w:rPr>
        <w:t>0</w:t>
      </w:r>
      <w:r w:rsidR="003F2464" w:rsidRPr="00413F45">
        <w:rPr>
          <w:rFonts w:ascii="Arial" w:hAnsi="Arial" w:cs="Arial"/>
          <w:sz w:val="24"/>
          <w:szCs w:val="24"/>
        </w:rPr>
        <w:tab/>
      </w:r>
      <w:r w:rsidR="00FA4BDC">
        <w:rPr>
          <w:rFonts w:ascii="Arial" w:hAnsi="Arial" w:cs="Arial"/>
          <w:sz w:val="24"/>
          <w:szCs w:val="24"/>
        </w:rPr>
        <w:t>2</w:t>
      </w:r>
      <w:r w:rsidR="00F12CBE">
        <w:rPr>
          <w:rFonts w:ascii="Arial" w:hAnsi="Arial" w:cs="Arial"/>
          <w:sz w:val="24"/>
          <w:szCs w:val="24"/>
        </w:rPr>
        <w:t>6</w:t>
      </w:r>
    </w:p>
    <w:p w:rsidR="007764C2" w:rsidRPr="00413F45" w:rsidRDefault="007764C2" w:rsidP="007764C2">
      <w:pPr>
        <w:tabs>
          <w:tab w:val="right" w:leader="dot" w:pos="9781"/>
        </w:tabs>
        <w:spacing w:after="0" w:line="240" w:lineRule="auto"/>
        <w:rPr>
          <w:rFonts w:ascii="Arial" w:hAnsi="Arial" w:cs="Arial"/>
          <w:sz w:val="24"/>
          <w:szCs w:val="24"/>
        </w:rPr>
      </w:pPr>
      <w:r w:rsidRPr="00413F45">
        <w:rPr>
          <w:rFonts w:ascii="Arial" w:hAnsi="Arial" w:cs="Arial"/>
          <w:sz w:val="24"/>
          <w:szCs w:val="24"/>
        </w:rPr>
        <w:t xml:space="preserve">Rys. nr </w:t>
      </w:r>
      <w:r w:rsidR="00420989" w:rsidRPr="00413F45">
        <w:rPr>
          <w:rFonts w:ascii="Arial" w:hAnsi="Arial" w:cs="Arial"/>
          <w:sz w:val="24"/>
          <w:szCs w:val="24"/>
        </w:rPr>
        <w:t>4</w:t>
      </w:r>
      <w:r w:rsidRPr="00413F45">
        <w:rPr>
          <w:rFonts w:ascii="Arial" w:hAnsi="Arial" w:cs="Arial"/>
          <w:sz w:val="24"/>
          <w:szCs w:val="24"/>
        </w:rPr>
        <w:t xml:space="preserve"> Pr</w:t>
      </w:r>
      <w:r w:rsidR="003F2464" w:rsidRPr="00413F45">
        <w:rPr>
          <w:rFonts w:ascii="Arial" w:hAnsi="Arial" w:cs="Arial"/>
          <w:sz w:val="24"/>
          <w:szCs w:val="24"/>
        </w:rPr>
        <w:t>zekroje normalne – 1:50; 1:</w:t>
      </w:r>
      <w:r w:rsidR="000F452C">
        <w:rPr>
          <w:rFonts w:ascii="Arial" w:hAnsi="Arial" w:cs="Arial"/>
          <w:sz w:val="24"/>
          <w:szCs w:val="24"/>
        </w:rPr>
        <w:t>2</w:t>
      </w:r>
      <w:r w:rsidR="003F2464" w:rsidRPr="00413F45">
        <w:rPr>
          <w:rFonts w:ascii="Arial" w:hAnsi="Arial" w:cs="Arial"/>
          <w:sz w:val="24"/>
          <w:szCs w:val="24"/>
        </w:rPr>
        <w:t>0</w:t>
      </w:r>
      <w:r w:rsidR="003F2464" w:rsidRPr="00413F45">
        <w:rPr>
          <w:rFonts w:ascii="Arial" w:hAnsi="Arial" w:cs="Arial"/>
          <w:sz w:val="24"/>
          <w:szCs w:val="24"/>
        </w:rPr>
        <w:tab/>
      </w:r>
      <w:r w:rsidR="00FA4BDC">
        <w:rPr>
          <w:rFonts w:ascii="Arial" w:hAnsi="Arial" w:cs="Arial"/>
          <w:sz w:val="24"/>
          <w:szCs w:val="24"/>
        </w:rPr>
        <w:t>2</w:t>
      </w:r>
      <w:r w:rsidR="00F12CBE">
        <w:rPr>
          <w:rFonts w:ascii="Arial" w:hAnsi="Arial" w:cs="Arial"/>
          <w:sz w:val="24"/>
          <w:szCs w:val="24"/>
        </w:rPr>
        <w:t>7</w:t>
      </w:r>
    </w:p>
    <w:p w:rsidR="003A6827" w:rsidRPr="00413F45" w:rsidRDefault="003A6827" w:rsidP="002E38D1">
      <w:pPr>
        <w:tabs>
          <w:tab w:val="right" w:leader="dot" w:pos="9781"/>
        </w:tabs>
        <w:spacing w:after="0" w:line="240" w:lineRule="auto"/>
        <w:rPr>
          <w:rFonts w:ascii="Arial" w:hAnsi="Arial" w:cs="Arial"/>
          <w:sz w:val="24"/>
          <w:szCs w:val="24"/>
        </w:rPr>
      </w:pPr>
      <w:r w:rsidRPr="00413F45">
        <w:rPr>
          <w:rFonts w:ascii="Arial" w:hAnsi="Arial" w:cs="Arial"/>
          <w:sz w:val="24"/>
          <w:szCs w:val="24"/>
        </w:rPr>
        <w:t xml:space="preserve">Rys. nr </w:t>
      </w:r>
      <w:r w:rsidR="00420989" w:rsidRPr="00413F45">
        <w:rPr>
          <w:rFonts w:ascii="Arial" w:hAnsi="Arial" w:cs="Arial"/>
          <w:sz w:val="24"/>
          <w:szCs w:val="24"/>
        </w:rPr>
        <w:t>5</w:t>
      </w:r>
      <w:r w:rsidRPr="00413F45">
        <w:rPr>
          <w:rFonts w:ascii="Arial" w:hAnsi="Arial" w:cs="Arial"/>
          <w:sz w:val="24"/>
          <w:szCs w:val="24"/>
        </w:rPr>
        <w:t xml:space="preserve"> P</w:t>
      </w:r>
      <w:r w:rsidR="003F2464" w:rsidRPr="00413F45">
        <w:rPr>
          <w:rFonts w:ascii="Arial" w:hAnsi="Arial" w:cs="Arial"/>
          <w:sz w:val="24"/>
          <w:szCs w:val="24"/>
        </w:rPr>
        <w:t>rzekrój podłużny 1:100/1:1000</w:t>
      </w:r>
      <w:r w:rsidR="003F2464" w:rsidRPr="00413F45">
        <w:rPr>
          <w:rFonts w:ascii="Arial" w:hAnsi="Arial" w:cs="Arial"/>
          <w:sz w:val="24"/>
          <w:szCs w:val="24"/>
        </w:rPr>
        <w:tab/>
      </w:r>
      <w:r w:rsidR="00FA4BDC">
        <w:rPr>
          <w:rFonts w:ascii="Arial" w:hAnsi="Arial" w:cs="Arial"/>
          <w:sz w:val="24"/>
          <w:szCs w:val="24"/>
        </w:rPr>
        <w:t>2</w:t>
      </w:r>
      <w:r w:rsidR="00F12CBE">
        <w:rPr>
          <w:rFonts w:ascii="Arial" w:hAnsi="Arial" w:cs="Arial"/>
          <w:sz w:val="24"/>
          <w:szCs w:val="24"/>
        </w:rPr>
        <w:t>8</w:t>
      </w:r>
    </w:p>
    <w:p w:rsidR="003A6827" w:rsidRPr="00413F45" w:rsidRDefault="003A6827" w:rsidP="003A6827">
      <w:pPr>
        <w:spacing w:after="0" w:line="240" w:lineRule="auto"/>
        <w:jc w:val="center"/>
        <w:rPr>
          <w:rFonts w:ascii="Arial" w:hAnsi="Arial" w:cs="Arial"/>
          <w:b/>
          <w:bCs/>
          <w:sz w:val="44"/>
        </w:rPr>
      </w:pPr>
    </w:p>
    <w:p w:rsidR="00D939C3" w:rsidRPr="00413F45" w:rsidRDefault="00D939C3" w:rsidP="00D939C3">
      <w:pPr>
        <w:suppressAutoHyphens/>
        <w:spacing w:after="0" w:line="240" w:lineRule="auto"/>
        <w:jc w:val="center"/>
        <w:rPr>
          <w:rFonts w:ascii="Arial" w:hAnsi="Arial" w:cs="Arial"/>
          <w:bCs/>
          <w:sz w:val="40"/>
          <w:szCs w:val="40"/>
        </w:rPr>
      </w:pPr>
    </w:p>
    <w:p w:rsidR="00D25B1D" w:rsidRPr="00413F45" w:rsidRDefault="00D25B1D" w:rsidP="003A6827">
      <w:pPr>
        <w:spacing w:after="0" w:line="240" w:lineRule="auto"/>
        <w:jc w:val="center"/>
        <w:rPr>
          <w:rFonts w:ascii="Arial" w:hAnsi="Arial" w:cs="Arial"/>
          <w:b/>
          <w:bCs/>
          <w:sz w:val="44"/>
        </w:rPr>
      </w:pPr>
    </w:p>
    <w:p w:rsidR="003A6827" w:rsidRPr="00413F45" w:rsidRDefault="003A6827" w:rsidP="003A6827">
      <w:pPr>
        <w:spacing w:after="0" w:line="240" w:lineRule="auto"/>
        <w:jc w:val="center"/>
        <w:rPr>
          <w:rFonts w:ascii="Arial" w:hAnsi="Arial" w:cs="Arial"/>
          <w:b/>
          <w:bCs/>
          <w:sz w:val="44"/>
        </w:rPr>
      </w:pPr>
    </w:p>
    <w:p w:rsidR="00A341C2" w:rsidRPr="00413F45" w:rsidRDefault="00A341C2" w:rsidP="003A6827">
      <w:pPr>
        <w:spacing w:after="0" w:line="240" w:lineRule="auto"/>
        <w:jc w:val="center"/>
        <w:rPr>
          <w:rFonts w:ascii="Arial" w:hAnsi="Arial" w:cs="Arial"/>
          <w:b/>
          <w:bCs/>
          <w:sz w:val="44"/>
        </w:rPr>
      </w:pPr>
    </w:p>
    <w:p w:rsidR="00A341C2" w:rsidRPr="00413F45" w:rsidRDefault="00A341C2" w:rsidP="003A6827">
      <w:pPr>
        <w:spacing w:after="0" w:line="240" w:lineRule="auto"/>
        <w:jc w:val="center"/>
        <w:rPr>
          <w:rFonts w:ascii="Arial" w:hAnsi="Arial" w:cs="Arial"/>
          <w:b/>
          <w:bCs/>
          <w:sz w:val="44"/>
        </w:rPr>
      </w:pPr>
    </w:p>
    <w:p w:rsidR="003A6827" w:rsidRPr="00413F45" w:rsidRDefault="003A6827" w:rsidP="003A6827">
      <w:pPr>
        <w:spacing w:after="0" w:line="240" w:lineRule="auto"/>
        <w:jc w:val="center"/>
        <w:rPr>
          <w:rFonts w:ascii="Arial" w:hAnsi="Arial" w:cs="Arial"/>
          <w:b/>
          <w:bCs/>
          <w:sz w:val="44"/>
        </w:rPr>
      </w:pPr>
    </w:p>
    <w:p w:rsidR="00C14F1D" w:rsidRPr="00413F45" w:rsidRDefault="00C14F1D" w:rsidP="003A6827">
      <w:pPr>
        <w:spacing w:after="0" w:line="240" w:lineRule="auto"/>
        <w:jc w:val="center"/>
        <w:rPr>
          <w:rFonts w:ascii="Arial" w:hAnsi="Arial" w:cs="Arial"/>
          <w:b/>
          <w:bCs/>
          <w:sz w:val="44"/>
        </w:rPr>
      </w:pPr>
    </w:p>
    <w:p w:rsidR="00DC1C20" w:rsidRPr="00413F45" w:rsidRDefault="00DC1C20" w:rsidP="003A6827">
      <w:pPr>
        <w:spacing w:after="0" w:line="240" w:lineRule="auto"/>
        <w:jc w:val="center"/>
        <w:rPr>
          <w:rFonts w:ascii="Arial" w:hAnsi="Arial" w:cs="Arial"/>
          <w:b/>
          <w:bCs/>
          <w:sz w:val="44"/>
        </w:rPr>
      </w:pPr>
    </w:p>
    <w:p w:rsidR="00C14F1D" w:rsidRPr="00413F45" w:rsidRDefault="00C14F1D" w:rsidP="003A6827">
      <w:pPr>
        <w:spacing w:after="0" w:line="240" w:lineRule="auto"/>
        <w:jc w:val="center"/>
        <w:rPr>
          <w:rFonts w:ascii="Arial" w:hAnsi="Arial" w:cs="Arial"/>
          <w:b/>
          <w:bCs/>
          <w:sz w:val="44"/>
        </w:rPr>
      </w:pPr>
    </w:p>
    <w:p w:rsidR="00C14F1D" w:rsidRPr="00413F45" w:rsidRDefault="00C14F1D" w:rsidP="003A6827">
      <w:pPr>
        <w:spacing w:after="0" w:line="240" w:lineRule="auto"/>
        <w:jc w:val="center"/>
        <w:rPr>
          <w:rFonts w:ascii="Arial" w:hAnsi="Arial" w:cs="Arial"/>
          <w:b/>
          <w:bCs/>
          <w:sz w:val="44"/>
        </w:rPr>
      </w:pPr>
    </w:p>
    <w:p w:rsidR="00C14F1D" w:rsidRPr="00413F45" w:rsidRDefault="00C14F1D" w:rsidP="003A6827">
      <w:pPr>
        <w:spacing w:after="0" w:line="240" w:lineRule="auto"/>
        <w:jc w:val="center"/>
        <w:rPr>
          <w:rFonts w:ascii="Arial" w:hAnsi="Arial" w:cs="Arial"/>
          <w:b/>
          <w:bCs/>
          <w:sz w:val="44"/>
        </w:rPr>
      </w:pPr>
    </w:p>
    <w:p w:rsidR="000D29A5" w:rsidRPr="00413F45" w:rsidRDefault="000D29A5" w:rsidP="00C50951">
      <w:pPr>
        <w:ind w:left="6372"/>
        <w:jc w:val="both"/>
        <w:rPr>
          <w:rFonts w:ascii="Arial" w:hAnsi="Arial" w:cs="Arial"/>
          <w:sz w:val="24"/>
          <w:szCs w:val="24"/>
        </w:rPr>
      </w:pPr>
    </w:p>
    <w:p w:rsidR="00DC0569" w:rsidRPr="00413F45" w:rsidRDefault="00DC0569" w:rsidP="00C50951">
      <w:pPr>
        <w:ind w:left="6372"/>
        <w:jc w:val="both"/>
        <w:rPr>
          <w:rFonts w:ascii="Arial" w:hAnsi="Arial" w:cs="Arial"/>
          <w:sz w:val="24"/>
          <w:szCs w:val="24"/>
        </w:rPr>
      </w:pPr>
    </w:p>
    <w:p w:rsidR="00C50951" w:rsidRPr="00413F45" w:rsidRDefault="00CE3386" w:rsidP="00C50951">
      <w:pPr>
        <w:ind w:left="6372"/>
        <w:jc w:val="both"/>
        <w:rPr>
          <w:rFonts w:ascii="Arial" w:hAnsi="Arial" w:cs="Arial"/>
          <w:sz w:val="24"/>
          <w:szCs w:val="24"/>
        </w:rPr>
      </w:pPr>
      <w:r>
        <w:rPr>
          <w:rFonts w:ascii="Arial" w:hAnsi="Arial" w:cs="Arial"/>
          <w:sz w:val="24"/>
          <w:szCs w:val="24"/>
        </w:rPr>
        <w:t>Półczno,</w:t>
      </w:r>
      <w:r w:rsidR="00C50951" w:rsidRPr="00413F45">
        <w:rPr>
          <w:rFonts w:ascii="Arial" w:hAnsi="Arial" w:cs="Arial"/>
          <w:sz w:val="24"/>
          <w:szCs w:val="24"/>
        </w:rPr>
        <w:t xml:space="preserve"> dnia </w:t>
      </w:r>
      <w:r w:rsidR="000F452C">
        <w:rPr>
          <w:rFonts w:ascii="Arial" w:hAnsi="Arial" w:cs="Arial"/>
          <w:sz w:val="24"/>
          <w:szCs w:val="24"/>
        </w:rPr>
        <w:t>10</w:t>
      </w:r>
      <w:r w:rsidR="00C50951" w:rsidRPr="00413F45">
        <w:rPr>
          <w:rFonts w:ascii="Arial" w:hAnsi="Arial" w:cs="Arial"/>
          <w:sz w:val="24"/>
          <w:szCs w:val="24"/>
        </w:rPr>
        <w:t>.20</w:t>
      </w:r>
      <w:r w:rsidR="00EE108C" w:rsidRPr="00413F45">
        <w:rPr>
          <w:rFonts w:ascii="Arial" w:hAnsi="Arial" w:cs="Arial"/>
          <w:sz w:val="24"/>
          <w:szCs w:val="24"/>
        </w:rPr>
        <w:t>20</w:t>
      </w:r>
      <w:r w:rsidR="000D29A5" w:rsidRPr="00413F45">
        <w:rPr>
          <w:rFonts w:ascii="Arial" w:hAnsi="Arial" w:cs="Arial"/>
          <w:sz w:val="24"/>
          <w:szCs w:val="24"/>
        </w:rPr>
        <w:t>r.</w:t>
      </w:r>
    </w:p>
    <w:p w:rsidR="00C50951" w:rsidRPr="00413F45" w:rsidRDefault="00C50951" w:rsidP="00C50951">
      <w:pPr>
        <w:jc w:val="both"/>
        <w:rPr>
          <w:rFonts w:ascii="Arial" w:hAnsi="Arial" w:cs="Arial"/>
          <w:sz w:val="24"/>
          <w:szCs w:val="24"/>
        </w:rPr>
      </w:pPr>
    </w:p>
    <w:p w:rsidR="00C50951" w:rsidRPr="00CE3386" w:rsidRDefault="00CE3386" w:rsidP="00C50951">
      <w:pPr>
        <w:spacing w:after="0" w:line="240" w:lineRule="auto"/>
        <w:jc w:val="both"/>
        <w:rPr>
          <w:rFonts w:ascii="Arial" w:hAnsi="Arial" w:cs="Arial"/>
          <w:sz w:val="24"/>
          <w:szCs w:val="24"/>
        </w:rPr>
      </w:pPr>
      <w:r w:rsidRPr="00CE3386">
        <w:rPr>
          <w:rFonts w:ascii="Arial" w:hAnsi="Arial" w:cs="Arial"/>
          <w:sz w:val="24"/>
          <w:szCs w:val="24"/>
        </w:rPr>
        <w:t>Janusz Lang</w:t>
      </w:r>
      <w:r w:rsidR="00C50951" w:rsidRPr="00CE3386">
        <w:rPr>
          <w:rFonts w:ascii="Arial" w:hAnsi="Arial" w:cs="Arial"/>
          <w:sz w:val="24"/>
          <w:szCs w:val="24"/>
        </w:rPr>
        <w:tab/>
      </w:r>
      <w:r w:rsidR="00C50951" w:rsidRPr="00CE3386">
        <w:rPr>
          <w:rFonts w:ascii="Arial" w:hAnsi="Arial" w:cs="Arial"/>
          <w:sz w:val="24"/>
          <w:szCs w:val="24"/>
        </w:rPr>
        <w:tab/>
      </w:r>
      <w:r w:rsidR="00C50951" w:rsidRPr="00CE3386">
        <w:rPr>
          <w:rFonts w:ascii="Arial" w:hAnsi="Arial" w:cs="Arial"/>
          <w:sz w:val="24"/>
          <w:szCs w:val="24"/>
        </w:rPr>
        <w:tab/>
      </w:r>
      <w:r w:rsidR="00C50951" w:rsidRPr="00CE3386">
        <w:rPr>
          <w:rFonts w:ascii="Arial" w:hAnsi="Arial" w:cs="Arial"/>
          <w:sz w:val="24"/>
          <w:szCs w:val="24"/>
        </w:rPr>
        <w:tab/>
      </w:r>
      <w:r w:rsidR="00C50951" w:rsidRPr="00CE3386">
        <w:rPr>
          <w:rFonts w:ascii="Arial" w:hAnsi="Arial" w:cs="Arial"/>
          <w:sz w:val="24"/>
          <w:szCs w:val="24"/>
        </w:rPr>
        <w:tab/>
      </w:r>
      <w:r w:rsidR="00C50951" w:rsidRPr="00CE3386">
        <w:rPr>
          <w:rFonts w:ascii="Arial" w:hAnsi="Arial" w:cs="Arial"/>
          <w:sz w:val="24"/>
          <w:szCs w:val="24"/>
        </w:rPr>
        <w:tab/>
      </w:r>
    </w:p>
    <w:p w:rsidR="00C50951" w:rsidRPr="00CE3386" w:rsidRDefault="00CE3386" w:rsidP="00C50951">
      <w:pPr>
        <w:spacing w:after="0" w:line="240" w:lineRule="auto"/>
        <w:jc w:val="both"/>
        <w:rPr>
          <w:rFonts w:ascii="Arial" w:hAnsi="Arial" w:cs="Arial"/>
          <w:sz w:val="24"/>
          <w:szCs w:val="24"/>
        </w:rPr>
      </w:pPr>
      <w:r w:rsidRPr="00CE3386">
        <w:rPr>
          <w:rFonts w:ascii="Arial" w:hAnsi="Arial" w:cs="Arial"/>
          <w:sz w:val="24"/>
          <w:szCs w:val="24"/>
        </w:rPr>
        <w:t>Półczno 21c</w:t>
      </w:r>
    </w:p>
    <w:p w:rsidR="00C50951" w:rsidRPr="00CE3386" w:rsidRDefault="00CE3386" w:rsidP="00C50951">
      <w:pPr>
        <w:spacing w:after="0" w:line="240" w:lineRule="auto"/>
        <w:jc w:val="both"/>
        <w:rPr>
          <w:rFonts w:ascii="Arial" w:hAnsi="Arial" w:cs="Arial"/>
          <w:sz w:val="24"/>
          <w:szCs w:val="24"/>
        </w:rPr>
      </w:pPr>
      <w:r w:rsidRPr="00CE3386">
        <w:rPr>
          <w:rFonts w:ascii="Arial" w:hAnsi="Arial" w:cs="Arial"/>
          <w:sz w:val="24"/>
          <w:szCs w:val="24"/>
        </w:rPr>
        <w:t>77-125 Półczno</w:t>
      </w:r>
    </w:p>
    <w:p w:rsidR="00C50951" w:rsidRPr="00CE3386" w:rsidRDefault="00CE3386" w:rsidP="00C50951">
      <w:pPr>
        <w:tabs>
          <w:tab w:val="left" w:pos="7667"/>
        </w:tabs>
        <w:spacing w:after="0" w:line="240" w:lineRule="auto"/>
        <w:jc w:val="both"/>
        <w:rPr>
          <w:rFonts w:ascii="Arial" w:hAnsi="Arial" w:cs="Arial"/>
        </w:rPr>
      </w:pPr>
      <w:r w:rsidRPr="00CE3386">
        <w:rPr>
          <w:rFonts w:ascii="Arial" w:hAnsi="Arial" w:cs="Arial"/>
        </w:rPr>
        <w:t>NIP 842 167 70 81</w:t>
      </w:r>
    </w:p>
    <w:p w:rsidR="00C50951" w:rsidRPr="00CE3386" w:rsidRDefault="00C50951" w:rsidP="00C50951">
      <w:pPr>
        <w:pStyle w:val="Tytu"/>
        <w:rPr>
          <w:rFonts w:ascii="Arial" w:hAnsi="Arial" w:cs="Arial"/>
          <w:i/>
          <w:sz w:val="40"/>
        </w:rPr>
      </w:pPr>
    </w:p>
    <w:p w:rsidR="00C50951" w:rsidRPr="00CE3386" w:rsidRDefault="00C50951" w:rsidP="00C50951">
      <w:pPr>
        <w:pStyle w:val="Tytu"/>
        <w:rPr>
          <w:rFonts w:ascii="Arial" w:hAnsi="Arial" w:cs="Arial"/>
          <w:i/>
          <w:sz w:val="40"/>
        </w:rPr>
      </w:pPr>
    </w:p>
    <w:p w:rsidR="00C50951" w:rsidRPr="00CE3386" w:rsidRDefault="00C50951" w:rsidP="00C50951">
      <w:pPr>
        <w:pStyle w:val="Tytu"/>
        <w:jc w:val="center"/>
        <w:rPr>
          <w:rFonts w:ascii="Arial" w:hAnsi="Arial" w:cs="Arial"/>
          <w:i/>
          <w:sz w:val="40"/>
        </w:rPr>
      </w:pPr>
    </w:p>
    <w:p w:rsidR="00C50951" w:rsidRPr="00CE3386" w:rsidRDefault="00C50951" w:rsidP="00C50951">
      <w:pPr>
        <w:pStyle w:val="Tytu"/>
        <w:jc w:val="center"/>
        <w:rPr>
          <w:rFonts w:ascii="Arial" w:hAnsi="Arial" w:cs="Arial"/>
          <w:i/>
          <w:sz w:val="40"/>
        </w:rPr>
      </w:pPr>
      <w:r w:rsidRPr="00CE3386">
        <w:rPr>
          <w:rFonts w:ascii="Arial" w:hAnsi="Arial" w:cs="Arial"/>
          <w:i/>
          <w:sz w:val="40"/>
        </w:rPr>
        <w:t>OŚWIADCZENIE WYKONAWCY</w:t>
      </w:r>
    </w:p>
    <w:p w:rsidR="00C50951" w:rsidRPr="00CE3386" w:rsidRDefault="00C50951" w:rsidP="00C50951">
      <w:pPr>
        <w:pStyle w:val="Tytu"/>
        <w:jc w:val="center"/>
        <w:rPr>
          <w:rFonts w:ascii="Arial" w:hAnsi="Arial" w:cs="Arial"/>
          <w:i/>
          <w:sz w:val="40"/>
        </w:rPr>
      </w:pPr>
    </w:p>
    <w:p w:rsidR="00C50951" w:rsidRPr="00CE3386" w:rsidRDefault="00C50951" w:rsidP="00C50951">
      <w:pPr>
        <w:jc w:val="center"/>
        <w:rPr>
          <w:rFonts w:ascii="Arial" w:hAnsi="Arial" w:cs="Arial"/>
          <w:b/>
          <w:sz w:val="28"/>
        </w:rPr>
      </w:pPr>
    </w:p>
    <w:p w:rsidR="00C50951" w:rsidRPr="00CE3386" w:rsidRDefault="00C50951" w:rsidP="00C50951">
      <w:pPr>
        <w:jc w:val="center"/>
        <w:rPr>
          <w:rFonts w:ascii="Arial" w:hAnsi="Arial" w:cs="Arial"/>
          <w:sz w:val="26"/>
        </w:rPr>
      </w:pPr>
      <w:r w:rsidRPr="00CE3386">
        <w:rPr>
          <w:rFonts w:ascii="Arial" w:hAnsi="Arial" w:cs="Arial"/>
          <w:b/>
          <w:sz w:val="26"/>
        </w:rPr>
        <w:t xml:space="preserve">Firma </w:t>
      </w:r>
      <w:r w:rsidR="00CE3386" w:rsidRPr="00CE3386">
        <w:rPr>
          <w:rFonts w:ascii="Arial" w:hAnsi="Arial" w:cs="Arial"/>
          <w:b/>
          <w:sz w:val="26"/>
        </w:rPr>
        <w:t>BIURO PROJEKTÓW DROGOWYCH JANUSZ LANG z siedziba w Półczno 21c , 77-125 Półczno</w:t>
      </w:r>
      <w:r w:rsidRPr="00CE3386">
        <w:rPr>
          <w:rFonts w:ascii="Arial" w:hAnsi="Arial" w:cs="Arial"/>
          <w:b/>
          <w:sz w:val="26"/>
        </w:rPr>
        <w:t xml:space="preserve"> </w:t>
      </w:r>
      <w:r w:rsidRPr="00CE3386">
        <w:rPr>
          <w:rFonts w:ascii="Arial" w:hAnsi="Arial" w:cs="Arial"/>
          <w:sz w:val="26"/>
        </w:rPr>
        <w:t>oświadcza, że:</w:t>
      </w:r>
    </w:p>
    <w:p w:rsidR="00C50951" w:rsidRPr="00CE3386" w:rsidRDefault="00C50951" w:rsidP="00C50951">
      <w:pPr>
        <w:ind w:left="-284" w:right="-285"/>
        <w:jc w:val="center"/>
        <w:rPr>
          <w:rFonts w:ascii="Arial" w:hAnsi="Arial" w:cs="Arial"/>
          <w:i/>
          <w:sz w:val="24"/>
        </w:rPr>
      </w:pPr>
    </w:p>
    <w:p w:rsidR="00C50951" w:rsidRPr="00CE3386" w:rsidRDefault="00C50951" w:rsidP="00C50951">
      <w:pPr>
        <w:ind w:left="1418" w:hanging="1418"/>
        <w:jc w:val="center"/>
        <w:rPr>
          <w:rFonts w:ascii="Arial" w:hAnsi="Arial" w:cs="Arial"/>
          <w:sz w:val="28"/>
        </w:rPr>
      </w:pPr>
      <w:r w:rsidRPr="00CE3386">
        <w:rPr>
          <w:rFonts w:ascii="Arial" w:hAnsi="Arial" w:cs="Arial"/>
          <w:sz w:val="28"/>
        </w:rPr>
        <w:t>PROJEKT BUDOWLANY pn.</w:t>
      </w:r>
    </w:p>
    <w:p w:rsidR="00C50951" w:rsidRPr="00CE3386" w:rsidRDefault="00CE3386" w:rsidP="000D29A5">
      <w:pPr>
        <w:pStyle w:val="Tekstpodstawowy3"/>
        <w:ind w:left="-142" w:right="-144"/>
        <w:jc w:val="center"/>
        <w:rPr>
          <w:rFonts w:ascii="Arial" w:hAnsi="Arial" w:cs="Arial"/>
          <w:caps/>
          <w:u w:val="single"/>
        </w:rPr>
      </w:pPr>
      <w:r w:rsidRPr="00CE3386">
        <w:rPr>
          <w:rFonts w:ascii="Arial" w:hAnsi="Arial" w:cs="Arial"/>
          <w:b/>
          <w:i/>
          <w:sz w:val="36"/>
          <w:szCs w:val="36"/>
          <w:u w:val="single"/>
        </w:rPr>
        <w:t>Przebudowa ulicy Mokotowskiej w Debrznie</w:t>
      </w:r>
    </w:p>
    <w:p w:rsidR="00C50951" w:rsidRPr="00413F45" w:rsidRDefault="00C50951" w:rsidP="00C50951">
      <w:pPr>
        <w:pStyle w:val="Tekstpodstawowy3"/>
        <w:ind w:left="-142" w:right="-144"/>
        <w:rPr>
          <w:rFonts w:ascii="Arial" w:hAnsi="Arial" w:cs="Arial"/>
          <w:caps/>
        </w:rPr>
      </w:pPr>
    </w:p>
    <w:p w:rsidR="00C50951" w:rsidRPr="00413F45" w:rsidRDefault="00C50951" w:rsidP="00C50951">
      <w:pPr>
        <w:pStyle w:val="Tekstpodstawowy2"/>
        <w:spacing w:line="360" w:lineRule="auto"/>
        <w:jc w:val="both"/>
        <w:rPr>
          <w:rFonts w:ascii="Arial" w:hAnsi="Arial" w:cs="Arial"/>
          <w:sz w:val="26"/>
        </w:rPr>
      </w:pPr>
      <w:r w:rsidRPr="00413F45">
        <w:rPr>
          <w:rFonts w:ascii="Arial" w:hAnsi="Arial" w:cs="Arial"/>
          <w:sz w:val="26"/>
        </w:rPr>
        <w:t xml:space="preserve">został wykonany zgodnie z umową, obowiązującymi przepisami techniczno - budowlanymi, normami i wytycznymi oraz został wykonany w stanie kompletnym </w:t>
      </w:r>
      <w:r w:rsidRPr="00413F45">
        <w:rPr>
          <w:rFonts w:ascii="Arial" w:hAnsi="Arial" w:cs="Arial"/>
          <w:sz w:val="26"/>
        </w:rPr>
        <w:br/>
        <w:t>z punktu widzenia celu, któremu ma służyć.</w:t>
      </w:r>
    </w:p>
    <w:p w:rsidR="003A6827" w:rsidRPr="00413F45" w:rsidRDefault="003A6827" w:rsidP="003A6827">
      <w:pPr>
        <w:spacing w:after="0" w:line="240" w:lineRule="auto"/>
        <w:jc w:val="center"/>
        <w:rPr>
          <w:rFonts w:ascii="Arial" w:hAnsi="Arial" w:cs="Arial"/>
          <w:b/>
          <w:bCs/>
          <w:sz w:val="44"/>
        </w:rPr>
      </w:pPr>
    </w:p>
    <w:p w:rsidR="003A6827" w:rsidRPr="00413F45" w:rsidRDefault="003A6827" w:rsidP="003A6827">
      <w:pPr>
        <w:spacing w:after="0" w:line="240" w:lineRule="auto"/>
        <w:rPr>
          <w:rFonts w:ascii="Arial" w:hAnsi="Arial" w:cs="Arial"/>
          <w:color w:val="FF0000"/>
          <w:sz w:val="24"/>
        </w:rPr>
      </w:pPr>
    </w:p>
    <w:p w:rsidR="003A6827" w:rsidRPr="00413F45" w:rsidRDefault="003A6827" w:rsidP="003A6827">
      <w:pPr>
        <w:spacing w:after="0" w:line="240" w:lineRule="auto"/>
        <w:rPr>
          <w:rFonts w:ascii="Arial" w:hAnsi="Arial" w:cs="Arial"/>
          <w:b/>
          <w:color w:val="FF0000"/>
          <w:sz w:val="32"/>
          <w:szCs w:val="32"/>
        </w:rPr>
      </w:pPr>
    </w:p>
    <w:p w:rsidR="003A6827" w:rsidRPr="00413F45" w:rsidRDefault="003A6827" w:rsidP="003A6827">
      <w:pPr>
        <w:spacing w:after="0" w:line="240" w:lineRule="auto"/>
        <w:rPr>
          <w:rFonts w:ascii="Arial" w:hAnsi="Arial" w:cs="Arial"/>
          <w:b/>
          <w:color w:val="FF0000"/>
          <w:sz w:val="32"/>
          <w:szCs w:val="32"/>
        </w:rPr>
      </w:pPr>
    </w:p>
    <w:p w:rsidR="003A6827" w:rsidRPr="00413F45" w:rsidRDefault="003A6827" w:rsidP="003A6827">
      <w:pPr>
        <w:spacing w:after="0" w:line="240" w:lineRule="auto"/>
        <w:rPr>
          <w:rFonts w:ascii="Arial" w:hAnsi="Arial" w:cs="Arial"/>
          <w:b/>
          <w:color w:val="FF0000"/>
          <w:sz w:val="32"/>
          <w:szCs w:val="32"/>
        </w:rPr>
      </w:pPr>
    </w:p>
    <w:p w:rsidR="003A6827" w:rsidRPr="00413F45" w:rsidRDefault="003A6827" w:rsidP="003A6827">
      <w:pPr>
        <w:pStyle w:val="Nagwek5"/>
        <w:spacing w:before="0" w:after="0" w:line="240" w:lineRule="auto"/>
        <w:jc w:val="center"/>
        <w:rPr>
          <w:rFonts w:ascii="Arial" w:hAnsi="Arial" w:cs="Arial"/>
          <w:sz w:val="28"/>
        </w:rPr>
      </w:pPr>
    </w:p>
    <w:p w:rsidR="003A6827" w:rsidRPr="00413F45" w:rsidRDefault="003A6827" w:rsidP="003A6827">
      <w:pPr>
        <w:pStyle w:val="Nagwek5"/>
        <w:spacing w:before="0" w:after="0" w:line="240" w:lineRule="auto"/>
        <w:jc w:val="center"/>
        <w:rPr>
          <w:rFonts w:ascii="Arial" w:hAnsi="Arial" w:cs="Arial"/>
          <w:sz w:val="28"/>
        </w:rPr>
      </w:pPr>
    </w:p>
    <w:p w:rsidR="003A6827" w:rsidRPr="00413F45" w:rsidRDefault="003A6827" w:rsidP="003A6827">
      <w:pPr>
        <w:pStyle w:val="Nagwek5"/>
        <w:spacing w:before="0" w:after="0" w:line="240" w:lineRule="auto"/>
        <w:jc w:val="center"/>
        <w:rPr>
          <w:rFonts w:ascii="Arial" w:hAnsi="Arial" w:cs="Arial"/>
          <w:sz w:val="28"/>
        </w:rPr>
      </w:pPr>
    </w:p>
    <w:p w:rsidR="00C50951" w:rsidRPr="00413F45" w:rsidRDefault="00C50951" w:rsidP="00C50951">
      <w:pPr>
        <w:rPr>
          <w:rFonts w:ascii="Arial" w:hAnsi="Arial" w:cs="Arial"/>
        </w:rPr>
      </w:pPr>
    </w:p>
    <w:p w:rsidR="00C50951" w:rsidRPr="00413F45" w:rsidRDefault="00C50951" w:rsidP="00C50951">
      <w:pPr>
        <w:rPr>
          <w:rFonts w:ascii="Arial" w:hAnsi="Arial" w:cs="Arial"/>
        </w:rPr>
      </w:pPr>
    </w:p>
    <w:p w:rsidR="00C50951" w:rsidRPr="00413F45" w:rsidRDefault="00C50951" w:rsidP="00C50951">
      <w:pPr>
        <w:rPr>
          <w:rFonts w:ascii="Arial" w:hAnsi="Arial" w:cs="Arial"/>
        </w:rPr>
      </w:pPr>
    </w:p>
    <w:p w:rsidR="003A6827" w:rsidRPr="00413F45" w:rsidRDefault="003A6827" w:rsidP="003A6827">
      <w:pPr>
        <w:pStyle w:val="Nagwek5"/>
        <w:spacing w:before="0" w:after="0" w:line="240" w:lineRule="auto"/>
        <w:jc w:val="center"/>
        <w:rPr>
          <w:rFonts w:ascii="Arial" w:hAnsi="Arial" w:cs="Arial"/>
          <w:sz w:val="28"/>
        </w:rPr>
      </w:pPr>
    </w:p>
    <w:p w:rsidR="003A6827" w:rsidRPr="00413F45" w:rsidRDefault="003A6827" w:rsidP="003A6827">
      <w:pPr>
        <w:pStyle w:val="Nagwek5"/>
        <w:spacing w:before="0" w:after="0" w:line="240" w:lineRule="auto"/>
        <w:jc w:val="center"/>
        <w:rPr>
          <w:rFonts w:ascii="Arial" w:hAnsi="Arial" w:cs="Arial"/>
          <w:sz w:val="28"/>
        </w:rPr>
      </w:pPr>
      <w:r w:rsidRPr="00413F45">
        <w:rPr>
          <w:rFonts w:ascii="Arial" w:hAnsi="Arial" w:cs="Arial"/>
          <w:sz w:val="28"/>
        </w:rPr>
        <w:t>OŚWIADCZENI</w:t>
      </w:r>
      <w:r w:rsidR="00CE3386">
        <w:rPr>
          <w:rFonts w:ascii="Arial" w:hAnsi="Arial" w:cs="Arial"/>
          <w:sz w:val="28"/>
        </w:rPr>
        <w:t>A</w:t>
      </w:r>
    </w:p>
    <w:p w:rsidR="003A6827" w:rsidRPr="00413F45" w:rsidRDefault="003A6827" w:rsidP="003A6827">
      <w:pPr>
        <w:spacing w:after="0" w:line="240" w:lineRule="auto"/>
        <w:jc w:val="center"/>
        <w:rPr>
          <w:rFonts w:ascii="Arial" w:hAnsi="Arial" w:cs="Arial"/>
        </w:rPr>
      </w:pPr>
    </w:p>
    <w:p w:rsidR="003A6827" w:rsidRPr="00413F45" w:rsidRDefault="003A6827" w:rsidP="003A6827">
      <w:pPr>
        <w:spacing w:after="0" w:line="240" w:lineRule="auto"/>
        <w:jc w:val="center"/>
        <w:rPr>
          <w:rFonts w:ascii="Arial" w:hAnsi="Arial" w:cs="Arial"/>
        </w:rPr>
      </w:pPr>
    </w:p>
    <w:p w:rsidR="003A6827" w:rsidRPr="00413F45" w:rsidRDefault="003A6827" w:rsidP="003A6827">
      <w:pPr>
        <w:spacing w:after="0" w:line="240" w:lineRule="auto"/>
        <w:jc w:val="center"/>
        <w:rPr>
          <w:rFonts w:ascii="Arial" w:hAnsi="Arial" w:cs="Arial"/>
        </w:rPr>
      </w:pPr>
    </w:p>
    <w:p w:rsidR="003A6827" w:rsidRPr="00413F45" w:rsidRDefault="003A6827" w:rsidP="003A6827">
      <w:pPr>
        <w:spacing w:after="0" w:line="240" w:lineRule="auto"/>
        <w:jc w:val="center"/>
        <w:rPr>
          <w:rFonts w:ascii="Arial" w:hAnsi="Arial" w:cs="Arial"/>
        </w:rPr>
      </w:pPr>
    </w:p>
    <w:p w:rsidR="003A6827" w:rsidRPr="00413F45" w:rsidRDefault="003A6827" w:rsidP="003A6827">
      <w:pPr>
        <w:spacing w:after="0" w:line="240" w:lineRule="auto"/>
        <w:jc w:val="center"/>
        <w:rPr>
          <w:rFonts w:ascii="Arial" w:hAnsi="Arial" w:cs="Arial"/>
        </w:rPr>
      </w:pPr>
      <w:r w:rsidRPr="00413F45">
        <w:rPr>
          <w:rFonts w:ascii="Arial" w:hAnsi="Arial" w:cs="Arial"/>
        </w:rPr>
        <w:t>Projektant</w:t>
      </w:r>
      <w:r w:rsidR="00CE3386">
        <w:rPr>
          <w:rFonts w:ascii="Arial" w:hAnsi="Arial" w:cs="Arial"/>
        </w:rPr>
        <w:t xml:space="preserve"> branży drogowej</w:t>
      </w:r>
      <w:r w:rsidRPr="00413F45">
        <w:rPr>
          <w:rFonts w:ascii="Arial" w:hAnsi="Arial" w:cs="Arial"/>
        </w:rPr>
        <w:t>:</w:t>
      </w:r>
    </w:p>
    <w:p w:rsidR="003A6827" w:rsidRPr="00413F45" w:rsidRDefault="003A6827" w:rsidP="003A6827">
      <w:pPr>
        <w:spacing w:after="0" w:line="240" w:lineRule="auto"/>
        <w:jc w:val="center"/>
        <w:rPr>
          <w:rFonts w:ascii="Arial" w:hAnsi="Arial" w:cs="Arial"/>
          <w:sz w:val="28"/>
          <w:szCs w:val="28"/>
        </w:rPr>
      </w:pPr>
      <w:r w:rsidRPr="00413F45">
        <w:rPr>
          <w:rFonts w:ascii="Arial" w:hAnsi="Arial" w:cs="Arial"/>
          <w:sz w:val="28"/>
          <w:szCs w:val="28"/>
        </w:rPr>
        <w:t>mgr inż. Bartosz Brzozowski</w:t>
      </w:r>
    </w:p>
    <w:p w:rsidR="003A6827" w:rsidRPr="00413F45" w:rsidRDefault="003A6827" w:rsidP="003A6827">
      <w:pPr>
        <w:spacing w:after="0" w:line="240" w:lineRule="auto"/>
        <w:jc w:val="center"/>
        <w:rPr>
          <w:rFonts w:ascii="Arial" w:hAnsi="Arial" w:cs="Arial"/>
        </w:rPr>
      </w:pPr>
      <w:r w:rsidRPr="00413F45">
        <w:rPr>
          <w:rFonts w:ascii="Arial" w:hAnsi="Arial" w:cs="Arial"/>
        </w:rPr>
        <w:t>........................................................................................................................................</w:t>
      </w:r>
    </w:p>
    <w:p w:rsidR="003A6827" w:rsidRDefault="003A6827" w:rsidP="003A6827">
      <w:pPr>
        <w:spacing w:after="0" w:line="240" w:lineRule="auto"/>
        <w:jc w:val="center"/>
        <w:rPr>
          <w:rFonts w:ascii="Arial" w:hAnsi="Arial" w:cs="Arial"/>
        </w:rPr>
      </w:pPr>
      <w:r w:rsidRPr="00413F45">
        <w:rPr>
          <w:rFonts w:ascii="Arial" w:hAnsi="Arial" w:cs="Arial"/>
        </w:rPr>
        <w:t>(imię i nazwisko)</w:t>
      </w:r>
    </w:p>
    <w:p w:rsidR="00CE3386" w:rsidRDefault="00CE3386" w:rsidP="003A6827">
      <w:pPr>
        <w:spacing w:after="0" w:line="240" w:lineRule="auto"/>
        <w:jc w:val="center"/>
        <w:rPr>
          <w:rFonts w:ascii="Arial" w:hAnsi="Arial" w:cs="Arial"/>
        </w:rPr>
      </w:pPr>
      <w:r>
        <w:rPr>
          <w:rFonts w:ascii="Arial" w:hAnsi="Arial" w:cs="Arial"/>
        </w:rPr>
        <w:t>Asystent Projektanta branży drogowej:</w:t>
      </w:r>
    </w:p>
    <w:p w:rsidR="00CE3386" w:rsidRPr="00413F45" w:rsidRDefault="00CE3386" w:rsidP="00CE3386">
      <w:pPr>
        <w:spacing w:after="0" w:line="240" w:lineRule="auto"/>
        <w:rPr>
          <w:rFonts w:ascii="Arial" w:hAnsi="Arial" w:cs="Arial"/>
          <w:sz w:val="28"/>
          <w:szCs w:val="28"/>
        </w:rPr>
      </w:pPr>
      <w:r>
        <w:rPr>
          <w:rFonts w:ascii="Arial" w:hAnsi="Arial" w:cs="Arial"/>
          <w:sz w:val="28"/>
          <w:szCs w:val="28"/>
        </w:rPr>
        <w:t xml:space="preserve">                                      </w:t>
      </w:r>
      <w:r w:rsidRPr="00413F45">
        <w:rPr>
          <w:rFonts w:ascii="Arial" w:hAnsi="Arial" w:cs="Arial"/>
          <w:sz w:val="28"/>
          <w:szCs w:val="28"/>
        </w:rPr>
        <w:t xml:space="preserve">mgr inż. </w:t>
      </w:r>
      <w:r>
        <w:rPr>
          <w:rFonts w:ascii="Arial" w:hAnsi="Arial" w:cs="Arial"/>
          <w:sz w:val="28"/>
          <w:szCs w:val="28"/>
        </w:rPr>
        <w:t>Janusz Lang</w:t>
      </w:r>
    </w:p>
    <w:p w:rsidR="00CE3386" w:rsidRDefault="00CE3386" w:rsidP="003A6827">
      <w:pPr>
        <w:spacing w:after="0" w:line="240" w:lineRule="auto"/>
        <w:jc w:val="center"/>
        <w:rPr>
          <w:rFonts w:ascii="Arial" w:hAnsi="Arial" w:cs="Arial"/>
        </w:rPr>
      </w:pPr>
      <w:r>
        <w:rPr>
          <w:rFonts w:ascii="Arial" w:hAnsi="Arial" w:cs="Arial"/>
        </w:rPr>
        <w:t>…………………………………………………………………………………………………</w:t>
      </w:r>
    </w:p>
    <w:p w:rsidR="00CE3386" w:rsidRDefault="00CE3386" w:rsidP="003A6827">
      <w:pPr>
        <w:spacing w:after="0" w:line="240" w:lineRule="auto"/>
        <w:jc w:val="center"/>
        <w:rPr>
          <w:rFonts w:ascii="Arial" w:hAnsi="Arial" w:cs="Arial"/>
        </w:rPr>
      </w:pPr>
    </w:p>
    <w:p w:rsidR="004908BF" w:rsidRDefault="004908BF" w:rsidP="003A6827">
      <w:pPr>
        <w:spacing w:after="0" w:line="240" w:lineRule="auto"/>
        <w:jc w:val="center"/>
        <w:rPr>
          <w:rFonts w:ascii="Arial" w:hAnsi="Arial" w:cs="Arial"/>
        </w:rPr>
      </w:pPr>
    </w:p>
    <w:p w:rsidR="00CE3386" w:rsidRDefault="00CE3386" w:rsidP="003A6827">
      <w:pPr>
        <w:spacing w:after="0" w:line="240" w:lineRule="auto"/>
        <w:jc w:val="center"/>
        <w:rPr>
          <w:rFonts w:ascii="Arial" w:hAnsi="Arial" w:cs="Arial"/>
        </w:rPr>
      </w:pPr>
    </w:p>
    <w:p w:rsidR="00CE3386" w:rsidRPr="00413F45" w:rsidRDefault="00CE3386" w:rsidP="003A6827">
      <w:pPr>
        <w:spacing w:after="0" w:line="240" w:lineRule="auto"/>
        <w:jc w:val="center"/>
        <w:rPr>
          <w:rFonts w:ascii="Arial" w:hAnsi="Arial" w:cs="Arial"/>
        </w:rPr>
      </w:pPr>
    </w:p>
    <w:p w:rsidR="003A6827" w:rsidRPr="00413F45" w:rsidRDefault="003A6827" w:rsidP="003A6827">
      <w:pPr>
        <w:spacing w:after="0" w:line="240" w:lineRule="auto"/>
        <w:jc w:val="center"/>
        <w:rPr>
          <w:rFonts w:ascii="Arial" w:hAnsi="Arial" w:cs="Arial"/>
        </w:rPr>
      </w:pPr>
      <w:r w:rsidRPr="00413F45">
        <w:rPr>
          <w:rFonts w:ascii="Arial" w:hAnsi="Arial" w:cs="Arial"/>
        </w:rPr>
        <w:t>Na podstawie art.. 20, ust. 4 ustawy z dnia 7 lipca 1994r. – Prawo budowlane</w:t>
      </w:r>
    </w:p>
    <w:p w:rsidR="003A6827" w:rsidRPr="00413F45" w:rsidRDefault="003A6827" w:rsidP="003A6827">
      <w:pPr>
        <w:spacing w:after="0" w:line="240" w:lineRule="auto"/>
        <w:jc w:val="center"/>
        <w:rPr>
          <w:rFonts w:ascii="Arial" w:hAnsi="Arial" w:cs="Arial"/>
        </w:rPr>
      </w:pPr>
      <w:r w:rsidRPr="00413F45">
        <w:rPr>
          <w:rFonts w:ascii="Arial" w:hAnsi="Arial" w:cs="Arial"/>
        </w:rPr>
        <w:t xml:space="preserve">(Dz. U. Z 2003 r. nr 207, poz. 2016, </w:t>
      </w:r>
      <w:r w:rsidR="009C5F25" w:rsidRPr="00413F45">
        <w:rPr>
          <w:rFonts w:ascii="Arial" w:hAnsi="Arial" w:cs="Arial"/>
        </w:rPr>
        <w:t xml:space="preserve">późniejszymi </w:t>
      </w:r>
      <w:r w:rsidRPr="00413F45">
        <w:rPr>
          <w:rFonts w:ascii="Arial" w:hAnsi="Arial" w:cs="Arial"/>
        </w:rPr>
        <w:t>zm</w:t>
      </w:r>
      <w:r w:rsidR="00EE108C" w:rsidRPr="00413F45">
        <w:rPr>
          <w:rFonts w:ascii="Arial" w:hAnsi="Arial" w:cs="Arial"/>
        </w:rPr>
        <w:t>i</w:t>
      </w:r>
      <w:r w:rsidRPr="00413F45">
        <w:rPr>
          <w:rFonts w:ascii="Arial" w:hAnsi="Arial" w:cs="Arial"/>
        </w:rPr>
        <w:t>anami) oświadczam, że:</w:t>
      </w:r>
    </w:p>
    <w:p w:rsidR="003A6827" w:rsidRPr="00413F45" w:rsidRDefault="003A6827" w:rsidP="003A6827">
      <w:pPr>
        <w:spacing w:after="0" w:line="240" w:lineRule="auto"/>
        <w:jc w:val="center"/>
        <w:rPr>
          <w:rFonts w:ascii="Arial" w:hAnsi="Arial" w:cs="Arial"/>
        </w:rPr>
      </w:pPr>
    </w:p>
    <w:p w:rsidR="003A6827" w:rsidRPr="00413F45" w:rsidRDefault="003A6827" w:rsidP="003A6827">
      <w:pPr>
        <w:spacing w:after="0" w:line="240" w:lineRule="auto"/>
        <w:jc w:val="center"/>
        <w:rPr>
          <w:rFonts w:ascii="Arial" w:hAnsi="Arial" w:cs="Arial"/>
        </w:rPr>
      </w:pPr>
    </w:p>
    <w:p w:rsidR="003A6827" w:rsidRPr="00413F45" w:rsidRDefault="003A6827" w:rsidP="003A6827">
      <w:pPr>
        <w:tabs>
          <w:tab w:val="left" w:pos="709"/>
          <w:tab w:val="left" w:pos="2268"/>
        </w:tabs>
        <w:spacing w:after="0" w:line="240" w:lineRule="auto"/>
        <w:ind w:left="284"/>
        <w:jc w:val="center"/>
        <w:rPr>
          <w:rFonts w:ascii="Arial" w:hAnsi="Arial" w:cs="Arial"/>
          <w:sz w:val="32"/>
          <w:szCs w:val="32"/>
        </w:rPr>
      </w:pPr>
      <w:r w:rsidRPr="00413F45">
        <w:rPr>
          <w:rFonts w:ascii="Arial" w:hAnsi="Arial" w:cs="Arial"/>
          <w:sz w:val="32"/>
          <w:szCs w:val="32"/>
        </w:rPr>
        <w:t>Projekt budowlany:</w:t>
      </w:r>
    </w:p>
    <w:p w:rsidR="003A6827" w:rsidRPr="00413F45" w:rsidRDefault="003A6827" w:rsidP="003A6827">
      <w:pPr>
        <w:pStyle w:val="Tekstpodstawowy"/>
        <w:spacing w:after="0" w:line="240" w:lineRule="auto"/>
        <w:jc w:val="center"/>
        <w:rPr>
          <w:rFonts w:ascii="Arial" w:hAnsi="Arial" w:cs="Arial"/>
          <w:sz w:val="36"/>
          <w:szCs w:val="36"/>
          <w:u w:val="single"/>
        </w:rPr>
      </w:pPr>
    </w:p>
    <w:p w:rsidR="00CE3386" w:rsidRPr="00CE3386" w:rsidRDefault="00CE3386" w:rsidP="00CE3386">
      <w:pPr>
        <w:pStyle w:val="Tekstpodstawowy3"/>
        <w:ind w:left="-142" w:right="-144"/>
        <w:jc w:val="center"/>
        <w:rPr>
          <w:rFonts w:ascii="Arial" w:hAnsi="Arial" w:cs="Arial"/>
          <w:caps/>
          <w:u w:val="single"/>
        </w:rPr>
      </w:pPr>
      <w:r w:rsidRPr="00CE3386">
        <w:rPr>
          <w:rFonts w:ascii="Arial" w:hAnsi="Arial" w:cs="Arial"/>
          <w:b/>
          <w:i/>
          <w:sz w:val="36"/>
          <w:szCs w:val="36"/>
          <w:u w:val="single"/>
        </w:rPr>
        <w:t>Przebudowa ulicy Mokotowskiej w Debrznie</w:t>
      </w:r>
    </w:p>
    <w:p w:rsidR="003A6827" w:rsidRPr="000F452C" w:rsidRDefault="003A6827" w:rsidP="003A6827">
      <w:pPr>
        <w:pStyle w:val="Tekstpodstawowy"/>
        <w:spacing w:after="0" w:line="240" w:lineRule="auto"/>
        <w:jc w:val="center"/>
        <w:rPr>
          <w:rFonts w:ascii="Arial" w:hAnsi="Arial" w:cs="Arial"/>
          <w:color w:val="FF0000"/>
          <w:sz w:val="36"/>
          <w:szCs w:val="36"/>
          <w:u w:val="single"/>
        </w:rPr>
      </w:pPr>
    </w:p>
    <w:p w:rsidR="003A6827" w:rsidRPr="00413F45" w:rsidRDefault="003A6827" w:rsidP="00CE3386">
      <w:pPr>
        <w:pStyle w:val="Tekstpodstawowywcity21"/>
        <w:ind w:left="0" w:right="-285"/>
        <w:rPr>
          <w:rFonts w:ascii="Arial" w:hAnsi="Arial" w:cs="Arial"/>
          <w:b/>
          <w:sz w:val="28"/>
          <w:szCs w:val="28"/>
        </w:rPr>
      </w:pPr>
    </w:p>
    <w:p w:rsidR="003A6827" w:rsidRPr="00413F45" w:rsidRDefault="003A6827" w:rsidP="003A6827">
      <w:pPr>
        <w:pStyle w:val="Tekstpodstawowy21"/>
        <w:jc w:val="center"/>
      </w:pPr>
      <w:r w:rsidRPr="00413F45">
        <w:t>został wykonany zgodnie z obowiązującymi przepisami oraz zasadami wiedzy technicznej.</w:t>
      </w:r>
    </w:p>
    <w:p w:rsidR="002136EB" w:rsidRPr="00413F45" w:rsidRDefault="002136EB" w:rsidP="003A6827">
      <w:pPr>
        <w:pStyle w:val="Tekstpodstawowy21"/>
        <w:jc w:val="center"/>
      </w:pPr>
    </w:p>
    <w:p w:rsidR="002136EB" w:rsidRPr="00413F45" w:rsidRDefault="002136EB" w:rsidP="002136EB">
      <w:pPr>
        <w:tabs>
          <w:tab w:val="left" w:pos="709"/>
          <w:tab w:val="left" w:pos="2268"/>
        </w:tabs>
        <w:spacing w:after="0" w:line="100" w:lineRule="atLeast"/>
        <w:ind w:left="284"/>
        <w:jc w:val="center"/>
        <w:rPr>
          <w:rFonts w:ascii="Arial" w:hAnsi="Arial" w:cs="Arial"/>
          <w:b/>
          <w:sz w:val="28"/>
          <w:szCs w:val="28"/>
        </w:rPr>
      </w:pPr>
      <w:r w:rsidRPr="00413F45">
        <w:rPr>
          <w:rFonts w:ascii="Arial" w:hAnsi="Arial" w:cs="Arial"/>
          <w:b/>
          <w:sz w:val="28"/>
          <w:szCs w:val="28"/>
        </w:rPr>
        <w:t>Oświadczam również</w:t>
      </w:r>
      <w:r w:rsidR="000D29A5" w:rsidRPr="00413F45">
        <w:rPr>
          <w:rFonts w:ascii="Arial" w:hAnsi="Arial" w:cs="Arial"/>
          <w:b/>
          <w:sz w:val="28"/>
          <w:szCs w:val="28"/>
        </w:rPr>
        <w:t>,</w:t>
      </w:r>
      <w:r w:rsidRPr="00413F45">
        <w:rPr>
          <w:rFonts w:ascii="Arial" w:hAnsi="Arial" w:cs="Arial"/>
          <w:b/>
          <w:sz w:val="28"/>
          <w:szCs w:val="28"/>
        </w:rPr>
        <w:t xml:space="preserve"> iż z uwagi na prost</w:t>
      </w:r>
      <w:r w:rsidR="00C14F1D" w:rsidRPr="00413F45">
        <w:rPr>
          <w:rFonts w:ascii="Arial" w:hAnsi="Arial" w:cs="Arial"/>
          <w:b/>
          <w:sz w:val="28"/>
          <w:szCs w:val="28"/>
        </w:rPr>
        <w:t xml:space="preserve">e warunki gruntowo-wodne oraz samą </w:t>
      </w:r>
      <w:r w:rsidRPr="00413F45">
        <w:rPr>
          <w:rFonts w:ascii="Arial" w:hAnsi="Arial" w:cs="Arial"/>
          <w:b/>
          <w:sz w:val="28"/>
          <w:szCs w:val="28"/>
        </w:rPr>
        <w:t>konstrukcję obiektu projekt nie wymaga dodatkowego sprawdzenia</w:t>
      </w:r>
    </w:p>
    <w:p w:rsidR="002136EB" w:rsidRPr="00413F45" w:rsidRDefault="002136EB" w:rsidP="003A6827">
      <w:pPr>
        <w:pStyle w:val="Tekstpodstawowy21"/>
        <w:jc w:val="center"/>
      </w:pPr>
    </w:p>
    <w:p w:rsidR="003A6827" w:rsidRPr="00413F45" w:rsidRDefault="003A6827" w:rsidP="003A6827">
      <w:pPr>
        <w:pStyle w:val="Tekstpodstawowy21"/>
        <w:jc w:val="center"/>
      </w:pPr>
    </w:p>
    <w:p w:rsidR="003A6827" w:rsidRPr="00413F45" w:rsidRDefault="003A6827" w:rsidP="003A6827">
      <w:pPr>
        <w:pStyle w:val="Tekstpodstawowy21"/>
        <w:jc w:val="center"/>
      </w:pPr>
    </w:p>
    <w:p w:rsidR="003A6827" w:rsidRPr="00413F45" w:rsidRDefault="003A6827" w:rsidP="003A6827">
      <w:pPr>
        <w:pStyle w:val="Tekstpodstawowy21"/>
        <w:jc w:val="center"/>
      </w:pPr>
    </w:p>
    <w:p w:rsidR="003A6827" w:rsidRDefault="003A6827" w:rsidP="003A6827">
      <w:pPr>
        <w:pStyle w:val="Tekstpodstawowy21"/>
        <w:jc w:val="center"/>
      </w:pPr>
    </w:p>
    <w:p w:rsidR="003C3165" w:rsidRDefault="003C3165" w:rsidP="003A6827">
      <w:pPr>
        <w:pStyle w:val="Tekstpodstawowy21"/>
        <w:jc w:val="center"/>
      </w:pPr>
    </w:p>
    <w:p w:rsidR="003C3165" w:rsidRDefault="003C3165" w:rsidP="003A6827">
      <w:pPr>
        <w:pStyle w:val="Tekstpodstawowy21"/>
        <w:jc w:val="center"/>
      </w:pPr>
    </w:p>
    <w:p w:rsidR="003C3165" w:rsidRDefault="003C3165" w:rsidP="003A6827">
      <w:pPr>
        <w:pStyle w:val="Tekstpodstawowy21"/>
        <w:jc w:val="center"/>
      </w:pPr>
    </w:p>
    <w:p w:rsidR="003C3165" w:rsidRDefault="003C3165" w:rsidP="003A6827">
      <w:pPr>
        <w:pStyle w:val="Tekstpodstawowy21"/>
        <w:jc w:val="center"/>
      </w:pPr>
    </w:p>
    <w:p w:rsidR="003C3165" w:rsidRDefault="003C3165" w:rsidP="003A6827">
      <w:pPr>
        <w:pStyle w:val="Tekstpodstawowy21"/>
        <w:jc w:val="center"/>
      </w:pPr>
    </w:p>
    <w:p w:rsidR="003C3165" w:rsidRDefault="003C3165" w:rsidP="003A6827">
      <w:pPr>
        <w:pStyle w:val="Tekstpodstawowy21"/>
        <w:jc w:val="center"/>
      </w:pPr>
    </w:p>
    <w:p w:rsidR="003C3165" w:rsidRPr="00413F45" w:rsidRDefault="003C3165" w:rsidP="003A6827">
      <w:pPr>
        <w:pStyle w:val="Tekstpodstawowy21"/>
        <w:jc w:val="center"/>
      </w:pPr>
    </w:p>
    <w:p w:rsidR="003A6827" w:rsidRPr="00413F45" w:rsidRDefault="003A6827" w:rsidP="003A6827">
      <w:pPr>
        <w:pStyle w:val="Tekstpodstawowy21"/>
        <w:jc w:val="center"/>
      </w:pPr>
    </w:p>
    <w:p w:rsidR="003A6827" w:rsidRPr="00413F45" w:rsidRDefault="003A6827" w:rsidP="003A6827">
      <w:pPr>
        <w:pStyle w:val="Tekstpodstawowy21"/>
        <w:jc w:val="center"/>
      </w:pPr>
    </w:p>
    <w:p w:rsidR="003A6827" w:rsidRPr="00413F45" w:rsidRDefault="003A6827" w:rsidP="003A6827">
      <w:pPr>
        <w:pStyle w:val="Tekstpodstawowy21"/>
        <w:jc w:val="center"/>
      </w:pPr>
    </w:p>
    <w:p w:rsidR="003A6827" w:rsidRPr="00413F45" w:rsidRDefault="003A6827" w:rsidP="003A6827">
      <w:pPr>
        <w:pStyle w:val="Tekstpodstawowy21"/>
        <w:jc w:val="center"/>
      </w:pPr>
    </w:p>
    <w:p w:rsidR="003A6827" w:rsidRPr="00413F45" w:rsidRDefault="003A6827" w:rsidP="003A6827">
      <w:pPr>
        <w:pStyle w:val="Tekstpodstawowy21"/>
        <w:jc w:val="center"/>
      </w:pPr>
    </w:p>
    <w:p w:rsidR="003A6827" w:rsidRPr="00413F45" w:rsidRDefault="003A6827" w:rsidP="003A6827">
      <w:pPr>
        <w:spacing w:after="0" w:line="240" w:lineRule="auto"/>
        <w:jc w:val="right"/>
        <w:rPr>
          <w:rFonts w:ascii="Arial" w:hAnsi="Arial" w:cs="Arial"/>
        </w:rPr>
      </w:pPr>
      <w:r w:rsidRPr="00413F45">
        <w:rPr>
          <w:rFonts w:ascii="Arial" w:hAnsi="Arial" w:cs="Arial"/>
        </w:rPr>
        <w:lastRenderedPageBreak/>
        <w:t>..................................................</w:t>
      </w:r>
    </w:p>
    <w:p w:rsidR="003A6827" w:rsidRPr="00413F45" w:rsidRDefault="003A6827" w:rsidP="003A6827">
      <w:pPr>
        <w:spacing w:after="0" w:line="240" w:lineRule="auto"/>
        <w:ind w:left="4956" w:firstLine="708"/>
        <w:jc w:val="center"/>
        <w:rPr>
          <w:rFonts w:ascii="Arial" w:hAnsi="Arial" w:cs="Arial"/>
        </w:rPr>
      </w:pPr>
      <w:r w:rsidRPr="00413F45">
        <w:rPr>
          <w:rFonts w:ascii="Arial" w:hAnsi="Arial" w:cs="Arial"/>
        </w:rPr>
        <w:t>(podpis)</w:t>
      </w:r>
    </w:p>
    <w:p w:rsidR="003A6827" w:rsidRPr="00413F45" w:rsidRDefault="004908BF" w:rsidP="003A6827">
      <w:pPr>
        <w:pStyle w:val="Tekstpodstawowy21"/>
        <w:jc w:val="center"/>
      </w:pPr>
      <w:r>
        <w:rPr>
          <w:noProof/>
          <w:lang w:eastAsia="pl-PL"/>
        </w:rPr>
        <w:drawing>
          <wp:anchor distT="0" distB="0" distL="114300" distR="114300" simplePos="0" relativeHeight="251659264" behindDoc="1" locked="0" layoutInCell="1" allowOverlap="1">
            <wp:simplePos x="0" y="0"/>
            <wp:positionH relativeFrom="page">
              <wp:posOffset>476250</wp:posOffset>
            </wp:positionH>
            <wp:positionV relativeFrom="paragraph">
              <wp:posOffset>-148590</wp:posOffset>
            </wp:positionV>
            <wp:extent cx="6943725" cy="8972550"/>
            <wp:effectExtent l="19050" t="0" r="9525"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943725" cy="8972550"/>
                    </a:xfrm>
                    <a:prstGeom prst="rect">
                      <a:avLst/>
                    </a:prstGeom>
                    <a:noFill/>
                    <a:ln>
                      <a:noFill/>
                    </a:ln>
                  </pic:spPr>
                </pic:pic>
              </a:graphicData>
            </a:graphic>
          </wp:anchor>
        </w:drawing>
      </w:r>
    </w:p>
    <w:p w:rsidR="00DC33ED" w:rsidRDefault="00DC33ED" w:rsidP="003A6827">
      <w:pPr>
        <w:pStyle w:val="Tekstpodstawowy21"/>
        <w:jc w:val="center"/>
      </w:pPr>
    </w:p>
    <w:p w:rsidR="00FA4BDC" w:rsidRDefault="00FA4BDC" w:rsidP="00DF7E59">
      <w:pPr>
        <w:pStyle w:val="Tekstpodstawowy21"/>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r>
        <w:rPr>
          <w:rFonts w:ascii="Arial" w:hAnsi="Arial" w:cs="Arial"/>
          <w:noProof/>
          <w:lang w:eastAsia="pl-PL"/>
        </w:rPr>
        <w:drawing>
          <wp:anchor distT="0" distB="0" distL="114300" distR="114300" simplePos="0" relativeHeight="251660288" behindDoc="1" locked="0" layoutInCell="1" allowOverlap="1">
            <wp:simplePos x="0" y="0"/>
            <wp:positionH relativeFrom="page">
              <wp:posOffset>809624</wp:posOffset>
            </wp:positionH>
            <wp:positionV relativeFrom="paragraph">
              <wp:posOffset>-224790</wp:posOffset>
            </wp:positionV>
            <wp:extent cx="6835741" cy="8972550"/>
            <wp:effectExtent l="0" t="0" r="3810" b="0"/>
            <wp:wrapNone/>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839881" cy="8977985"/>
                    </a:xfrm>
                    <a:prstGeom prst="rect">
                      <a:avLst/>
                    </a:prstGeom>
                    <a:noFill/>
                    <a:ln>
                      <a:noFill/>
                    </a:ln>
                  </pic:spPr>
                </pic:pic>
              </a:graphicData>
            </a:graphic>
          </wp:anchor>
        </w:drawing>
      </w: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FA4BDC" w:rsidRDefault="00FA4BDC" w:rsidP="00FA4BDC">
      <w:pPr>
        <w:ind w:left="4956" w:firstLine="708"/>
        <w:jc w:val="center"/>
        <w:rPr>
          <w:rFonts w:ascii="Arial" w:hAnsi="Arial" w:cs="Arial"/>
        </w:rPr>
      </w:pPr>
    </w:p>
    <w:p w:rsidR="007C37DA" w:rsidRPr="00413F45" w:rsidRDefault="007C37DA" w:rsidP="003C3165">
      <w:pPr>
        <w:spacing w:after="0" w:line="100" w:lineRule="atLeast"/>
        <w:rPr>
          <w:rFonts w:ascii="Arial" w:hAnsi="Arial" w:cs="Arial"/>
        </w:rPr>
        <w:sectPr w:rsidR="007C37DA" w:rsidRPr="00413F45" w:rsidSect="000F3403">
          <w:headerReference w:type="even" r:id="rId12"/>
          <w:headerReference w:type="default" r:id="rId13"/>
          <w:footerReference w:type="default" r:id="rId14"/>
          <w:headerReference w:type="first" r:id="rId15"/>
          <w:footerReference w:type="first" r:id="rId16"/>
          <w:type w:val="continuous"/>
          <w:pgSz w:w="11906" w:h="16838"/>
          <w:pgMar w:top="1134" w:right="1134" w:bottom="1134" w:left="1418" w:header="709" w:footer="170" w:gutter="0"/>
          <w:cols w:space="708"/>
          <w:titlePg/>
          <w:docGrid w:linePitch="360"/>
        </w:sectPr>
      </w:pPr>
    </w:p>
    <w:p w:rsidR="0036669F" w:rsidRDefault="0036669F" w:rsidP="007C37DA">
      <w:pPr>
        <w:spacing w:after="0" w:line="100" w:lineRule="atLeast"/>
        <w:jc w:val="center"/>
        <w:rPr>
          <w:rFonts w:ascii="Arial" w:hAnsi="Arial" w:cs="Arial"/>
          <w:b/>
          <w:sz w:val="28"/>
          <w:szCs w:val="28"/>
        </w:rPr>
      </w:pPr>
    </w:p>
    <w:p w:rsidR="0037114E" w:rsidRDefault="0036669F"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r w:rsidRPr="0036669F">
        <w:rPr>
          <w:rFonts w:ascii="Arial" w:hAnsi="Arial" w:cs="Arial"/>
          <w:b/>
          <w:sz w:val="28"/>
          <w:szCs w:val="28"/>
        </w:rPr>
        <w:t xml:space="preserve"> </w:t>
      </w:r>
      <w:r w:rsidRPr="0036669F">
        <w:rPr>
          <w:rFonts w:ascii="Times New Roman" w:eastAsia="Times New Roman" w:hAnsi="Times New Roman"/>
          <w:snapToGrid w:val="0"/>
          <w:color w:val="000000"/>
          <w:w w:val="0"/>
          <w:sz w:val="0"/>
          <w:szCs w:val="0"/>
          <w:u w:color="000000"/>
          <w:bdr w:val="none" w:sz="0" w:space="0" w:color="000000"/>
          <w:shd w:val="clear" w:color="000000" w:fill="000000"/>
        </w:rPr>
        <w:t xml:space="preserve">  </w:t>
      </w:r>
      <w:r w:rsidR="00666FBC" w:rsidRPr="00666FBC">
        <w:rPr>
          <w:rFonts w:ascii="Times New Roman" w:eastAsia="Times New Roman" w:hAnsi="Times New Roman"/>
          <w:snapToGrid w:val="0"/>
          <w:color w:val="000000"/>
          <w:w w:val="0"/>
          <w:sz w:val="0"/>
          <w:szCs w:val="0"/>
          <w:u w:color="000000"/>
          <w:bdr w:val="none" w:sz="0" w:space="0" w:color="000000"/>
          <w:shd w:val="clear" w:color="000000" w:fill="000000"/>
        </w:rPr>
        <w:t xml:space="preserve"> </w:t>
      </w: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p>
    <w:p w:rsidR="0037114E" w:rsidRPr="0037114E" w:rsidRDefault="0037114E" w:rsidP="00666FBC">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r w:rsidRPr="0037114E">
        <w:rPr>
          <w:rFonts w:ascii="Arial" w:hAnsi="Arial" w:cs="Arial"/>
          <w:b/>
          <w:sz w:val="44"/>
          <w:szCs w:val="36"/>
        </w:rPr>
        <w:t xml:space="preserve">TOM  I </w:t>
      </w:r>
      <w:r w:rsidRPr="0037114E">
        <w:rPr>
          <w:rFonts w:ascii="Arial" w:hAnsi="Arial" w:cs="Arial"/>
          <w:b/>
          <w:sz w:val="44"/>
          <w:szCs w:val="36"/>
          <w:u w:val="single"/>
        </w:rPr>
        <w:t>Projekt zagospodarowania terenu</w:t>
      </w: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CA67F5" w:rsidRPr="00413F45" w:rsidRDefault="003A6827" w:rsidP="0037114E">
      <w:pPr>
        <w:spacing w:after="0"/>
        <w:rPr>
          <w:rFonts w:ascii="Arial" w:hAnsi="Arial" w:cs="Arial"/>
          <w:b/>
          <w:sz w:val="28"/>
          <w:szCs w:val="28"/>
        </w:rPr>
      </w:pPr>
      <w:r w:rsidRPr="00413F45">
        <w:rPr>
          <w:rFonts w:ascii="Arial" w:hAnsi="Arial" w:cs="Arial"/>
          <w:b/>
          <w:sz w:val="28"/>
          <w:szCs w:val="28"/>
        </w:rPr>
        <w:t>OPIS TECHNICZNYDO PROJEKTU ZAGOSPODAROWANIA TERENU</w:t>
      </w:r>
    </w:p>
    <w:p w:rsidR="003A6827" w:rsidRPr="00413F45" w:rsidRDefault="003A6827" w:rsidP="00666FBC">
      <w:pPr>
        <w:spacing w:after="0"/>
        <w:jc w:val="center"/>
        <w:rPr>
          <w:rFonts w:ascii="Arial" w:hAnsi="Arial" w:cs="Arial"/>
          <w:b/>
          <w:sz w:val="28"/>
          <w:szCs w:val="28"/>
        </w:rPr>
      </w:pPr>
    </w:p>
    <w:p w:rsidR="003A6827" w:rsidRPr="00413F45" w:rsidRDefault="003A6827" w:rsidP="00397BD1">
      <w:pPr>
        <w:numPr>
          <w:ilvl w:val="0"/>
          <w:numId w:val="9"/>
        </w:numPr>
        <w:spacing w:after="0"/>
        <w:ind w:hanging="720"/>
        <w:rPr>
          <w:rFonts w:ascii="Arial" w:hAnsi="Arial" w:cs="Arial"/>
          <w:b/>
          <w:sz w:val="24"/>
          <w:szCs w:val="24"/>
        </w:rPr>
      </w:pPr>
      <w:r w:rsidRPr="00413F45">
        <w:rPr>
          <w:rFonts w:ascii="Arial" w:hAnsi="Arial" w:cs="Arial"/>
          <w:b/>
          <w:sz w:val="24"/>
          <w:szCs w:val="24"/>
        </w:rPr>
        <w:t>PODSTAWA OPRACOWANIA</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Umowa z Zamawiającym</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Mapa do celów projektowych w skali 1:500</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Obwieszczenie Ministra Infrastruktury i Budownictwa z dnia 23 grudnia 2015 roku w sprawie ogłoszenia jednolitego tekstu rozporządzenia Ministra Transportu i Gospodarki Morskiej w sprawie warunków technicznych, jakim powinny odpowiadać drogi publiczne i ich usytuowanie – Dziennik Ustaw Nr 2016 poz. 124,</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Ustawa z dnia 7 lipca 1994. Prawo Budowlane, Dz.U.2018 r. poz. 1202,</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Ustawa z dnia 21 marca 1985. O drogach publicznych, Dz.U.2018 r. poz. 2068,</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Rozporządzenie MTiGM z dnia 30.05.2000r. w sprawie warunków technicznych, jakim powinny odpowiadać drogowe obiekty inżynierskie i ich usytuowanie – Dz. U. Nr 63 z 2000r., poz. 735,</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Wytyczne projektowania dróg (WPD-2) – GDDP, Warszawa 1995 r.,</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Ustawa z dnia 27 marca 2003 r. o planowaniu i zagospodarowaniu przestrzennym (Dz.U. Nr 80, poz. 717) z późniejszymi zmianami,</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Katalog Typowych Konstrukcji Nawierzchni Podatnych i Półsztywnych (Załącznik do zarządzenia Generalnego Dyrektora GDDKiA z dnia 16.06.2014r.)</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Nawierzchnie asfaltowe na drogach krajowych. WT-2 2014 Mieszanki mineralno-asfaltowe. Wymagania techniczne,</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Mieszanki niezwiązane do dróg krajowych. WT-4 2010 Wymagania techniczne,</w:t>
      </w:r>
    </w:p>
    <w:p w:rsidR="00EE108C" w:rsidRPr="00413F45" w:rsidRDefault="00EE108C" w:rsidP="00397BD1">
      <w:pPr>
        <w:numPr>
          <w:ilvl w:val="0"/>
          <w:numId w:val="6"/>
        </w:numPr>
        <w:autoSpaceDE w:val="0"/>
        <w:autoSpaceDN w:val="0"/>
        <w:adjustRightInd w:val="0"/>
        <w:spacing w:after="0"/>
        <w:jc w:val="both"/>
        <w:rPr>
          <w:rFonts w:ascii="Arial" w:hAnsi="Arial" w:cs="Arial"/>
        </w:rPr>
      </w:pPr>
      <w:r w:rsidRPr="00413F45">
        <w:rPr>
          <w:rFonts w:ascii="Arial" w:hAnsi="Arial" w:cs="Arial"/>
        </w:rPr>
        <w:t>Mieszanki związane spoiwem hydraulicznym do dróg krajowych. WT-5 2010 Wymagania techniczne.</w:t>
      </w:r>
    </w:p>
    <w:p w:rsidR="003A6827" w:rsidRPr="00413F45" w:rsidRDefault="003A6827" w:rsidP="00666FBC">
      <w:pPr>
        <w:spacing w:after="0"/>
        <w:jc w:val="center"/>
        <w:rPr>
          <w:rFonts w:ascii="Arial" w:hAnsi="Arial" w:cs="Arial"/>
          <w:b/>
          <w:sz w:val="28"/>
          <w:szCs w:val="28"/>
        </w:rPr>
      </w:pPr>
    </w:p>
    <w:p w:rsidR="003A6827" w:rsidRPr="00413F45" w:rsidRDefault="003A6827" w:rsidP="00397BD1">
      <w:pPr>
        <w:numPr>
          <w:ilvl w:val="0"/>
          <w:numId w:val="9"/>
        </w:numPr>
        <w:spacing w:after="0"/>
        <w:ind w:hanging="720"/>
        <w:rPr>
          <w:rFonts w:ascii="Arial" w:hAnsi="Arial" w:cs="Arial"/>
          <w:b/>
          <w:sz w:val="24"/>
          <w:szCs w:val="24"/>
        </w:rPr>
      </w:pPr>
      <w:r w:rsidRPr="00413F45">
        <w:rPr>
          <w:rFonts w:ascii="Arial" w:hAnsi="Arial" w:cs="Arial"/>
          <w:b/>
          <w:sz w:val="24"/>
          <w:szCs w:val="24"/>
        </w:rPr>
        <w:t>PRZEDMIOT I CEL OPRACOWANIA</w:t>
      </w:r>
    </w:p>
    <w:p w:rsidR="003A6827" w:rsidRPr="00413F45" w:rsidRDefault="003A6827" w:rsidP="00666FBC">
      <w:pPr>
        <w:spacing w:after="0"/>
        <w:ind w:left="720"/>
        <w:jc w:val="both"/>
        <w:rPr>
          <w:rFonts w:ascii="Arial" w:hAnsi="Arial" w:cs="Arial"/>
          <w:b/>
          <w:color w:val="FF0000"/>
          <w:sz w:val="24"/>
        </w:rPr>
      </w:pPr>
    </w:p>
    <w:p w:rsidR="0036669F" w:rsidRDefault="00E0696B" w:rsidP="00666FBC">
      <w:pPr>
        <w:spacing w:after="0"/>
        <w:ind w:firstLine="709"/>
        <w:jc w:val="both"/>
        <w:rPr>
          <w:rFonts w:ascii="Arial" w:hAnsi="Arial" w:cs="Arial"/>
        </w:rPr>
      </w:pPr>
      <w:r w:rsidRPr="00413F45">
        <w:rPr>
          <w:rFonts w:ascii="Arial" w:hAnsi="Arial" w:cs="Arial"/>
        </w:rPr>
        <w:t xml:space="preserve">Głównym założeniem projektowanej inwestycji </w:t>
      </w:r>
      <w:r w:rsidR="0036669F">
        <w:rPr>
          <w:rFonts w:ascii="Arial" w:hAnsi="Arial" w:cs="Arial"/>
        </w:rPr>
        <w:t xml:space="preserve">jest przebudowa </w:t>
      </w:r>
      <w:r w:rsidRPr="00413F45">
        <w:rPr>
          <w:rFonts w:ascii="Arial" w:hAnsi="Arial" w:cs="Arial"/>
        </w:rPr>
        <w:t xml:space="preserve"> ulicy </w:t>
      </w:r>
      <w:r w:rsidR="000F452C">
        <w:rPr>
          <w:rFonts w:ascii="Arial" w:hAnsi="Arial" w:cs="Arial"/>
        </w:rPr>
        <w:t xml:space="preserve">Mokotowskiej                                          </w:t>
      </w:r>
      <w:r w:rsidR="0036669F">
        <w:rPr>
          <w:rFonts w:ascii="Arial" w:hAnsi="Arial" w:cs="Arial"/>
        </w:rPr>
        <w:t xml:space="preserve"> </w:t>
      </w:r>
    </w:p>
    <w:p w:rsidR="00E0696B" w:rsidRPr="00413F45" w:rsidRDefault="0036669F" w:rsidP="00666FBC">
      <w:pPr>
        <w:spacing w:after="0"/>
        <w:ind w:firstLine="709"/>
        <w:jc w:val="both"/>
        <w:rPr>
          <w:rFonts w:ascii="Arial" w:hAnsi="Arial" w:cs="Arial"/>
        </w:rPr>
      </w:pPr>
      <w:r>
        <w:rPr>
          <w:rFonts w:ascii="Arial" w:hAnsi="Arial" w:cs="Arial"/>
        </w:rPr>
        <w:t xml:space="preserve"> w</w:t>
      </w:r>
      <w:r w:rsidR="00EE108C" w:rsidRPr="00413F45">
        <w:rPr>
          <w:rFonts w:ascii="Arial" w:hAnsi="Arial" w:cs="Arial"/>
        </w:rPr>
        <w:t xml:space="preserve"> </w:t>
      </w:r>
      <w:r w:rsidR="000F452C">
        <w:rPr>
          <w:rFonts w:ascii="Arial" w:hAnsi="Arial" w:cs="Arial"/>
        </w:rPr>
        <w:t>m. Debrzno</w:t>
      </w:r>
      <w:r>
        <w:rPr>
          <w:rFonts w:ascii="Arial" w:hAnsi="Arial" w:cs="Arial"/>
        </w:rPr>
        <w:t xml:space="preserve"> ,  Gmina Debrzno</w:t>
      </w:r>
      <w:r w:rsidR="00E0696B" w:rsidRPr="00413F45">
        <w:rPr>
          <w:rFonts w:ascii="Arial" w:hAnsi="Arial" w:cs="Arial"/>
        </w:rPr>
        <w:t>.</w:t>
      </w:r>
    </w:p>
    <w:p w:rsidR="00E0696B" w:rsidRPr="0036669F" w:rsidRDefault="00E0696B" w:rsidP="00666FBC">
      <w:pPr>
        <w:spacing w:after="0"/>
        <w:ind w:firstLine="709"/>
        <w:jc w:val="both"/>
        <w:rPr>
          <w:rFonts w:ascii="Arial" w:hAnsi="Arial" w:cs="Arial"/>
        </w:rPr>
      </w:pPr>
      <w:r w:rsidRPr="0036669F">
        <w:rPr>
          <w:rFonts w:ascii="Arial" w:hAnsi="Arial" w:cs="Arial"/>
        </w:rPr>
        <w:t xml:space="preserve">Inwestorem jest </w:t>
      </w:r>
      <w:r w:rsidR="0036669F" w:rsidRPr="0036669F">
        <w:rPr>
          <w:rFonts w:ascii="Arial" w:hAnsi="Arial" w:cs="Arial"/>
        </w:rPr>
        <w:t>Gmina Debrzno</w:t>
      </w:r>
      <w:r w:rsidRPr="0036669F">
        <w:rPr>
          <w:rFonts w:ascii="Arial" w:hAnsi="Arial" w:cs="Arial"/>
        </w:rPr>
        <w:t>,</w:t>
      </w:r>
      <w:r w:rsidR="00666FBC">
        <w:rPr>
          <w:rFonts w:ascii="Arial" w:hAnsi="Arial" w:cs="Arial"/>
        </w:rPr>
        <w:t xml:space="preserve"> </w:t>
      </w:r>
      <w:r w:rsidR="0036669F" w:rsidRPr="0036669F">
        <w:rPr>
          <w:rFonts w:ascii="Arial" w:hAnsi="Arial" w:cs="Arial"/>
        </w:rPr>
        <w:t xml:space="preserve">ul. Traugutta 2 , </w:t>
      </w:r>
      <w:r w:rsidRPr="0036669F">
        <w:rPr>
          <w:rFonts w:ascii="Arial" w:hAnsi="Arial" w:cs="Arial"/>
        </w:rPr>
        <w:t xml:space="preserve"> </w:t>
      </w:r>
      <w:r w:rsidR="0036669F" w:rsidRPr="0036669F">
        <w:rPr>
          <w:rFonts w:ascii="Arial" w:hAnsi="Arial" w:cs="Arial"/>
        </w:rPr>
        <w:t>77-310 Debrzno.</w:t>
      </w:r>
    </w:p>
    <w:p w:rsidR="000D29A5" w:rsidRPr="00413F45" w:rsidRDefault="000D29A5" w:rsidP="00666FBC">
      <w:pPr>
        <w:spacing w:after="0"/>
        <w:ind w:firstLine="709"/>
        <w:jc w:val="both"/>
        <w:rPr>
          <w:rFonts w:ascii="Arial" w:hAnsi="Arial" w:cs="Arial"/>
        </w:rPr>
      </w:pPr>
      <w:r w:rsidRPr="00413F45">
        <w:rPr>
          <w:rFonts w:ascii="Arial" w:hAnsi="Arial" w:cs="Arial"/>
        </w:rPr>
        <w:t>Przewiduje się:</w:t>
      </w:r>
    </w:p>
    <w:p w:rsidR="00E0696B" w:rsidRPr="00413F45" w:rsidRDefault="00E0696B" w:rsidP="00397BD1">
      <w:pPr>
        <w:pStyle w:val="Akapitzlist"/>
        <w:numPr>
          <w:ilvl w:val="0"/>
          <w:numId w:val="12"/>
        </w:numPr>
        <w:spacing w:after="0"/>
        <w:jc w:val="both"/>
        <w:rPr>
          <w:rFonts w:ascii="Arial" w:hAnsi="Arial" w:cs="Arial"/>
        </w:rPr>
      </w:pPr>
      <w:r w:rsidRPr="00413F45">
        <w:rPr>
          <w:rFonts w:ascii="Arial" w:hAnsi="Arial" w:cs="Arial"/>
        </w:rPr>
        <w:t xml:space="preserve">wykonanie </w:t>
      </w:r>
      <w:r w:rsidR="000F452C">
        <w:rPr>
          <w:rFonts w:ascii="Arial" w:hAnsi="Arial" w:cs="Arial"/>
        </w:rPr>
        <w:t>remontu nawierzchni (frezowanie korekcyjne, warstwa profilująco-wyrównawcza, warstwa ścieralna)</w:t>
      </w:r>
      <w:r w:rsidRPr="00413F45">
        <w:rPr>
          <w:rFonts w:ascii="Arial" w:hAnsi="Arial" w:cs="Arial"/>
        </w:rPr>
        <w:t xml:space="preserve"> – ul. </w:t>
      </w:r>
      <w:r w:rsidR="00F87752">
        <w:rPr>
          <w:rFonts w:ascii="Arial" w:hAnsi="Arial" w:cs="Arial"/>
        </w:rPr>
        <w:t>Mokotowska</w:t>
      </w:r>
      <w:r w:rsidRPr="00413F45">
        <w:rPr>
          <w:rFonts w:ascii="Arial" w:hAnsi="Arial" w:cs="Arial"/>
        </w:rPr>
        <w:t>,</w:t>
      </w:r>
    </w:p>
    <w:p w:rsidR="00E0696B" w:rsidRDefault="00E0696B" w:rsidP="00397BD1">
      <w:pPr>
        <w:pStyle w:val="Akapitzlist"/>
        <w:numPr>
          <w:ilvl w:val="0"/>
          <w:numId w:val="12"/>
        </w:numPr>
        <w:spacing w:after="0"/>
        <w:jc w:val="both"/>
        <w:rPr>
          <w:rFonts w:ascii="Arial" w:hAnsi="Arial" w:cs="Arial"/>
        </w:rPr>
      </w:pPr>
      <w:r w:rsidRPr="00413F45">
        <w:rPr>
          <w:rFonts w:ascii="Arial" w:hAnsi="Arial" w:cs="Arial"/>
        </w:rPr>
        <w:t>wykonanie nawierzchni zjazdów,</w:t>
      </w:r>
    </w:p>
    <w:p w:rsidR="00F87752" w:rsidRPr="00413F45" w:rsidRDefault="00F87752" w:rsidP="00397BD1">
      <w:pPr>
        <w:pStyle w:val="Akapitzlist"/>
        <w:numPr>
          <w:ilvl w:val="0"/>
          <w:numId w:val="12"/>
        </w:numPr>
        <w:spacing w:after="0"/>
        <w:jc w:val="both"/>
        <w:rPr>
          <w:rFonts w:ascii="Arial" w:hAnsi="Arial" w:cs="Arial"/>
        </w:rPr>
      </w:pPr>
      <w:r>
        <w:rPr>
          <w:rFonts w:ascii="Arial" w:hAnsi="Arial" w:cs="Arial"/>
        </w:rPr>
        <w:t>wykonanie nawierzchni chodników,</w:t>
      </w:r>
    </w:p>
    <w:p w:rsidR="00E0696B" w:rsidRPr="00413F45" w:rsidRDefault="00E0696B" w:rsidP="00397BD1">
      <w:pPr>
        <w:pStyle w:val="Akapitzlist"/>
        <w:numPr>
          <w:ilvl w:val="0"/>
          <w:numId w:val="12"/>
        </w:numPr>
        <w:spacing w:after="0"/>
        <w:jc w:val="both"/>
        <w:rPr>
          <w:rFonts w:ascii="Arial" w:hAnsi="Arial" w:cs="Arial"/>
        </w:rPr>
      </w:pPr>
      <w:r w:rsidRPr="00413F45">
        <w:rPr>
          <w:rFonts w:ascii="Arial" w:hAnsi="Arial" w:cs="Arial"/>
        </w:rPr>
        <w:t>ustawienie krawężników betonowych o wymiarach 15x30cm (wystawionych na 12 powyżej krawędzi jezdni) z wykonaniem ławy betonowej z oporem - jako obramowanie nawierzchni jezdni,</w:t>
      </w:r>
    </w:p>
    <w:p w:rsidR="00EE108C" w:rsidRPr="00413F45" w:rsidRDefault="00EE108C" w:rsidP="00397BD1">
      <w:pPr>
        <w:pStyle w:val="Akapitzlist"/>
        <w:numPr>
          <w:ilvl w:val="0"/>
          <w:numId w:val="12"/>
        </w:numPr>
        <w:spacing w:after="0"/>
        <w:jc w:val="both"/>
        <w:rPr>
          <w:rFonts w:ascii="Arial" w:hAnsi="Arial" w:cs="Arial"/>
        </w:rPr>
      </w:pPr>
      <w:r w:rsidRPr="00413F45">
        <w:rPr>
          <w:rFonts w:ascii="Arial" w:hAnsi="Arial" w:cs="Arial"/>
        </w:rPr>
        <w:t>ustawienie krawężników betonowych wyługowanych o wymiarach 15x22cm (wystawionych na 2 cm powyżej krawędzi jezdni) z wykonaniem ławy betonowej z oporem - jako obramowanie nawierzchni jezdni</w:t>
      </w:r>
      <w:r w:rsidR="0067038E" w:rsidRPr="00413F45">
        <w:rPr>
          <w:rFonts w:ascii="Arial" w:hAnsi="Arial" w:cs="Arial"/>
        </w:rPr>
        <w:t xml:space="preserve"> na zjazdach</w:t>
      </w:r>
      <w:r w:rsidRPr="00413F45">
        <w:rPr>
          <w:rFonts w:ascii="Arial" w:hAnsi="Arial" w:cs="Arial"/>
        </w:rPr>
        <w:t>,</w:t>
      </w:r>
    </w:p>
    <w:p w:rsidR="00E0696B" w:rsidRDefault="00E0696B" w:rsidP="00397BD1">
      <w:pPr>
        <w:pStyle w:val="Akapitzlist"/>
        <w:numPr>
          <w:ilvl w:val="0"/>
          <w:numId w:val="12"/>
        </w:numPr>
        <w:spacing w:after="0"/>
        <w:jc w:val="both"/>
        <w:rPr>
          <w:rFonts w:ascii="Arial" w:hAnsi="Arial" w:cs="Arial"/>
        </w:rPr>
      </w:pPr>
      <w:r w:rsidRPr="00413F45">
        <w:rPr>
          <w:rFonts w:ascii="Arial" w:hAnsi="Arial" w:cs="Arial"/>
        </w:rPr>
        <w:t>ustawienie oporników betonowych o wymiarach 12x25cm z wykonaniem ławy betonowej z oporem - jako obramowanie nawierzchni zjazdów,</w:t>
      </w:r>
    </w:p>
    <w:p w:rsidR="00F87752" w:rsidRPr="00F87752" w:rsidRDefault="00F87752" w:rsidP="00397BD1">
      <w:pPr>
        <w:pStyle w:val="Akapitzlist"/>
        <w:numPr>
          <w:ilvl w:val="0"/>
          <w:numId w:val="12"/>
        </w:numPr>
        <w:spacing w:after="0"/>
        <w:jc w:val="both"/>
        <w:rPr>
          <w:rFonts w:ascii="Arial" w:hAnsi="Arial" w:cs="Arial"/>
        </w:rPr>
      </w:pPr>
      <w:r w:rsidRPr="00413F45">
        <w:rPr>
          <w:rFonts w:ascii="Arial" w:hAnsi="Arial" w:cs="Arial"/>
        </w:rPr>
        <w:t>ustawienie o</w:t>
      </w:r>
      <w:r>
        <w:rPr>
          <w:rFonts w:ascii="Arial" w:hAnsi="Arial" w:cs="Arial"/>
        </w:rPr>
        <w:t>brzeży</w:t>
      </w:r>
      <w:r w:rsidRPr="00413F45">
        <w:rPr>
          <w:rFonts w:ascii="Arial" w:hAnsi="Arial" w:cs="Arial"/>
        </w:rPr>
        <w:t xml:space="preserve"> betonowych o wymiarach </w:t>
      </w:r>
      <w:r>
        <w:rPr>
          <w:rFonts w:ascii="Arial" w:hAnsi="Arial" w:cs="Arial"/>
        </w:rPr>
        <w:t>8</w:t>
      </w:r>
      <w:r w:rsidRPr="00413F45">
        <w:rPr>
          <w:rFonts w:ascii="Arial" w:hAnsi="Arial" w:cs="Arial"/>
        </w:rPr>
        <w:t>x</w:t>
      </w:r>
      <w:r>
        <w:rPr>
          <w:rFonts w:ascii="Arial" w:hAnsi="Arial" w:cs="Arial"/>
        </w:rPr>
        <w:t>30</w:t>
      </w:r>
      <w:r w:rsidRPr="00413F45">
        <w:rPr>
          <w:rFonts w:ascii="Arial" w:hAnsi="Arial" w:cs="Arial"/>
        </w:rPr>
        <w:t xml:space="preserve">cm z wykonaniem ławy betonowej z oporem - jako obramowanie </w:t>
      </w:r>
      <w:r>
        <w:rPr>
          <w:rFonts w:ascii="Arial" w:hAnsi="Arial" w:cs="Arial"/>
        </w:rPr>
        <w:t>chodników</w:t>
      </w:r>
      <w:r w:rsidRPr="00413F45">
        <w:rPr>
          <w:rFonts w:ascii="Arial" w:hAnsi="Arial" w:cs="Arial"/>
        </w:rPr>
        <w:t>,</w:t>
      </w:r>
    </w:p>
    <w:p w:rsidR="0067038E" w:rsidRPr="00666FBC" w:rsidRDefault="0036669F" w:rsidP="00397BD1">
      <w:pPr>
        <w:pStyle w:val="Akapitzlist"/>
        <w:numPr>
          <w:ilvl w:val="0"/>
          <w:numId w:val="12"/>
        </w:numPr>
        <w:spacing w:after="0"/>
        <w:jc w:val="both"/>
        <w:rPr>
          <w:rFonts w:ascii="Arial" w:hAnsi="Arial" w:cs="Arial"/>
        </w:rPr>
      </w:pPr>
      <w:r w:rsidRPr="00666FBC">
        <w:rPr>
          <w:rFonts w:ascii="Arial" w:hAnsi="Arial" w:cs="Arial"/>
        </w:rPr>
        <w:t>budowę</w:t>
      </w:r>
      <w:r w:rsidR="00E0696B" w:rsidRPr="00666FBC">
        <w:rPr>
          <w:rFonts w:ascii="Arial" w:hAnsi="Arial" w:cs="Arial"/>
        </w:rPr>
        <w:t xml:space="preserve"> kanalizacji deszczowej,</w:t>
      </w:r>
    </w:p>
    <w:p w:rsidR="0036669F" w:rsidRPr="00666FBC" w:rsidRDefault="0036669F" w:rsidP="00397BD1">
      <w:pPr>
        <w:pStyle w:val="Akapitzlist"/>
        <w:numPr>
          <w:ilvl w:val="0"/>
          <w:numId w:val="12"/>
        </w:numPr>
        <w:spacing w:after="0"/>
        <w:jc w:val="both"/>
        <w:rPr>
          <w:rFonts w:ascii="Arial" w:hAnsi="Arial" w:cs="Arial"/>
        </w:rPr>
      </w:pPr>
      <w:r w:rsidRPr="00666FBC">
        <w:rPr>
          <w:rFonts w:ascii="Arial" w:hAnsi="Arial" w:cs="Arial"/>
        </w:rPr>
        <w:t>budowę sieci wodociągowej ,</w:t>
      </w:r>
    </w:p>
    <w:p w:rsidR="0036669F" w:rsidRPr="00666FBC" w:rsidRDefault="0036669F" w:rsidP="00397BD1">
      <w:pPr>
        <w:pStyle w:val="Akapitzlist"/>
        <w:numPr>
          <w:ilvl w:val="0"/>
          <w:numId w:val="12"/>
        </w:numPr>
        <w:spacing w:after="0"/>
        <w:jc w:val="both"/>
        <w:rPr>
          <w:rFonts w:ascii="Arial" w:hAnsi="Arial" w:cs="Arial"/>
        </w:rPr>
      </w:pPr>
      <w:r w:rsidRPr="00666FBC">
        <w:rPr>
          <w:rFonts w:ascii="Arial" w:hAnsi="Arial" w:cs="Arial"/>
        </w:rPr>
        <w:lastRenderedPageBreak/>
        <w:t>budowę oświetlenia</w:t>
      </w:r>
      <w:r w:rsidR="00666FBC" w:rsidRPr="00666FBC">
        <w:rPr>
          <w:rFonts w:ascii="Arial" w:hAnsi="Arial" w:cs="Arial"/>
        </w:rPr>
        <w:t xml:space="preserve"> ulicznego LED</w:t>
      </w:r>
      <w:r w:rsidRPr="00666FBC">
        <w:rPr>
          <w:rFonts w:ascii="Arial" w:hAnsi="Arial" w:cs="Arial"/>
        </w:rPr>
        <w:t xml:space="preserve"> , </w:t>
      </w:r>
    </w:p>
    <w:p w:rsidR="00DD5EBF" w:rsidRPr="00413F45" w:rsidRDefault="00DD5EBF" w:rsidP="00397BD1">
      <w:pPr>
        <w:pStyle w:val="Akapitzlist"/>
        <w:numPr>
          <w:ilvl w:val="0"/>
          <w:numId w:val="12"/>
        </w:numPr>
        <w:spacing w:after="0"/>
        <w:jc w:val="both"/>
        <w:rPr>
          <w:rFonts w:ascii="Arial" w:hAnsi="Arial" w:cs="Arial"/>
        </w:rPr>
      </w:pPr>
      <w:r w:rsidRPr="00413F45">
        <w:rPr>
          <w:rFonts w:ascii="Arial" w:hAnsi="Arial" w:cs="Arial"/>
        </w:rPr>
        <w:t>przebudowę kolidującej infrastruktury,</w:t>
      </w:r>
    </w:p>
    <w:p w:rsidR="00E0696B" w:rsidRPr="00413F45" w:rsidRDefault="00E0696B" w:rsidP="00397BD1">
      <w:pPr>
        <w:pStyle w:val="Akapitzlist"/>
        <w:numPr>
          <w:ilvl w:val="0"/>
          <w:numId w:val="12"/>
        </w:numPr>
        <w:spacing w:after="0"/>
        <w:jc w:val="both"/>
        <w:rPr>
          <w:rFonts w:ascii="Arial" w:hAnsi="Arial" w:cs="Arial"/>
        </w:rPr>
      </w:pPr>
      <w:r w:rsidRPr="00413F45">
        <w:rPr>
          <w:rFonts w:ascii="Arial" w:hAnsi="Arial" w:cs="Arial"/>
        </w:rPr>
        <w:t>oznakowanie poziome i pionowe.</w:t>
      </w:r>
    </w:p>
    <w:p w:rsidR="00C25C54" w:rsidRPr="00413F45" w:rsidRDefault="00C25C54" w:rsidP="00666FBC">
      <w:pPr>
        <w:spacing w:after="0"/>
        <w:jc w:val="both"/>
        <w:rPr>
          <w:rFonts w:ascii="Arial" w:hAnsi="Arial" w:cs="Arial"/>
        </w:rPr>
      </w:pPr>
    </w:p>
    <w:p w:rsidR="003A6827" w:rsidRPr="00413F45" w:rsidRDefault="003A6827" w:rsidP="00397BD1">
      <w:pPr>
        <w:numPr>
          <w:ilvl w:val="0"/>
          <w:numId w:val="9"/>
        </w:numPr>
        <w:spacing w:after="0"/>
        <w:ind w:hanging="720"/>
        <w:rPr>
          <w:rFonts w:ascii="Arial" w:hAnsi="Arial" w:cs="Arial"/>
          <w:b/>
          <w:sz w:val="24"/>
          <w:szCs w:val="24"/>
        </w:rPr>
      </w:pPr>
      <w:r w:rsidRPr="00413F45">
        <w:rPr>
          <w:rFonts w:ascii="Arial" w:hAnsi="Arial" w:cs="Arial"/>
          <w:b/>
          <w:sz w:val="24"/>
          <w:szCs w:val="24"/>
        </w:rPr>
        <w:t>ISTNIEJĄCE ZAGOSPODAROWANIE TERENU</w:t>
      </w:r>
    </w:p>
    <w:p w:rsidR="003A6827" w:rsidRPr="00413F45" w:rsidRDefault="003A6827" w:rsidP="00666FBC">
      <w:pPr>
        <w:spacing w:after="0"/>
        <w:jc w:val="center"/>
        <w:rPr>
          <w:rFonts w:ascii="Arial" w:hAnsi="Arial" w:cs="Arial"/>
          <w:b/>
          <w:sz w:val="32"/>
          <w:szCs w:val="32"/>
        </w:rPr>
      </w:pPr>
    </w:p>
    <w:p w:rsidR="00E0696B" w:rsidRPr="00413F45" w:rsidRDefault="00E0696B" w:rsidP="00397BD1">
      <w:pPr>
        <w:numPr>
          <w:ilvl w:val="1"/>
          <w:numId w:val="9"/>
        </w:numPr>
        <w:spacing w:after="0"/>
        <w:jc w:val="both"/>
        <w:rPr>
          <w:rFonts w:ascii="Arial" w:hAnsi="Arial" w:cs="Arial"/>
          <w:b/>
        </w:rPr>
      </w:pPr>
      <w:r w:rsidRPr="00413F45">
        <w:rPr>
          <w:rFonts w:ascii="Arial" w:hAnsi="Arial" w:cs="Arial"/>
          <w:b/>
        </w:rPr>
        <w:t>Zagospodarowanie istniejącego pasa drogowego</w:t>
      </w:r>
    </w:p>
    <w:p w:rsidR="00E0696B" w:rsidRPr="00413F45" w:rsidRDefault="00E0696B" w:rsidP="00666FBC">
      <w:pPr>
        <w:spacing w:after="0"/>
        <w:ind w:left="426"/>
        <w:jc w:val="both"/>
        <w:rPr>
          <w:rFonts w:ascii="Arial" w:hAnsi="Arial" w:cs="Arial"/>
        </w:rPr>
      </w:pPr>
      <w:r w:rsidRPr="00413F45">
        <w:rPr>
          <w:rFonts w:ascii="Arial" w:hAnsi="Arial" w:cs="Arial"/>
        </w:rPr>
        <w:t xml:space="preserve">Planowana trasa przebiega po </w:t>
      </w:r>
      <w:r w:rsidR="00F87752">
        <w:rPr>
          <w:rFonts w:ascii="Arial" w:hAnsi="Arial" w:cs="Arial"/>
        </w:rPr>
        <w:t>istniejącym śladzie ul. Mokotowskiej</w:t>
      </w:r>
      <w:r w:rsidR="0067038E" w:rsidRPr="00413F45">
        <w:rPr>
          <w:rFonts w:ascii="Arial" w:hAnsi="Arial" w:cs="Arial"/>
        </w:rPr>
        <w:t>.</w:t>
      </w:r>
    </w:p>
    <w:p w:rsidR="00666FBC" w:rsidRDefault="00666FBC" w:rsidP="00666FBC">
      <w:pPr>
        <w:spacing w:after="0"/>
        <w:jc w:val="both"/>
        <w:rPr>
          <w:rFonts w:ascii="Arial" w:hAnsi="Arial" w:cs="Arial"/>
        </w:rPr>
      </w:pPr>
      <w:r>
        <w:rPr>
          <w:rFonts w:ascii="Arial" w:hAnsi="Arial" w:cs="Arial"/>
        </w:rPr>
        <w:t xml:space="preserve">      </w:t>
      </w:r>
      <w:r w:rsidR="00655139" w:rsidRPr="00413F45">
        <w:rPr>
          <w:rFonts w:ascii="Arial" w:hAnsi="Arial" w:cs="Arial"/>
        </w:rPr>
        <w:t>W ulic</w:t>
      </w:r>
      <w:r w:rsidR="0067038E" w:rsidRPr="00413F45">
        <w:rPr>
          <w:rFonts w:ascii="Arial" w:hAnsi="Arial" w:cs="Arial"/>
        </w:rPr>
        <w:t>y</w:t>
      </w:r>
      <w:r w:rsidR="00655139" w:rsidRPr="00413F45">
        <w:rPr>
          <w:rFonts w:ascii="Arial" w:hAnsi="Arial" w:cs="Arial"/>
        </w:rPr>
        <w:t xml:space="preserve"> oraz w pobocz</w:t>
      </w:r>
      <w:r w:rsidR="0067038E" w:rsidRPr="00413F45">
        <w:rPr>
          <w:rFonts w:ascii="Arial" w:hAnsi="Arial" w:cs="Arial"/>
        </w:rPr>
        <w:t>y</w:t>
      </w:r>
      <w:r w:rsidR="00655139" w:rsidRPr="00413F45">
        <w:rPr>
          <w:rFonts w:ascii="Arial" w:hAnsi="Arial" w:cs="Arial"/>
        </w:rPr>
        <w:t xml:space="preserve"> zlokalizowane są liczne urządzenia infrastruktury technicznej </w:t>
      </w:r>
      <w:r>
        <w:rPr>
          <w:rFonts w:ascii="Arial" w:hAnsi="Arial" w:cs="Arial"/>
        </w:rPr>
        <w:t xml:space="preserve">    </w:t>
      </w:r>
    </w:p>
    <w:p w:rsidR="00666FBC" w:rsidRDefault="00666FBC" w:rsidP="00666FBC">
      <w:pPr>
        <w:spacing w:after="0"/>
        <w:jc w:val="both"/>
        <w:rPr>
          <w:rFonts w:ascii="Arial" w:hAnsi="Arial" w:cs="Arial"/>
        </w:rPr>
      </w:pPr>
      <w:r>
        <w:rPr>
          <w:rFonts w:ascii="Arial" w:hAnsi="Arial" w:cs="Arial"/>
        </w:rPr>
        <w:t xml:space="preserve">     </w:t>
      </w:r>
      <w:r w:rsidR="00655139" w:rsidRPr="00413F45">
        <w:rPr>
          <w:rFonts w:ascii="Arial" w:hAnsi="Arial" w:cs="Arial"/>
        </w:rPr>
        <w:t>(kanalizacja sanitarna</w:t>
      </w:r>
      <w:r w:rsidR="00DD5EBF">
        <w:rPr>
          <w:rFonts w:ascii="Arial" w:hAnsi="Arial" w:cs="Arial"/>
        </w:rPr>
        <w:t xml:space="preserve">, </w:t>
      </w:r>
      <w:r>
        <w:rPr>
          <w:rFonts w:ascii="Arial" w:hAnsi="Arial" w:cs="Arial"/>
        </w:rPr>
        <w:t xml:space="preserve">w części </w:t>
      </w:r>
      <w:r w:rsidR="00DD5EBF">
        <w:rPr>
          <w:rFonts w:ascii="Arial" w:hAnsi="Arial" w:cs="Arial"/>
        </w:rPr>
        <w:t>deszczowa i burzowa</w:t>
      </w:r>
      <w:r w:rsidR="00655139" w:rsidRPr="00413F45">
        <w:rPr>
          <w:rFonts w:ascii="Arial" w:hAnsi="Arial" w:cs="Arial"/>
        </w:rPr>
        <w:t xml:space="preserve">, wodociągi, kable energetyczne oraz </w:t>
      </w:r>
      <w:r>
        <w:rPr>
          <w:rFonts w:ascii="Arial" w:hAnsi="Arial" w:cs="Arial"/>
        </w:rPr>
        <w:t xml:space="preserve">  </w:t>
      </w:r>
    </w:p>
    <w:p w:rsidR="00655139" w:rsidRPr="00413F45" w:rsidRDefault="00666FBC" w:rsidP="00666FBC">
      <w:pPr>
        <w:spacing w:after="0"/>
        <w:jc w:val="both"/>
        <w:rPr>
          <w:rFonts w:ascii="Arial" w:hAnsi="Arial" w:cs="Arial"/>
        </w:rPr>
      </w:pPr>
      <w:r>
        <w:rPr>
          <w:rFonts w:ascii="Arial" w:hAnsi="Arial" w:cs="Arial"/>
        </w:rPr>
        <w:t xml:space="preserve">      </w:t>
      </w:r>
      <w:r w:rsidR="00655139" w:rsidRPr="00413F45">
        <w:rPr>
          <w:rFonts w:ascii="Arial" w:hAnsi="Arial" w:cs="Arial"/>
        </w:rPr>
        <w:t>telekomunikacyjne, gazociągi).</w:t>
      </w:r>
    </w:p>
    <w:p w:rsidR="00E0696B" w:rsidRPr="00413F45" w:rsidRDefault="00E0696B" w:rsidP="00666FBC">
      <w:pPr>
        <w:spacing w:after="0"/>
        <w:ind w:left="360" w:firstLine="709"/>
        <w:jc w:val="both"/>
        <w:rPr>
          <w:rFonts w:ascii="Arial" w:hAnsi="Arial" w:cs="Arial"/>
        </w:rPr>
      </w:pPr>
    </w:p>
    <w:p w:rsidR="00E0696B" w:rsidRPr="00413F45" w:rsidRDefault="00E0696B" w:rsidP="00397BD1">
      <w:pPr>
        <w:numPr>
          <w:ilvl w:val="1"/>
          <w:numId w:val="9"/>
        </w:numPr>
        <w:spacing w:after="0"/>
        <w:jc w:val="both"/>
        <w:rPr>
          <w:rFonts w:ascii="Arial" w:hAnsi="Arial" w:cs="Arial"/>
          <w:b/>
        </w:rPr>
      </w:pPr>
      <w:r w:rsidRPr="00413F45">
        <w:rPr>
          <w:rFonts w:ascii="Arial" w:hAnsi="Arial" w:cs="Arial"/>
          <w:b/>
        </w:rPr>
        <w:t>Przekrój poprzeczny</w:t>
      </w:r>
    </w:p>
    <w:p w:rsidR="00E0696B" w:rsidRPr="00413F45" w:rsidRDefault="00E0696B" w:rsidP="00666FBC">
      <w:pPr>
        <w:spacing w:after="0"/>
        <w:ind w:firstLine="360"/>
        <w:jc w:val="both"/>
        <w:rPr>
          <w:rFonts w:ascii="Arial" w:hAnsi="Arial" w:cs="Arial"/>
        </w:rPr>
      </w:pPr>
      <w:bookmarkStart w:id="1" w:name="_Hlk486341325"/>
      <w:r w:rsidRPr="00413F45">
        <w:rPr>
          <w:rFonts w:ascii="Arial" w:hAnsi="Arial" w:cs="Arial"/>
        </w:rPr>
        <w:t>Istniejąc</w:t>
      </w:r>
      <w:r w:rsidR="00F87752">
        <w:rPr>
          <w:rFonts w:ascii="Arial" w:hAnsi="Arial" w:cs="Arial"/>
        </w:rPr>
        <w:t>a</w:t>
      </w:r>
      <w:r w:rsidR="00666FBC">
        <w:rPr>
          <w:rFonts w:ascii="Arial" w:hAnsi="Arial" w:cs="Arial"/>
        </w:rPr>
        <w:t xml:space="preserve"> </w:t>
      </w:r>
      <w:r w:rsidR="00F87752">
        <w:rPr>
          <w:rFonts w:ascii="Arial" w:hAnsi="Arial" w:cs="Arial"/>
        </w:rPr>
        <w:t>ulica posiada przekrój uliczny i nawierzchnię asfaltową</w:t>
      </w:r>
      <w:r w:rsidRPr="00413F45">
        <w:rPr>
          <w:rFonts w:ascii="Arial" w:hAnsi="Arial" w:cs="Arial"/>
        </w:rPr>
        <w:t xml:space="preserve"> o szerokości ok. </w:t>
      </w:r>
      <w:r w:rsidR="00F87752">
        <w:rPr>
          <w:rFonts w:ascii="Arial" w:hAnsi="Arial" w:cs="Arial"/>
        </w:rPr>
        <w:t>6</w:t>
      </w:r>
      <w:r w:rsidRPr="00413F45">
        <w:rPr>
          <w:rFonts w:ascii="Arial" w:hAnsi="Arial" w:cs="Arial"/>
        </w:rPr>
        <w:t>,5 m.</w:t>
      </w:r>
    </w:p>
    <w:bookmarkEnd w:id="1"/>
    <w:p w:rsidR="00E0696B" w:rsidRPr="00413F45" w:rsidRDefault="00E0696B" w:rsidP="00666FBC">
      <w:pPr>
        <w:spacing w:after="0"/>
        <w:ind w:firstLine="709"/>
        <w:jc w:val="both"/>
        <w:rPr>
          <w:rFonts w:ascii="Arial" w:hAnsi="Arial" w:cs="Arial"/>
        </w:rPr>
      </w:pPr>
    </w:p>
    <w:p w:rsidR="00E0696B" w:rsidRPr="00413F45" w:rsidRDefault="00E0696B" w:rsidP="00397BD1">
      <w:pPr>
        <w:numPr>
          <w:ilvl w:val="1"/>
          <w:numId w:val="9"/>
        </w:numPr>
        <w:spacing w:after="0"/>
        <w:jc w:val="both"/>
        <w:rPr>
          <w:rFonts w:ascii="Arial" w:hAnsi="Arial" w:cs="Arial"/>
          <w:b/>
        </w:rPr>
      </w:pPr>
      <w:r w:rsidRPr="00413F45">
        <w:rPr>
          <w:rFonts w:ascii="Arial" w:hAnsi="Arial" w:cs="Arial"/>
          <w:b/>
        </w:rPr>
        <w:t>Odwodnienie</w:t>
      </w:r>
    </w:p>
    <w:p w:rsidR="00E0696B" w:rsidRPr="00413F45" w:rsidRDefault="00E0696B" w:rsidP="00666FBC">
      <w:pPr>
        <w:spacing w:after="0"/>
        <w:ind w:firstLine="360"/>
        <w:jc w:val="both"/>
        <w:rPr>
          <w:rFonts w:ascii="Arial" w:hAnsi="Arial" w:cs="Arial"/>
        </w:rPr>
      </w:pPr>
      <w:r w:rsidRPr="00413F45">
        <w:rPr>
          <w:rFonts w:ascii="Arial" w:hAnsi="Arial" w:cs="Arial"/>
        </w:rPr>
        <w:t xml:space="preserve">Odwodnienie odbywa się powierzchniowo </w:t>
      </w:r>
      <w:r w:rsidR="00F87752">
        <w:rPr>
          <w:rFonts w:ascii="Arial" w:hAnsi="Arial" w:cs="Arial"/>
        </w:rPr>
        <w:t>do kanalizacji deszczowej</w:t>
      </w:r>
      <w:r w:rsidR="0067038E" w:rsidRPr="00413F45">
        <w:rPr>
          <w:rFonts w:ascii="Arial" w:hAnsi="Arial" w:cs="Arial"/>
        </w:rPr>
        <w:t>.</w:t>
      </w:r>
    </w:p>
    <w:p w:rsidR="00E0696B" w:rsidRPr="00413F45" w:rsidRDefault="00E0696B" w:rsidP="00666FBC">
      <w:pPr>
        <w:spacing w:after="0"/>
        <w:ind w:firstLine="709"/>
        <w:jc w:val="both"/>
        <w:rPr>
          <w:rFonts w:ascii="Arial" w:hAnsi="Arial" w:cs="Arial"/>
        </w:rPr>
      </w:pPr>
    </w:p>
    <w:p w:rsidR="00E0696B" w:rsidRPr="00413F45" w:rsidRDefault="00E0696B" w:rsidP="00397BD1">
      <w:pPr>
        <w:numPr>
          <w:ilvl w:val="1"/>
          <w:numId w:val="9"/>
        </w:numPr>
        <w:spacing w:after="0"/>
        <w:jc w:val="both"/>
        <w:rPr>
          <w:rFonts w:ascii="Arial" w:hAnsi="Arial" w:cs="Arial"/>
          <w:b/>
        </w:rPr>
      </w:pPr>
      <w:r w:rsidRPr="00413F45">
        <w:rPr>
          <w:rFonts w:ascii="Arial" w:hAnsi="Arial" w:cs="Arial"/>
          <w:b/>
        </w:rPr>
        <w:t>Skrzyżowania z drogami bocznymi</w:t>
      </w:r>
    </w:p>
    <w:p w:rsidR="00666FBC" w:rsidRDefault="0067038E" w:rsidP="00666FBC">
      <w:pPr>
        <w:spacing w:after="0"/>
        <w:ind w:firstLine="360"/>
        <w:jc w:val="both"/>
        <w:rPr>
          <w:rFonts w:ascii="Arial" w:hAnsi="Arial" w:cs="Arial"/>
        </w:rPr>
      </w:pPr>
      <w:r w:rsidRPr="00413F45">
        <w:rPr>
          <w:rFonts w:ascii="Arial" w:hAnsi="Arial" w:cs="Arial"/>
        </w:rPr>
        <w:t xml:space="preserve">Początek </w:t>
      </w:r>
      <w:r w:rsidR="00DD5EBF">
        <w:rPr>
          <w:rFonts w:ascii="Arial" w:hAnsi="Arial" w:cs="Arial"/>
        </w:rPr>
        <w:t xml:space="preserve">opracowania </w:t>
      </w:r>
      <w:r w:rsidRPr="00413F45">
        <w:rPr>
          <w:rFonts w:ascii="Arial" w:hAnsi="Arial" w:cs="Arial"/>
        </w:rPr>
        <w:t xml:space="preserve">znajduje się na włączeniu w ul. </w:t>
      </w:r>
      <w:r w:rsidR="00DD5EBF">
        <w:rPr>
          <w:rFonts w:ascii="Arial" w:hAnsi="Arial" w:cs="Arial"/>
        </w:rPr>
        <w:t>Przechodnią</w:t>
      </w:r>
      <w:r w:rsidR="00C25C54">
        <w:rPr>
          <w:rFonts w:ascii="Arial" w:hAnsi="Arial" w:cs="Arial"/>
        </w:rPr>
        <w:t>.</w:t>
      </w:r>
      <w:r w:rsidR="00DD5EBF">
        <w:rPr>
          <w:rFonts w:ascii="Arial" w:hAnsi="Arial" w:cs="Arial"/>
        </w:rPr>
        <w:t xml:space="preserve"> Dodatkowo                                     </w:t>
      </w:r>
      <w:r w:rsidR="00666FBC">
        <w:rPr>
          <w:rFonts w:ascii="Arial" w:hAnsi="Arial" w:cs="Arial"/>
        </w:rPr>
        <w:t xml:space="preserve">  </w:t>
      </w:r>
    </w:p>
    <w:p w:rsidR="00666FBC" w:rsidRDefault="00DD5EBF" w:rsidP="00666FBC">
      <w:pPr>
        <w:spacing w:after="0"/>
        <w:ind w:firstLine="360"/>
        <w:jc w:val="both"/>
        <w:rPr>
          <w:rFonts w:ascii="Arial" w:hAnsi="Arial" w:cs="Arial"/>
        </w:rPr>
      </w:pPr>
      <w:r>
        <w:rPr>
          <w:rFonts w:ascii="Arial" w:hAnsi="Arial" w:cs="Arial"/>
        </w:rPr>
        <w:t xml:space="preserve">ul. Mokotowska krzyżuje się z ul. Sienkiewicza i ul. Koplińskiego. Koniec opracowania </w:t>
      </w:r>
      <w:r w:rsidR="00666FBC">
        <w:rPr>
          <w:rFonts w:ascii="Arial" w:hAnsi="Arial" w:cs="Arial"/>
        </w:rPr>
        <w:t xml:space="preserve"> </w:t>
      </w:r>
    </w:p>
    <w:p w:rsidR="00666FBC" w:rsidRDefault="00DD5EBF" w:rsidP="00666FBC">
      <w:pPr>
        <w:spacing w:after="0"/>
        <w:ind w:firstLine="360"/>
        <w:jc w:val="both"/>
        <w:rPr>
          <w:rFonts w:ascii="Arial" w:hAnsi="Arial" w:cs="Arial"/>
        </w:rPr>
      </w:pPr>
      <w:r>
        <w:rPr>
          <w:rFonts w:ascii="Arial" w:hAnsi="Arial" w:cs="Arial"/>
        </w:rPr>
        <w:t xml:space="preserve">znajduje się na granicy pasa drogi wojewódzkiej nr 188 – ul. Wojska Polskiego (dz. ew. nr </w:t>
      </w:r>
    </w:p>
    <w:p w:rsidR="0067038E" w:rsidRPr="00413F45" w:rsidRDefault="00DD5EBF" w:rsidP="00666FBC">
      <w:pPr>
        <w:spacing w:after="0"/>
        <w:ind w:firstLine="360"/>
        <w:jc w:val="both"/>
        <w:rPr>
          <w:rFonts w:ascii="Arial" w:hAnsi="Arial" w:cs="Arial"/>
        </w:rPr>
      </w:pPr>
      <w:r>
        <w:rPr>
          <w:rFonts w:ascii="Arial" w:hAnsi="Arial" w:cs="Arial"/>
        </w:rPr>
        <w:t>398/1).</w:t>
      </w:r>
    </w:p>
    <w:p w:rsidR="00E0696B" w:rsidRPr="00413F45" w:rsidRDefault="0067038E" w:rsidP="00666FBC">
      <w:pPr>
        <w:spacing w:after="0"/>
        <w:ind w:firstLine="360"/>
        <w:jc w:val="both"/>
        <w:rPr>
          <w:rFonts w:ascii="Arial" w:hAnsi="Arial" w:cs="Arial"/>
        </w:rPr>
      </w:pPr>
      <w:r w:rsidRPr="00413F45">
        <w:rPr>
          <w:rFonts w:ascii="Arial" w:hAnsi="Arial" w:cs="Arial"/>
        </w:rPr>
        <w:t>Ponadto n</w:t>
      </w:r>
      <w:r w:rsidR="00E0696B" w:rsidRPr="00413F45">
        <w:rPr>
          <w:rFonts w:ascii="Arial" w:hAnsi="Arial" w:cs="Arial"/>
        </w:rPr>
        <w:t>a projektowanym odcinku drogi występują zjazdy do istniejących  posesji.</w:t>
      </w:r>
    </w:p>
    <w:p w:rsidR="003A6827" w:rsidRPr="00413F45" w:rsidRDefault="003A6827" w:rsidP="00666FBC">
      <w:pPr>
        <w:spacing w:after="0"/>
        <w:ind w:left="360" w:firstLine="709"/>
        <w:jc w:val="both"/>
        <w:rPr>
          <w:rFonts w:ascii="Arial" w:hAnsi="Arial" w:cs="Arial"/>
          <w:sz w:val="24"/>
          <w:szCs w:val="24"/>
        </w:rPr>
      </w:pPr>
    </w:p>
    <w:p w:rsidR="003A6827" w:rsidRPr="00413F45" w:rsidRDefault="003A6827" w:rsidP="00397BD1">
      <w:pPr>
        <w:numPr>
          <w:ilvl w:val="0"/>
          <w:numId w:val="9"/>
        </w:numPr>
        <w:spacing w:after="0"/>
        <w:ind w:hanging="720"/>
        <w:rPr>
          <w:rFonts w:ascii="Arial" w:hAnsi="Arial" w:cs="Arial"/>
          <w:b/>
          <w:sz w:val="24"/>
          <w:szCs w:val="24"/>
        </w:rPr>
      </w:pPr>
      <w:r w:rsidRPr="00413F45">
        <w:rPr>
          <w:rFonts w:ascii="Arial" w:hAnsi="Arial" w:cs="Arial"/>
          <w:b/>
          <w:sz w:val="24"/>
          <w:szCs w:val="24"/>
        </w:rPr>
        <w:t>PROJEKTOWANE ZAGOSPODAROWANIE TERENU</w:t>
      </w:r>
    </w:p>
    <w:p w:rsidR="003A6827" w:rsidRPr="00413F45" w:rsidRDefault="003A6827" w:rsidP="00666FBC">
      <w:pPr>
        <w:spacing w:after="0"/>
        <w:rPr>
          <w:rFonts w:ascii="Arial" w:hAnsi="Arial" w:cs="Arial"/>
          <w:sz w:val="24"/>
        </w:rPr>
      </w:pPr>
    </w:p>
    <w:p w:rsidR="003A6827" w:rsidRPr="00413F45" w:rsidRDefault="003A6827" w:rsidP="00397BD1">
      <w:pPr>
        <w:numPr>
          <w:ilvl w:val="1"/>
          <w:numId w:val="9"/>
        </w:numPr>
        <w:spacing w:after="0"/>
        <w:rPr>
          <w:rFonts w:ascii="Arial" w:hAnsi="Arial" w:cs="Arial"/>
          <w:b/>
        </w:rPr>
      </w:pPr>
      <w:r w:rsidRPr="00413F45">
        <w:rPr>
          <w:rFonts w:ascii="Arial" w:hAnsi="Arial" w:cs="Arial"/>
          <w:b/>
        </w:rPr>
        <w:t>Rozwiązania sytuacyjne</w:t>
      </w:r>
    </w:p>
    <w:p w:rsidR="00E0696B" w:rsidRPr="00413F45" w:rsidRDefault="00E0696B" w:rsidP="00666FBC">
      <w:pPr>
        <w:spacing w:after="0"/>
        <w:ind w:firstLine="360"/>
        <w:jc w:val="both"/>
        <w:rPr>
          <w:rFonts w:ascii="Arial" w:hAnsi="Arial" w:cs="Arial"/>
        </w:rPr>
      </w:pPr>
      <w:r w:rsidRPr="00413F45">
        <w:rPr>
          <w:rFonts w:ascii="Arial" w:hAnsi="Arial" w:cs="Arial"/>
        </w:rPr>
        <w:t xml:space="preserve">Trasa w planie przebiegać będzie po istniejącym śladzie </w:t>
      </w:r>
      <w:r w:rsidR="00DD5EBF">
        <w:rPr>
          <w:rFonts w:ascii="Arial" w:hAnsi="Arial" w:cs="Arial"/>
        </w:rPr>
        <w:t>ulicy</w:t>
      </w:r>
      <w:r w:rsidR="00122242" w:rsidRPr="00413F45">
        <w:rPr>
          <w:rFonts w:ascii="Arial" w:hAnsi="Arial" w:cs="Arial"/>
        </w:rPr>
        <w:t>.</w:t>
      </w:r>
    </w:p>
    <w:p w:rsidR="00666FBC" w:rsidRDefault="00122242" w:rsidP="00666FBC">
      <w:pPr>
        <w:spacing w:after="0"/>
        <w:ind w:firstLine="360"/>
        <w:jc w:val="both"/>
        <w:rPr>
          <w:rFonts w:ascii="Arial" w:hAnsi="Arial" w:cs="Arial"/>
        </w:rPr>
      </w:pPr>
      <w:r w:rsidRPr="00413F45">
        <w:rPr>
          <w:rFonts w:ascii="Arial" w:hAnsi="Arial" w:cs="Arial"/>
        </w:rPr>
        <w:t xml:space="preserve">Początek znajduje się na włączeniu w ul. </w:t>
      </w:r>
      <w:r w:rsidR="00DD5EBF">
        <w:rPr>
          <w:rFonts w:ascii="Arial" w:hAnsi="Arial" w:cs="Arial"/>
        </w:rPr>
        <w:t>Przechodnia</w:t>
      </w:r>
      <w:r w:rsidR="00C25C54" w:rsidRPr="00413F45">
        <w:rPr>
          <w:rFonts w:ascii="Arial" w:hAnsi="Arial" w:cs="Arial"/>
        </w:rPr>
        <w:t xml:space="preserve">, </w:t>
      </w:r>
      <w:r w:rsidR="00DD5EBF">
        <w:rPr>
          <w:rFonts w:ascii="Arial" w:hAnsi="Arial" w:cs="Arial"/>
        </w:rPr>
        <w:t xml:space="preserve">natomiast koniec na granicy pasa </w:t>
      </w:r>
      <w:r w:rsidR="00666FBC">
        <w:rPr>
          <w:rFonts w:ascii="Arial" w:hAnsi="Arial" w:cs="Arial"/>
        </w:rPr>
        <w:t xml:space="preserve"> </w:t>
      </w:r>
    </w:p>
    <w:p w:rsidR="00122242" w:rsidRPr="00413F45" w:rsidRDefault="00DD5EBF" w:rsidP="00666FBC">
      <w:pPr>
        <w:spacing w:after="0"/>
        <w:ind w:firstLine="360"/>
        <w:jc w:val="both"/>
        <w:rPr>
          <w:rFonts w:ascii="Arial" w:hAnsi="Arial" w:cs="Arial"/>
        </w:rPr>
      </w:pPr>
      <w:r>
        <w:rPr>
          <w:rFonts w:ascii="Arial" w:hAnsi="Arial" w:cs="Arial"/>
        </w:rPr>
        <w:t>drogi wojewódzkiej nr 188 – ul. Wojska Polskiego (dz. ew. nr 398/1).</w:t>
      </w:r>
    </w:p>
    <w:p w:rsidR="00E0696B" w:rsidRPr="00413F45" w:rsidRDefault="00E0696B" w:rsidP="00666FBC">
      <w:pPr>
        <w:spacing w:after="0"/>
        <w:ind w:firstLine="360"/>
        <w:jc w:val="both"/>
        <w:rPr>
          <w:rFonts w:ascii="Arial" w:hAnsi="Arial" w:cs="Arial"/>
        </w:rPr>
      </w:pPr>
      <w:r w:rsidRPr="00413F45">
        <w:rPr>
          <w:rFonts w:ascii="Arial" w:hAnsi="Arial" w:cs="Arial"/>
        </w:rPr>
        <w:t xml:space="preserve">Podstawowe parametry projektowanej </w:t>
      </w:r>
      <w:r w:rsidR="0011585E" w:rsidRPr="00413F45">
        <w:rPr>
          <w:rFonts w:ascii="Arial" w:hAnsi="Arial" w:cs="Arial"/>
        </w:rPr>
        <w:t>ulicy</w:t>
      </w:r>
      <w:r w:rsidRPr="00413F45">
        <w:rPr>
          <w:rFonts w:ascii="Arial" w:hAnsi="Arial" w:cs="Arial"/>
        </w:rPr>
        <w:t>:</w:t>
      </w:r>
    </w:p>
    <w:p w:rsidR="00E0696B" w:rsidRPr="00AA3473" w:rsidRDefault="00E0696B" w:rsidP="00666FBC">
      <w:pPr>
        <w:pStyle w:val="Tekstpodstawowywcity"/>
        <w:numPr>
          <w:ilvl w:val="0"/>
          <w:numId w:val="2"/>
        </w:numPr>
        <w:spacing w:before="0" w:line="276" w:lineRule="auto"/>
        <w:rPr>
          <w:rFonts w:ascii="Arial" w:hAnsi="Arial" w:cs="Arial"/>
          <w:sz w:val="22"/>
          <w:szCs w:val="22"/>
        </w:rPr>
      </w:pPr>
      <w:r w:rsidRPr="00413F45">
        <w:rPr>
          <w:rFonts w:ascii="Arial" w:hAnsi="Arial" w:cs="Arial"/>
          <w:sz w:val="22"/>
          <w:szCs w:val="22"/>
        </w:rPr>
        <w:t xml:space="preserve">klasa techniczna:      </w:t>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AA3473">
        <w:rPr>
          <w:rFonts w:ascii="Arial" w:hAnsi="Arial" w:cs="Arial"/>
          <w:sz w:val="22"/>
          <w:szCs w:val="22"/>
        </w:rPr>
        <w:t>-  D</w:t>
      </w:r>
    </w:p>
    <w:p w:rsidR="00E0696B" w:rsidRPr="00AA3473" w:rsidRDefault="00E0696B" w:rsidP="00666FBC">
      <w:pPr>
        <w:pStyle w:val="Tekstpodstawowywcity"/>
        <w:numPr>
          <w:ilvl w:val="0"/>
          <w:numId w:val="2"/>
        </w:numPr>
        <w:spacing w:before="0" w:line="276" w:lineRule="auto"/>
        <w:rPr>
          <w:rFonts w:ascii="Arial" w:hAnsi="Arial" w:cs="Arial"/>
          <w:sz w:val="22"/>
          <w:szCs w:val="22"/>
        </w:rPr>
      </w:pPr>
      <w:r w:rsidRPr="00AA3473">
        <w:rPr>
          <w:rFonts w:ascii="Arial" w:hAnsi="Arial" w:cs="Arial"/>
          <w:sz w:val="22"/>
          <w:szCs w:val="22"/>
        </w:rPr>
        <w:t xml:space="preserve">długość odcinka ul. </w:t>
      </w:r>
      <w:r w:rsidR="00955EE8">
        <w:rPr>
          <w:rFonts w:ascii="Arial" w:hAnsi="Arial" w:cs="Arial"/>
          <w:sz w:val="22"/>
          <w:szCs w:val="22"/>
        </w:rPr>
        <w:t>Mokotowskiej</w:t>
      </w:r>
      <w:r w:rsidRPr="00AA3473">
        <w:rPr>
          <w:rFonts w:ascii="Arial" w:hAnsi="Arial" w:cs="Arial"/>
          <w:sz w:val="22"/>
          <w:szCs w:val="22"/>
        </w:rPr>
        <w:tab/>
      </w:r>
      <w:r w:rsidRPr="00AA3473">
        <w:rPr>
          <w:rFonts w:ascii="Arial" w:hAnsi="Arial" w:cs="Arial"/>
          <w:sz w:val="22"/>
          <w:szCs w:val="22"/>
        </w:rPr>
        <w:tab/>
      </w:r>
      <w:r w:rsidRPr="00AA3473">
        <w:rPr>
          <w:rFonts w:ascii="Arial" w:hAnsi="Arial" w:cs="Arial"/>
          <w:sz w:val="22"/>
          <w:szCs w:val="22"/>
        </w:rPr>
        <w:tab/>
      </w:r>
      <w:r w:rsidRPr="00AA3473">
        <w:rPr>
          <w:rFonts w:ascii="Arial" w:hAnsi="Arial" w:cs="Arial"/>
          <w:sz w:val="22"/>
          <w:szCs w:val="22"/>
        </w:rPr>
        <w:tab/>
        <w:t xml:space="preserve">- </w:t>
      </w:r>
      <w:r w:rsidR="00955EE8">
        <w:rPr>
          <w:rFonts w:ascii="Arial" w:hAnsi="Arial" w:cs="Arial"/>
          <w:sz w:val="22"/>
          <w:szCs w:val="22"/>
        </w:rPr>
        <w:t>232,40m</w:t>
      </w:r>
    </w:p>
    <w:p w:rsidR="00E0696B" w:rsidRPr="00AA3473" w:rsidRDefault="00E0696B" w:rsidP="00666FBC">
      <w:pPr>
        <w:pStyle w:val="Tekstpodstawowywcity"/>
        <w:numPr>
          <w:ilvl w:val="0"/>
          <w:numId w:val="2"/>
        </w:numPr>
        <w:spacing w:before="0" w:line="276" w:lineRule="auto"/>
        <w:rPr>
          <w:rFonts w:ascii="Arial" w:hAnsi="Arial" w:cs="Arial"/>
          <w:sz w:val="22"/>
          <w:szCs w:val="22"/>
        </w:rPr>
      </w:pPr>
      <w:r w:rsidRPr="00AA3473">
        <w:rPr>
          <w:rFonts w:ascii="Arial" w:hAnsi="Arial" w:cs="Arial"/>
          <w:sz w:val="22"/>
          <w:szCs w:val="22"/>
        </w:rPr>
        <w:t xml:space="preserve">kategoria ruchu </w:t>
      </w:r>
      <w:r w:rsidRPr="00AA3473">
        <w:rPr>
          <w:rFonts w:ascii="Arial" w:hAnsi="Arial" w:cs="Arial"/>
          <w:sz w:val="22"/>
          <w:szCs w:val="22"/>
        </w:rPr>
        <w:tab/>
      </w:r>
      <w:r w:rsidRPr="00AA3473">
        <w:rPr>
          <w:rFonts w:ascii="Arial" w:hAnsi="Arial" w:cs="Arial"/>
          <w:sz w:val="22"/>
          <w:szCs w:val="22"/>
        </w:rPr>
        <w:tab/>
      </w:r>
      <w:r w:rsidRPr="00AA3473">
        <w:rPr>
          <w:rFonts w:ascii="Arial" w:hAnsi="Arial" w:cs="Arial"/>
          <w:sz w:val="22"/>
          <w:szCs w:val="22"/>
        </w:rPr>
        <w:tab/>
      </w:r>
      <w:r w:rsidRPr="00AA3473">
        <w:rPr>
          <w:rFonts w:ascii="Arial" w:hAnsi="Arial" w:cs="Arial"/>
          <w:sz w:val="22"/>
          <w:szCs w:val="22"/>
        </w:rPr>
        <w:tab/>
      </w:r>
      <w:r w:rsidRPr="00AA3473">
        <w:rPr>
          <w:rFonts w:ascii="Arial" w:hAnsi="Arial" w:cs="Arial"/>
          <w:sz w:val="22"/>
          <w:szCs w:val="22"/>
        </w:rPr>
        <w:tab/>
      </w:r>
      <w:r w:rsidRPr="00AA3473">
        <w:rPr>
          <w:rFonts w:ascii="Arial" w:hAnsi="Arial" w:cs="Arial"/>
          <w:sz w:val="22"/>
          <w:szCs w:val="22"/>
        </w:rPr>
        <w:tab/>
        <w:t>- KR-2</w:t>
      </w:r>
    </w:p>
    <w:p w:rsidR="00E0696B" w:rsidRPr="00AA3473" w:rsidRDefault="00E0696B" w:rsidP="00666FBC">
      <w:pPr>
        <w:pStyle w:val="Tekstpodstawowywcity"/>
        <w:numPr>
          <w:ilvl w:val="0"/>
          <w:numId w:val="2"/>
        </w:numPr>
        <w:spacing w:before="0" w:line="276" w:lineRule="auto"/>
        <w:rPr>
          <w:rFonts w:ascii="Arial" w:hAnsi="Arial" w:cs="Arial"/>
          <w:sz w:val="22"/>
          <w:szCs w:val="22"/>
        </w:rPr>
      </w:pPr>
      <w:r w:rsidRPr="00AA3473">
        <w:rPr>
          <w:rFonts w:ascii="Arial" w:hAnsi="Arial" w:cs="Arial"/>
          <w:sz w:val="22"/>
          <w:szCs w:val="22"/>
        </w:rPr>
        <w:t>prędkość projektowa</w:t>
      </w:r>
      <w:r w:rsidRPr="00AA3473">
        <w:rPr>
          <w:rFonts w:ascii="Arial" w:hAnsi="Arial" w:cs="Arial"/>
          <w:sz w:val="22"/>
          <w:szCs w:val="22"/>
        </w:rPr>
        <w:tab/>
      </w:r>
      <w:r w:rsidRPr="00AA3473">
        <w:rPr>
          <w:rFonts w:ascii="Arial" w:hAnsi="Arial" w:cs="Arial"/>
          <w:sz w:val="22"/>
          <w:szCs w:val="22"/>
        </w:rPr>
        <w:tab/>
      </w:r>
      <w:r w:rsidRPr="00AA3473">
        <w:rPr>
          <w:rFonts w:ascii="Arial" w:hAnsi="Arial" w:cs="Arial"/>
          <w:sz w:val="22"/>
          <w:szCs w:val="22"/>
        </w:rPr>
        <w:tab/>
      </w:r>
      <w:r w:rsidRPr="00AA3473">
        <w:rPr>
          <w:rFonts w:ascii="Arial" w:hAnsi="Arial" w:cs="Arial"/>
          <w:sz w:val="22"/>
          <w:szCs w:val="22"/>
        </w:rPr>
        <w:tab/>
      </w:r>
      <w:r w:rsidRPr="00AA3473">
        <w:rPr>
          <w:rFonts w:ascii="Arial" w:hAnsi="Arial" w:cs="Arial"/>
          <w:sz w:val="22"/>
          <w:szCs w:val="22"/>
        </w:rPr>
        <w:tab/>
      </w:r>
      <w:r w:rsidRPr="00AA3473">
        <w:rPr>
          <w:rFonts w:ascii="Arial" w:hAnsi="Arial" w:cs="Arial"/>
          <w:sz w:val="22"/>
          <w:szCs w:val="22"/>
        </w:rPr>
        <w:tab/>
        <w:t xml:space="preserve">- </w:t>
      </w:r>
      <w:smartTag w:uri="urn:schemas-microsoft-com:office:smarttags" w:element="metricconverter">
        <w:smartTagPr>
          <w:attr w:name="ProductID" w:val="30 km/h"/>
        </w:smartTagPr>
        <w:r w:rsidRPr="00AA3473">
          <w:rPr>
            <w:rFonts w:ascii="Arial" w:hAnsi="Arial" w:cs="Arial"/>
            <w:sz w:val="22"/>
            <w:szCs w:val="22"/>
          </w:rPr>
          <w:t>30 km/h</w:t>
        </w:r>
      </w:smartTag>
    </w:p>
    <w:p w:rsidR="00E0696B" w:rsidRPr="00413F45" w:rsidRDefault="00E0696B" w:rsidP="00666FBC">
      <w:pPr>
        <w:pStyle w:val="Tekstpodstawowywcity"/>
        <w:numPr>
          <w:ilvl w:val="0"/>
          <w:numId w:val="2"/>
        </w:numPr>
        <w:spacing w:before="0" w:line="276" w:lineRule="auto"/>
        <w:rPr>
          <w:rFonts w:ascii="Arial" w:hAnsi="Arial" w:cs="Arial"/>
          <w:sz w:val="22"/>
          <w:szCs w:val="22"/>
        </w:rPr>
      </w:pPr>
      <w:r w:rsidRPr="00413F45">
        <w:rPr>
          <w:rFonts w:ascii="Arial" w:hAnsi="Arial" w:cs="Arial"/>
          <w:sz w:val="22"/>
          <w:szCs w:val="22"/>
        </w:rPr>
        <w:t>szerokość jezdni</w:t>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00122242" w:rsidRPr="00413F45">
        <w:rPr>
          <w:rFonts w:ascii="Arial" w:hAnsi="Arial" w:cs="Arial"/>
          <w:sz w:val="22"/>
          <w:szCs w:val="22"/>
        </w:rPr>
        <w:tab/>
      </w:r>
      <w:r w:rsidR="00122242" w:rsidRPr="00413F45">
        <w:rPr>
          <w:rFonts w:ascii="Arial" w:hAnsi="Arial" w:cs="Arial"/>
          <w:sz w:val="22"/>
          <w:szCs w:val="22"/>
        </w:rPr>
        <w:tab/>
      </w:r>
      <w:r w:rsidRPr="00413F45">
        <w:rPr>
          <w:rFonts w:ascii="Arial" w:hAnsi="Arial" w:cs="Arial"/>
          <w:sz w:val="22"/>
          <w:szCs w:val="22"/>
        </w:rPr>
        <w:t>- 2x</w:t>
      </w:r>
      <w:r w:rsidR="00DD5EBF">
        <w:rPr>
          <w:rFonts w:ascii="Arial" w:hAnsi="Arial" w:cs="Arial"/>
          <w:sz w:val="22"/>
          <w:szCs w:val="22"/>
        </w:rPr>
        <w:t>3</w:t>
      </w:r>
      <w:r w:rsidRPr="00413F45">
        <w:rPr>
          <w:rFonts w:ascii="Arial" w:hAnsi="Arial" w:cs="Arial"/>
          <w:sz w:val="22"/>
          <w:szCs w:val="22"/>
        </w:rPr>
        <w:t>,</w:t>
      </w:r>
      <w:r w:rsidR="00DD5EBF">
        <w:rPr>
          <w:rFonts w:ascii="Arial" w:hAnsi="Arial" w:cs="Arial"/>
          <w:sz w:val="22"/>
          <w:szCs w:val="22"/>
        </w:rPr>
        <w:t>0</w:t>
      </w:r>
      <w:r w:rsidRPr="00413F45">
        <w:rPr>
          <w:rFonts w:ascii="Arial" w:hAnsi="Arial" w:cs="Arial"/>
          <w:sz w:val="22"/>
          <w:szCs w:val="22"/>
        </w:rPr>
        <w:t>m</w:t>
      </w:r>
    </w:p>
    <w:p w:rsidR="00E0696B" w:rsidRDefault="00E0696B" w:rsidP="00666FBC">
      <w:pPr>
        <w:pStyle w:val="Tekstpodstawowywcity"/>
        <w:numPr>
          <w:ilvl w:val="0"/>
          <w:numId w:val="2"/>
        </w:numPr>
        <w:spacing w:before="0" w:line="276" w:lineRule="auto"/>
        <w:rPr>
          <w:rFonts w:ascii="Arial" w:hAnsi="Arial" w:cs="Arial"/>
          <w:sz w:val="22"/>
          <w:szCs w:val="22"/>
        </w:rPr>
      </w:pPr>
      <w:r w:rsidRPr="00413F45">
        <w:rPr>
          <w:rFonts w:ascii="Arial" w:hAnsi="Arial" w:cs="Arial"/>
          <w:sz w:val="22"/>
          <w:szCs w:val="22"/>
        </w:rPr>
        <w:t xml:space="preserve">szerokość </w:t>
      </w:r>
      <w:r w:rsidR="00DD5EBF">
        <w:rPr>
          <w:rFonts w:ascii="Arial" w:hAnsi="Arial" w:cs="Arial"/>
          <w:sz w:val="22"/>
          <w:szCs w:val="22"/>
        </w:rPr>
        <w:t>chodnika przy krawędzi jezdni</w:t>
      </w:r>
      <w:r w:rsidRPr="00413F45">
        <w:rPr>
          <w:rFonts w:ascii="Arial" w:hAnsi="Arial" w:cs="Arial"/>
          <w:sz w:val="22"/>
          <w:szCs w:val="22"/>
        </w:rPr>
        <w:tab/>
      </w:r>
      <w:r w:rsidRPr="00413F45">
        <w:rPr>
          <w:rFonts w:ascii="Arial" w:hAnsi="Arial" w:cs="Arial"/>
          <w:sz w:val="22"/>
          <w:szCs w:val="22"/>
        </w:rPr>
        <w:tab/>
      </w:r>
      <w:r w:rsidR="00122242" w:rsidRPr="00413F45">
        <w:rPr>
          <w:rFonts w:ascii="Arial" w:hAnsi="Arial" w:cs="Arial"/>
          <w:sz w:val="22"/>
          <w:szCs w:val="22"/>
        </w:rPr>
        <w:tab/>
      </w:r>
      <w:r w:rsidRPr="00413F45">
        <w:rPr>
          <w:rFonts w:ascii="Arial" w:hAnsi="Arial" w:cs="Arial"/>
          <w:sz w:val="22"/>
          <w:szCs w:val="22"/>
        </w:rPr>
        <w:t xml:space="preserve">- </w:t>
      </w:r>
      <w:r w:rsidR="00DD5EBF">
        <w:rPr>
          <w:rFonts w:ascii="Arial" w:hAnsi="Arial" w:cs="Arial"/>
          <w:sz w:val="22"/>
          <w:szCs w:val="22"/>
        </w:rPr>
        <w:t>min. 2</w:t>
      </w:r>
      <w:r w:rsidRPr="00413F45">
        <w:rPr>
          <w:rFonts w:ascii="Arial" w:hAnsi="Arial" w:cs="Arial"/>
          <w:sz w:val="22"/>
          <w:szCs w:val="22"/>
        </w:rPr>
        <w:t>,</w:t>
      </w:r>
      <w:r w:rsidR="00DD5EBF">
        <w:rPr>
          <w:rFonts w:ascii="Arial" w:hAnsi="Arial" w:cs="Arial"/>
          <w:sz w:val="22"/>
          <w:szCs w:val="22"/>
        </w:rPr>
        <w:t>00</w:t>
      </w:r>
      <w:r w:rsidRPr="00413F45">
        <w:rPr>
          <w:rFonts w:ascii="Arial" w:hAnsi="Arial" w:cs="Arial"/>
          <w:sz w:val="22"/>
          <w:szCs w:val="22"/>
        </w:rPr>
        <w:t>m,</w:t>
      </w:r>
    </w:p>
    <w:p w:rsidR="00DD5EBF" w:rsidRPr="00413F45" w:rsidRDefault="00DD5EBF" w:rsidP="00666FBC">
      <w:pPr>
        <w:pStyle w:val="Tekstpodstawowywcity"/>
        <w:numPr>
          <w:ilvl w:val="0"/>
          <w:numId w:val="2"/>
        </w:numPr>
        <w:spacing w:before="0" w:line="276" w:lineRule="auto"/>
        <w:rPr>
          <w:rFonts w:ascii="Arial" w:hAnsi="Arial" w:cs="Arial"/>
          <w:sz w:val="22"/>
          <w:szCs w:val="22"/>
        </w:rPr>
      </w:pPr>
      <w:r w:rsidRPr="00413F45">
        <w:rPr>
          <w:rFonts w:ascii="Arial" w:hAnsi="Arial" w:cs="Arial"/>
          <w:sz w:val="22"/>
          <w:szCs w:val="22"/>
        </w:rPr>
        <w:t xml:space="preserve">szerokość </w:t>
      </w:r>
      <w:r>
        <w:rPr>
          <w:rFonts w:ascii="Arial" w:hAnsi="Arial" w:cs="Arial"/>
          <w:sz w:val="22"/>
          <w:szCs w:val="22"/>
        </w:rPr>
        <w:t>chodnika oddzielonego od jezdni pasem zieleni</w:t>
      </w:r>
      <w:r w:rsidRPr="00413F45">
        <w:rPr>
          <w:rFonts w:ascii="Arial" w:hAnsi="Arial" w:cs="Arial"/>
          <w:sz w:val="22"/>
          <w:szCs w:val="22"/>
        </w:rPr>
        <w:tab/>
        <w:t xml:space="preserve">- </w:t>
      </w:r>
      <w:r>
        <w:rPr>
          <w:rFonts w:ascii="Arial" w:hAnsi="Arial" w:cs="Arial"/>
          <w:sz w:val="22"/>
          <w:szCs w:val="22"/>
        </w:rPr>
        <w:t>min. 1</w:t>
      </w:r>
      <w:r w:rsidRPr="00413F45">
        <w:rPr>
          <w:rFonts w:ascii="Arial" w:hAnsi="Arial" w:cs="Arial"/>
          <w:sz w:val="22"/>
          <w:szCs w:val="22"/>
        </w:rPr>
        <w:t>,</w:t>
      </w:r>
      <w:r>
        <w:rPr>
          <w:rFonts w:ascii="Arial" w:hAnsi="Arial" w:cs="Arial"/>
          <w:sz w:val="22"/>
          <w:szCs w:val="22"/>
        </w:rPr>
        <w:t>50</w:t>
      </w:r>
      <w:r w:rsidRPr="00413F45">
        <w:rPr>
          <w:rFonts w:ascii="Arial" w:hAnsi="Arial" w:cs="Arial"/>
          <w:sz w:val="22"/>
          <w:szCs w:val="22"/>
        </w:rPr>
        <w:t>m,</w:t>
      </w:r>
    </w:p>
    <w:p w:rsidR="00E0696B" w:rsidRPr="00413F45" w:rsidRDefault="00E0696B" w:rsidP="00666FBC">
      <w:pPr>
        <w:pStyle w:val="Tekstpodstawowywcity"/>
        <w:numPr>
          <w:ilvl w:val="0"/>
          <w:numId w:val="2"/>
        </w:numPr>
        <w:spacing w:before="0" w:line="276" w:lineRule="auto"/>
        <w:rPr>
          <w:rFonts w:ascii="Arial" w:hAnsi="Arial" w:cs="Arial"/>
          <w:sz w:val="22"/>
          <w:szCs w:val="22"/>
        </w:rPr>
      </w:pPr>
      <w:r w:rsidRPr="00413F45">
        <w:rPr>
          <w:rFonts w:ascii="Arial" w:hAnsi="Arial" w:cs="Arial"/>
          <w:sz w:val="22"/>
          <w:szCs w:val="22"/>
        </w:rPr>
        <w:t>pochylenia poprzeczne nawierzchni</w:t>
      </w:r>
      <w:r w:rsidRPr="00413F45">
        <w:rPr>
          <w:rFonts w:ascii="Arial" w:hAnsi="Arial" w:cs="Arial"/>
          <w:sz w:val="22"/>
          <w:szCs w:val="22"/>
        </w:rPr>
        <w:tab/>
      </w:r>
      <w:r w:rsidR="00122242" w:rsidRPr="00413F45">
        <w:rPr>
          <w:rFonts w:ascii="Arial" w:hAnsi="Arial" w:cs="Arial"/>
          <w:sz w:val="22"/>
          <w:szCs w:val="22"/>
        </w:rPr>
        <w:t>jednostronne</w:t>
      </w:r>
      <w:r w:rsidRPr="00413F45">
        <w:rPr>
          <w:rFonts w:ascii="Arial" w:hAnsi="Arial" w:cs="Arial"/>
          <w:sz w:val="22"/>
          <w:szCs w:val="22"/>
        </w:rPr>
        <w:tab/>
      </w:r>
      <w:r w:rsidRPr="00413F45">
        <w:rPr>
          <w:rFonts w:ascii="Arial" w:hAnsi="Arial" w:cs="Arial"/>
          <w:sz w:val="22"/>
          <w:szCs w:val="22"/>
        </w:rPr>
        <w:tab/>
      </w:r>
      <w:r w:rsidR="009C5F25" w:rsidRPr="00413F45">
        <w:rPr>
          <w:rFonts w:ascii="Arial" w:hAnsi="Arial" w:cs="Arial"/>
          <w:sz w:val="22"/>
          <w:szCs w:val="22"/>
        </w:rPr>
        <w:t xml:space="preserve">- </w:t>
      </w:r>
      <w:r w:rsidRPr="00413F45">
        <w:rPr>
          <w:rFonts w:ascii="Arial" w:hAnsi="Arial" w:cs="Arial"/>
          <w:sz w:val="22"/>
          <w:szCs w:val="22"/>
        </w:rPr>
        <w:t>i = 2%,</w:t>
      </w:r>
    </w:p>
    <w:p w:rsidR="00E0696B" w:rsidRDefault="00E0696B" w:rsidP="00397BD1">
      <w:pPr>
        <w:numPr>
          <w:ilvl w:val="0"/>
          <w:numId w:val="6"/>
        </w:numPr>
        <w:autoSpaceDE w:val="0"/>
        <w:autoSpaceDN w:val="0"/>
        <w:adjustRightInd w:val="0"/>
        <w:spacing w:after="0"/>
        <w:jc w:val="both"/>
        <w:rPr>
          <w:rFonts w:ascii="Arial" w:hAnsi="Arial" w:cs="Arial"/>
        </w:rPr>
      </w:pPr>
      <w:r w:rsidRPr="00413F45">
        <w:rPr>
          <w:rFonts w:ascii="Arial" w:hAnsi="Arial" w:cs="Arial"/>
        </w:rPr>
        <w:t xml:space="preserve">Pozostałe parametry zgodnie z </w:t>
      </w:r>
      <w:r w:rsidR="00122242" w:rsidRPr="00413F45">
        <w:rPr>
          <w:rFonts w:ascii="Arial" w:hAnsi="Arial" w:cs="Arial"/>
        </w:rPr>
        <w:t>Obwieszczeniem Ministra Infrastruktury i Budownictwa z dnia 23 grudnia 2015 roku w sprawie ogłoszenia jednolitego tekstu rozporządzenia Ministra Transportu i Gospodarki Morskiej w sprawie warunków technicznych, jakim powinny odpowiadać drogi publiczne i ich usytuowanie – Dziennik Ustaw Nr 2016 poz. 124.</w:t>
      </w:r>
    </w:p>
    <w:p w:rsidR="00AA3473" w:rsidRDefault="00AA3473" w:rsidP="00AA3473">
      <w:pPr>
        <w:autoSpaceDE w:val="0"/>
        <w:autoSpaceDN w:val="0"/>
        <w:adjustRightInd w:val="0"/>
        <w:spacing w:after="0"/>
        <w:ind w:left="720"/>
        <w:jc w:val="both"/>
        <w:rPr>
          <w:rFonts w:ascii="Arial" w:hAnsi="Arial" w:cs="Arial"/>
        </w:rPr>
      </w:pPr>
    </w:p>
    <w:p w:rsidR="00AA3473" w:rsidRDefault="00AA3473" w:rsidP="00AA3473">
      <w:pPr>
        <w:autoSpaceDE w:val="0"/>
        <w:autoSpaceDN w:val="0"/>
        <w:adjustRightInd w:val="0"/>
        <w:spacing w:after="0"/>
        <w:ind w:left="720"/>
        <w:jc w:val="both"/>
        <w:rPr>
          <w:rFonts w:ascii="Arial" w:hAnsi="Arial" w:cs="Arial"/>
        </w:rPr>
      </w:pPr>
    </w:p>
    <w:p w:rsidR="00AA3473" w:rsidRPr="00413F45" w:rsidRDefault="00AA3473" w:rsidP="00AA3473">
      <w:pPr>
        <w:autoSpaceDE w:val="0"/>
        <w:autoSpaceDN w:val="0"/>
        <w:adjustRightInd w:val="0"/>
        <w:spacing w:after="0"/>
        <w:ind w:left="720"/>
        <w:jc w:val="both"/>
        <w:rPr>
          <w:rFonts w:ascii="Arial" w:hAnsi="Arial" w:cs="Arial"/>
        </w:rPr>
      </w:pPr>
    </w:p>
    <w:p w:rsidR="001A71F2" w:rsidRPr="00413F45" w:rsidRDefault="001A71F2" w:rsidP="00666FBC">
      <w:pPr>
        <w:pStyle w:val="Tekstpodstawowywcity"/>
        <w:tabs>
          <w:tab w:val="num" w:pos="1815"/>
        </w:tabs>
        <w:spacing w:before="0" w:line="276" w:lineRule="auto"/>
        <w:ind w:left="0" w:firstLine="992"/>
        <w:rPr>
          <w:rFonts w:ascii="Arial" w:hAnsi="Arial" w:cs="Arial"/>
          <w:i/>
          <w:sz w:val="22"/>
          <w:szCs w:val="22"/>
        </w:rPr>
      </w:pPr>
    </w:p>
    <w:p w:rsidR="00443484" w:rsidRPr="00413F45" w:rsidRDefault="00443484" w:rsidP="00397BD1">
      <w:pPr>
        <w:numPr>
          <w:ilvl w:val="1"/>
          <w:numId w:val="9"/>
        </w:numPr>
        <w:spacing w:after="0"/>
        <w:jc w:val="both"/>
        <w:rPr>
          <w:rFonts w:ascii="Arial" w:hAnsi="Arial" w:cs="Arial"/>
          <w:b/>
        </w:rPr>
      </w:pPr>
      <w:r w:rsidRPr="00413F45">
        <w:rPr>
          <w:rFonts w:ascii="Arial" w:hAnsi="Arial" w:cs="Arial"/>
          <w:b/>
        </w:rPr>
        <w:t>Skrzyżowania</w:t>
      </w:r>
    </w:p>
    <w:p w:rsidR="00DD5EBF" w:rsidRPr="00413F45" w:rsidRDefault="00DD5EBF" w:rsidP="00666FBC">
      <w:pPr>
        <w:spacing w:after="0"/>
        <w:ind w:firstLine="360"/>
        <w:jc w:val="both"/>
        <w:rPr>
          <w:rFonts w:ascii="Arial" w:hAnsi="Arial" w:cs="Arial"/>
        </w:rPr>
      </w:pPr>
      <w:r w:rsidRPr="00413F45">
        <w:rPr>
          <w:rFonts w:ascii="Arial" w:hAnsi="Arial" w:cs="Arial"/>
        </w:rPr>
        <w:t xml:space="preserve">Początek </w:t>
      </w:r>
      <w:r>
        <w:rPr>
          <w:rFonts w:ascii="Arial" w:hAnsi="Arial" w:cs="Arial"/>
        </w:rPr>
        <w:t xml:space="preserve">opracowania </w:t>
      </w:r>
      <w:r w:rsidRPr="00413F45">
        <w:rPr>
          <w:rFonts w:ascii="Arial" w:hAnsi="Arial" w:cs="Arial"/>
        </w:rPr>
        <w:t xml:space="preserve">znajduje się na włączeniu w ul. </w:t>
      </w:r>
      <w:r>
        <w:rPr>
          <w:rFonts w:ascii="Arial" w:hAnsi="Arial" w:cs="Arial"/>
        </w:rPr>
        <w:t>Przechodnią. Dodatkowo                                     ul. Mokotowska krzyżuje się z ul. Sienkiewicza i ul. Koplińskiego. Koniec opracowania znajduje się na granicy pasa drogi wojewódzkiej nr 188 – ul. Wojska Polskiego (dz. ew. nr 398/1).</w:t>
      </w:r>
    </w:p>
    <w:p w:rsidR="00E84590" w:rsidRPr="00413F45" w:rsidRDefault="00E84590" w:rsidP="00666FBC">
      <w:pPr>
        <w:spacing w:after="0"/>
        <w:ind w:firstLine="709"/>
        <w:jc w:val="both"/>
        <w:rPr>
          <w:rFonts w:ascii="Arial" w:hAnsi="Arial" w:cs="Arial"/>
        </w:rPr>
      </w:pPr>
      <w:r w:rsidRPr="00413F45">
        <w:rPr>
          <w:rFonts w:ascii="Arial" w:hAnsi="Arial" w:cs="Arial"/>
        </w:rPr>
        <w:t xml:space="preserve">Nie projektuje się budowy nowych skrzyżowań. Przewiduje się jedynie dowiązanie projektowanej ulicy do ulicy sąsiadującej za pomocą normatywnych promieni. </w:t>
      </w:r>
    </w:p>
    <w:p w:rsidR="00E0696B" w:rsidRPr="00413F45" w:rsidRDefault="00E0696B" w:rsidP="00666FBC">
      <w:pPr>
        <w:spacing w:after="0"/>
        <w:ind w:firstLine="709"/>
        <w:jc w:val="both"/>
        <w:rPr>
          <w:rFonts w:ascii="Arial" w:hAnsi="Arial" w:cs="Arial"/>
        </w:rPr>
      </w:pPr>
    </w:p>
    <w:tbl>
      <w:tblPr>
        <w:tblW w:w="92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989"/>
        <w:gridCol w:w="3260"/>
      </w:tblGrid>
      <w:tr w:rsidR="00C75180" w:rsidRPr="00413F45" w:rsidTr="00456829">
        <w:trPr>
          <w:trHeight w:val="340"/>
          <w:jc w:val="center"/>
        </w:trPr>
        <w:tc>
          <w:tcPr>
            <w:tcW w:w="5989" w:type="dxa"/>
            <w:vAlign w:val="center"/>
          </w:tcPr>
          <w:p w:rsidR="00C75180" w:rsidRPr="00413F45" w:rsidRDefault="00C75180" w:rsidP="00666FBC">
            <w:pPr>
              <w:spacing w:after="0"/>
              <w:jc w:val="center"/>
              <w:rPr>
                <w:rFonts w:ascii="Arial" w:hAnsi="Arial" w:cs="Arial"/>
              </w:rPr>
            </w:pPr>
            <w:r w:rsidRPr="00413F45">
              <w:rPr>
                <w:rFonts w:ascii="Arial" w:hAnsi="Arial" w:cs="Arial"/>
                <w:b/>
              </w:rPr>
              <w:t>Skrzyżowanie</w:t>
            </w:r>
          </w:p>
        </w:tc>
        <w:tc>
          <w:tcPr>
            <w:tcW w:w="3260" w:type="dxa"/>
            <w:vAlign w:val="center"/>
          </w:tcPr>
          <w:p w:rsidR="00C75180" w:rsidRPr="00413F45" w:rsidRDefault="00C75180" w:rsidP="00666FBC">
            <w:pPr>
              <w:spacing w:after="0"/>
              <w:jc w:val="center"/>
              <w:rPr>
                <w:rFonts w:ascii="Arial" w:hAnsi="Arial" w:cs="Arial"/>
              </w:rPr>
            </w:pPr>
            <w:r w:rsidRPr="00413F45">
              <w:rPr>
                <w:rFonts w:ascii="Arial" w:hAnsi="Arial" w:cs="Arial"/>
                <w:b/>
              </w:rPr>
              <w:t>Wlot z drogi</w:t>
            </w:r>
          </w:p>
        </w:tc>
      </w:tr>
      <w:tr w:rsidR="00C75180" w:rsidRPr="00413F45" w:rsidTr="00456829">
        <w:trPr>
          <w:trHeight w:val="340"/>
          <w:jc w:val="center"/>
        </w:trPr>
        <w:tc>
          <w:tcPr>
            <w:tcW w:w="5989" w:type="dxa"/>
            <w:vMerge w:val="restart"/>
            <w:vAlign w:val="center"/>
          </w:tcPr>
          <w:p w:rsidR="00122242" w:rsidRPr="00413F45" w:rsidRDefault="00122242" w:rsidP="00666FBC">
            <w:pPr>
              <w:spacing w:after="0"/>
              <w:jc w:val="center"/>
              <w:rPr>
                <w:rFonts w:ascii="Arial" w:hAnsi="Arial" w:cs="Arial"/>
              </w:rPr>
            </w:pPr>
            <w:r w:rsidRPr="00413F45">
              <w:rPr>
                <w:rFonts w:ascii="Arial" w:hAnsi="Arial" w:cs="Arial"/>
              </w:rPr>
              <w:t xml:space="preserve">Włączenie ulicy </w:t>
            </w:r>
            <w:r w:rsidR="008C76AD">
              <w:rPr>
                <w:rFonts w:ascii="Arial" w:hAnsi="Arial" w:cs="Arial"/>
              </w:rPr>
              <w:t>Mokotowskiej</w:t>
            </w:r>
            <w:r w:rsidRPr="00413F45">
              <w:rPr>
                <w:rFonts w:ascii="Arial" w:hAnsi="Arial" w:cs="Arial"/>
              </w:rPr>
              <w:t xml:space="preserve"> w ulicę </w:t>
            </w:r>
            <w:r w:rsidR="00DD5EBF">
              <w:rPr>
                <w:rFonts w:ascii="Arial" w:hAnsi="Arial" w:cs="Arial"/>
              </w:rPr>
              <w:t>Przechodnią</w:t>
            </w:r>
            <w:r w:rsidRPr="00413F45">
              <w:rPr>
                <w:rFonts w:ascii="Arial" w:hAnsi="Arial" w:cs="Arial"/>
              </w:rPr>
              <w:t xml:space="preserve"> – droga gminna </w:t>
            </w:r>
          </w:p>
          <w:p w:rsidR="00C75180" w:rsidRPr="00413F45" w:rsidRDefault="00122242" w:rsidP="00666FBC">
            <w:pPr>
              <w:spacing w:after="0"/>
              <w:jc w:val="center"/>
              <w:rPr>
                <w:rFonts w:ascii="Arial" w:hAnsi="Arial" w:cs="Arial"/>
              </w:rPr>
            </w:pPr>
            <w:r w:rsidRPr="00413F45">
              <w:rPr>
                <w:rFonts w:ascii="Arial" w:hAnsi="Arial" w:cs="Arial"/>
              </w:rPr>
              <w:t>km 0+000,00</w:t>
            </w:r>
          </w:p>
        </w:tc>
        <w:tc>
          <w:tcPr>
            <w:tcW w:w="3260" w:type="dxa"/>
            <w:vAlign w:val="center"/>
          </w:tcPr>
          <w:p w:rsidR="00C75180" w:rsidRPr="00413F45" w:rsidRDefault="00C75180" w:rsidP="00666FBC">
            <w:pPr>
              <w:spacing w:after="0"/>
              <w:jc w:val="center"/>
              <w:rPr>
                <w:rFonts w:ascii="Arial" w:hAnsi="Arial" w:cs="Arial"/>
              </w:rPr>
            </w:pPr>
            <w:r w:rsidRPr="00413F45">
              <w:rPr>
                <w:rFonts w:ascii="Arial" w:hAnsi="Arial" w:cs="Arial"/>
              </w:rPr>
              <w:t xml:space="preserve">ul. </w:t>
            </w:r>
            <w:r w:rsidR="00DD5EBF">
              <w:rPr>
                <w:rFonts w:ascii="Arial" w:hAnsi="Arial" w:cs="Arial"/>
              </w:rPr>
              <w:t>Przechodnia</w:t>
            </w:r>
            <w:r w:rsidRPr="00413F45">
              <w:rPr>
                <w:rFonts w:ascii="Arial" w:hAnsi="Arial" w:cs="Arial"/>
              </w:rPr>
              <w:t xml:space="preserve"> – droga </w:t>
            </w:r>
            <w:r w:rsidR="00122242" w:rsidRPr="00413F45">
              <w:rPr>
                <w:rFonts w:ascii="Arial" w:hAnsi="Arial" w:cs="Arial"/>
              </w:rPr>
              <w:t>gminna</w:t>
            </w:r>
          </w:p>
        </w:tc>
      </w:tr>
      <w:tr w:rsidR="00C75180" w:rsidRPr="00413F45" w:rsidTr="00456829">
        <w:trPr>
          <w:trHeight w:val="340"/>
          <w:jc w:val="center"/>
        </w:trPr>
        <w:tc>
          <w:tcPr>
            <w:tcW w:w="5989" w:type="dxa"/>
            <w:vMerge/>
            <w:vAlign w:val="center"/>
          </w:tcPr>
          <w:p w:rsidR="00C75180" w:rsidRPr="00413F45" w:rsidRDefault="00C75180" w:rsidP="00666FBC">
            <w:pPr>
              <w:spacing w:after="0"/>
              <w:jc w:val="center"/>
              <w:rPr>
                <w:rFonts w:ascii="Arial" w:hAnsi="Arial" w:cs="Arial"/>
              </w:rPr>
            </w:pPr>
          </w:p>
        </w:tc>
        <w:tc>
          <w:tcPr>
            <w:tcW w:w="3260" w:type="dxa"/>
            <w:vAlign w:val="center"/>
          </w:tcPr>
          <w:p w:rsidR="00C75180" w:rsidRPr="00413F45" w:rsidRDefault="00C25C54" w:rsidP="00666FBC">
            <w:pPr>
              <w:spacing w:after="0"/>
              <w:jc w:val="center"/>
              <w:rPr>
                <w:rFonts w:ascii="Arial" w:hAnsi="Arial" w:cs="Arial"/>
              </w:rPr>
            </w:pPr>
            <w:r w:rsidRPr="00413F45">
              <w:rPr>
                <w:rFonts w:ascii="Arial" w:hAnsi="Arial" w:cs="Arial"/>
                <w:b/>
              </w:rPr>
              <w:t xml:space="preserve">ul. </w:t>
            </w:r>
            <w:r w:rsidR="00DD5EBF">
              <w:rPr>
                <w:rFonts w:ascii="Arial" w:hAnsi="Arial" w:cs="Arial"/>
                <w:b/>
              </w:rPr>
              <w:t>Mokotowska</w:t>
            </w:r>
          </w:p>
        </w:tc>
      </w:tr>
      <w:tr w:rsidR="008C76AD" w:rsidRPr="00413F45" w:rsidTr="00456829">
        <w:trPr>
          <w:trHeight w:val="340"/>
          <w:jc w:val="center"/>
        </w:trPr>
        <w:tc>
          <w:tcPr>
            <w:tcW w:w="5989" w:type="dxa"/>
            <w:vMerge w:val="restart"/>
            <w:vAlign w:val="center"/>
          </w:tcPr>
          <w:p w:rsidR="008C76AD" w:rsidRPr="00413F45" w:rsidRDefault="008C76AD" w:rsidP="00666FBC">
            <w:pPr>
              <w:spacing w:after="0"/>
              <w:jc w:val="center"/>
              <w:rPr>
                <w:rFonts w:ascii="Arial" w:hAnsi="Arial" w:cs="Arial"/>
              </w:rPr>
            </w:pPr>
            <w:r>
              <w:rPr>
                <w:rFonts w:ascii="Arial" w:hAnsi="Arial" w:cs="Arial"/>
              </w:rPr>
              <w:t>Skrzyżowanie</w:t>
            </w:r>
            <w:r w:rsidRPr="00413F45">
              <w:rPr>
                <w:rFonts w:ascii="Arial" w:hAnsi="Arial" w:cs="Arial"/>
              </w:rPr>
              <w:t xml:space="preserve"> ulicy </w:t>
            </w:r>
            <w:r>
              <w:rPr>
                <w:rFonts w:ascii="Arial" w:hAnsi="Arial" w:cs="Arial"/>
              </w:rPr>
              <w:t>Mokotowskiej</w:t>
            </w:r>
            <w:r w:rsidR="005F15F6">
              <w:rPr>
                <w:rFonts w:ascii="Arial" w:hAnsi="Arial" w:cs="Arial"/>
              </w:rPr>
              <w:t xml:space="preserve"> </w:t>
            </w:r>
            <w:r>
              <w:rPr>
                <w:rFonts w:ascii="Arial" w:hAnsi="Arial" w:cs="Arial"/>
              </w:rPr>
              <w:t>z</w:t>
            </w:r>
            <w:r w:rsidRPr="00413F45">
              <w:rPr>
                <w:rFonts w:ascii="Arial" w:hAnsi="Arial" w:cs="Arial"/>
              </w:rPr>
              <w:t xml:space="preserve"> ulic</w:t>
            </w:r>
            <w:r>
              <w:rPr>
                <w:rFonts w:ascii="Arial" w:hAnsi="Arial" w:cs="Arial"/>
              </w:rPr>
              <w:t>ą</w:t>
            </w:r>
            <w:r w:rsidR="005F15F6">
              <w:rPr>
                <w:rFonts w:ascii="Arial" w:hAnsi="Arial" w:cs="Arial"/>
              </w:rPr>
              <w:t xml:space="preserve"> </w:t>
            </w:r>
            <w:r>
              <w:rPr>
                <w:rFonts w:ascii="Arial" w:hAnsi="Arial" w:cs="Arial"/>
              </w:rPr>
              <w:t>Sienkiewicza</w:t>
            </w:r>
            <w:r w:rsidRPr="00413F45">
              <w:rPr>
                <w:rFonts w:ascii="Arial" w:hAnsi="Arial" w:cs="Arial"/>
              </w:rPr>
              <w:t xml:space="preserve"> – droga gminna </w:t>
            </w:r>
          </w:p>
          <w:p w:rsidR="008C76AD" w:rsidRPr="00413F45" w:rsidRDefault="008C76AD" w:rsidP="00666FBC">
            <w:pPr>
              <w:spacing w:after="0"/>
              <w:jc w:val="center"/>
              <w:rPr>
                <w:rFonts w:ascii="Arial" w:hAnsi="Arial" w:cs="Arial"/>
              </w:rPr>
            </w:pPr>
            <w:r w:rsidRPr="00413F45">
              <w:rPr>
                <w:rFonts w:ascii="Arial" w:hAnsi="Arial" w:cs="Arial"/>
              </w:rPr>
              <w:t>km 0+</w:t>
            </w:r>
            <w:r>
              <w:rPr>
                <w:rFonts w:ascii="Arial" w:hAnsi="Arial" w:cs="Arial"/>
              </w:rPr>
              <w:t>135</w:t>
            </w:r>
            <w:r w:rsidRPr="00413F45">
              <w:rPr>
                <w:rFonts w:ascii="Arial" w:hAnsi="Arial" w:cs="Arial"/>
              </w:rPr>
              <w:t>,</w:t>
            </w:r>
            <w:r>
              <w:rPr>
                <w:rFonts w:ascii="Arial" w:hAnsi="Arial" w:cs="Arial"/>
              </w:rPr>
              <w:t>52</w:t>
            </w:r>
          </w:p>
        </w:tc>
        <w:tc>
          <w:tcPr>
            <w:tcW w:w="3260" w:type="dxa"/>
            <w:vAlign w:val="center"/>
          </w:tcPr>
          <w:p w:rsidR="008C76AD" w:rsidRPr="00413F45" w:rsidRDefault="008C76AD" w:rsidP="00666FBC">
            <w:pPr>
              <w:spacing w:after="0"/>
              <w:jc w:val="center"/>
              <w:rPr>
                <w:rFonts w:ascii="Arial" w:hAnsi="Arial" w:cs="Arial"/>
                <w:b/>
              </w:rPr>
            </w:pPr>
            <w:r w:rsidRPr="00413F45">
              <w:rPr>
                <w:rFonts w:ascii="Arial" w:hAnsi="Arial" w:cs="Arial"/>
              </w:rPr>
              <w:t xml:space="preserve">ul. </w:t>
            </w:r>
            <w:r>
              <w:rPr>
                <w:rFonts w:ascii="Arial" w:hAnsi="Arial" w:cs="Arial"/>
              </w:rPr>
              <w:t>Sienkiewicza</w:t>
            </w:r>
            <w:r w:rsidRPr="00413F45">
              <w:rPr>
                <w:rFonts w:ascii="Arial" w:hAnsi="Arial" w:cs="Arial"/>
              </w:rPr>
              <w:t xml:space="preserve"> – droga gminna</w:t>
            </w:r>
          </w:p>
        </w:tc>
      </w:tr>
      <w:tr w:rsidR="008C76AD" w:rsidRPr="00413F45" w:rsidTr="00456829">
        <w:trPr>
          <w:trHeight w:val="340"/>
          <w:jc w:val="center"/>
        </w:trPr>
        <w:tc>
          <w:tcPr>
            <w:tcW w:w="5989" w:type="dxa"/>
            <w:vMerge/>
            <w:vAlign w:val="center"/>
          </w:tcPr>
          <w:p w:rsidR="008C76AD" w:rsidRPr="00413F45" w:rsidRDefault="008C76AD" w:rsidP="00666FBC">
            <w:pPr>
              <w:spacing w:after="0"/>
              <w:jc w:val="center"/>
              <w:rPr>
                <w:rFonts w:ascii="Arial" w:hAnsi="Arial" w:cs="Arial"/>
              </w:rPr>
            </w:pPr>
          </w:p>
        </w:tc>
        <w:tc>
          <w:tcPr>
            <w:tcW w:w="3260" w:type="dxa"/>
            <w:vAlign w:val="center"/>
          </w:tcPr>
          <w:p w:rsidR="008C76AD" w:rsidRPr="00413F45" w:rsidRDefault="008C76AD" w:rsidP="00666FBC">
            <w:pPr>
              <w:spacing w:after="0"/>
              <w:jc w:val="center"/>
              <w:rPr>
                <w:rFonts w:ascii="Arial" w:hAnsi="Arial" w:cs="Arial"/>
                <w:b/>
              </w:rPr>
            </w:pPr>
            <w:r w:rsidRPr="00413F45">
              <w:rPr>
                <w:rFonts w:ascii="Arial" w:hAnsi="Arial" w:cs="Arial"/>
                <w:b/>
              </w:rPr>
              <w:t xml:space="preserve">ul. </w:t>
            </w:r>
            <w:r>
              <w:rPr>
                <w:rFonts w:ascii="Arial" w:hAnsi="Arial" w:cs="Arial"/>
                <w:b/>
              </w:rPr>
              <w:t>Mokotowska</w:t>
            </w:r>
          </w:p>
        </w:tc>
      </w:tr>
      <w:tr w:rsidR="008C76AD" w:rsidRPr="00413F45" w:rsidTr="00456829">
        <w:trPr>
          <w:trHeight w:val="340"/>
          <w:jc w:val="center"/>
        </w:trPr>
        <w:tc>
          <w:tcPr>
            <w:tcW w:w="5989" w:type="dxa"/>
            <w:vMerge w:val="restart"/>
            <w:vAlign w:val="center"/>
          </w:tcPr>
          <w:p w:rsidR="008C76AD" w:rsidRPr="00413F45" w:rsidRDefault="008C76AD" w:rsidP="00666FBC">
            <w:pPr>
              <w:spacing w:after="0"/>
              <w:jc w:val="center"/>
              <w:rPr>
                <w:rFonts w:ascii="Arial" w:hAnsi="Arial" w:cs="Arial"/>
              </w:rPr>
            </w:pPr>
            <w:r>
              <w:rPr>
                <w:rFonts w:ascii="Arial" w:hAnsi="Arial" w:cs="Arial"/>
              </w:rPr>
              <w:t>Skrzyżowanie</w:t>
            </w:r>
            <w:r w:rsidRPr="00413F45">
              <w:rPr>
                <w:rFonts w:ascii="Arial" w:hAnsi="Arial" w:cs="Arial"/>
              </w:rPr>
              <w:t xml:space="preserve"> ulicy </w:t>
            </w:r>
            <w:r>
              <w:rPr>
                <w:rFonts w:ascii="Arial" w:hAnsi="Arial" w:cs="Arial"/>
              </w:rPr>
              <w:t>Mokotowskiej</w:t>
            </w:r>
            <w:r w:rsidR="005F15F6">
              <w:rPr>
                <w:rFonts w:ascii="Arial" w:hAnsi="Arial" w:cs="Arial"/>
              </w:rPr>
              <w:t xml:space="preserve"> </w:t>
            </w:r>
            <w:r>
              <w:rPr>
                <w:rFonts w:ascii="Arial" w:hAnsi="Arial" w:cs="Arial"/>
              </w:rPr>
              <w:t>z</w:t>
            </w:r>
            <w:r w:rsidRPr="00413F45">
              <w:rPr>
                <w:rFonts w:ascii="Arial" w:hAnsi="Arial" w:cs="Arial"/>
              </w:rPr>
              <w:t xml:space="preserve"> ulic</w:t>
            </w:r>
            <w:r>
              <w:rPr>
                <w:rFonts w:ascii="Arial" w:hAnsi="Arial" w:cs="Arial"/>
              </w:rPr>
              <w:t>ą</w:t>
            </w:r>
            <w:r w:rsidR="005F15F6">
              <w:rPr>
                <w:rFonts w:ascii="Arial" w:hAnsi="Arial" w:cs="Arial"/>
              </w:rPr>
              <w:t xml:space="preserve"> </w:t>
            </w:r>
            <w:r>
              <w:rPr>
                <w:rFonts w:ascii="Arial" w:hAnsi="Arial" w:cs="Arial"/>
              </w:rPr>
              <w:t>Koplińskiego</w:t>
            </w:r>
            <w:r w:rsidRPr="00413F45">
              <w:rPr>
                <w:rFonts w:ascii="Arial" w:hAnsi="Arial" w:cs="Arial"/>
              </w:rPr>
              <w:t xml:space="preserve"> – droga gminna </w:t>
            </w:r>
          </w:p>
          <w:p w:rsidR="008C76AD" w:rsidRPr="00413F45" w:rsidRDefault="008C76AD" w:rsidP="00666FBC">
            <w:pPr>
              <w:spacing w:after="0"/>
              <w:jc w:val="center"/>
              <w:rPr>
                <w:rFonts w:ascii="Arial" w:hAnsi="Arial" w:cs="Arial"/>
              </w:rPr>
            </w:pPr>
            <w:r w:rsidRPr="00413F45">
              <w:rPr>
                <w:rFonts w:ascii="Arial" w:hAnsi="Arial" w:cs="Arial"/>
              </w:rPr>
              <w:t>km 0+</w:t>
            </w:r>
            <w:r>
              <w:rPr>
                <w:rFonts w:ascii="Arial" w:hAnsi="Arial" w:cs="Arial"/>
              </w:rPr>
              <w:t>172</w:t>
            </w:r>
            <w:r w:rsidRPr="00413F45">
              <w:rPr>
                <w:rFonts w:ascii="Arial" w:hAnsi="Arial" w:cs="Arial"/>
              </w:rPr>
              <w:t>,</w:t>
            </w:r>
            <w:r>
              <w:rPr>
                <w:rFonts w:ascii="Arial" w:hAnsi="Arial" w:cs="Arial"/>
              </w:rPr>
              <w:t>64</w:t>
            </w:r>
          </w:p>
        </w:tc>
        <w:tc>
          <w:tcPr>
            <w:tcW w:w="3260" w:type="dxa"/>
            <w:vAlign w:val="center"/>
          </w:tcPr>
          <w:p w:rsidR="008C76AD" w:rsidRPr="00413F45" w:rsidRDefault="008C76AD" w:rsidP="00666FBC">
            <w:pPr>
              <w:spacing w:after="0"/>
              <w:jc w:val="center"/>
              <w:rPr>
                <w:rFonts w:ascii="Arial" w:hAnsi="Arial" w:cs="Arial"/>
                <w:b/>
              </w:rPr>
            </w:pPr>
            <w:r w:rsidRPr="00413F45">
              <w:rPr>
                <w:rFonts w:ascii="Arial" w:hAnsi="Arial" w:cs="Arial"/>
              </w:rPr>
              <w:t xml:space="preserve">ul. </w:t>
            </w:r>
            <w:r>
              <w:rPr>
                <w:rFonts w:ascii="Arial" w:hAnsi="Arial" w:cs="Arial"/>
              </w:rPr>
              <w:t>Koplińskiego</w:t>
            </w:r>
            <w:r w:rsidRPr="00413F45">
              <w:rPr>
                <w:rFonts w:ascii="Arial" w:hAnsi="Arial" w:cs="Arial"/>
              </w:rPr>
              <w:t xml:space="preserve"> – droga gminna</w:t>
            </w:r>
          </w:p>
        </w:tc>
      </w:tr>
      <w:tr w:rsidR="008C76AD" w:rsidRPr="00413F45" w:rsidTr="00456829">
        <w:trPr>
          <w:trHeight w:val="340"/>
          <w:jc w:val="center"/>
        </w:trPr>
        <w:tc>
          <w:tcPr>
            <w:tcW w:w="5989" w:type="dxa"/>
            <w:vMerge/>
            <w:vAlign w:val="center"/>
          </w:tcPr>
          <w:p w:rsidR="008C76AD" w:rsidRPr="00413F45" w:rsidRDefault="008C76AD" w:rsidP="00666FBC">
            <w:pPr>
              <w:spacing w:after="0"/>
              <w:jc w:val="center"/>
              <w:rPr>
                <w:rFonts w:ascii="Arial" w:hAnsi="Arial" w:cs="Arial"/>
              </w:rPr>
            </w:pPr>
          </w:p>
        </w:tc>
        <w:tc>
          <w:tcPr>
            <w:tcW w:w="3260" w:type="dxa"/>
            <w:vAlign w:val="center"/>
          </w:tcPr>
          <w:p w:rsidR="008C76AD" w:rsidRPr="00413F45" w:rsidRDefault="008C76AD" w:rsidP="00666FBC">
            <w:pPr>
              <w:spacing w:after="0"/>
              <w:jc w:val="center"/>
              <w:rPr>
                <w:rFonts w:ascii="Arial" w:hAnsi="Arial" w:cs="Arial"/>
                <w:b/>
              </w:rPr>
            </w:pPr>
            <w:r w:rsidRPr="00413F45">
              <w:rPr>
                <w:rFonts w:ascii="Arial" w:hAnsi="Arial" w:cs="Arial"/>
                <w:b/>
              </w:rPr>
              <w:t xml:space="preserve">ul. </w:t>
            </w:r>
            <w:r>
              <w:rPr>
                <w:rFonts w:ascii="Arial" w:hAnsi="Arial" w:cs="Arial"/>
                <w:b/>
              </w:rPr>
              <w:t>Mokotowska</w:t>
            </w:r>
          </w:p>
        </w:tc>
      </w:tr>
    </w:tbl>
    <w:p w:rsidR="00122242" w:rsidRPr="00413F45" w:rsidRDefault="00122242" w:rsidP="00666FBC">
      <w:pPr>
        <w:spacing w:after="0"/>
        <w:ind w:firstLine="709"/>
        <w:jc w:val="both"/>
        <w:rPr>
          <w:rFonts w:ascii="Arial" w:hAnsi="Arial" w:cs="Arial"/>
        </w:rPr>
      </w:pPr>
    </w:p>
    <w:p w:rsidR="003A6827" w:rsidRPr="00413F45" w:rsidRDefault="003A6827" w:rsidP="00397BD1">
      <w:pPr>
        <w:numPr>
          <w:ilvl w:val="1"/>
          <w:numId w:val="9"/>
        </w:numPr>
        <w:spacing w:after="0"/>
        <w:rPr>
          <w:rFonts w:ascii="Arial" w:hAnsi="Arial" w:cs="Arial"/>
          <w:b/>
        </w:rPr>
      </w:pPr>
      <w:r w:rsidRPr="00413F45">
        <w:rPr>
          <w:rFonts w:ascii="Arial" w:hAnsi="Arial" w:cs="Arial"/>
          <w:b/>
        </w:rPr>
        <w:t>Zjazdy drogowe</w:t>
      </w:r>
    </w:p>
    <w:p w:rsidR="00E0696B" w:rsidRPr="00413F45" w:rsidRDefault="00E0696B" w:rsidP="00666FBC">
      <w:pPr>
        <w:pStyle w:val="Tekstpodstawowywcity"/>
        <w:tabs>
          <w:tab w:val="num" w:pos="1815"/>
        </w:tabs>
        <w:spacing w:before="0" w:line="276" w:lineRule="auto"/>
        <w:ind w:left="0" w:firstLine="992"/>
        <w:rPr>
          <w:rFonts w:ascii="Arial" w:hAnsi="Arial" w:cs="Arial"/>
          <w:i/>
          <w:sz w:val="22"/>
          <w:szCs w:val="22"/>
        </w:rPr>
      </w:pPr>
      <w:r w:rsidRPr="00413F45">
        <w:rPr>
          <w:rFonts w:ascii="Arial" w:hAnsi="Arial" w:cs="Arial"/>
          <w:i/>
          <w:sz w:val="22"/>
          <w:szCs w:val="22"/>
        </w:rPr>
        <w:t>Szczegółową lokalizację zjazdów przedstawiono na planie sytuacyjnym.</w:t>
      </w:r>
    </w:p>
    <w:p w:rsidR="00E0696B" w:rsidRPr="00413F45" w:rsidRDefault="00E0696B" w:rsidP="00666FBC">
      <w:pPr>
        <w:pStyle w:val="Tekstpodstawowywcity"/>
        <w:tabs>
          <w:tab w:val="num" w:pos="1815"/>
        </w:tabs>
        <w:spacing w:before="0" w:line="276" w:lineRule="auto"/>
        <w:ind w:left="0" w:firstLine="992"/>
        <w:rPr>
          <w:rFonts w:ascii="Arial" w:hAnsi="Arial" w:cs="Arial"/>
          <w:i/>
          <w:sz w:val="22"/>
          <w:szCs w:val="22"/>
        </w:rPr>
      </w:pPr>
      <w:r w:rsidRPr="00413F45">
        <w:rPr>
          <w:rFonts w:ascii="Arial" w:hAnsi="Arial" w:cs="Arial"/>
          <w:sz w:val="22"/>
          <w:szCs w:val="22"/>
        </w:rPr>
        <w:t>Szerokość zjazdów została dostosowana do ich funkcji i jest zmienna.</w:t>
      </w:r>
    </w:p>
    <w:p w:rsidR="00E0696B" w:rsidRPr="00413F45" w:rsidRDefault="00E0696B" w:rsidP="00666FBC">
      <w:pPr>
        <w:pStyle w:val="BodyText21"/>
        <w:widowControl/>
        <w:spacing w:line="276" w:lineRule="auto"/>
        <w:rPr>
          <w:rFonts w:ascii="Arial" w:eastAsia="Calibri" w:hAnsi="Arial" w:cs="Arial"/>
          <w:snapToGrid/>
          <w:sz w:val="22"/>
          <w:szCs w:val="22"/>
          <w:lang w:eastAsia="en-US"/>
        </w:rPr>
      </w:pPr>
      <w:r w:rsidRPr="00413F45">
        <w:rPr>
          <w:rFonts w:ascii="Arial" w:eastAsia="Calibri" w:hAnsi="Arial" w:cs="Arial"/>
          <w:snapToGrid/>
          <w:sz w:val="22"/>
          <w:szCs w:val="22"/>
          <w:lang w:eastAsia="en-US"/>
        </w:rPr>
        <w:t>Na zjazdach niweleta została zaprojektowana w dowiązaniu do istniejącego terenu.</w:t>
      </w:r>
    </w:p>
    <w:p w:rsidR="00443484" w:rsidRPr="00413F45" w:rsidRDefault="00443484" w:rsidP="00666FBC">
      <w:pPr>
        <w:spacing w:after="0"/>
        <w:ind w:firstLine="709"/>
        <w:jc w:val="both"/>
        <w:rPr>
          <w:rFonts w:ascii="Arial" w:hAnsi="Arial" w:cs="Arial"/>
        </w:rPr>
      </w:pPr>
    </w:p>
    <w:p w:rsidR="00443484" w:rsidRPr="00413F45" w:rsidRDefault="00443484" w:rsidP="00397BD1">
      <w:pPr>
        <w:numPr>
          <w:ilvl w:val="1"/>
          <w:numId w:val="9"/>
        </w:numPr>
        <w:spacing w:after="0"/>
        <w:rPr>
          <w:rFonts w:ascii="Arial" w:hAnsi="Arial" w:cs="Arial"/>
          <w:b/>
        </w:rPr>
      </w:pPr>
      <w:r w:rsidRPr="00413F45">
        <w:rPr>
          <w:rFonts w:ascii="Arial" w:hAnsi="Arial" w:cs="Arial"/>
          <w:b/>
        </w:rPr>
        <w:t>Chodniki</w:t>
      </w:r>
    </w:p>
    <w:p w:rsidR="008C76AD" w:rsidRPr="00413F45" w:rsidRDefault="008C76AD" w:rsidP="00666FBC">
      <w:pPr>
        <w:spacing w:after="0"/>
        <w:ind w:firstLine="720"/>
        <w:jc w:val="both"/>
        <w:rPr>
          <w:rFonts w:ascii="Arial" w:hAnsi="Arial" w:cs="Arial"/>
          <w:color w:val="000000"/>
        </w:rPr>
      </w:pPr>
      <w:r w:rsidRPr="00413F45">
        <w:rPr>
          <w:rFonts w:ascii="Arial" w:hAnsi="Arial" w:cs="Arial"/>
          <w:color w:val="000000"/>
        </w:rPr>
        <w:t xml:space="preserve">Na odcinku </w:t>
      </w:r>
      <w:r>
        <w:rPr>
          <w:rFonts w:ascii="Arial" w:hAnsi="Arial" w:cs="Arial"/>
          <w:color w:val="000000"/>
        </w:rPr>
        <w:t xml:space="preserve">objętym opracowaniem </w:t>
      </w:r>
      <w:r w:rsidR="00AA3473">
        <w:rPr>
          <w:rFonts w:ascii="Arial" w:hAnsi="Arial" w:cs="Arial"/>
          <w:color w:val="000000"/>
        </w:rPr>
        <w:t xml:space="preserve">przebudowy </w:t>
      </w:r>
      <w:r w:rsidRPr="00413F45">
        <w:rPr>
          <w:rFonts w:ascii="Arial" w:hAnsi="Arial" w:cs="Arial"/>
          <w:color w:val="000000"/>
        </w:rPr>
        <w:t xml:space="preserve">ul. </w:t>
      </w:r>
      <w:r>
        <w:rPr>
          <w:rFonts w:ascii="Arial" w:hAnsi="Arial" w:cs="Arial"/>
          <w:color w:val="000000"/>
        </w:rPr>
        <w:t>Mokotowskiej</w:t>
      </w:r>
      <w:r w:rsidR="00AA3473">
        <w:rPr>
          <w:rFonts w:ascii="Arial" w:hAnsi="Arial" w:cs="Arial"/>
          <w:color w:val="000000"/>
        </w:rPr>
        <w:t xml:space="preserve"> </w:t>
      </w:r>
      <w:r>
        <w:rPr>
          <w:rFonts w:ascii="Arial" w:hAnsi="Arial" w:cs="Arial"/>
          <w:color w:val="000000"/>
        </w:rPr>
        <w:t xml:space="preserve">zaprojektowano </w:t>
      </w:r>
      <w:r w:rsidR="00AA3473">
        <w:rPr>
          <w:rFonts w:ascii="Arial" w:hAnsi="Arial" w:cs="Arial"/>
          <w:color w:val="000000"/>
        </w:rPr>
        <w:t xml:space="preserve">przebudowę </w:t>
      </w:r>
      <w:r>
        <w:rPr>
          <w:rFonts w:ascii="Arial" w:hAnsi="Arial" w:cs="Arial"/>
          <w:color w:val="000000"/>
        </w:rPr>
        <w:t>istniejących chodników oraz budowę nowego.</w:t>
      </w:r>
      <w:r w:rsidR="005F15F6">
        <w:rPr>
          <w:rFonts w:ascii="Arial" w:hAnsi="Arial" w:cs="Arial"/>
          <w:color w:val="000000"/>
        </w:rPr>
        <w:t xml:space="preserve"> </w:t>
      </w:r>
      <w:r>
        <w:rPr>
          <w:rFonts w:ascii="Arial" w:hAnsi="Arial" w:cs="Arial"/>
          <w:color w:val="000000"/>
        </w:rPr>
        <w:t>Szerokość chodnika przy krawędzi jezdni wynosi min. 2,00m, natomiast szerokość chodnika oddzielonego od jezdni pasem zieleni wynosi 1,50m</w:t>
      </w:r>
      <w:r w:rsidRPr="00413F45">
        <w:rPr>
          <w:rFonts w:ascii="Arial" w:hAnsi="Arial" w:cs="Arial"/>
          <w:color w:val="000000"/>
        </w:rPr>
        <w:t xml:space="preserve">, spadek poprzeczny chodnika jest jednostronny i wynosi 2% w kierunku jezdni. </w:t>
      </w:r>
    </w:p>
    <w:p w:rsidR="008C76AD" w:rsidRPr="00413F45" w:rsidRDefault="008C76AD" w:rsidP="00666FBC">
      <w:pPr>
        <w:spacing w:after="0"/>
        <w:ind w:firstLine="720"/>
        <w:jc w:val="both"/>
        <w:rPr>
          <w:rFonts w:ascii="Arial" w:hAnsi="Arial" w:cs="Arial"/>
          <w:color w:val="000000"/>
        </w:rPr>
      </w:pPr>
      <w:r w:rsidRPr="00413F45">
        <w:rPr>
          <w:rFonts w:ascii="Arial" w:hAnsi="Arial" w:cs="Arial"/>
          <w:color w:val="000000"/>
        </w:rPr>
        <w:t xml:space="preserve">Chodnik ograniczony będzie obrzeżem betonowym o wymiarach 8 x </w:t>
      </w:r>
      <w:smartTag w:uri="urn:schemas-microsoft-com:office:smarttags" w:element="metricconverter">
        <w:smartTagPr>
          <w:attr w:name="ProductID" w:val="30 cm"/>
        </w:smartTagPr>
        <w:r w:rsidRPr="00413F45">
          <w:rPr>
            <w:rFonts w:ascii="Arial" w:hAnsi="Arial" w:cs="Arial"/>
            <w:color w:val="000000"/>
          </w:rPr>
          <w:t>30 cm</w:t>
        </w:r>
      </w:smartTag>
      <w:r w:rsidRPr="00413F45">
        <w:rPr>
          <w:rFonts w:ascii="Arial" w:hAnsi="Arial" w:cs="Arial"/>
          <w:color w:val="000000"/>
        </w:rPr>
        <w:t xml:space="preserve"> ułożonym na podsypce piaskowej i ławie betonowej z oporem.</w:t>
      </w:r>
    </w:p>
    <w:p w:rsidR="008C76AD" w:rsidRPr="00413F45" w:rsidRDefault="008C76AD" w:rsidP="00666FBC">
      <w:pPr>
        <w:spacing w:after="0"/>
        <w:ind w:firstLine="720"/>
        <w:jc w:val="both"/>
        <w:rPr>
          <w:rFonts w:ascii="Arial" w:hAnsi="Arial" w:cs="Arial"/>
          <w:color w:val="000000"/>
        </w:rPr>
      </w:pPr>
      <w:r>
        <w:rPr>
          <w:rFonts w:ascii="Arial" w:hAnsi="Arial" w:cs="Arial"/>
          <w:color w:val="000000"/>
        </w:rPr>
        <w:t>P</w:t>
      </w:r>
      <w:r w:rsidRPr="00413F45">
        <w:rPr>
          <w:rFonts w:ascii="Arial" w:hAnsi="Arial" w:cs="Arial"/>
          <w:color w:val="000000"/>
        </w:rPr>
        <w:t xml:space="preserve">rzy chodniku przewidziano ustawienie krawężnika </w:t>
      </w:r>
      <w:r>
        <w:rPr>
          <w:rFonts w:ascii="Arial" w:hAnsi="Arial" w:cs="Arial"/>
          <w:color w:val="000000"/>
        </w:rPr>
        <w:t>15</w:t>
      </w:r>
      <w:r w:rsidRPr="00413F45">
        <w:rPr>
          <w:rFonts w:ascii="Arial" w:hAnsi="Arial" w:cs="Arial"/>
          <w:color w:val="000000"/>
        </w:rPr>
        <w:t>x30 betonowego wystającego 12cm</w:t>
      </w:r>
      <w:r>
        <w:rPr>
          <w:rFonts w:ascii="Arial" w:hAnsi="Arial" w:cs="Arial"/>
          <w:color w:val="000000"/>
        </w:rPr>
        <w:t>.</w:t>
      </w:r>
    </w:p>
    <w:p w:rsidR="008C76AD" w:rsidRPr="00413F45" w:rsidRDefault="008C76AD" w:rsidP="00666FBC">
      <w:pPr>
        <w:pStyle w:val="Tekstpodstawowywcity"/>
        <w:tabs>
          <w:tab w:val="num" w:pos="1815"/>
        </w:tabs>
        <w:spacing w:before="0" w:line="276" w:lineRule="auto"/>
        <w:ind w:left="0" w:firstLine="992"/>
        <w:rPr>
          <w:rFonts w:ascii="Arial" w:hAnsi="Arial" w:cs="Arial"/>
          <w:i/>
          <w:sz w:val="22"/>
          <w:szCs w:val="22"/>
        </w:rPr>
      </w:pPr>
      <w:r w:rsidRPr="00413F45">
        <w:rPr>
          <w:rFonts w:ascii="Arial" w:hAnsi="Arial" w:cs="Arial"/>
          <w:i/>
          <w:sz w:val="22"/>
          <w:szCs w:val="22"/>
        </w:rPr>
        <w:t xml:space="preserve">Lokalizację chodników pokazano na planie </w:t>
      </w:r>
      <w:r w:rsidR="00776E6F">
        <w:rPr>
          <w:rFonts w:ascii="Arial" w:hAnsi="Arial" w:cs="Arial"/>
          <w:i/>
          <w:sz w:val="22"/>
          <w:szCs w:val="22"/>
        </w:rPr>
        <w:t>zagospodarowania terenu</w:t>
      </w:r>
      <w:r w:rsidRPr="00413F45">
        <w:rPr>
          <w:rFonts w:ascii="Arial" w:hAnsi="Arial" w:cs="Arial"/>
          <w:i/>
          <w:sz w:val="22"/>
          <w:szCs w:val="22"/>
        </w:rPr>
        <w:t>.</w:t>
      </w:r>
    </w:p>
    <w:p w:rsidR="008C76AD" w:rsidRPr="00413F45" w:rsidRDefault="008C76AD" w:rsidP="00666FBC">
      <w:pPr>
        <w:spacing w:after="0"/>
        <w:ind w:firstLine="720"/>
        <w:jc w:val="both"/>
        <w:rPr>
          <w:rFonts w:ascii="Arial" w:hAnsi="Arial" w:cs="Arial"/>
          <w:color w:val="000000"/>
        </w:rPr>
      </w:pPr>
    </w:p>
    <w:p w:rsidR="006F41E0" w:rsidRPr="00413F45" w:rsidRDefault="006F41E0" w:rsidP="00666FBC">
      <w:pPr>
        <w:spacing w:after="0"/>
        <w:ind w:firstLine="709"/>
        <w:jc w:val="both"/>
        <w:rPr>
          <w:rFonts w:ascii="Arial" w:hAnsi="Arial" w:cs="Arial"/>
        </w:rPr>
      </w:pPr>
    </w:p>
    <w:p w:rsidR="003A6827" w:rsidRPr="00413F45" w:rsidRDefault="003A6827" w:rsidP="00397BD1">
      <w:pPr>
        <w:numPr>
          <w:ilvl w:val="1"/>
          <w:numId w:val="9"/>
        </w:numPr>
        <w:spacing w:after="0"/>
        <w:rPr>
          <w:rFonts w:ascii="Arial" w:hAnsi="Arial" w:cs="Arial"/>
          <w:b/>
        </w:rPr>
      </w:pPr>
      <w:r w:rsidRPr="00413F45">
        <w:rPr>
          <w:rFonts w:ascii="Arial" w:hAnsi="Arial" w:cs="Arial"/>
          <w:b/>
        </w:rPr>
        <w:t>Projektowana niweleta</w:t>
      </w:r>
    </w:p>
    <w:p w:rsidR="003A6827" w:rsidRPr="00413F45" w:rsidRDefault="003A6827" w:rsidP="00666FBC">
      <w:pPr>
        <w:spacing w:after="0"/>
        <w:rPr>
          <w:rFonts w:ascii="Arial" w:hAnsi="Arial" w:cs="Arial"/>
          <w:b/>
        </w:rPr>
      </w:pPr>
    </w:p>
    <w:p w:rsidR="00E0696B" w:rsidRPr="00413F45" w:rsidRDefault="00E0696B" w:rsidP="00666FBC">
      <w:pPr>
        <w:autoSpaceDE w:val="0"/>
        <w:autoSpaceDN w:val="0"/>
        <w:adjustRightInd w:val="0"/>
        <w:spacing w:after="0"/>
        <w:ind w:firstLine="425"/>
        <w:jc w:val="both"/>
        <w:rPr>
          <w:rFonts w:ascii="Arial" w:hAnsi="Arial" w:cs="Arial"/>
        </w:rPr>
      </w:pPr>
      <w:r w:rsidRPr="00413F45">
        <w:rPr>
          <w:rFonts w:ascii="Arial" w:hAnsi="Arial" w:cs="Arial"/>
        </w:rPr>
        <w:t>Drog</w:t>
      </w:r>
      <w:r w:rsidR="00094754" w:rsidRPr="00413F45">
        <w:rPr>
          <w:rFonts w:ascii="Arial" w:hAnsi="Arial" w:cs="Arial"/>
        </w:rPr>
        <w:t>a</w:t>
      </w:r>
      <w:r w:rsidRPr="00413F45">
        <w:rPr>
          <w:rFonts w:ascii="Arial" w:hAnsi="Arial" w:cs="Arial"/>
        </w:rPr>
        <w:t xml:space="preserve"> w przekroju podłużnym zostały dowiązane do istniejących szlaków komunikacyjnych oraz prowadzon</w:t>
      </w:r>
      <w:r w:rsidR="00094754" w:rsidRPr="00413F45">
        <w:rPr>
          <w:rFonts w:ascii="Arial" w:hAnsi="Arial" w:cs="Arial"/>
        </w:rPr>
        <w:t>a</w:t>
      </w:r>
      <w:r w:rsidRPr="00413F45">
        <w:rPr>
          <w:rFonts w:ascii="Arial" w:hAnsi="Arial" w:cs="Arial"/>
        </w:rPr>
        <w:t xml:space="preserve"> z minimalizowaniem robót ziemny.</w:t>
      </w:r>
    </w:p>
    <w:p w:rsidR="00E0696B" w:rsidRPr="00413F45" w:rsidRDefault="00E0696B" w:rsidP="00666FBC">
      <w:pPr>
        <w:autoSpaceDE w:val="0"/>
        <w:autoSpaceDN w:val="0"/>
        <w:adjustRightInd w:val="0"/>
        <w:spacing w:after="0"/>
        <w:ind w:firstLine="425"/>
        <w:jc w:val="both"/>
        <w:rPr>
          <w:rFonts w:ascii="Arial" w:hAnsi="Arial" w:cs="Arial"/>
        </w:rPr>
      </w:pPr>
      <w:r w:rsidRPr="00413F45">
        <w:rPr>
          <w:rFonts w:ascii="Arial" w:hAnsi="Arial" w:cs="Arial"/>
        </w:rPr>
        <w:t>Na zjazdach niweleta została zaprojektowana w dowiązaniu do istniejącej nawierzchni (terenu).</w:t>
      </w:r>
    </w:p>
    <w:p w:rsidR="003A6827" w:rsidRPr="00413F45" w:rsidRDefault="003A6827" w:rsidP="00666FBC">
      <w:pPr>
        <w:pStyle w:val="Tekstpodstawowywcity"/>
        <w:tabs>
          <w:tab w:val="num" w:pos="1815"/>
        </w:tabs>
        <w:spacing w:before="0" w:line="276" w:lineRule="auto"/>
        <w:ind w:left="0" w:firstLine="992"/>
        <w:rPr>
          <w:rFonts w:ascii="Arial" w:hAnsi="Arial" w:cs="Arial"/>
          <w:i/>
          <w:sz w:val="22"/>
          <w:szCs w:val="22"/>
        </w:rPr>
      </w:pPr>
      <w:r w:rsidRPr="00413F45">
        <w:rPr>
          <w:rFonts w:ascii="Arial" w:hAnsi="Arial" w:cs="Arial"/>
          <w:i/>
          <w:sz w:val="22"/>
          <w:szCs w:val="22"/>
        </w:rPr>
        <w:t xml:space="preserve">Przekrój podłużny projektowanej </w:t>
      </w:r>
      <w:r w:rsidR="007A1D9F" w:rsidRPr="00413F45">
        <w:rPr>
          <w:rFonts w:ascii="Arial" w:hAnsi="Arial" w:cs="Arial"/>
          <w:i/>
          <w:sz w:val="22"/>
          <w:szCs w:val="22"/>
        </w:rPr>
        <w:t xml:space="preserve">trasy przedstawiono na Rys. nr </w:t>
      </w:r>
      <w:r w:rsidR="00420989" w:rsidRPr="00413F45">
        <w:rPr>
          <w:rFonts w:ascii="Arial" w:hAnsi="Arial" w:cs="Arial"/>
          <w:i/>
          <w:sz w:val="22"/>
          <w:szCs w:val="22"/>
        </w:rPr>
        <w:t>5</w:t>
      </w:r>
    </w:p>
    <w:p w:rsidR="005213FF" w:rsidRPr="00413F45" w:rsidRDefault="005213FF" w:rsidP="00666FBC">
      <w:pPr>
        <w:spacing w:after="0"/>
        <w:ind w:firstLine="720"/>
        <w:jc w:val="both"/>
        <w:rPr>
          <w:rFonts w:ascii="Arial" w:hAnsi="Arial" w:cs="Arial"/>
        </w:rPr>
      </w:pPr>
      <w:r w:rsidRPr="00413F45">
        <w:rPr>
          <w:rFonts w:ascii="Arial" w:hAnsi="Arial" w:cs="Arial"/>
        </w:rPr>
        <w:tab/>
      </w:r>
      <w:r w:rsidRPr="00413F45">
        <w:rPr>
          <w:rFonts w:ascii="Arial" w:hAnsi="Arial" w:cs="Arial"/>
        </w:rPr>
        <w:tab/>
      </w:r>
      <w:r w:rsidRPr="00413F45">
        <w:rPr>
          <w:rFonts w:ascii="Arial" w:hAnsi="Arial" w:cs="Arial"/>
        </w:rPr>
        <w:tab/>
      </w:r>
      <w:r w:rsidRPr="00413F45">
        <w:rPr>
          <w:rFonts w:ascii="Arial" w:hAnsi="Arial" w:cs="Arial"/>
        </w:rPr>
        <w:tab/>
      </w:r>
    </w:p>
    <w:p w:rsidR="005C256C" w:rsidRPr="00413F45" w:rsidRDefault="005C256C" w:rsidP="00397BD1">
      <w:pPr>
        <w:numPr>
          <w:ilvl w:val="1"/>
          <w:numId w:val="9"/>
        </w:numPr>
        <w:spacing w:after="0"/>
        <w:rPr>
          <w:rFonts w:ascii="Arial" w:hAnsi="Arial" w:cs="Arial"/>
          <w:b/>
        </w:rPr>
      </w:pPr>
      <w:r w:rsidRPr="00413F45">
        <w:rPr>
          <w:rFonts w:ascii="Arial" w:hAnsi="Arial" w:cs="Arial"/>
          <w:b/>
        </w:rPr>
        <w:t>Odwodnienie</w:t>
      </w:r>
    </w:p>
    <w:p w:rsidR="005C256C" w:rsidRPr="00413F45" w:rsidRDefault="005C256C" w:rsidP="00666FBC">
      <w:pPr>
        <w:spacing w:after="0"/>
        <w:ind w:firstLine="720"/>
        <w:jc w:val="both"/>
        <w:rPr>
          <w:rFonts w:ascii="Arial" w:hAnsi="Arial" w:cs="Arial"/>
          <w:color w:val="FF0000"/>
        </w:rPr>
      </w:pPr>
    </w:p>
    <w:p w:rsidR="00E0696B" w:rsidRDefault="00E0696B" w:rsidP="00666FBC">
      <w:pPr>
        <w:spacing w:after="0"/>
        <w:ind w:firstLine="567"/>
        <w:jc w:val="both"/>
        <w:rPr>
          <w:rFonts w:ascii="Arial" w:hAnsi="Arial" w:cs="Arial"/>
        </w:rPr>
      </w:pPr>
      <w:r w:rsidRPr="00413F45">
        <w:rPr>
          <w:rFonts w:ascii="Arial" w:hAnsi="Arial" w:cs="Arial"/>
        </w:rPr>
        <w:t xml:space="preserve">Wody opadowe i roztopowe będą odprowadzane </w:t>
      </w:r>
      <w:r w:rsidR="00776E6F">
        <w:rPr>
          <w:rFonts w:ascii="Arial" w:hAnsi="Arial" w:cs="Arial"/>
        </w:rPr>
        <w:t xml:space="preserve">do </w:t>
      </w:r>
      <w:r w:rsidRPr="00413F45">
        <w:rPr>
          <w:rFonts w:ascii="Arial" w:hAnsi="Arial" w:cs="Arial"/>
        </w:rPr>
        <w:t xml:space="preserve">kanalizacji deszczowej. </w:t>
      </w:r>
    </w:p>
    <w:p w:rsidR="00AA3473" w:rsidRDefault="00AA3473" w:rsidP="00666FBC">
      <w:pPr>
        <w:spacing w:after="0"/>
        <w:ind w:firstLine="567"/>
        <w:jc w:val="both"/>
        <w:rPr>
          <w:rFonts w:ascii="Arial" w:hAnsi="Arial" w:cs="Arial"/>
        </w:rPr>
      </w:pPr>
    </w:p>
    <w:p w:rsidR="00AA3473" w:rsidRPr="00413F45" w:rsidRDefault="00AA3473" w:rsidP="00666FBC">
      <w:pPr>
        <w:spacing w:after="0"/>
        <w:ind w:firstLine="567"/>
        <w:jc w:val="both"/>
        <w:rPr>
          <w:rFonts w:ascii="Arial" w:hAnsi="Arial" w:cs="Arial"/>
        </w:rPr>
      </w:pPr>
    </w:p>
    <w:p w:rsidR="00E0696B" w:rsidRPr="00413F45" w:rsidRDefault="00E0696B" w:rsidP="00666FBC">
      <w:pPr>
        <w:spacing w:after="0"/>
        <w:ind w:firstLine="567"/>
        <w:jc w:val="both"/>
        <w:rPr>
          <w:rFonts w:ascii="Arial" w:hAnsi="Arial" w:cs="Arial"/>
        </w:rPr>
      </w:pPr>
    </w:p>
    <w:p w:rsidR="00E0696B" w:rsidRPr="00413F45" w:rsidRDefault="00E0696B" w:rsidP="00397BD1">
      <w:pPr>
        <w:numPr>
          <w:ilvl w:val="1"/>
          <w:numId w:val="9"/>
        </w:numPr>
        <w:spacing w:after="0"/>
        <w:jc w:val="both"/>
        <w:rPr>
          <w:rFonts w:ascii="Arial" w:hAnsi="Arial" w:cs="Arial"/>
          <w:b/>
        </w:rPr>
      </w:pPr>
      <w:r w:rsidRPr="00413F45">
        <w:rPr>
          <w:rFonts w:ascii="Arial" w:hAnsi="Arial" w:cs="Arial"/>
          <w:b/>
        </w:rPr>
        <w:t>Budowa kanalizacji deszczowej</w:t>
      </w:r>
    </w:p>
    <w:p w:rsidR="00E0696B" w:rsidRPr="00413F45" w:rsidRDefault="00E0696B" w:rsidP="00666FBC">
      <w:pPr>
        <w:spacing w:after="0"/>
        <w:jc w:val="both"/>
        <w:rPr>
          <w:rFonts w:ascii="Arial" w:hAnsi="Arial" w:cs="Arial"/>
        </w:rPr>
      </w:pPr>
    </w:p>
    <w:p w:rsidR="008C76AD" w:rsidRPr="00413F45" w:rsidRDefault="00AA3473" w:rsidP="00666FBC">
      <w:pPr>
        <w:spacing w:after="0"/>
        <w:jc w:val="both"/>
        <w:rPr>
          <w:rFonts w:ascii="Arial" w:hAnsi="Arial" w:cs="Arial"/>
        </w:rPr>
      </w:pPr>
      <w:r>
        <w:rPr>
          <w:rFonts w:ascii="Arial" w:hAnsi="Arial" w:cs="Arial"/>
        </w:rPr>
        <w:t>Nowo projektowana kanalizacje deszczową , która będzie opisana poniżej w części poświęconej kanalizacji i sieci wodociągowej.</w:t>
      </w:r>
    </w:p>
    <w:p w:rsidR="00E0696B" w:rsidRPr="00413F45" w:rsidRDefault="00E0696B" w:rsidP="00666FBC">
      <w:pPr>
        <w:spacing w:after="0"/>
        <w:jc w:val="both"/>
        <w:rPr>
          <w:rFonts w:ascii="Arial" w:hAnsi="Arial" w:cs="Arial"/>
          <w:b/>
          <w:i/>
        </w:rPr>
      </w:pPr>
    </w:p>
    <w:p w:rsidR="00E0696B" w:rsidRPr="00413F45" w:rsidRDefault="00094754" w:rsidP="00397BD1">
      <w:pPr>
        <w:numPr>
          <w:ilvl w:val="1"/>
          <w:numId w:val="9"/>
        </w:numPr>
        <w:spacing w:after="0"/>
        <w:jc w:val="both"/>
        <w:rPr>
          <w:rFonts w:ascii="Arial" w:hAnsi="Arial" w:cs="Arial"/>
          <w:b/>
        </w:rPr>
      </w:pPr>
      <w:r w:rsidRPr="00413F45">
        <w:rPr>
          <w:rFonts w:ascii="Arial" w:hAnsi="Arial" w:cs="Arial"/>
          <w:b/>
        </w:rPr>
        <w:t>Wycinka drzew i z</w:t>
      </w:r>
      <w:r w:rsidR="00E0696B" w:rsidRPr="00413F45">
        <w:rPr>
          <w:rFonts w:ascii="Arial" w:hAnsi="Arial" w:cs="Arial"/>
          <w:b/>
        </w:rPr>
        <w:t>ieleń drogowa</w:t>
      </w:r>
    </w:p>
    <w:p w:rsidR="00E0696B" w:rsidRPr="00413F45" w:rsidRDefault="00E0696B" w:rsidP="00666FBC">
      <w:pPr>
        <w:spacing w:after="0"/>
        <w:ind w:left="1065"/>
        <w:jc w:val="both"/>
        <w:rPr>
          <w:rFonts w:ascii="Arial" w:hAnsi="Arial" w:cs="Arial"/>
          <w:b/>
        </w:rPr>
      </w:pPr>
    </w:p>
    <w:p w:rsidR="008C76AD" w:rsidRPr="00413F45" w:rsidRDefault="008C76AD" w:rsidP="00666FBC">
      <w:pPr>
        <w:spacing w:after="0"/>
        <w:ind w:firstLine="567"/>
        <w:jc w:val="both"/>
        <w:rPr>
          <w:rFonts w:ascii="Arial" w:hAnsi="Arial" w:cs="Arial"/>
        </w:rPr>
      </w:pPr>
      <w:r w:rsidRPr="00413F45">
        <w:rPr>
          <w:rFonts w:ascii="Arial" w:hAnsi="Arial" w:cs="Arial"/>
        </w:rPr>
        <w:t xml:space="preserve">W chwili obecnej, w pasie drogowym analizowanej inwestycji, występują powierzchnie drzewiaste i krzewiaste. </w:t>
      </w:r>
    </w:p>
    <w:p w:rsidR="008C76AD" w:rsidRPr="00413F45" w:rsidRDefault="008C76AD" w:rsidP="00666FBC">
      <w:pPr>
        <w:spacing w:after="0"/>
        <w:ind w:firstLine="567"/>
        <w:jc w:val="both"/>
        <w:rPr>
          <w:rFonts w:ascii="Arial" w:hAnsi="Arial" w:cs="Arial"/>
        </w:rPr>
      </w:pPr>
      <w:r>
        <w:rPr>
          <w:rFonts w:ascii="Arial" w:hAnsi="Arial" w:cs="Arial"/>
        </w:rPr>
        <w:t>Przewidziano karczowanie istn. krzewów.</w:t>
      </w:r>
    </w:p>
    <w:p w:rsidR="008C76AD" w:rsidRPr="00413F45" w:rsidRDefault="008C76AD" w:rsidP="00666FBC">
      <w:pPr>
        <w:spacing w:after="0"/>
        <w:ind w:firstLine="567"/>
        <w:jc w:val="both"/>
        <w:rPr>
          <w:rFonts w:ascii="Arial" w:hAnsi="Arial" w:cs="Arial"/>
        </w:rPr>
      </w:pPr>
      <w:r w:rsidRPr="00413F45">
        <w:rPr>
          <w:rFonts w:ascii="Arial" w:hAnsi="Arial" w:cs="Arial"/>
        </w:rPr>
        <w:t>Przewiduje się także lokalne (w zależności od potrzeb) usunięcie istniejącej roślinności trawiastej w granicach prowadzonych robót.</w:t>
      </w:r>
    </w:p>
    <w:p w:rsidR="008C76AD" w:rsidRPr="00413F45" w:rsidRDefault="008C76AD" w:rsidP="00666FBC">
      <w:pPr>
        <w:spacing w:after="0"/>
        <w:ind w:firstLine="567"/>
        <w:jc w:val="both"/>
        <w:rPr>
          <w:rFonts w:ascii="Arial" w:hAnsi="Arial" w:cs="Arial"/>
        </w:rPr>
      </w:pPr>
      <w:r w:rsidRPr="00413F45">
        <w:rPr>
          <w:rFonts w:ascii="Arial" w:hAnsi="Arial" w:cs="Arial"/>
        </w:rPr>
        <w:t>Ponadto przewiduje się humusowanie z obsianiem trawą pasów zieleni oraz skarp.</w:t>
      </w:r>
    </w:p>
    <w:p w:rsidR="00E0696B" w:rsidRPr="00413F45" w:rsidRDefault="00E0696B" w:rsidP="00666FBC">
      <w:pPr>
        <w:spacing w:after="0"/>
        <w:jc w:val="both"/>
        <w:rPr>
          <w:rFonts w:ascii="Arial" w:hAnsi="Arial" w:cs="Arial"/>
        </w:rPr>
      </w:pPr>
    </w:p>
    <w:p w:rsidR="00E0696B" w:rsidRPr="00413F45" w:rsidRDefault="00E0696B" w:rsidP="00397BD1">
      <w:pPr>
        <w:numPr>
          <w:ilvl w:val="1"/>
          <w:numId w:val="9"/>
        </w:numPr>
        <w:spacing w:after="0"/>
        <w:jc w:val="both"/>
        <w:rPr>
          <w:rFonts w:ascii="Arial" w:hAnsi="Arial" w:cs="Arial"/>
          <w:b/>
        </w:rPr>
      </w:pPr>
      <w:r w:rsidRPr="00413F45">
        <w:rPr>
          <w:rFonts w:ascii="Arial" w:hAnsi="Arial" w:cs="Arial"/>
          <w:b/>
        </w:rPr>
        <w:t>Oznakowanie poziome i pionowe.</w:t>
      </w:r>
    </w:p>
    <w:p w:rsidR="00E0696B" w:rsidRPr="00413F45" w:rsidRDefault="00E0696B" w:rsidP="00666FBC">
      <w:pPr>
        <w:spacing w:after="0"/>
        <w:jc w:val="both"/>
        <w:rPr>
          <w:rFonts w:ascii="Arial" w:hAnsi="Arial" w:cs="Arial"/>
        </w:rPr>
      </w:pPr>
    </w:p>
    <w:p w:rsidR="00E0696B" w:rsidRPr="00413F45" w:rsidRDefault="00E0696B" w:rsidP="00666FBC">
      <w:pPr>
        <w:spacing w:after="0"/>
        <w:jc w:val="both"/>
        <w:rPr>
          <w:rFonts w:ascii="Arial" w:hAnsi="Arial" w:cs="Arial"/>
          <w:color w:val="FF0000"/>
        </w:rPr>
      </w:pPr>
      <w:r w:rsidRPr="00413F45">
        <w:rPr>
          <w:rFonts w:ascii="Arial" w:hAnsi="Arial" w:cs="Arial"/>
        </w:rPr>
        <w:t xml:space="preserve">Przewiduje się wykonanie jedynie fragmentaryczne </w:t>
      </w:r>
      <w:r w:rsidR="00094754" w:rsidRPr="00413F45">
        <w:rPr>
          <w:rFonts w:ascii="Arial" w:hAnsi="Arial" w:cs="Arial"/>
        </w:rPr>
        <w:t xml:space="preserve">– </w:t>
      </w:r>
      <w:r w:rsidR="008C76AD">
        <w:rPr>
          <w:rFonts w:ascii="Arial" w:hAnsi="Arial" w:cs="Arial"/>
        </w:rPr>
        <w:t>na skrzyżowaniach oraz w miejscu przejść dla pieszych</w:t>
      </w:r>
      <w:r w:rsidR="00776E6F">
        <w:rPr>
          <w:rFonts w:ascii="Arial" w:hAnsi="Arial" w:cs="Arial"/>
        </w:rPr>
        <w:t>.</w:t>
      </w:r>
    </w:p>
    <w:p w:rsidR="00E0696B" w:rsidRPr="00413F45" w:rsidRDefault="00E0696B" w:rsidP="00666FBC">
      <w:pPr>
        <w:spacing w:after="0"/>
        <w:ind w:left="356" w:firstLine="709"/>
        <w:jc w:val="both"/>
        <w:rPr>
          <w:rFonts w:ascii="Arial" w:hAnsi="Arial" w:cs="Arial"/>
        </w:rPr>
      </w:pPr>
    </w:p>
    <w:p w:rsidR="00E0696B" w:rsidRPr="00413F45" w:rsidRDefault="00E0696B" w:rsidP="00397BD1">
      <w:pPr>
        <w:numPr>
          <w:ilvl w:val="1"/>
          <w:numId w:val="9"/>
        </w:numPr>
        <w:spacing w:after="0"/>
        <w:jc w:val="both"/>
        <w:rPr>
          <w:rFonts w:ascii="Arial" w:hAnsi="Arial" w:cs="Arial"/>
          <w:b/>
        </w:rPr>
      </w:pPr>
      <w:r w:rsidRPr="00413F45">
        <w:rPr>
          <w:rFonts w:ascii="Arial" w:hAnsi="Arial" w:cs="Arial"/>
          <w:b/>
        </w:rPr>
        <w:t>Roboty ziemne</w:t>
      </w:r>
    </w:p>
    <w:p w:rsidR="00E0696B" w:rsidRPr="00413F45" w:rsidRDefault="00E0696B" w:rsidP="00666FBC">
      <w:pPr>
        <w:spacing w:after="0"/>
        <w:ind w:left="720"/>
        <w:jc w:val="both"/>
        <w:rPr>
          <w:rFonts w:ascii="Arial" w:hAnsi="Arial" w:cs="Arial"/>
          <w:b/>
        </w:rPr>
      </w:pPr>
    </w:p>
    <w:p w:rsidR="00E0696B" w:rsidRPr="00413F45" w:rsidRDefault="00E0696B" w:rsidP="00666FBC">
      <w:pPr>
        <w:tabs>
          <w:tab w:val="left" w:pos="142"/>
          <w:tab w:val="num" w:pos="851"/>
        </w:tabs>
        <w:spacing w:after="0"/>
        <w:jc w:val="both"/>
        <w:rPr>
          <w:rFonts w:ascii="Arial" w:hAnsi="Arial" w:cs="Arial"/>
        </w:rPr>
      </w:pPr>
      <w:r w:rsidRPr="00413F45">
        <w:rPr>
          <w:rFonts w:ascii="Arial" w:hAnsi="Arial" w:cs="Arial"/>
        </w:rPr>
        <w:t>Wykonanie robót ziemnych realizowanych w ramach inwestycji polega na:</w:t>
      </w:r>
    </w:p>
    <w:p w:rsidR="00E0696B" w:rsidRPr="00413F45" w:rsidRDefault="00E0696B" w:rsidP="00397BD1">
      <w:pPr>
        <w:numPr>
          <w:ilvl w:val="0"/>
          <w:numId w:val="5"/>
        </w:numPr>
        <w:tabs>
          <w:tab w:val="left" w:pos="142"/>
          <w:tab w:val="num" w:pos="1276"/>
        </w:tabs>
        <w:spacing w:after="0"/>
        <w:jc w:val="both"/>
        <w:rPr>
          <w:rFonts w:ascii="Arial" w:hAnsi="Arial" w:cs="Arial"/>
        </w:rPr>
      </w:pPr>
      <w:r w:rsidRPr="00413F45">
        <w:rPr>
          <w:rFonts w:ascii="Arial" w:hAnsi="Arial" w:cs="Arial"/>
        </w:rPr>
        <w:t>zdjęciu warstwy humusu o w miejscach wykonywanych jezdni oraz pod projektowanymi chodnikami,</w:t>
      </w:r>
    </w:p>
    <w:p w:rsidR="00E0696B" w:rsidRPr="00413F45" w:rsidRDefault="00E0696B" w:rsidP="00397BD1">
      <w:pPr>
        <w:numPr>
          <w:ilvl w:val="0"/>
          <w:numId w:val="5"/>
        </w:numPr>
        <w:tabs>
          <w:tab w:val="left" w:pos="142"/>
          <w:tab w:val="num" w:pos="1276"/>
        </w:tabs>
        <w:spacing w:after="0"/>
        <w:jc w:val="both"/>
        <w:rPr>
          <w:rFonts w:ascii="Arial" w:hAnsi="Arial" w:cs="Arial"/>
        </w:rPr>
      </w:pPr>
      <w:r w:rsidRPr="00413F45">
        <w:rPr>
          <w:rFonts w:ascii="Arial" w:hAnsi="Arial" w:cs="Arial"/>
        </w:rPr>
        <w:t xml:space="preserve"> wykonaniu zasadniczych robót ziemnych – wykopów i nasypów,</w:t>
      </w:r>
    </w:p>
    <w:p w:rsidR="00E0696B" w:rsidRPr="00413F45" w:rsidRDefault="00E0696B" w:rsidP="00397BD1">
      <w:pPr>
        <w:numPr>
          <w:ilvl w:val="0"/>
          <w:numId w:val="5"/>
        </w:numPr>
        <w:tabs>
          <w:tab w:val="left" w:pos="142"/>
          <w:tab w:val="num" w:pos="1276"/>
        </w:tabs>
        <w:spacing w:after="0"/>
        <w:jc w:val="both"/>
        <w:rPr>
          <w:rFonts w:ascii="Arial" w:hAnsi="Arial" w:cs="Arial"/>
        </w:rPr>
      </w:pPr>
      <w:r w:rsidRPr="00413F45">
        <w:rPr>
          <w:rFonts w:ascii="Arial" w:hAnsi="Arial" w:cs="Arial"/>
        </w:rPr>
        <w:t>zahumusowaniu poboczy z obsianiem trawą.</w:t>
      </w:r>
    </w:p>
    <w:p w:rsidR="00E0696B" w:rsidRPr="00413F45" w:rsidRDefault="00E0696B" w:rsidP="00666FBC">
      <w:pPr>
        <w:tabs>
          <w:tab w:val="left" w:pos="142"/>
          <w:tab w:val="num" w:pos="851"/>
        </w:tabs>
        <w:spacing w:after="0"/>
        <w:jc w:val="both"/>
        <w:rPr>
          <w:rFonts w:ascii="Arial" w:hAnsi="Arial" w:cs="Arial"/>
        </w:rPr>
      </w:pPr>
      <w:r w:rsidRPr="00413F45">
        <w:rPr>
          <w:rFonts w:ascii="Arial" w:hAnsi="Arial" w:cs="Arial"/>
        </w:rPr>
        <w:t xml:space="preserve">Roboty rozpocząć od zdjęcia humusu. Całość należy wywieść na składowisko wykonawcy. Nasypy (w miejscu istniejącego zasypywanego rowu) należy wykonywać metodą warstwową, równomiernie na całej szerokości. Stosowane grunty powinny spełniać wymagania określone w PN-S-02205. Po wykonaniu wykopów i nasypów, przewidziano humusowanie z obsianiem trawą o gatunkach odpornych na butwienie i silnym systemie korzeniowym. </w:t>
      </w:r>
    </w:p>
    <w:p w:rsidR="00E0696B" w:rsidRPr="00413F45" w:rsidRDefault="00E0696B" w:rsidP="00666FBC">
      <w:pPr>
        <w:spacing w:after="0"/>
        <w:ind w:firstLine="567"/>
        <w:jc w:val="both"/>
        <w:rPr>
          <w:rFonts w:ascii="Arial" w:hAnsi="Arial" w:cs="Arial"/>
          <w:sz w:val="24"/>
          <w:szCs w:val="24"/>
        </w:rPr>
      </w:pPr>
    </w:p>
    <w:p w:rsidR="005A6223" w:rsidRPr="00413F45" w:rsidRDefault="005A6223" w:rsidP="00666FBC">
      <w:pPr>
        <w:spacing w:after="0"/>
        <w:rPr>
          <w:rFonts w:ascii="Arial" w:hAnsi="Arial" w:cs="Arial"/>
          <w:b/>
          <w:sz w:val="24"/>
          <w:szCs w:val="24"/>
        </w:rPr>
      </w:pPr>
    </w:p>
    <w:p w:rsidR="004B02BC" w:rsidRPr="00413F45" w:rsidRDefault="004B02BC" w:rsidP="00397BD1">
      <w:pPr>
        <w:numPr>
          <w:ilvl w:val="0"/>
          <w:numId w:val="9"/>
        </w:numPr>
        <w:spacing w:after="0"/>
        <w:ind w:hanging="720"/>
        <w:rPr>
          <w:rFonts w:ascii="Arial" w:hAnsi="Arial" w:cs="Arial"/>
          <w:b/>
          <w:sz w:val="24"/>
          <w:szCs w:val="24"/>
        </w:rPr>
      </w:pPr>
      <w:r w:rsidRPr="00413F45">
        <w:rPr>
          <w:rFonts w:ascii="Arial" w:hAnsi="Arial" w:cs="Arial"/>
          <w:b/>
          <w:sz w:val="24"/>
          <w:szCs w:val="24"/>
        </w:rPr>
        <w:t>DZIAŁANIA W ZAKRESIE OCHRONY ŚRODOWISKA</w:t>
      </w:r>
    </w:p>
    <w:p w:rsidR="004B02BC" w:rsidRPr="00413F45" w:rsidRDefault="004B02BC" w:rsidP="00666FBC">
      <w:pPr>
        <w:spacing w:after="0"/>
        <w:ind w:firstLine="709"/>
        <w:jc w:val="both"/>
        <w:rPr>
          <w:rFonts w:ascii="Arial" w:hAnsi="Arial" w:cs="Arial"/>
          <w:sz w:val="24"/>
          <w:szCs w:val="24"/>
        </w:rPr>
      </w:pPr>
    </w:p>
    <w:p w:rsidR="004B02BC" w:rsidRPr="00413F45" w:rsidRDefault="004B02BC" w:rsidP="00666FBC">
      <w:pPr>
        <w:spacing w:after="0"/>
        <w:ind w:firstLine="709"/>
        <w:jc w:val="both"/>
        <w:rPr>
          <w:rFonts w:ascii="Arial" w:hAnsi="Arial" w:cs="Arial"/>
        </w:rPr>
      </w:pPr>
      <w:r w:rsidRPr="00413F45">
        <w:rPr>
          <w:rFonts w:ascii="Arial" w:hAnsi="Arial" w:cs="Arial"/>
        </w:rPr>
        <w:t>Docelowa eksploatacja drogi spowoduje złagodzenie uciążliwości środowiskowych, w szczególności:</w:t>
      </w:r>
    </w:p>
    <w:p w:rsidR="004B02BC" w:rsidRPr="00413F45" w:rsidRDefault="004B02BC" w:rsidP="00397BD1">
      <w:pPr>
        <w:numPr>
          <w:ilvl w:val="0"/>
          <w:numId w:val="11"/>
        </w:numPr>
        <w:autoSpaceDE w:val="0"/>
        <w:autoSpaceDN w:val="0"/>
        <w:adjustRightInd w:val="0"/>
        <w:spacing w:after="0"/>
        <w:jc w:val="both"/>
        <w:rPr>
          <w:rFonts w:ascii="Arial" w:hAnsi="Arial" w:cs="Arial"/>
        </w:rPr>
      </w:pPr>
      <w:r w:rsidRPr="00413F45">
        <w:rPr>
          <w:rFonts w:ascii="Arial" w:hAnsi="Arial" w:cs="Arial"/>
        </w:rPr>
        <w:t>zmniejszenie hałasu powstającego podczas ruchu pojazdów – równa nawierzchnia jest cichsza i zwiększa płynność ruchu,</w:t>
      </w:r>
    </w:p>
    <w:p w:rsidR="004B02BC" w:rsidRPr="00413F45" w:rsidRDefault="004B02BC" w:rsidP="00397BD1">
      <w:pPr>
        <w:numPr>
          <w:ilvl w:val="0"/>
          <w:numId w:val="11"/>
        </w:numPr>
        <w:autoSpaceDE w:val="0"/>
        <w:autoSpaceDN w:val="0"/>
        <w:adjustRightInd w:val="0"/>
        <w:spacing w:after="0"/>
        <w:jc w:val="both"/>
        <w:rPr>
          <w:rFonts w:ascii="Arial" w:hAnsi="Arial" w:cs="Arial"/>
        </w:rPr>
      </w:pPr>
      <w:r w:rsidRPr="00413F45">
        <w:rPr>
          <w:rFonts w:ascii="Arial" w:hAnsi="Arial" w:cs="Arial"/>
        </w:rPr>
        <w:t>zmniejszenie ilości zanieczyszczeń gazowych ze spalania paliw samochodowych, dzięki upłynnieniu ruchu pojazdów,</w:t>
      </w:r>
    </w:p>
    <w:p w:rsidR="004B02BC" w:rsidRPr="00413F45" w:rsidRDefault="004B02BC" w:rsidP="00397BD1">
      <w:pPr>
        <w:numPr>
          <w:ilvl w:val="0"/>
          <w:numId w:val="11"/>
        </w:numPr>
        <w:autoSpaceDE w:val="0"/>
        <w:autoSpaceDN w:val="0"/>
        <w:adjustRightInd w:val="0"/>
        <w:spacing w:after="0"/>
        <w:jc w:val="both"/>
        <w:rPr>
          <w:rFonts w:ascii="Arial" w:hAnsi="Arial" w:cs="Arial"/>
        </w:rPr>
      </w:pPr>
      <w:r w:rsidRPr="00413F45">
        <w:rPr>
          <w:rFonts w:ascii="Arial" w:hAnsi="Arial" w:cs="Arial"/>
        </w:rPr>
        <w:t>uporządkowanie spływu wód opadowych,</w:t>
      </w:r>
    </w:p>
    <w:p w:rsidR="004B02BC" w:rsidRPr="00413F45" w:rsidRDefault="004B02BC" w:rsidP="00397BD1">
      <w:pPr>
        <w:numPr>
          <w:ilvl w:val="0"/>
          <w:numId w:val="11"/>
        </w:numPr>
        <w:autoSpaceDE w:val="0"/>
        <w:autoSpaceDN w:val="0"/>
        <w:adjustRightInd w:val="0"/>
        <w:spacing w:after="0"/>
        <w:jc w:val="both"/>
        <w:rPr>
          <w:rFonts w:ascii="Arial" w:hAnsi="Arial" w:cs="Arial"/>
        </w:rPr>
      </w:pPr>
      <w:r w:rsidRPr="00413F45">
        <w:rPr>
          <w:rFonts w:ascii="Arial" w:hAnsi="Arial" w:cs="Arial"/>
        </w:rPr>
        <w:t>przeprowadzenie segregacji powstałych odpadów po rozbiórkach i pracach budowlanych,</w:t>
      </w:r>
    </w:p>
    <w:p w:rsidR="004B02BC" w:rsidRPr="00413F45" w:rsidRDefault="004B02BC" w:rsidP="00397BD1">
      <w:pPr>
        <w:numPr>
          <w:ilvl w:val="0"/>
          <w:numId w:val="11"/>
        </w:numPr>
        <w:autoSpaceDE w:val="0"/>
        <w:autoSpaceDN w:val="0"/>
        <w:adjustRightInd w:val="0"/>
        <w:spacing w:after="0"/>
        <w:jc w:val="both"/>
        <w:rPr>
          <w:rFonts w:ascii="Arial" w:hAnsi="Arial" w:cs="Arial"/>
        </w:rPr>
      </w:pPr>
      <w:r w:rsidRPr="00413F45">
        <w:rPr>
          <w:rFonts w:ascii="Arial" w:hAnsi="Arial" w:cs="Arial"/>
        </w:rPr>
        <w:t>przeprowadzenie rekultywacji terenów po przeprowadzeniu prac budowlano – remontowych.</w:t>
      </w:r>
    </w:p>
    <w:p w:rsidR="004B02BC" w:rsidRDefault="004B02BC" w:rsidP="00666FBC">
      <w:pPr>
        <w:spacing w:after="0"/>
        <w:ind w:firstLine="709"/>
        <w:jc w:val="both"/>
        <w:rPr>
          <w:rFonts w:ascii="Arial" w:hAnsi="Arial" w:cs="Arial"/>
          <w:sz w:val="24"/>
          <w:szCs w:val="24"/>
        </w:rPr>
      </w:pPr>
    </w:p>
    <w:p w:rsidR="00AA3473" w:rsidRDefault="00AA3473" w:rsidP="00666FBC">
      <w:pPr>
        <w:spacing w:after="0"/>
        <w:ind w:firstLine="709"/>
        <w:jc w:val="both"/>
        <w:rPr>
          <w:rFonts w:ascii="Arial" w:hAnsi="Arial" w:cs="Arial"/>
          <w:sz w:val="24"/>
          <w:szCs w:val="24"/>
        </w:rPr>
      </w:pPr>
    </w:p>
    <w:p w:rsidR="00AA3473" w:rsidRPr="00413F45" w:rsidRDefault="00AA3473" w:rsidP="00666FBC">
      <w:pPr>
        <w:spacing w:after="0"/>
        <w:ind w:firstLine="709"/>
        <w:jc w:val="both"/>
        <w:rPr>
          <w:rFonts w:ascii="Arial" w:hAnsi="Arial" w:cs="Arial"/>
          <w:sz w:val="24"/>
          <w:szCs w:val="24"/>
        </w:rPr>
      </w:pPr>
    </w:p>
    <w:p w:rsidR="00FA7766" w:rsidRPr="00413F45" w:rsidRDefault="00FA7766" w:rsidP="00397BD1">
      <w:pPr>
        <w:numPr>
          <w:ilvl w:val="0"/>
          <w:numId w:val="9"/>
        </w:numPr>
        <w:spacing w:after="0"/>
        <w:ind w:hanging="720"/>
        <w:rPr>
          <w:rFonts w:ascii="Arial" w:hAnsi="Arial" w:cs="Arial"/>
          <w:b/>
          <w:sz w:val="24"/>
          <w:szCs w:val="24"/>
        </w:rPr>
      </w:pPr>
      <w:r w:rsidRPr="00413F45">
        <w:rPr>
          <w:rFonts w:ascii="Arial" w:hAnsi="Arial" w:cs="Arial"/>
          <w:b/>
          <w:sz w:val="24"/>
          <w:szCs w:val="24"/>
        </w:rPr>
        <w:t>OBSZAR ODDZIAŁYWANIA</w:t>
      </w:r>
    </w:p>
    <w:p w:rsidR="00FA7766" w:rsidRPr="00413F45" w:rsidRDefault="00FA7766" w:rsidP="00666FBC">
      <w:pPr>
        <w:spacing w:after="0"/>
        <w:ind w:left="720"/>
        <w:rPr>
          <w:rFonts w:ascii="Arial" w:hAnsi="Arial" w:cs="Arial"/>
          <w:b/>
          <w:sz w:val="24"/>
          <w:szCs w:val="24"/>
        </w:rPr>
      </w:pPr>
    </w:p>
    <w:p w:rsidR="00FA7766" w:rsidRPr="00413F45" w:rsidRDefault="00DE068E" w:rsidP="00666FBC">
      <w:pPr>
        <w:spacing w:after="0"/>
        <w:ind w:firstLine="709"/>
        <w:jc w:val="both"/>
        <w:rPr>
          <w:rFonts w:ascii="Arial" w:hAnsi="Arial" w:cs="Arial"/>
        </w:rPr>
      </w:pPr>
      <w:r w:rsidRPr="00413F45">
        <w:rPr>
          <w:rFonts w:ascii="Arial" w:hAnsi="Arial" w:cs="Arial"/>
        </w:rPr>
        <w:t>Na podstawie Dz.U. 2018 poz. 2068 - Ustawa o drogach publicznych, Art. 43 ust.1 o</w:t>
      </w:r>
      <w:r w:rsidR="00FA7766" w:rsidRPr="00413F45">
        <w:rPr>
          <w:rFonts w:ascii="Arial" w:hAnsi="Arial" w:cs="Arial"/>
        </w:rPr>
        <w:t>bszar oddziaływania projektowan</w:t>
      </w:r>
      <w:r w:rsidR="00094754" w:rsidRPr="00413F45">
        <w:rPr>
          <w:rFonts w:ascii="Arial" w:hAnsi="Arial" w:cs="Arial"/>
        </w:rPr>
        <w:t>ej</w:t>
      </w:r>
      <w:r w:rsidR="00FA7766" w:rsidRPr="00413F45">
        <w:rPr>
          <w:rFonts w:ascii="Arial" w:hAnsi="Arial" w:cs="Arial"/>
        </w:rPr>
        <w:t xml:space="preserve"> ulic</w:t>
      </w:r>
      <w:r w:rsidR="00094754" w:rsidRPr="00413F45">
        <w:rPr>
          <w:rFonts w:ascii="Arial" w:hAnsi="Arial" w:cs="Arial"/>
        </w:rPr>
        <w:t>y</w:t>
      </w:r>
      <w:r w:rsidR="001C0482">
        <w:rPr>
          <w:rFonts w:ascii="Arial" w:hAnsi="Arial" w:cs="Arial"/>
        </w:rPr>
        <w:t xml:space="preserve"> Mokotowskiej</w:t>
      </w:r>
      <w:r w:rsidR="00FA7766" w:rsidRPr="00413F45">
        <w:rPr>
          <w:rFonts w:ascii="Arial" w:hAnsi="Arial" w:cs="Arial"/>
        </w:rPr>
        <w:t xml:space="preserve"> zamyka się w granicach </w:t>
      </w:r>
      <w:r w:rsidR="008C76AD">
        <w:rPr>
          <w:rFonts w:ascii="Arial" w:hAnsi="Arial" w:cs="Arial"/>
        </w:rPr>
        <w:t>istniejącego</w:t>
      </w:r>
      <w:r w:rsidR="00AA3473">
        <w:rPr>
          <w:rFonts w:ascii="Arial" w:hAnsi="Arial" w:cs="Arial"/>
        </w:rPr>
        <w:t xml:space="preserve"> </w:t>
      </w:r>
      <w:r w:rsidR="00FA7766" w:rsidRPr="00413F45">
        <w:rPr>
          <w:rFonts w:ascii="Arial" w:hAnsi="Arial" w:cs="Arial"/>
        </w:rPr>
        <w:t xml:space="preserve">pasa drogowego: </w:t>
      </w:r>
      <w:r w:rsidR="008C76AD">
        <w:rPr>
          <w:rFonts w:ascii="Arial" w:hAnsi="Arial" w:cs="Arial"/>
        </w:rPr>
        <w:t>374 i 398/2</w:t>
      </w:r>
      <w:r w:rsidR="00FA7766" w:rsidRPr="00413F45">
        <w:rPr>
          <w:rFonts w:ascii="Arial" w:hAnsi="Arial" w:cs="Arial"/>
        </w:rPr>
        <w:t>.</w:t>
      </w:r>
    </w:p>
    <w:p w:rsidR="00FA7766" w:rsidRPr="00413F45" w:rsidRDefault="00FA7766" w:rsidP="00666FBC">
      <w:pPr>
        <w:spacing w:after="0"/>
        <w:ind w:firstLine="709"/>
        <w:jc w:val="both"/>
        <w:rPr>
          <w:rFonts w:ascii="Arial" w:hAnsi="Arial" w:cs="Arial"/>
        </w:rPr>
      </w:pPr>
    </w:p>
    <w:p w:rsidR="00FA7766" w:rsidRPr="00413F45" w:rsidRDefault="00FA7766" w:rsidP="00666FBC">
      <w:pPr>
        <w:spacing w:after="0"/>
        <w:ind w:firstLine="709"/>
        <w:jc w:val="both"/>
        <w:rPr>
          <w:rFonts w:ascii="Arial" w:hAnsi="Arial" w:cs="Arial"/>
        </w:rPr>
      </w:pPr>
      <w:r w:rsidRPr="00413F45">
        <w:rPr>
          <w:rFonts w:ascii="Arial" w:hAnsi="Arial" w:cs="Arial"/>
        </w:rPr>
        <w:t xml:space="preserve">Inwestycja </w:t>
      </w:r>
      <w:r w:rsidR="00FE19A5" w:rsidRPr="00413F45">
        <w:rPr>
          <w:rFonts w:ascii="Arial" w:hAnsi="Arial" w:cs="Arial"/>
        </w:rPr>
        <w:t>oddziałuje również</w:t>
      </w:r>
      <w:r w:rsidRPr="00413F45">
        <w:rPr>
          <w:rFonts w:ascii="Arial" w:hAnsi="Arial" w:cs="Arial"/>
        </w:rPr>
        <w:t xml:space="preserve"> na działki sąsiednie</w:t>
      </w:r>
      <w:r w:rsidR="00FE19A5" w:rsidRPr="00413F45">
        <w:rPr>
          <w:rFonts w:ascii="Arial" w:hAnsi="Arial" w:cs="Arial"/>
        </w:rPr>
        <w:t xml:space="preserve">: </w:t>
      </w:r>
      <w:r w:rsidR="008C76AD">
        <w:rPr>
          <w:rFonts w:ascii="Arial" w:hAnsi="Arial" w:cs="Arial"/>
        </w:rPr>
        <w:t>396/15; 396/11; 1047/19; 1047/16; 1047/11; 1047/17; 1047/1; 1043; 484/1; 484/5; 483/2; 399; 400; 401/1; 401/3; 402/3; 399</w:t>
      </w:r>
      <w:r w:rsidR="0011585E" w:rsidRPr="00413F45">
        <w:rPr>
          <w:rFonts w:ascii="Arial" w:hAnsi="Arial" w:cs="Arial"/>
        </w:rPr>
        <w:t>.</w:t>
      </w:r>
    </w:p>
    <w:p w:rsidR="002D7529" w:rsidRPr="00413F45" w:rsidRDefault="002D7529" w:rsidP="00666FBC">
      <w:pPr>
        <w:pStyle w:val="Tekstpodstawowywcity"/>
        <w:spacing w:before="0" w:line="276" w:lineRule="auto"/>
        <w:ind w:left="0"/>
        <w:rPr>
          <w:rFonts w:ascii="Arial" w:hAnsi="Arial" w:cs="Arial"/>
          <w:bCs/>
        </w:rPr>
      </w:pPr>
    </w:p>
    <w:p w:rsidR="002D7529" w:rsidRPr="00413F45" w:rsidRDefault="002D7529" w:rsidP="00666FBC">
      <w:pPr>
        <w:pStyle w:val="Tekstpodstawowywcity"/>
        <w:spacing w:before="0" w:line="276" w:lineRule="auto"/>
        <w:ind w:left="5760" w:firstLine="720"/>
        <w:rPr>
          <w:rFonts w:ascii="Arial" w:hAnsi="Arial" w:cs="Arial"/>
          <w:bCs/>
        </w:rPr>
      </w:pPr>
    </w:p>
    <w:p w:rsidR="002D7529" w:rsidRPr="00413F45" w:rsidRDefault="002D7529" w:rsidP="00666FBC">
      <w:pPr>
        <w:pStyle w:val="Tekstpodstawowywcity"/>
        <w:spacing w:before="0" w:line="276" w:lineRule="auto"/>
        <w:ind w:left="5760" w:firstLine="720"/>
        <w:rPr>
          <w:rFonts w:ascii="Arial" w:hAnsi="Arial" w:cs="Arial"/>
          <w:bCs/>
        </w:rPr>
      </w:pPr>
    </w:p>
    <w:p w:rsidR="002D7529" w:rsidRPr="00413F45" w:rsidRDefault="002D7529" w:rsidP="00666FBC">
      <w:pPr>
        <w:pStyle w:val="Tekstpodstawowywcity"/>
        <w:spacing w:before="0" w:line="276" w:lineRule="auto"/>
        <w:ind w:left="5760" w:firstLine="720"/>
        <w:rPr>
          <w:rFonts w:ascii="Arial" w:hAnsi="Arial" w:cs="Arial"/>
          <w:bCs/>
        </w:rPr>
      </w:pPr>
    </w:p>
    <w:p w:rsidR="002D7529" w:rsidRPr="00413F45" w:rsidRDefault="002D7529" w:rsidP="00666FBC">
      <w:pPr>
        <w:pStyle w:val="Tekstpodstawowywcity"/>
        <w:spacing w:before="0" w:line="276" w:lineRule="auto"/>
        <w:ind w:left="5760" w:firstLine="720"/>
        <w:rPr>
          <w:rFonts w:ascii="Arial" w:hAnsi="Arial" w:cs="Arial"/>
          <w:bCs/>
        </w:rPr>
      </w:pPr>
    </w:p>
    <w:p w:rsidR="002D7529" w:rsidRPr="00413F45" w:rsidRDefault="002D7529" w:rsidP="00666FBC">
      <w:pPr>
        <w:pStyle w:val="Tekstpodstawowywcity"/>
        <w:spacing w:before="0" w:line="276" w:lineRule="auto"/>
        <w:ind w:left="5760" w:firstLine="720"/>
        <w:rPr>
          <w:rFonts w:ascii="Arial" w:hAnsi="Arial" w:cs="Arial"/>
          <w:bCs/>
        </w:rPr>
      </w:pPr>
    </w:p>
    <w:p w:rsidR="002D7529" w:rsidRPr="00413F45" w:rsidRDefault="002D7529" w:rsidP="00666FBC">
      <w:pPr>
        <w:pStyle w:val="Tekstpodstawowywcity"/>
        <w:spacing w:before="0" w:line="276" w:lineRule="auto"/>
        <w:ind w:left="5760" w:firstLine="720"/>
        <w:rPr>
          <w:rFonts w:ascii="Arial" w:hAnsi="Arial" w:cs="Arial"/>
          <w:bCs/>
          <w:sz w:val="22"/>
          <w:szCs w:val="22"/>
        </w:rPr>
      </w:pPr>
    </w:p>
    <w:p w:rsidR="003A6827" w:rsidRPr="00413F45" w:rsidRDefault="003A6827" w:rsidP="00666FBC">
      <w:pPr>
        <w:pStyle w:val="Tekstpodstawowywcity"/>
        <w:spacing w:before="0" w:line="276" w:lineRule="auto"/>
        <w:ind w:left="5760" w:firstLine="720"/>
        <w:rPr>
          <w:rFonts w:ascii="Arial" w:hAnsi="Arial" w:cs="Arial"/>
          <w:bCs/>
          <w:sz w:val="22"/>
          <w:szCs w:val="22"/>
        </w:rPr>
      </w:pPr>
      <w:r w:rsidRPr="00413F45">
        <w:rPr>
          <w:rFonts w:ascii="Arial" w:hAnsi="Arial" w:cs="Arial"/>
          <w:bCs/>
          <w:sz w:val="22"/>
          <w:szCs w:val="22"/>
        </w:rPr>
        <w:t>Opracował:</w:t>
      </w:r>
    </w:p>
    <w:p w:rsidR="003A6827" w:rsidRPr="00413F45" w:rsidRDefault="003A6827" w:rsidP="00666FBC">
      <w:pPr>
        <w:pStyle w:val="Tekstpodstawowywcity"/>
        <w:spacing w:before="0" w:line="276" w:lineRule="auto"/>
        <w:ind w:left="5760" w:firstLine="720"/>
        <w:rPr>
          <w:rFonts w:ascii="Arial" w:hAnsi="Arial" w:cs="Arial"/>
          <w:bCs/>
          <w:sz w:val="22"/>
          <w:szCs w:val="22"/>
        </w:rPr>
      </w:pPr>
    </w:p>
    <w:p w:rsidR="00413F45" w:rsidRDefault="00413F45" w:rsidP="00666FBC">
      <w:pPr>
        <w:pStyle w:val="Tekstpodstawowywcity"/>
        <w:spacing w:before="0" w:line="276" w:lineRule="auto"/>
        <w:ind w:left="5040" w:firstLine="720"/>
        <w:rPr>
          <w:rFonts w:ascii="Arial" w:hAnsi="Arial" w:cs="Arial"/>
          <w:i/>
          <w:sz w:val="22"/>
          <w:szCs w:val="22"/>
        </w:rPr>
      </w:pPr>
    </w:p>
    <w:p w:rsidR="00AA3473" w:rsidRPr="00413F45" w:rsidRDefault="003A6827" w:rsidP="0037114E">
      <w:pPr>
        <w:pStyle w:val="Tekstpodstawowywcity"/>
        <w:spacing w:before="0"/>
        <w:ind w:left="5040" w:firstLine="720"/>
        <w:rPr>
          <w:rFonts w:ascii="Arial" w:hAnsi="Arial" w:cs="Arial"/>
          <w:i/>
          <w:sz w:val="22"/>
          <w:szCs w:val="22"/>
        </w:rPr>
      </w:pPr>
      <w:r w:rsidRPr="00413F45">
        <w:rPr>
          <w:rFonts w:ascii="Arial" w:hAnsi="Arial" w:cs="Arial"/>
          <w:i/>
          <w:sz w:val="22"/>
          <w:szCs w:val="22"/>
        </w:rPr>
        <w:t xml:space="preserve"> </w:t>
      </w:r>
    </w:p>
    <w:p w:rsidR="00FD0CE0" w:rsidRPr="00413F45" w:rsidRDefault="00FD0CE0" w:rsidP="0037114E">
      <w:pPr>
        <w:spacing w:after="0" w:line="240" w:lineRule="auto"/>
        <w:jc w:val="center"/>
        <w:rPr>
          <w:rFonts w:ascii="Arial" w:hAnsi="Arial" w:cs="Arial"/>
          <w:b/>
          <w:sz w:val="32"/>
          <w:szCs w:val="32"/>
        </w:rPr>
      </w:pPr>
    </w:p>
    <w:p w:rsidR="00FD0CE0" w:rsidRPr="00413F45" w:rsidRDefault="00FD0CE0" w:rsidP="00666FBC">
      <w:pPr>
        <w:spacing w:after="0"/>
        <w:jc w:val="center"/>
        <w:rPr>
          <w:rFonts w:ascii="Arial" w:hAnsi="Arial" w:cs="Arial"/>
          <w:b/>
          <w:sz w:val="32"/>
          <w:szCs w:val="32"/>
        </w:rPr>
      </w:pPr>
    </w:p>
    <w:p w:rsidR="00FD0CE0" w:rsidRPr="00413F45" w:rsidRDefault="00FD0CE0" w:rsidP="00666FBC">
      <w:pPr>
        <w:spacing w:after="0"/>
        <w:jc w:val="center"/>
        <w:rPr>
          <w:rFonts w:ascii="Arial" w:hAnsi="Arial" w:cs="Arial"/>
          <w:b/>
          <w:sz w:val="32"/>
          <w:szCs w:val="32"/>
        </w:rPr>
      </w:pPr>
    </w:p>
    <w:p w:rsidR="00FD0CE0" w:rsidRPr="00413F45" w:rsidRDefault="00FD0CE0" w:rsidP="00666FBC">
      <w:pPr>
        <w:spacing w:after="0"/>
        <w:jc w:val="center"/>
        <w:rPr>
          <w:rFonts w:ascii="Arial" w:hAnsi="Arial" w:cs="Arial"/>
          <w:b/>
          <w:sz w:val="32"/>
          <w:szCs w:val="32"/>
        </w:rPr>
      </w:pPr>
    </w:p>
    <w:p w:rsidR="00FD0CE0" w:rsidRPr="00413F45" w:rsidRDefault="00FD0CE0" w:rsidP="00666FBC">
      <w:pPr>
        <w:spacing w:after="0"/>
        <w:jc w:val="center"/>
        <w:rPr>
          <w:rFonts w:ascii="Arial" w:hAnsi="Arial" w:cs="Arial"/>
          <w:b/>
          <w:sz w:val="32"/>
          <w:szCs w:val="32"/>
        </w:rPr>
      </w:pPr>
    </w:p>
    <w:p w:rsidR="00FD0CE0" w:rsidRPr="00413F45" w:rsidRDefault="00FD0CE0" w:rsidP="00666FBC">
      <w:pPr>
        <w:spacing w:after="0"/>
        <w:jc w:val="center"/>
        <w:rPr>
          <w:rFonts w:ascii="Arial" w:hAnsi="Arial" w:cs="Arial"/>
          <w:b/>
          <w:sz w:val="32"/>
          <w:szCs w:val="32"/>
        </w:rPr>
      </w:pPr>
    </w:p>
    <w:p w:rsidR="00456829" w:rsidRPr="00413F45" w:rsidRDefault="00456829" w:rsidP="00666FBC">
      <w:pPr>
        <w:spacing w:after="0"/>
        <w:jc w:val="center"/>
        <w:rPr>
          <w:rFonts w:ascii="Arial" w:hAnsi="Arial" w:cs="Arial"/>
          <w:b/>
          <w:sz w:val="32"/>
          <w:szCs w:val="32"/>
        </w:rPr>
      </w:pPr>
    </w:p>
    <w:p w:rsidR="00456829" w:rsidRPr="00413F45" w:rsidRDefault="00456829" w:rsidP="00666FBC">
      <w:pPr>
        <w:spacing w:after="0"/>
        <w:jc w:val="center"/>
        <w:rPr>
          <w:rFonts w:ascii="Arial" w:hAnsi="Arial" w:cs="Arial"/>
          <w:b/>
          <w:sz w:val="32"/>
          <w:szCs w:val="32"/>
        </w:rPr>
      </w:pPr>
    </w:p>
    <w:p w:rsidR="00456829" w:rsidRPr="00413F45" w:rsidRDefault="00456829" w:rsidP="00666FBC">
      <w:pPr>
        <w:spacing w:after="0"/>
        <w:jc w:val="center"/>
        <w:rPr>
          <w:rFonts w:ascii="Arial" w:hAnsi="Arial" w:cs="Arial"/>
          <w:b/>
          <w:sz w:val="32"/>
          <w:szCs w:val="32"/>
        </w:rPr>
      </w:pPr>
    </w:p>
    <w:p w:rsidR="00456829" w:rsidRPr="00413F45" w:rsidRDefault="00456829" w:rsidP="00666FBC">
      <w:pPr>
        <w:spacing w:after="0"/>
        <w:jc w:val="center"/>
        <w:rPr>
          <w:rFonts w:ascii="Arial" w:hAnsi="Arial" w:cs="Arial"/>
          <w:b/>
          <w:sz w:val="32"/>
          <w:szCs w:val="32"/>
        </w:rPr>
      </w:pPr>
    </w:p>
    <w:p w:rsidR="00456829" w:rsidRPr="00413F45" w:rsidRDefault="00456829" w:rsidP="00666FBC">
      <w:pPr>
        <w:spacing w:after="0"/>
        <w:jc w:val="center"/>
        <w:rPr>
          <w:rFonts w:ascii="Arial" w:hAnsi="Arial" w:cs="Arial"/>
          <w:b/>
          <w:sz w:val="32"/>
          <w:szCs w:val="32"/>
        </w:rPr>
      </w:pPr>
    </w:p>
    <w:p w:rsidR="00456829" w:rsidRPr="00413F45" w:rsidRDefault="00456829" w:rsidP="00666FBC">
      <w:pPr>
        <w:spacing w:after="0"/>
        <w:jc w:val="center"/>
        <w:rPr>
          <w:rFonts w:ascii="Arial" w:hAnsi="Arial" w:cs="Arial"/>
          <w:b/>
          <w:sz w:val="32"/>
          <w:szCs w:val="32"/>
        </w:rPr>
      </w:pPr>
    </w:p>
    <w:p w:rsidR="00456829" w:rsidRPr="00413F45" w:rsidRDefault="00456829" w:rsidP="00666FBC">
      <w:pPr>
        <w:spacing w:after="0"/>
        <w:jc w:val="center"/>
        <w:rPr>
          <w:rFonts w:ascii="Arial" w:hAnsi="Arial" w:cs="Arial"/>
          <w:b/>
          <w:sz w:val="32"/>
          <w:szCs w:val="32"/>
        </w:rPr>
      </w:pPr>
    </w:p>
    <w:p w:rsidR="00456829" w:rsidRDefault="00456829" w:rsidP="00666FBC">
      <w:pPr>
        <w:spacing w:after="0"/>
        <w:jc w:val="center"/>
        <w:rPr>
          <w:rFonts w:ascii="Arial" w:hAnsi="Arial" w:cs="Arial"/>
          <w:b/>
          <w:sz w:val="32"/>
          <w:szCs w:val="32"/>
        </w:rPr>
      </w:pPr>
    </w:p>
    <w:p w:rsidR="00C25C54" w:rsidRDefault="00C25C54" w:rsidP="00666FBC">
      <w:pPr>
        <w:spacing w:after="0"/>
        <w:jc w:val="center"/>
        <w:rPr>
          <w:rFonts w:ascii="Arial" w:hAnsi="Arial" w:cs="Arial"/>
          <w:b/>
          <w:sz w:val="32"/>
          <w:szCs w:val="32"/>
        </w:rPr>
      </w:pPr>
    </w:p>
    <w:p w:rsidR="00C25C54" w:rsidRDefault="00C25C54" w:rsidP="00666FBC">
      <w:pPr>
        <w:spacing w:after="0"/>
        <w:jc w:val="center"/>
        <w:rPr>
          <w:rFonts w:ascii="Arial" w:hAnsi="Arial" w:cs="Arial"/>
          <w:b/>
          <w:sz w:val="32"/>
          <w:szCs w:val="32"/>
        </w:rPr>
      </w:pPr>
    </w:p>
    <w:p w:rsidR="00C25C54" w:rsidRDefault="00C25C54" w:rsidP="00666FBC">
      <w:pPr>
        <w:spacing w:after="0"/>
        <w:jc w:val="center"/>
        <w:rPr>
          <w:rFonts w:ascii="Arial" w:hAnsi="Arial" w:cs="Arial"/>
          <w:b/>
          <w:sz w:val="32"/>
          <w:szCs w:val="32"/>
        </w:rPr>
      </w:pPr>
    </w:p>
    <w:p w:rsidR="00C25C54" w:rsidRDefault="00C25C54" w:rsidP="00666FBC">
      <w:pPr>
        <w:spacing w:after="0"/>
        <w:jc w:val="center"/>
        <w:rPr>
          <w:rFonts w:ascii="Arial" w:hAnsi="Arial" w:cs="Arial"/>
          <w:b/>
          <w:sz w:val="32"/>
          <w:szCs w:val="32"/>
        </w:rPr>
      </w:pPr>
    </w:p>
    <w:p w:rsidR="00C25C54" w:rsidRDefault="00C25C54" w:rsidP="00666FBC">
      <w:pPr>
        <w:spacing w:after="0"/>
        <w:jc w:val="center"/>
        <w:rPr>
          <w:rFonts w:ascii="Arial" w:hAnsi="Arial" w:cs="Arial"/>
          <w:b/>
          <w:sz w:val="32"/>
          <w:szCs w:val="32"/>
        </w:rPr>
      </w:pPr>
    </w:p>
    <w:p w:rsidR="00C25C54" w:rsidRDefault="00C25C54" w:rsidP="00666FBC">
      <w:pPr>
        <w:spacing w:after="0"/>
        <w:jc w:val="center"/>
        <w:rPr>
          <w:rFonts w:ascii="Arial" w:hAnsi="Arial" w:cs="Arial"/>
          <w:b/>
          <w:sz w:val="32"/>
          <w:szCs w:val="32"/>
        </w:rPr>
      </w:pPr>
    </w:p>
    <w:p w:rsidR="00C25C54" w:rsidRDefault="00C25C54" w:rsidP="00666FBC">
      <w:pPr>
        <w:spacing w:after="0"/>
        <w:jc w:val="center"/>
        <w:rPr>
          <w:rFonts w:ascii="Arial" w:hAnsi="Arial" w:cs="Arial"/>
          <w:b/>
          <w:sz w:val="32"/>
          <w:szCs w:val="32"/>
        </w:rPr>
      </w:pPr>
    </w:p>
    <w:p w:rsidR="003C3165" w:rsidRPr="003C3165" w:rsidRDefault="003C3165" w:rsidP="003C3165">
      <w:pPr>
        <w:tabs>
          <w:tab w:val="right" w:leader="dot" w:pos="9072"/>
        </w:tabs>
        <w:spacing w:after="0" w:line="240" w:lineRule="auto"/>
        <w:jc w:val="center"/>
        <w:rPr>
          <w:rFonts w:asciiTheme="minorHAnsi" w:hAnsiTheme="minorHAnsi" w:cstheme="minorHAnsi"/>
          <w:b/>
          <w:sz w:val="24"/>
          <w:szCs w:val="24"/>
        </w:rPr>
      </w:pPr>
      <w:r w:rsidRPr="003C3165">
        <w:rPr>
          <w:rFonts w:asciiTheme="minorHAnsi" w:hAnsiTheme="minorHAnsi" w:cstheme="minorHAnsi"/>
          <w:b/>
          <w:sz w:val="24"/>
          <w:szCs w:val="24"/>
        </w:rPr>
        <w:t>INFORMACJA BIOZ - Branża drogowa</w:t>
      </w:r>
    </w:p>
    <w:p w:rsidR="003C3165" w:rsidRPr="003C3165" w:rsidRDefault="003C3165" w:rsidP="003C3165">
      <w:pPr>
        <w:tabs>
          <w:tab w:val="right" w:leader="dot" w:pos="9072"/>
        </w:tabs>
        <w:spacing w:after="0" w:line="240" w:lineRule="auto"/>
        <w:jc w:val="center"/>
        <w:rPr>
          <w:rFonts w:asciiTheme="minorHAnsi" w:hAnsiTheme="minorHAnsi" w:cstheme="minorHAnsi"/>
          <w:b/>
          <w:sz w:val="24"/>
          <w:szCs w:val="24"/>
        </w:rPr>
      </w:pPr>
    </w:p>
    <w:tbl>
      <w:tblPr>
        <w:tblW w:w="92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492"/>
        <w:gridCol w:w="5758"/>
      </w:tblGrid>
      <w:tr w:rsidR="003C3165" w:rsidRPr="003C3165" w:rsidTr="002B738D">
        <w:trPr>
          <w:jc w:val="center"/>
        </w:trPr>
        <w:tc>
          <w:tcPr>
            <w:tcW w:w="3492" w:type="dxa"/>
            <w:vAlign w:val="center"/>
          </w:tcPr>
          <w:p w:rsidR="003C3165" w:rsidRPr="003C3165" w:rsidRDefault="003C3165" w:rsidP="002B738D">
            <w:pPr>
              <w:spacing w:after="0" w:line="240" w:lineRule="auto"/>
              <w:jc w:val="center"/>
              <w:rPr>
                <w:rFonts w:asciiTheme="minorHAnsi" w:hAnsiTheme="minorHAnsi" w:cstheme="minorHAnsi"/>
                <w:sz w:val="24"/>
                <w:szCs w:val="24"/>
              </w:rPr>
            </w:pPr>
            <w:r w:rsidRPr="003C3165">
              <w:rPr>
                <w:rFonts w:asciiTheme="minorHAnsi" w:hAnsiTheme="minorHAnsi" w:cstheme="minorHAnsi"/>
                <w:sz w:val="24"/>
                <w:szCs w:val="24"/>
              </w:rPr>
              <w:t>Projektant sporządzający informację</w:t>
            </w:r>
          </w:p>
        </w:tc>
        <w:tc>
          <w:tcPr>
            <w:tcW w:w="5758" w:type="dxa"/>
            <w:vAlign w:val="center"/>
          </w:tcPr>
          <w:p w:rsidR="003C3165" w:rsidRPr="003C3165" w:rsidRDefault="003C3165" w:rsidP="002B738D">
            <w:pPr>
              <w:spacing w:after="0" w:line="240" w:lineRule="auto"/>
              <w:jc w:val="center"/>
              <w:rPr>
                <w:rFonts w:asciiTheme="minorHAnsi" w:hAnsiTheme="minorHAnsi" w:cstheme="minorHAnsi"/>
                <w:sz w:val="24"/>
                <w:szCs w:val="24"/>
              </w:rPr>
            </w:pPr>
            <w:r w:rsidRPr="003C3165">
              <w:rPr>
                <w:rFonts w:asciiTheme="minorHAnsi" w:hAnsiTheme="minorHAnsi" w:cstheme="minorHAnsi"/>
                <w:b/>
                <w:sz w:val="24"/>
                <w:szCs w:val="24"/>
              </w:rPr>
              <w:t>Bartosz Brzozowski</w:t>
            </w:r>
          </w:p>
        </w:tc>
      </w:tr>
    </w:tbl>
    <w:p w:rsidR="003C3165" w:rsidRPr="003C3165" w:rsidRDefault="003C3165" w:rsidP="003C3165">
      <w:pPr>
        <w:tabs>
          <w:tab w:val="right" w:leader="dot" w:pos="9072"/>
        </w:tabs>
        <w:spacing w:after="0" w:line="240" w:lineRule="auto"/>
        <w:jc w:val="center"/>
        <w:rPr>
          <w:rFonts w:asciiTheme="minorHAnsi" w:hAnsiTheme="minorHAnsi" w:cstheme="minorHAnsi"/>
          <w:b/>
          <w:sz w:val="24"/>
          <w:szCs w:val="24"/>
        </w:rPr>
      </w:pPr>
    </w:p>
    <w:p w:rsidR="003C3165" w:rsidRPr="003C3165" w:rsidRDefault="003C3165" w:rsidP="003C3165">
      <w:pPr>
        <w:shd w:val="clear" w:color="auto" w:fill="FFFFFF"/>
        <w:spacing w:after="0" w:line="240" w:lineRule="auto"/>
        <w:jc w:val="both"/>
        <w:rPr>
          <w:rFonts w:asciiTheme="minorHAnsi" w:hAnsiTheme="minorHAnsi" w:cstheme="minorHAnsi"/>
          <w:b/>
          <w:sz w:val="24"/>
          <w:szCs w:val="24"/>
        </w:rPr>
      </w:pPr>
      <w:r w:rsidRPr="003C3165">
        <w:rPr>
          <w:rFonts w:asciiTheme="minorHAnsi" w:hAnsiTheme="minorHAnsi" w:cstheme="minorHAnsi"/>
          <w:b/>
          <w:color w:val="000000"/>
          <w:spacing w:val="-7"/>
          <w:sz w:val="24"/>
          <w:szCs w:val="24"/>
        </w:rPr>
        <w:t>1. PODSTAWA OPRACOWANIA</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Ustawa z dnia 7 lipca 1994 r. – Prawo Budowlane, Dz. U. Nr 89, poz. 414 z późniejszymi zmianami,</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Rozporządzenie Ministra Infrastruktury z dnia 23 czerwca 2003 r. „W sprawie informacji dotyczącej bezpieczeństwa i ochrony zdrowia oraz planu bezpieczeństwa i ochrony zdrowia” (Dz. U Nr 120 z 2003 r. poz. 1126),</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Rozporządzenie Ministra Infrastruktury z dnia 6 lutego 2003 r. „W sprawie bezpieczeństwa i higieny pracy podczas wykonywania robót budowlanych „ (Dz. U Nr 21 z 2003 r., poz. 94),</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Rozporządzenie Ministra Infrastruktury z dnia 27 sierpnia 2002 r. „W sprawie szczegółowego zakresu i formy planu bezpieczeństwa i ochrony zdrowia oraz szczegółowego zakresu robót budowlanych, stwarzających zagrożenia bezpieczeństwa i zdrowia ludzi„ (Dz. U Nr 151, z 2002 r. poz.1256),</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Rozporządzenie Ministra Infrastruktury z dnia 26 czerwca 2003 r. „W sprawie warunków i trybu postępowania dotyczącego rozbiórek oraz zmiany sposobu użytkowania obiektu budowlanego„ ,</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 xml:space="preserve">Rozporządzenie Ministra Komunikacji oraz Administracji, Gospodarki Terenowej </w:t>
      </w:r>
      <w:r w:rsidRPr="003C3165">
        <w:rPr>
          <w:rFonts w:asciiTheme="minorHAnsi" w:hAnsiTheme="minorHAnsi" w:cstheme="minorHAnsi"/>
          <w:sz w:val="24"/>
          <w:szCs w:val="24"/>
        </w:rPr>
        <w:br/>
        <w:t xml:space="preserve">i Ochrony Środowiska z dnia 10 lutego 1977 r. „W sprawie bezpieczeństwa </w:t>
      </w:r>
      <w:r w:rsidRPr="003C3165">
        <w:rPr>
          <w:rFonts w:asciiTheme="minorHAnsi" w:hAnsiTheme="minorHAnsi" w:cstheme="minorHAnsi"/>
          <w:sz w:val="24"/>
          <w:szCs w:val="24"/>
        </w:rPr>
        <w:br/>
        <w:t>i higieny pracy przy wykonywaniu robót drogowych i mostowych” (Dz. U. Nr 30 z 1977 r.),</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Rozporządzenie Ministra Spraw Wewnętrznych i Administracji z dnia 15 stycznia 1999 r. „W sprawie określenia szczegółowych wymagań w zakresie przeciwpożarowego zaopatrzenia wodnego, ratownictwa technicznego, chemicznego, ekologicznego lub medycznego oraz warunków, jakim powinny odpowiadać drogi pożarowe” (Dz. U. Nr 64 z 1999 r.),</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 xml:space="preserve">Rozporządzenie Ministra Spraw Wewnętrznych  i Administracji z dnia 16 czerwca 2003 r. „W sprawie przeciwpożarowego zaopatrzenia w wodę oraz dróg pożarowych” </w:t>
      </w:r>
      <w:r w:rsidRPr="003C3165">
        <w:rPr>
          <w:rFonts w:asciiTheme="minorHAnsi" w:hAnsiTheme="minorHAnsi" w:cstheme="minorHAnsi"/>
          <w:sz w:val="24"/>
          <w:szCs w:val="24"/>
        </w:rPr>
        <w:br/>
        <w:t>(Dz. U. Nr 1139 z 2003 r.),</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Rozporządzenie Ministra Infrastruktury z dnia 3 lipca 2003 r. w sprawie szczegółowego zakresu i formy projektu budowlanego (Dz. U. Nr 120 z 2003 r., poz. 1133).</w:t>
      </w:r>
    </w:p>
    <w:p w:rsidR="003C3165" w:rsidRPr="003C3165" w:rsidRDefault="003C3165" w:rsidP="003C3165">
      <w:pPr>
        <w:shd w:val="clear" w:color="auto" w:fill="FFFFFF"/>
        <w:spacing w:after="0" w:line="240" w:lineRule="auto"/>
        <w:ind w:left="284"/>
        <w:jc w:val="both"/>
        <w:rPr>
          <w:rFonts w:asciiTheme="minorHAnsi" w:hAnsiTheme="minorHAnsi" w:cstheme="minorHAnsi"/>
          <w:color w:val="000000"/>
          <w:spacing w:val="-7"/>
          <w:sz w:val="24"/>
          <w:szCs w:val="24"/>
        </w:rPr>
      </w:pPr>
    </w:p>
    <w:p w:rsidR="003C3165" w:rsidRPr="003C3165" w:rsidRDefault="003C3165" w:rsidP="003C3165">
      <w:pPr>
        <w:shd w:val="clear" w:color="auto" w:fill="FFFFFF"/>
        <w:spacing w:after="0" w:line="240" w:lineRule="auto"/>
        <w:jc w:val="both"/>
        <w:rPr>
          <w:rFonts w:asciiTheme="minorHAnsi" w:hAnsiTheme="minorHAnsi" w:cstheme="minorHAnsi"/>
          <w:b/>
          <w:sz w:val="24"/>
          <w:szCs w:val="24"/>
        </w:rPr>
      </w:pPr>
      <w:r w:rsidRPr="003C3165">
        <w:rPr>
          <w:rFonts w:asciiTheme="minorHAnsi" w:hAnsiTheme="minorHAnsi" w:cstheme="minorHAnsi"/>
          <w:b/>
          <w:color w:val="000000"/>
          <w:spacing w:val="-7"/>
          <w:sz w:val="24"/>
          <w:szCs w:val="24"/>
        </w:rPr>
        <w:t>2. ZAKRES ROBÓT I KOLEJNOŚĆ REALIZACJI</w:t>
      </w:r>
    </w:p>
    <w:p w:rsidR="003C3165" w:rsidRPr="003C3165" w:rsidRDefault="003C3165" w:rsidP="003C3165">
      <w:pPr>
        <w:shd w:val="clear" w:color="auto" w:fill="FFFFFF"/>
        <w:spacing w:after="0" w:line="240" w:lineRule="auto"/>
        <w:ind w:left="51"/>
        <w:jc w:val="both"/>
        <w:rPr>
          <w:rFonts w:asciiTheme="minorHAnsi" w:hAnsiTheme="minorHAnsi" w:cstheme="minorHAnsi"/>
          <w:sz w:val="24"/>
          <w:szCs w:val="24"/>
        </w:rPr>
      </w:pPr>
      <w:r w:rsidRPr="003C3165">
        <w:rPr>
          <w:rFonts w:asciiTheme="minorHAnsi" w:hAnsiTheme="minorHAnsi" w:cstheme="minorHAnsi"/>
          <w:b/>
          <w:bCs/>
          <w:spacing w:val="-12"/>
          <w:sz w:val="24"/>
          <w:szCs w:val="24"/>
        </w:rPr>
        <w:t>Usunięcie drzew:</w:t>
      </w:r>
    </w:p>
    <w:p w:rsidR="003C3165" w:rsidRPr="003C3165" w:rsidRDefault="003C3165" w:rsidP="00397BD1">
      <w:pPr>
        <w:widowControl w:val="0"/>
        <w:numPr>
          <w:ilvl w:val="0"/>
          <w:numId w:val="47"/>
        </w:numPr>
        <w:shd w:val="clear" w:color="auto" w:fill="FFFFFF"/>
        <w:tabs>
          <w:tab w:val="clear" w:pos="720"/>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9"/>
          <w:sz w:val="24"/>
          <w:szCs w:val="24"/>
        </w:rPr>
        <w:t>Wycinka drzew,</w:t>
      </w:r>
    </w:p>
    <w:p w:rsidR="003C3165" w:rsidRPr="003C3165" w:rsidRDefault="003C3165" w:rsidP="00397BD1">
      <w:pPr>
        <w:widowControl w:val="0"/>
        <w:numPr>
          <w:ilvl w:val="0"/>
          <w:numId w:val="47"/>
        </w:numPr>
        <w:shd w:val="clear" w:color="auto" w:fill="FFFFFF"/>
        <w:tabs>
          <w:tab w:val="clear" w:pos="720"/>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10"/>
          <w:sz w:val="24"/>
          <w:szCs w:val="24"/>
        </w:rPr>
        <w:t>Karczowanie terenu przy użyciu sprzętu mechanicznego,</w:t>
      </w:r>
    </w:p>
    <w:p w:rsidR="003C3165" w:rsidRPr="003C3165" w:rsidRDefault="003C3165" w:rsidP="00397BD1">
      <w:pPr>
        <w:widowControl w:val="0"/>
        <w:numPr>
          <w:ilvl w:val="0"/>
          <w:numId w:val="47"/>
        </w:numPr>
        <w:shd w:val="clear" w:color="auto" w:fill="FFFFFF"/>
        <w:tabs>
          <w:tab w:val="clear" w:pos="720"/>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10"/>
          <w:sz w:val="24"/>
          <w:szCs w:val="24"/>
        </w:rPr>
        <w:t>Wywóz dłużyzn i gałęzi oraz uprzątnięcie terenu.</w:t>
      </w:r>
    </w:p>
    <w:p w:rsidR="003C3165" w:rsidRPr="003C3165" w:rsidRDefault="003C3165" w:rsidP="003C3165">
      <w:pPr>
        <w:shd w:val="clear" w:color="auto" w:fill="FFFFFF"/>
        <w:spacing w:after="0" w:line="240" w:lineRule="auto"/>
        <w:jc w:val="both"/>
        <w:rPr>
          <w:rFonts w:asciiTheme="minorHAnsi" w:hAnsiTheme="minorHAnsi" w:cstheme="minorHAnsi"/>
          <w:sz w:val="24"/>
          <w:szCs w:val="24"/>
        </w:rPr>
      </w:pPr>
      <w:r w:rsidRPr="003C3165">
        <w:rPr>
          <w:rFonts w:asciiTheme="minorHAnsi" w:hAnsiTheme="minorHAnsi" w:cstheme="minorHAnsi"/>
          <w:b/>
          <w:bCs/>
          <w:spacing w:val="-12"/>
          <w:sz w:val="24"/>
          <w:szCs w:val="24"/>
        </w:rPr>
        <w:t>Roboty ziemne:</w:t>
      </w:r>
    </w:p>
    <w:p w:rsidR="003C3165" w:rsidRPr="003C3165" w:rsidRDefault="003C3165" w:rsidP="00397BD1">
      <w:pPr>
        <w:widowControl w:val="0"/>
        <w:numPr>
          <w:ilvl w:val="0"/>
          <w:numId w:val="46"/>
        </w:numPr>
        <w:shd w:val="clear" w:color="auto" w:fill="FFFFFF"/>
        <w:tabs>
          <w:tab w:val="clear" w:pos="763"/>
          <w:tab w:val="num" w:pos="284"/>
        </w:tabs>
        <w:autoSpaceDE w:val="0"/>
        <w:autoSpaceDN w:val="0"/>
        <w:adjustRightInd w:val="0"/>
        <w:spacing w:after="0" w:line="240" w:lineRule="auto"/>
        <w:ind w:left="0" w:right="11" w:firstLine="0"/>
        <w:jc w:val="both"/>
        <w:rPr>
          <w:rFonts w:asciiTheme="minorHAnsi" w:hAnsiTheme="minorHAnsi" w:cstheme="minorHAnsi"/>
          <w:sz w:val="24"/>
          <w:szCs w:val="24"/>
        </w:rPr>
      </w:pPr>
      <w:r w:rsidRPr="003C3165">
        <w:rPr>
          <w:rFonts w:asciiTheme="minorHAnsi" w:hAnsiTheme="minorHAnsi" w:cstheme="minorHAnsi"/>
          <w:spacing w:val="-10"/>
          <w:sz w:val="24"/>
          <w:szCs w:val="24"/>
        </w:rPr>
        <w:t>Usunięcie humusu na odkład za pomocą koparek lub spycharek (do ponownego</w:t>
      </w:r>
      <w:r w:rsidRPr="003C3165">
        <w:rPr>
          <w:rFonts w:asciiTheme="minorHAnsi" w:hAnsiTheme="minorHAnsi" w:cstheme="minorHAnsi"/>
          <w:spacing w:val="-10"/>
          <w:sz w:val="24"/>
          <w:szCs w:val="24"/>
        </w:rPr>
        <w:br/>
        <w:t xml:space="preserve">     </w:t>
      </w:r>
      <w:r w:rsidRPr="003C3165">
        <w:rPr>
          <w:rFonts w:asciiTheme="minorHAnsi" w:hAnsiTheme="minorHAnsi" w:cstheme="minorHAnsi"/>
          <w:spacing w:val="-11"/>
          <w:sz w:val="24"/>
          <w:szCs w:val="24"/>
        </w:rPr>
        <w:t>wbudowania),</w:t>
      </w:r>
    </w:p>
    <w:p w:rsidR="003C3165" w:rsidRPr="003C3165" w:rsidRDefault="003C3165" w:rsidP="00397BD1">
      <w:pPr>
        <w:widowControl w:val="0"/>
        <w:numPr>
          <w:ilvl w:val="0"/>
          <w:numId w:val="46"/>
        </w:numPr>
        <w:shd w:val="clear" w:color="auto" w:fill="FFFFFF"/>
        <w:tabs>
          <w:tab w:val="clear" w:pos="763"/>
          <w:tab w:val="num" w:pos="284"/>
        </w:tabs>
        <w:autoSpaceDE w:val="0"/>
        <w:autoSpaceDN w:val="0"/>
        <w:adjustRightInd w:val="0"/>
        <w:spacing w:after="0" w:line="240" w:lineRule="auto"/>
        <w:ind w:left="0" w:right="10" w:firstLine="0"/>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Wykonanie wykopu z odwozem (nadmiar ziemi zdjęty przy pomocy sprzętu </w:t>
      </w:r>
      <w:r w:rsidRPr="003C3165">
        <w:rPr>
          <w:rFonts w:asciiTheme="minorHAnsi" w:hAnsiTheme="minorHAnsi" w:cstheme="minorHAnsi"/>
          <w:spacing w:val="-12"/>
          <w:sz w:val="24"/>
          <w:szCs w:val="24"/>
        </w:rPr>
        <w:t xml:space="preserve">mechanicznego </w:t>
      </w:r>
      <w:r w:rsidRPr="003C3165">
        <w:rPr>
          <w:rFonts w:asciiTheme="minorHAnsi" w:hAnsiTheme="minorHAnsi" w:cstheme="minorHAnsi"/>
          <w:spacing w:val="-12"/>
          <w:sz w:val="24"/>
          <w:szCs w:val="24"/>
        </w:rPr>
        <w:br/>
        <w:t xml:space="preserve">      i wywóz samochodami ciężarowymi),</w:t>
      </w:r>
    </w:p>
    <w:p w:rsidR="003C3165" w:rsidRPr="003C3165" w:rsidRDefault="003C3165" w:rsidP="00397BD1">
      <w:pPr>
        <w:widowControl w:val="0"/>
        <w:numPr>
          <w:ilvl w:val="0"/>
          <w:numId w:val="46"/>
        </w:numPr>
        <w:shd w:val="clear" w:color="auto" w:fill="FFFFFF"/>
        <w:tabs>
          <w:tab w:val="clear" w:pos="763"/>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9"/>
          <w:sz w:val="24"/>
          <w:szCs w:val="24"/>
        </w:rPr>
        <w:t>Wykonanie nasypów z gruntu z wykopu:</w:t>
      </w:r>
    </w:p>
    <w:p w:rsidR="003C3165" w:rsidRPr="003C3165" w:rsidRDefault="003C3165" w:rsidP="00397BD1">
      <w:pPr>
        <w:widowControl w:val="0"/>
        <w:numPr>
          <w:ilvl w:val="0"/>
          <w:numId w:val="16"/>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rozłożenie materiału za pomocą sprzętu mechanicznego,</w:t>
      </w:r>
    </w:p>
    <w:p w:rsidR="003C3165" w:rsidRPr="003C3165" w:rsidRDefault="003C3165" w:rsidP="00397BD1">
      <w:pPr>
        <w:widowControl w:val="0"/>
        <w:numPr>
          <w:ilvl w:val="0"/>
          <w:numId w:val="16"/>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dostosowanie do wymaganych projektem rzędnych spodu koryta,</w:t>
      </w:r>
    </w:p>
    <w:p w:rsidR="003C3165" w:rsidRPr="003C3165" w:rsidRDefault="003C3165" w:rsidP="00397BD1">
      <w:pPr>
        <w:widowControl w:val="0"/>
        <w:numPr>
          <w:ilvl w:val="0"/>
          <w:numId w:val="16"/>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zagęszczenie za pomocą stalowych walców,</w:t>
      </w:r>
    </w:p>
    <w:p w:rsidR="003C3165" w:rsidRPr="003C3165" w:rsidRDefault="003C3165" w:rsidP="00397BD1">
      <w:pPr>
        <w:widowControl w:val="0"/>
        <w:numPr>
          <w:ilvl w:val="1"/>
          <w:numId w:val="16"/>
        </w:numPr>
        <w:shd w:val="clear" w:color="auto" w:fill="FFFFFF"/>
        <w:tabs>
          <w:tab w:val="clear" w:pos="1440"/>
          <w:tab w:val="left"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11"/>
          <w:sz w:val="24"/>
          <w:szCs w:val="24"/>
        </w:rPr>
        <w:lastRenderedPageBreak/>
        <w:t>Wykonanie nasypów z dokopu:</w:t>
      </w:r>
    </w:p>
    <w:p w:rsidR="003C3165" w:rsidRPr="003C3165" w:rsidRDefault="003C3165" w:rsidP="00397BD1">
      <w:pPr>
        <w:widowControl w:val="0"/>
        <w:numPr>
          <w:ilvl w:val="0"/>
          <w:numId w:val="17"/>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dowóz materiału ze żwirowni transportem ciężarowym, </w:t>
      </w:r>
    </w:p>
    <w:p w:rsidR="003C3165" w:rsidRPr="003C3165" w:rsidRDefault="003C3165" w:rsidP="00397BD1">
      <w:pPr>
        <w:widowControl w:val="0"/>
        <w:numPr>
          <w:ilvl w:val="0"/>
          <w:numId w:val="17"/>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rozmieszczenie materiału na drodze sprzętem mechanicznym, </w:t>
      </w:r>
    </w:p>
    <w:p w:rsidR="003C3165" w:rsidRPr="003C3165" w:rsidRDefault="003C3165" w:rsidP="00397BD1">
      <w:pPr>
        <w:widowControl w:val="0"/>
        <w:numPr>
          <w:ilvl w:val="0"/>
          <w:numId w:val="17"/>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dostosowanie do wymaganych projektem rzędnych spodu koryta,</w:t>
      </w:r>
    </w:p>
    <w:p w:rsidR="003C3165" w:rsidRPr="003C3165" w:rsidRDefault="003C3165" w:rsidP="00397BD1">
      <w:pPr>
        <w:widowControl w:val="0"/>
        <w:numPr>
          <w:ilvl w:val="0"/>
          <w:numId w:val="17"/>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zagęszczenie za pomocą stalowych walców,</w:t>
      </w:r>
    </w:p>
    <w:p w:rsidR="003C3165" w:rsidRPr="003C3165" w:rsidRDefault="003C3165" w:rsidP="00397BD1">
      <w:pPr>
        <w:widowControl w:val="0"/>
        <w:numPr>
          <w:ilvl w:val="0"/>
          <w:numId w:val="45"/>
        </w:numPr>
        <w:shd w:val="clear" w:color="auto" w:fill="FFFFFF"/>
        <w:tabs>
          <w:tab w:val="clear" w:pos="754"/>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10"/>
          <w:sz w:val="24"/>
          <w:szCs w:val="24"/>
        </w:rPr>
        <w:t>Plantowanie i humusowanie:</w:t>
      </w:r>
    </w:p>
    <w:p w:rsidR="003C3165" w:rsidRPr="003C3165" w:rsidRDefault="003C3165" w:rsidP="00397BD1">
      <w:pPr>
        <w:widowControl w:val="0"/>
        <w:numPr>
          <w:ilvl w:val="1"/>
          <w:numId w:val="18"/>
        </w:numPr>
        <w:shd w:val="clear" w:color="auto" w:fill="FFFFFF"/>
        <w:tabs>
          <w:tab w:val="clear" w:pos="1440"/>
          <w:tab w:val="num" w:pos="1134"/>
        </w:tabs>
        <w:autoSpaceDE w:val="0"/>
        <w:autoSpaceDN w:val="0"/>
        <w:adjustRightInd w:val="0"/>
        <w:spacing w:after="0" w:line="240" w:lineRule="auto"/>
        <w:ind w:left="1134" w:right="2765"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rozłożenie warstwy ziemi urodzajnej, </w:t>
      </w:r>
    </w:p>
    <w:p w:rsidR="003C3165" w:rsidRPr="003C3165" w:rsidRDefault="003C3165" w:rsidP="00397BD1">
      <w:pPr>
        <w:widowControl w:val="0"/>
        <w:numPr>
          <w:ilvl w:val="1"/>
          <w:numId w:val="18"/>
        </w:numPr>
        <w:shd w:val="clear" w:color="auto" w:fill="FFFFFF"/>
        <w:tabs>
          <w:tab w:val="clear" w:pos="1440"/>
          <w:tab w:val="num" w:pos="1134"/>
        </w:tabs>
        <w:autoSpaceDE w:val="0"/>
        <w:autoSpaceDN w:val="0"/>
        <w:adjustRightInd w:val="0"/>
        <w:spacing w:after="0" w:line="240" w:lineRule="auto"/>
        <w:ind w:left="1134" w:right="2765"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ręczne rozłożenie humusu, </w:t>
      </w:r>
    </w:p>
    <w:p w:rsidR="003C3165" w:rsidRPr="003C3165" w:rsidRDefault="003C3165" w:rsidP="00397BD1">
      <w:pPr>
        <w:widowControl w:val="0"/>
        <w:numPr>
          <w:ilvl w:val="1"/>
          <w:numId w:val="18"/>
        </w:numPr>
        <w:shd w:val="clear" w:color="auto" w:fill="FFFFFF"/>
        <w:tabs>
          <w:tab w:val="clear" w:pos="1440"/>
          <w:tab w:val="num" w:pos="1134"/>
        </w:tabs>
        <w:autoSpaceDE w:val="0"/>
        <w:autoSpaceDN w:val="0"/>
        <w:adjustRightInd w:val="0"/>
        <w:spacing w:after="0" w:line="240" w:lineRule="auto"/>
        <w:ind w:left="1134" w:right="2765" w:hanging="283"/>
        <w:jc w:val="both"/>
        <w:rPr>
          <w:rFonts w:asciiTheme="minorHAnsi" w:hAnsiTheme="minorHAnsi" w:cstheme="minorHAnsi"/>
          <w:sz w:val="24"/>
          <w:szCs w:val="24"/>
        </w:rPr>
      </w:pPr>
      <w:r w:rsidRPr="003C3165">
        <w:rPr>
          <w:rFonts w:asciiTheme="minorHAnsi" w:hAnsiTheme="minorHAnsi" w:cstheme="minorHAnsi"/>
          <w:spacing w:val="-8"/>
          <w:sz w:val="24"/>
          <w:szCs w:val="24"/>
        </w:rPr>
        <w:t>obsianie trawą.</w:t>
      </w:r>
    </w:p>
    <w:p w:rsidR="003C3165" w:rsidRPr="003C3165" w:rsidRDefault="003C3165" w:rsidP="00397BD1">
      <w:pPr>
        <w:widowControl w:val="0"/>
        <w:numPr>
          <w:ilvl w:val="0"/>
          <w:numId w:val="45"/>
        </w:numPr>
        <w:shd w:val="clear" w:color="auto" w:fill="FFFFFF"/>
        <w:tabs>
          <w:tab w:val="clear" w:pos="754"/>
          <w:tab w:val="num" w:pos="284"/>
        </w:tabs>
        <w:autoSpaceDE w:val="0"/>
        <w:autoSpaceDN w:val="0"/>
        <w:adjustRightInd w:val="0"/>
        <w:spacing w:after="0" w:line="240" w:lineRule="auto"/>
        <w:ind w:left="0" w:right="11" w:firstLine="0"/>
        <w:jc w:val="both"/>
        <w:rPr>
          <w:rFonts w:asciiTheme="minorHAnsi" w:hAnsiTheme="minorHAnsi" w:cstheme="minorHAnsi"/>
          <w:sz w:val="24"/>
          <w:szCs w:val="24"/>
        </w:rPr>
      </w:pPr>
      <w:r w:rsidRPr="003C3165">
        <w:rPr>
          <w:rFonts w:asciiTheme="minorHAnsi" w:hAnsiTheme="minorHAnsi" w:cstheme="minorHAnsi"/>
          <w:bCs/>
          <w:spacing w:val="-10"/>
          <w:sz w:val="24"/>
          <w:szCs w:val="24"/>
        </w:rPr>
        <w:t xml:space="preserve">Rrozbiórka </w:t>
      </w:r>
      <w:r w:rsidRPr="003C3165">
        <w:rPr>
          <w:rFonts w:asciiTheme="minorHAnsi" w:hAnsiTheme="minorHAnsi" w:cstheme="minorHAnsi"/>
          <w:bCs/>
          <w:spacing w:val="-11"/>
          <w:sz w:val="24"/>
          <w:szCs w:val="24"/>
        </w:rPr>
        <w:t>elementów dróg i ulic:</w:t>
      </w:r>
    </w:p>
    <w:p w:rsidR="003C3165" w:rsidRPr="003C3165" w:rsidRDefault="003C3165" w:rsidP="00397BD1">
      <w:pPr>
        <w:widowControl w:val="0"/>
        <w:numPr>
          <w:ilvl w:val="1"/>
          <w:numId w:val="19"/>
        </w:numPr>
        <w:shd w:val="clear" w:color="auto" w:fill="FFFFFF"/>
        <w:tabs>
          <w:tab w:val="clear" w:pos="1353"/>
          <w:tab w:val="num" w:pos="1134"/>
        </w:tabs>
        <w:autoSpaceDE w:val="0"/>
        <w:autoSpaceDN w:val="0"/>
        <w:adjustRightInd w:val="0"/>
        <w:spacing w:after="0" w:line="240" w:lineRule="auto"/>
        <w:ind w:left="1135" w:right="10"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frezowanie nawierzchni bitumicznej przy użyciu frezarki i rozbiórka przy użyciu młotów </w:t>
      </w:r>
      <w:r w:rsidRPr="003C3165">
        <w:rPr>
          <w:rFonts w:asciiTheme="minorHAnsi" w:hAnsiTheme="minorHAnsi" w:cstheme="minorHAnsi"/>
          <w:spacing w:val="-15"/>
          <w:sz w:val="24"/>
          <w:szCs w:val="24"/>
        </w:rPr>
        <w:t>pneumatycznych,</w:t>
      </w:r>
    </w:p>
    <w:p w:rsidR="003C3165" w:rsidRPr="003C3165" w:rsidRDefault="003C3165" w:rsidP="00397BD1">
      <w:pPr>
        <w:widowControl w:val="0"/>
        <w:numPr>
          <w:ilvl w:val="1"/>
          <w:numId w:val="19"/>
        </w:numPr>
        <w:shd w:val="clear" w:color="auto" w:fill="FFFFFF"/>
        <w:tabs>
          <w:tab w:val="clear" w:pos="1353"/>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rozbiórki, barier ochronnych, krawężników, chodników i innych elementów - zgodnie z projektem, </w:t>
      </w:r>
    </w:p>
    <w:p w:rsidR="003C3165" w:rsidRPr="003C3165" w:rsidRDefault="003C3165" w:rsidP="00397BD1">
      <w:pPr>
        <w:widowControl w:val="0"/>
        <w:numPr>
          <w:ilvl w:val="1"/>
          <w:numId w:val="19"/>
        </w:numPr>
        <w:shd w:val="clear" w:color="auto" w:fill="FFFFFF"/>
        <w:tabs>
          <w:tab w:val="clear" w:pos="1353"/>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wywóz gruzu po rozbiórkach samochodami ciężarowymi i uprzątnięcie terenu.</w:t>
      </w:r>
    </w:p>
    <w:p w:rsidR="003C3165" w:rsidRPr="003C3165" w:rsidRDefault="003C3165" w:rsidP="00397BD1">
      <w:pPr>
        <w:widowControl w:val="0"/>
        <w:numPr>
          <w:ilvl w:val="0"/>
          <w:numId w:val="45"/>
        </w:numPr>
        <w:shd w:val="clear" w:color="auto" w:fill="FFFFFF"/>
        <w:tabs>
          <w:tab w:val="clear" w:pos="754"/>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bCs/>
          <w:spacing w:val="-10"/>
          <w:sz w:val="24"/>
          <w:szCs w:val="24"/>
        </w:rPr>
        <w:t>Odwodnienie korpusu drogowego - kanalizacja deszczowa:</w:t>
      </w:r>
    </w:p>
    <w:p w:rsidR="003C3165" w:rsidRPr="003C3165" w:rsidRDefault="003C3165" w:rsidP="00397BD1">
      <w:pPr>
        <w:widowControl w:val="0"/>
        <w:numPr>
          <w:ilvl w:val="1"/>
          <w:numId w:val="20"/>
        </w:numPr>
        <w:shd w:val="clear" w:color="auto" w:fill="FFFFFF"/>
        <w:tabs>
          <w:tab w:val="clear" w:pos="144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wykonanie wykopów przy użyciu koparki na głębokość projektową,</w:t>
      </w:r>
    </w:p>
    <w:p w:rsidR="003C3165" w:rsidRPr="003C3165" w:rsidRDefault="003C3165" w:rsidP="00397BD1">
      <w:pPr>
        <w:widowControl w:val="0"/>
        <w:numPr>
          <w:ilvl w:val="1"/>
          <w:numId w:val="20"/>
        </w:numPr>
        <w:shd w:val="clear" w:color="auto" w:fill="FFFFFF"/>
        <w:tabs>
          <w:tab w:val="clear" w:pos="144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2"/>
          <w:sz w:val="24"/>
          <w:szCs w:val="24"/>
        </w:rPr>
        <w:t>ułożenie rur wewnątrz wykopów,</w:t>
      </w:r>
    </w:p>
    <w:p w:rsidR="003C3165" w:rsidRPr="003C3165" w:rsidRDefault="003C3165" w:rsidP="00397BD1">
      <w:pPr>
        <w:widowControl w:val="0"/>
        <w:numPr>
          <w:ilvl w:val="1"/>
          <w:numId w:val="20"/>
        </w:numPr>
        <w:shd w:val="clear" w:color="auto" w:fill="FFFFFF"/>
        <w:tabs>
          <w:tab w:val="clear" w:pos="144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3"/>
          <w:sz w:val="24"/>
          <w:szCs w:val="24"/>
        </w:rPr>
        <w:t>wykonanie studni kanalizacyjnych i studzienek ściekowych,</w:t>
      </w:r>
    </w:p>
    <w:p w:rsidR="003C3165" w:rsidRPr="003C3165" w:rsidRDefault="003C3165" w:rsidP="00397BD1">
      <w:pPr>
        <w:widowControl w:val="0"/>
        <w:numPr>
          <w:ilvl w:val="1"/>
          <w:numId w:val="20"/>
        </w:numPr>
        <w:shd w:val="clear" w:color="auto" w:fill="FFFFFF"/>
        <w:tabs>
          <w:tab w:val="clear" w:pos="144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3"/>
          <w:sz w:val="24"/>
          <w:szCs w:val="24"/>
        </w:rPr>
        <w:t>wykonanie zbiorników chłonnych,</w:t>
      </w:r>
      <w:r w:rsidRPr="003C3165">
        <w:rPr>
          <w:rFonts w:asciiTheme="minorHAnsi" w:hAnsiTheme="minorHAnsi" w:cstheme="minorHAnsi"/>
          <w:spacing w:val="-10"/>
          <w:sz w:val="24"/>
          <w:szCs w:val="24"/>
        </w:rPr>
        <w:t xml:space="preserve"> </w:t>
      </w:r>
    </w:p>
    <w:p w:rsidR="003C3165" w:rsidRPr="003C3165" w:rsidRDefault="003C3165" w:rsidP="00397BD1">
      <w:pPr>
        <w:widowControl w:val="0"/>
        <w:numPr>
          <w:ilvl w:val="1"/>
          <w:numId w:val="20"/>
        </w:numPr>
        <w:shd w:val="clear" w:color="auto" w:fill="FFFFFF"/>
        <w:tabs>
          <w:tab w:val="clear" w:pos="144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3"/>
          <w:sz w:val="24"/>
          <w:szCs w:val="24"/>
        </w:rPr>
        <w:t>zasypanie wykopów.</w:t>
      </w:r>
    </w:p>
    <w:p w:rsidR="003C3165" w:rsidRPr="003C3165" w:rsidRDefault="003C3165" w:rsidP="00397BD1">
      <w:pPr>
        <w:widowControl w:val="0"/>
        <w:numPr>
          <w:ilvl w:val="1"/>
          <w:numId w:val="21"/>
        </w:numPr>
        <w:shd w:val="clear" w:color="auto" w:fill="FFFFFF"/>
        <w:tabs>
          <w:tab w:val="clear" w:pos="2155"/>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bCs/>
          <w:spacing w:val="-9"/>
          <w:sz w:val="24"/>
          <w:szCs w:val="24"/>
        </w:rPr>
        <w:t>Podbudowy:</w:t>
      </w:r>
    </w:p>
    <w:p w:rsidR="003C3165" w:rsidRPr="003C3165" w:rsidRDefault="003C3165" w:rsidP="003C3165">
      <w:pPr>
        <w:shd w:val="clear" w:color="auto" w:fill="FFFFFF"/>
        <w:spacing w:after="0" w:line="240" w:lineRule="auto"/>
        <w:ind w:left="34"/>
        <w:jc w:val="both"/>
        <w:rPr>
          <w:rFonts w:asciiTheme="minorHAnsi" w:hAnsiTheme="minorHAnsi" w:cstheme="minorHAnsi"/>
          <w:sz w:val="24"/>
          <w:szCs w:val="24"/>
        </w:rPr>
      </w:pPr>
      <w:r w:rsidRPr="003C3165">
        <w:rPr>
          <w:rFonts w:asciiTheme="minorHAnsi" w:hAnsiTheme="minorHAnsi" w:cstheme="minorHAnsi"/>
          <w:sz w:val="24"/>
          <w:szCs w:val="24"/>
        </w:rPr>
        <w:t>Warstwa wzmacniająca z gruntu stabilizowanego cementem o Rm = 2,5 MPa:</w:t>
      </w:r>
    </w:p>
    <w:p w:rsidR="003C3165" w:rsidRPr="003C3165" w:rsidRDefault="003C3165" w:rsidP="00397BD1">
      <w:pPr>
        <w:widowControl w:val="0"/>
        <w:numPr>
          <w:ilvl w:val="1"/>
          <w:numId w:val="22"/>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Przygotowanie koryta gruntowego lub warstwy mrozoochronnej,</w:t>
      </w:r>
    </w:p>
    <w:p w:rsidR="003C3165" w:rsidRPr="003C3165" w:rsidRDefault="003C3165" w:rsidP="00397BD1">
      <w:pPr>
        <w:widowControl w:val="0"/>
        <w:numPr>
          <w:ilvl w:val="1"/>
          <w:numId w:val="22"/>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pacing w:val="-12"/>
          <w:sz w:val="24"/>
          <w:szCs w:val="24"/>
        </w:rPr>
      </w:pPr>
      <w:r w:rsidRPr="003C3165">
        <w:rPr>
          <w:rFonts w:asciiTheme="minorHAnsi" w:hAnsiTheme="minorHAnsi" w:cstheme="minorHAnsi"/>
          <w:spacing w:val="-10"/>
          <w:sz w:val="24"/>
          <w:szCs w:val="24"/>
        </w:rPr>
        <w:t>rozłożenie i wyprofilowanie warstwy,</w:t>
      </w:r>
      <w:r w:rsidRPr="003C3165">
        <w:rPr>
          <w:rFonts w:asciiTheme="minorHAnsi" w:hAnsiTheme="minorHAnsi" w:cstheme="minorHAnsi"/>
          <w:spacing w:val="-12"/>
          <w:sz w:val="24"/>
          <w:szCs w:val="24"/>
        </w:rPr>
        <w:t xml:space="preserve"> </w:t>
      </w:r>
    </w:p>
    <w:p w:rsidR="003C3165" w:rsidRPr="003C3165" w:rsidRDefault="003C3165" w:rsidP="00397BD1">
      <w:pPr>
        <w:widowControl w:val="0"/>
        <w:numPr>
          <w:ilvl w:val="1"/>
          <w:numId w:val="22"/>
        </w:numPr>
        <w:shd w:val="clear" w:color="auto" w:fill="FFFFFF"/>
        <w:tabs>
          <w:tab w:val="clear" w:pos="1440"/>
          <w:tab w:val="num" w:pos="1134"/>
        </w:tabs>
        <w:autoSpaceDE w:val="0"/>
        <w:autoSpaceDN w:val="0"/>
        <w:adjustRightInd w:val="0"/>
        <w:spacing w:after="0" w:line="240" w:lineRule="auto"/>
        <w:ind w:left="1134" w:right="1843"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 xml:space="preserve">zagęszczenie stabilizacji walcami stalowo-gumowymi, </w:t>
      </w:r>
    </w:p>
    <w:p w:rsidR="003C3165" w:rsidRPr="003C3165" w:rsidRDefault="003C3165" w:rsidP="00397BD1">
      <w:pPr>
        <w:widowControl w:val="0"/>
        <w:numPr>
          <w:ilvl w:val="1"/>
          <w:numId w:val="22"/>
        </w:numPr>
        <w:shd w:val="clear" w:color="auto" w:fill="FFFFFF"/>
        <w:tabs>
          <w:tab w:val="clear" w:pos="1440"/>
          <w:tab w:val="num" w:pos="1134"/>
        </w:tabs>
        <w:autoSpaceDE w:val="0"/>
        <w:autoSpaceDN w:val="0"/>
        <w:adjustRightInd w:val="0"/>
        <w:spacing w:after="0" w:line="240" w:lineRule="auto"/>
        <w:ind w:left="1134" w:right="1843" w:hanging="283"/>
        <w:jc w:val="both"/>
        <w:rPr>
          <w:rFonts w:asciiTheme="minorHAnsi" w:hAnsiTheme="minorHAnsi" w:cstheme="minorHAnsi"/>
          <w:sz w:val="24"/>
          <w:szCs w:val="24"/>
        </w:rPr>
      </w:pPr>
      <w:r w:rsidRPr="003C3165">
        <w:rPr>
          <w:rFonts w:asciiTheme="minorHAnsi" w:hAnsiTheme="minorHAnsi" w:cstheme="minorHAnsi"/>
          <w:spacing w:val="-9"/>
          <w:sz w:val="24"/>
          <w:szCs w:val="24"/>
        </w:rPr>
        <w:t>pielęgnacja warstwy – utrzymanie warstwy w stanie wilgotnym,</w:t>
      </w:r>
    </w:p>
    <w:p w:rsidR="003C3165" w:rsidRPr="003C3165" w:rsidRDefault="003C3165" w:rsidP="003C3165">
      <w:pPr>
        <w:shd w:val="clear" w:color="auto" w:fill="FFFFFF"/>
        <w:spacing w:after="0" w:line="240" w:lineRule="auto"/>
        <w:ind w:left="24"/>
        <w:jc w:val="both"/>
        <w:rPr>
          <w:rFonts w:asciiTheme="minorHAnsi" w:hAnsiTheme="minorHAnsi" w:cstheme="minorHAnsi"/>
          <w:sz w:val="24"/>
          <w:szCs w:val="24"/>
        </w:rPr>
      </w:pPr>
      <w:r w:rsidRPr="003C3165">
        <w:rPr>
          <w:rFonts w:asciiTheme="minorHAnsi" w:hAnsiTheme="minorHAnsi" w:cstheme="minorHAnsi"/>
          <w:spacing w:val="-11"/>
          <w:sz w:val="24"/>
          <w:szCs w:val="24"/>
        </w:rPr>
        <w:t>Warstwa mrozoochronna z piasku:</w:t>
      </w:r>
    </w:p>
    <w:p w:rsidR="003C3165" w:rsidRPr="003C3165" w:rsidRDefault="003C3165" w:rsidP="00397BD1">
      <w:pPr>
        <w:widowControl w:val="0"/>
        <w:numPr>
          <w:ilvl w:val="1"/>
          <w:numId w:val="23"/>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dowóz materiału ze żwirowni transportem samochodowym,</w:t>
      </w:r>
    </w:p>
    <w:p w:rsidR="003C3165" w:rsidRPr="003C3165" w:rsidRDefault="003C3165" w:rsidP="00397BD1">
      <w:pPr>
        <w:widowControl w:val="0"/>
        <w:numPr>
          <w:ilvl w:val="1"/>
          <w:numId w:val="23"/>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rozmieszczenie materiału na drodze sprzętem mechanicznym,</w:t>
      </w:r>
    </w:p>
    <w:p w:rsidR="003C3165" w:rsidRPr="003C3165" w:rsidRDefault="003C3165" w:rsidP="00397BD1">
      <w:pPr>
        <w:widowControl w:val="0"/>
        <w:numPr>
          <w:ilvl w:val="1"/>
          <w:numId w:val="23"/>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dostosowanie do wymaganych projektem rzędnych za pomocą równiarek,</w:t>
      </w:r>
    </w:p>
    <w:p w:rsidR="003C3165" w:rsidRPr="003C3165" w:rsidRDefault="003C3165" w:rsidP="00397BD1">
      <w:pPr>
        <w:widowControl w:val="0"/>
        <w:numPr>
          <w:ilvl w:val="1"/>
          <w:numId w:val="23"/>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zagęszczenie za pomocą stalowych walców i skropienia wodą z beczkowozu.</w:t>
      </w:r>
    </w:p>
    <w:p w:rsidR="003C3165" w:rsidRPr="003C3165" w:rsidRDefault="003C3165" w:rsidP="003C3165">
      <w:pPr>
        <w:shd w:val="clear" w:color="auto" w:fill="FFFFFF"/>
        <w:spacing w:after="0" w:line="240" w:lineRule="auto"/>
        <w:ind w:left="14"/>
        <w:jc w:val="both"/>
        <w:rPr>
          <w:rFonts w:asciiTheme="minorHAnsi" w:hAnsiTheme="minorHAnsi" w:cstheme="minorHAnsi"/>
          <w:sz w:val="24"/>
          <w:szCs w:val="24"/>
        </w:rPr>
      </w:pPr>
      <w:r w:rsidRPr="003C3165">
        <w:rPr>
          <w:rFonts w:asciiTheme="minorHAnsi" w:hAnsiTheme="minorHAnsi" w:cstheme="minorHAnsi"/>
          <w:spacing w:val="-12"/>
          <w:sz w:val="24"/>
          <w:szCs w:val="24"/>
        </w:rPr>
        <w:t>Podbudowa z kruszywa łamanego stabilizowanego mechanicznie:</w:t>
      </w:r>
    </w:p>
    <w:p w:rsidR="003C3165" w:rsidRPr="003C3165" w:rsidRDefault="003C3165" w:rsidP="00397BD1">
      <w:pPr>
        <w:widowControl w:val="0"/>
        <w:numPr>
          <w:ilvl w:val="1"/>
          <w:numId w:val="24"/>
        </w:numPr>
        <w:shd w:val="clear" w:color="auto" w:fill="FFFFFF"/>
        <w:tabs>
          <w:tab w:val="clear" w:pos="2525"/>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dowóz materiału z placu składowego transportem samochodowym, </w:t>
      </w:r>
    </w:p>
    <w:p w:rsidR="003C3165" w:rsidRPr="003C3165" w:rsidRDefault="003C3165" w:rsidP="00397BD1">
      <w:pPr>
        <w:widowControl w:val="0"/>
        <w:numPr>
          <w:ilvl w:val="1"/>
          <w:numId w:val="24"/>
        </w:numPr>
        <w:shd w:val="clear" w:color="auto" w:fill="FFFFFF"/>
        <w:tabs>
          <w:tab w:val="clear" w:pos="2525"/>
          <w:tab w:val="num" w:pos="1134"/>
        </w:tabs>
        <w:autoSpaceDE w:val="0"/>
        <w:autoSpaceDN w:val="0"/>
        <w:adjustRightInd w:val="0"/>
        <w:spacing w:after="0" w:line="240" w:lineRule="auto"/>
        <w:ind w:left="1134"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rozmieszczenie materiału na drodze sprzętem mechanicznym,</w:t>
      </w:r>
    </w:p>
    <w:p w:rsidR="003C3165" w:rsidRPr="003C3165" w:rsidRDefault="003C3165" w:rsidP="00397BD1">
      <w:pPr>
        <w:widowControl w:val="0"/>
        <w:numPr>
          <w:ilvl w:val="1"/>
          <w:numId w:val="24"/>
        </w:numPr>
        <w:shd w:val="clear" w:color="auto" w:fill="FFFFFF"/>
        <w:tabs>
          <w:tab w:val="clear" w:pos="2525"/>
          <w:tab w:val="num" w:pos="1134"/>
        </w:tabs>
        <w:autoSpaceDE w:val="0"/>
        <w:autoSpaceDN w:val="0"/>
        <w:adjustRightInd w:val="0"/>
        <w:spacing w:after="0" w:line="240" w:lineRule="auto"/>
        <w:ind w:left="1134"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 xml:space="preserve">dostosowanie do wymaganych projektem rzędnych za pomocą równiarek, </w:t>
      </w:r>
    </w:p>
    <w:p w:rsidR="003C3165" w:rsidRPr="003C3165" w:rsidRDefault="003C3165" w:rsidP="00397BD1">
      <w:pPr>
        <w:widowControl w:val="0"/>
        <w:numPr>
          <w:ilvl w:val="1"/>
          <w:numId w:val="24"/>
        </w:numPr>
        <w:shd w:val="clear" w:color="auto" w:fill="FFFFFF"/>
        <w:tabs>
          <w:tab w:val="clear" w:pos="2525"/>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zagęszczenie za pomocą walców stalowych i stalowo – gumowych.</w:t>
      </w:r>
    </w:p>
    <w:p w:rsidR="003C3165" w:rsidRPr="003C3165" w:rsidRDefault="003C3165" w:rsidP="003C3165">
      <w:pPr>
        <w:shd w:val="clear" w:color="auto" w:fill="FFFFFF"/>
        <w:spacing w:after="0" w:line="240" w:lineRule="auto"/>
        <w:ind w:left="62"/>
        <w:jc w:val="both"/>
        <w:rPr>
          <w:rFonts w:asciiTheme="minorHAnsi" w:hAnsiTheme="minorHAnsi" w:cstheme="minorHAnsi"/>
          <w:sz w:val="24"/>
          <w:szCs w:val="24"/>
        </w:rPr>
      </w:pPr>
      <w:r w:rsidRPr="003C3165">
        <w:rPr>
          <w:rFonts w:asciiTheme="minorHAnsi" w:hAnsiTheme="minorHAnsi" w:cstheme="minorHAnsi"/>
          <w:spacing w:val="-10"/>
          <w:sz w:val="24"/>
          <w:szCs w:val="24"/>
        </w:rPr>
        <w:t>Podbudowa z betonu asfaltowego:</w:t>
      </w:r>
    </w:p>
    <w:p w:rsidR="003C3165" w:rsidRPr="003C3165" w:rsidRDefault="003C3165" w:rsidP="00397BD1">
      <w:pPr>
        <w:widowControl w:val="0"/>
        <w:numPr>
          <w:ilvl w:val="1"/>
          <w:numId w:val="25"/>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produkcja mieszanki na podbudowę w wytwórni mas bitumicznych,</w:t>
      </w:r>
    </w:p>
    <w:p w:rsidR="003C3165" w:rsidRPr="003C3165" w:rsidRDefault="003C3165" w:rsidP="00397BD1">
      <w:pPr>
        <w:widowControl w:val="0"/>
        <w:numPr>
          <w:ilvl w:val="1"/>
          <w:numId w:val="25"/>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dowóz mieszanki na plac budowy do wbudowania,</w:t>
      </w:r>
    </w:p>
    <w:p w:rsidR="003C3165" w:rsidRPr="003C3165" w:rsidRDefault="003C3165" w:rsidP="00397BD1">
      <w:pPr>
        <w:widowControl w:val="0"/>
        <w:numPr>
          <w:ilvl w:val="1"/>
          <w:numId w:val="25"/>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2"/>
          <w:sz w:val="24"/>
          <w:szCs w:val="24"/>
        </w:rPr>
        <w:t>wbudowanie mieszanki przy użyciu układarki mas bitumicznych,</w:t>
      </w:r>
    </w:p>
    <w:p w:rsidR="003C3165" w:rsidRPr="003C3165" w:rsidRDefault="003C3165" w:rsidP="00397BD1">
      <w:pPr>
        <w:widowControl w:val="0"/>
        <w:numPr>
          <w:ilvl w:val="1"/>
          <w:numId w:val="25"/>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zagęszczenie za pomocą walców stalowych i gumowych,</w:t>
      </w:r>
    </w:p>
    <w:p w:rsidR="003C3165" w:rsidRPr="003C3165" w:rsidRDefault="003C3165" w:rsidP="00397BD1">
      <w:pPr>
        <w:widowControl w:val="0"/>
        <w:numPr>
          <w:ilvl w:val="1"/>
          <w:numId w:val="25"/>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spryskanie emulsją kationową szybkorozpadową.</w:t>
      </w:r>
    </w:p>
    <w:p w:rsidR="003C3165" w:rsidRPr="003C3165" w:rsidRDefault="003C3165" w:rsidP="003C3165">
      <w:pPr>
        <w:shd w:val="clear" w:color="auto" w:fill="FFFFFF"/>
        <w:spacing w:after="0" w:line="240" w:lineRule="auto"/>
        <w:ind w:left="53"/>
        <w:jc w:val="both"/>
        <w:rPr>
          <w:rFonts w:asciiTheme="minorHAnsi" w:hAnsiTheme="minorHAnsi" w:cstheme="minorHAnsi"/>
          <w:sz w:val="24"/>
          <w:szCs w:val="24"/>
        </w:rPr>
      </w:pPr>
      <w:r w:rsidRPr="003C3165">
        <w:rPr>
          <w:rFonts w:asciiTheme="minorHAnsi" w:hAnsiTheme="minorHAnsi" w:cstheme="minorHAnsi"/>
          <w:bCs/>
          <w:spacing w:val="-12"/>
          <w:sz w:val="24"/>
          <w:szCs w:val="24"/>
        </w:rPr>
        <w:t>•    Elementy ulic</w:t>
      </w:r>
    </w:p>
    <w:p w:rsidR="003C3165" w:rsidRPr="003C3165" w:rsidRDefault="003C3165" w:rsidP="003C3165">
      <w:pPr>
        <w:shd w:val="clear" w:color="auto" w:fill="FFFFFF"/>
        <w:spacing w:after="0" w:line="240" w:lineRule="auto"/>
        <w:ind w:left="43"/>
        <w:jc w:val="both"/>
        <w:rPr>
          <w:rFonts w:asciiTheme="minorHAnsi" w:hAnsiTheme="minorHAnsi" w:cstheme="minorHAnsi"/>
          <w:sz w:val="24"/>
          <w:szCs w:val="24"/>
        </w:rPr>
      </w:pPr>
      <w:r w:rsidRPr="003C3165">
        <w:rPr>
          <w:rFonts w:asciiTheme="minorHAnsi" w:hAnsiTheme="minorHAnsi" w:cstheme="minorHAnsi"/>
          <w:spacing w:val="-12"/>
          <w:sz w:val="24"/>
          <w:szCs w:val="24"/>
        </w:rPr>
        <w:t>Krawężniki betonowe:</w:t>
      </w:r>
    </w:p>
    <w:p w:rsidR="003C3165" w:rsidRPr="003C3165" w:rsidRDefault="003C3165" w:rsidP="00397BD1">
      <w:pPr>
        <w:widowControl w:val="0"/>
        <w:numPr>
          <w:ilvl w:val="1"/>
          <w:numId w:val="26"/>
        </w:numPr>
        <w:shd w:val="clear" w:color="auto" w:fill="FFFFFF"/>
        <w:tabs>
          <w:tab w:val="clear" w:pos="2578"/>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transport krawężników oraz betonu na ławę pod krawężnik na plac budowy ,</w:t>
      </w:r>
    </w:p>
    <w:p w:rsidR="003C3165" w:rsidRPr="003C3165" w:rsidRDefault="003C3165" w:rsidP="00397BD1">
      <w:pPr>
        <w:widowControl w:val="0"/>
        <w:numPr>
          <w:ilvl w:val="1"/>
          <w:numId w:val="26"/>
        </w:numPr>
        <w:shd w:val="clear" w:color="auto" w:fill="FFFFFF"/>
        <w:tabs>
          <w:tab w:val="clear" w:pos="2578"/>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ręczne ułożenie ławy betonowej i krawężników.</w:t>
      </w:r>
    </w:p>
    <w:p w:rsidR="003C3165" w:rsidRPr="003C3165" w:rsidRDefault="003C3165" w:rsidP="003C3165">
      <w:pPr>
        <w:shd w:val="clear" w:color="auto" w:fill="FFFFFF"/>
        <w:spacing w:after="0" w:line="240" w:lineRule="auto"/>
        <w:ind w:left="48"/>
        <w:jc w:val="both"/>
        <w:rPr>
          <w:rFonts w:asciiTheme="minorHAnsi" w:hAnsiTheme="minorHAnsi" w:cstheme="minorHAnsi"/>
          <w:sz w:val="24"/>
          <w:szCs w:val="24"/>
        </w:rPr>
      </w:pPr>
      <w:r w:rsidRPr="003C3165">
        <w:rPr>
          <w:rFonts w:asciiTheme="minorHAnsi" w:hAnsiTheme="minorHAnsi" w:cstheme="minorHAnsi"/>
          <w:spacing w:val="-12"/>
          <w:sz w:val="24"/>
          <w:szCs w:val="24"/>
        </w:rPr>
        <w:t>Obrzeża betonowe:</w:t>
      </w:r>
    </w:p>
    <w:p w:rsidR="003C3165" w:rsidRPr="003C3165" w:rsidRDefault="003C3165" w:rsidP="00397BD1">
      <w:pPr>
        <w:widowControl w:val="0"/>
        <w:numPr>
          <w:ilvl w:val="1"/>
          <w:numId w:val="27"/>
        </w:numPr>
        <w:shd w:val="clear" w:color="auto" w:fill="FFFFFF"/>
        <w:tabs>
          <w:tab w:val="clear" w:pos="2573"/>
          <w:tab w:val="num" w:pos="1134"/>
        </w:tabs>
        <w:autoSpaceDE w:val="0"/>
        <w:autoSpaceDN w:val="0"/>
        <w:adjustRightInd w:val="0"/>
        <w:spacing w:after="0" w:line="240" w:lineRule="auto"/>
        <w:ind w:left="1134" w:right="10" w:hanging="283"/>
        <w:jc w:val="both"/>
        <w:rPr>
          <w:rFonts w:asciiTheme="minorHAnsi" w:hAnsiTheme="minorHAnsi" w:cstheme="minorHAnsi"/>
          <w:spacing w:val="-8"/>
          <w:sz w:val="24"/>
          <w:szCs w:val="24"/>
        </w:rPr>
      </w:pPr>
      <w:r w:rsidRPr="003C3165">
        <w:rPr>
          <w:rFonts w:asciiTheme="minorHAnsi" w:hAnsiTheme="minorHAnsi" w:cstheme="minorHAnsi"/>
          <w:spacing w:val="-8"/>
          <w:sz w:val="24"/>
          <w:szCs w:val="24"/>
        </w:rPr>
        <w:t xml:space="preserve">transport obrzeży betonowych na plac budowy, </w:t>
      </w:r>
    </w:p>
    <w:p w:rsidR="003C3165" w:rsidRPr="003C3165" w:rsidRDefault="003C3165" w:rsidP="00397BD1">
      <w:pPr>
        <w:widowControl w:val="0"/>
        <w:numPr>
          <w:ilvl w:val="1"/>
          <w:numId w:val="27"/>
        </w:numPr>
        <w:shd w:val="clear" w:color="auto" w:fill="FFFFFF"/>
        <w:tabs>
          <w:tab w:val="clear" w:pos="2573"/>
          <w:tab w:val="num" w:pos="1134"/>
        </w:tabs>
        <w:autoSpaceDE w:val="0"/>
        <w:autoSpaceDN w:val="0"/>
        <w:adjustRightInd w:val="0"/>
        <w:spacing w:after="0" w:line="240" w:lineRule="auto"/>
        <w:ind w:left="1134" w:right="10" w:hanging="283"/>
        <w:jc w:val="both"/>
        <w:rPr>
          <w:rFonts w:asciiTheme="minorHAnsi" w:hAnsiTheme="minorHAnsi" w:cstheme="minorHAnsi"/>
          <w:sz w:val="24"/>
          <w:szCs w:val="24"/>
        </w:rPr>
      </w:pPr>
      <w:r w:rsidRPr="003C3165">
        <w:rPr>
          <w:rFonts w:asciiTheme="minorHAnsi" w:hAnsiTheme="minorHAnsi" w:cstheme="minorHAnsi"/>
          <w:spacing w:val="-10"/>
          <w:sz w:val="24"/>
          <w:szCs w:val="24"/>
        </w:rPr>
        <w:lastRenderedPageBreak/>
        <w:t>ręczne ułożenie obrzeży.</w:t>
      </w:r>
    </w:p>
    <w:p w:rsidR="003C3165" w:rsidRPr="003C3165" w:rsidRDefault="003C3165" w:rsidP="003C3165">
      <w:pPr>
        <w:shd w:val="clear" w:color="auto" w:fill="FFFFFF"/>
        <w:spacing w:after="0" w:line="240" w:lineRule="auto"/>
        <w:ind w:left="53"/>
        <w:jc w:val="both"/>
        <w:rPr>
          <w:rFonts w:asciiTheme="minorHAnsi" w:hAnsiTheme="minorHAnsi" w:cstheme="minorHAnsi"/>
          <w:sz w:val="24"/>
          <w:szCs w:val="24"/>
        </w:rPr>
      </w:pPr>
      <w:r w:rsidRPr="003C3165">
        <w:rPr>
          <w:rFonts w:asciiTheme="minorHAnsi" w:hAnsiTheme="minorHAnsi" w:cstheme="minorHAnsi"/>
          <w:spacing w:val="-14"/>
          <w:sz w:val="24"/>
          <w:szCs w:val="24"/>
        </w:rPr>
        <w:t>Ścieki z elementów betonowych:</w:t>
      </w:r>
    </w:p>
    <w:p w:rsidR="003C3165" w:rsidRPr="003C3165" w:rsidRDefault="003C3165" w:rsidP="00397BD1">
      <w:pPr>
        <w:widowControl w:val="0"/>
        <w:numPr>
          <w:ilvl w:val="1"/>
          <w:numId w:val="28"/>
        </w:numPr>
        <w:shd w:val="clear" w:color="auto" w:fill="FFFFFF"/>
        <w:tabs>
          <w:tab w:val="clear" w:pos="2563"/>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ręczne ułożenie ławy betonowej i elementów ścieku.</w:t>
      </w:r>
    </w:p>
    <w:p w:rsidR="003C3165" w:rsidRPr="003C3165" w:rsidRDefault="003C3165" w:rsidP="003C3165">
      <w:pPr>
        <w:shd w:val="clear" w:color="auto" w:fill="FFFFFF"/>
        <w:spacing w:after="0" w:line="240" w:lineRule="auto"/>
        <w:ind w:left="38"/>
        <w:jc w:val="both"/>
        <w:rPr>
          <w:rFonts w:asciiTheme="minorHAnsi" w:hAnsiTheme="minorHAnsi" w:cstheme="minorHAnsi"/>
          <w:sz w:val="24"/>
          <w:szCs w:val="24"/>
        </w:rPr>
      </w:pPr>
      <w:r w:rsidRPr="003C3165">
        <w:rPr>
          <w:rFonts w:asciiTheme="minorHAnsi" w:hAnsiTheme="minorHAnsi" w:cstheme="minorHAnsi"/>
          <w:bCs/>
          <w:spacing w:val="-13"/>
          <w:sz w:val="24"/>
          <w:szCs w:val="24"/>
        </w:rPr>
        <w:t>•    Nawierzchnie</w:t>
      </w:r>
    </w:p>
    <w:p w:rsidR="003C3165" w:rsidRPr="003C3165" w:rsidRDefault="003C3165" w:rsidP="003C3165">
      <w:pPr>
        <w:shd w:val="clear" w:color="auto" w:fill="FFFFFF"/>
        <w:spacing w:after="0" w:line="240" w:lineRule="auto"/>
        <w:ind w:left="29"/>
        <w:jc w:val="both"/>
        <w:rPr>
          <w:rFonts w:asciiTheme="minorHAnsi" w:hAnsiTheme="minorHAnsi" w:cstheme="minorHAnsi"/>
          <w:sz w:val="24"/>
          <w:szCs w:val="24"/>
        </w:rPr>
      </w:pPr>
      <w:r w:rsidRPr="003C3165">
        <w:rPr>
          <w:rFonts w:asciiTheme="minorHAnsi" w:hAnsiTheme="minorHAnsi" w:cstheme="minorHAnsi"/>
          <w:spacing w:val="-12"/>
          <w:sz w:val="24"/>
          <w:szCs w:val="24"/>
        </w:rPr>
        <w:t>Warstwa wiążąca z betonu asfaltowego:</w:t>
      </w:r>
    </w:p>
    <w:p w:rsidR="003C3165" w:rsidRPr="003C3165" w:rsidRDefault="003C3165" w:rsidP="00397BD1">
      <w:pPr>
        <w:widowControl w:val="0"/>
        <w:numPr>
          <w:ilvl w:val="1"/>
          <w:numId w:val="29"/>
        </w:numPr>
        <w:shd w:val="clear" w:color="auto" w:fill="FFFFFF"/>
        <w:tabs>
          <w:tab w:val="clear" w:pos="2549"/>
          <w:tab w:val="num" w:pos="1134"/>
        </w:tabs>
        <w:autoSpaceDE w:val="0"/>
        <w:autoSpaceDN w:val="0"/>
        <w:adjustRightInd w:val="0"/>
        <w:spacing w:after="0" w:line="240" w:lineRule="auto"/>
        <w:ind w:left="1134" w:right="1766"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 xml:space="preserve">transport mieszanki mineralno-asfaltowej na plac budowy, </w:t>
      </w:r>
    </w:p>
    <w:p w:rsidR="003C3165" w:rsidRPr="003C3165" w:rsidRDefault="003C3165" w:rsidP="00397BD1">
      <w:pPr>
        <w:widowControl w:val="0"/>
        <w:numPr>
          <w:ilvl w:val="1"/>
          <w:numId w:val="29"/>
        </w:numPr>
        <w:shd w:val="clear" w:color="auto" w:fill="FFFFFF"/>
        <w:tabs>
          <w:tab w:val="clear" w:pos="2549"/>
          <w:tab w:val="num" w:pos="1134"/>
        </w:tabs>
        <w:autoSpaceDE w:val="0"/>
        <w:autoSpaceDN w:val="0"/>
        <w:adjustRightInd w:val="0"/>
        <w:spacing w:after="0" w:line="240" w:lineRule="auto"/>
        <w:ind w:left="1134" w:right="1766"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rozłożenie masy za pomocą układarki mas bitumicznych,</w:t>
      </w:r>
    </w:p>
    <w:p w:rsidR="003C3165" w:rsidRPr="003C3165" w:rsidRDefault="003C3165" w:rsidP="00397BD1">
      <w:pPr>
        <w:widowControl w:val="0"/>
        <w:numPr>
          <w:ilvl w:val="1"/>
          <w:numId w:val="29"/>
        </w:numPr>
        <w:shd w:val="clear" w:color="auto" w:fill="FFFFFF"/>
        <w:tabs>
          <w:tab w:val="clear" w:pos="2549"/>
          <w:tab w:val="num" w:pos="1134"/>
        </w:tabs>
        <w:autoSpaceDE w:val="0"/>
        <w:autoSpaceDN w:val="0"/>
        <w:adjustRightInd w:val="0"/>
        <w:spacing w:after="0" w:line="240" w:lineRule="auto"/>
        <w:ind w:left="1134" w:right="1766"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zagęszczenie za pomocą walców stalowych i gumowych,</w:t>
      </w:r>
    </w:p>
    <w:p w:rsidR="003C3165" w:rsidRPr="003C3165" w:rsidRDefault="003C3165" w:rsidP="00397BD1">
      <w:pPr>
        <w:widowControl w:val="0"/>
        <w:numPr>
          <w:ilvl w:val="1"/>
          <w:numId w:val="29"/>
        </w:numPr>
        <w:shd w:val="clear" w:color="auto" w:fill="FFFFFF"/>
        <w:tabs>
          <w:tab w:val="clear" w:pos="2549"/>
          <w:tab w:val="num" w:pos="1134"/>
        </w:tabs>
        <w:autoSpaceDE w:val="0"/>
        <w:autoSpaceDN w:val="0"/>
        <w:adjustRightInd w:val="0"/>
        <w:spacing w:after="0" w:line="240" w:lineRule="auto"/>
        <w:ind w:left="1134" w:right="1766" w:hanging="283"/>
        <w:jc w:val="both"/>
        <w:rPr>
          <w:rFonts w:asciiTheme="minorHAnsi" w:hAnsiTheme="minorHAnsi" w:cstheme="minorHAnsi"/>
          <w:sz w:val="24"/>
          <w:szCs w:val="24"/>
        </w:rPr>
      </w:pPr>
      <w:r w:rsidRPr="003C3165">
        <w:rPr>
          <w:rFonts w:asciiTheme="minorHAnsi" w:hAnsiTheme="minorHAnsi" w:cstheme="minorHAnsi"/>
          <w:spacing w:val="-11"/>
          <w:sz w:val="24"/>
          <w:szCs w:val="24"/>
        </w:rPr>
        <w:t>spryskanie emulsją kationową szybkorozpadową.</w:t>
      </w:r>
    </w:p>
    <w:p w:rsidR="003C3165" w:rsidRPr="003C3165" w:rsidRDefault="003C3165" w:rsidP="003C3165">
      <w:pPr>
        <w:shd w:val="clear" w:color="auto" w:fill="FFFFFF"/>
        <w:spacing w:after="0" w:line="240" w:lineRule="auto"/>
        <w:ind w:left="19"/>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Warstwa ścieralna z </w:t>
      </w:r>
      <w:r w:rsidRPr="003C3165">
        <w:rPr>
          <w:rFonts w:asciiTheme="minorHAnsi" w:hAnsiTheme="minorHAnsi" w:cstheme="minorHAnsi"/>
          <w:spacing w:val="-12"/>
          <w:sz w:val="24"/>
          <w:szCs w:val="24"/>
        </w:rPr>
        <w:t>betonu asfaltowego:</w:t>
      </w:r>
    </w:p>
    <w:p w:rsidR="003C3165" w:rsidRPr="003C3165" w:rsidRDefault="003C3165" w:rsidP="00397BD1">
      <w:pPr>
        <w:widowControl w:val="0"/>
        <w:numPr>
          <w:ilvl w:val="1"/>
          <w:numId w:val="30"/>
        </w:numPr>
        <w:shd w:val="clear" w:color="auto" w:fill="FFFFFF"/>
        <w:tabs>
          <w:tab w:val="clear" w:pos="2544"/>
          <w:tab w:val="num" w:pos="1134"/>
        </w:tabs>
        <w:autoSpaceDE w:val="0"/>
        <w:autoSpaceDN w:val="0"/>
        <w:adjustRightInd w:val="0"/>
        <w:spacing w:after="0" w:line="240" w:lineRule="auto"/>
        <w:ind w:left="1135" w:right="1763" w:hanging="284"/>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 xml:space="preserve">transport mieszanki mineralno-asfaltowej na plac budowy, </w:t>
      </w:r>
    </w:p>
    <w:p w:rsidR="003C3165" w:rsidRPr="003C3165" w:rsidRDefault="003C3165" w:rsidP="00397BD1">
      <w:pPr>
        <w:widowControl w:val="0"/>
        <w:numPr>
          <w:ilvl w:val="1"/>
          <w:numId w:val="30"/>
        </w:numPr>
        <w:shd w:val="clear" w:color="auto" w:fill="FFFFFF"/>
        <w:tabs>
          <w:tab w:val="clear" w:pos="2544"/>
          <w:tab w:val="num" w:pos="1134"/>
        </w:tabs>
        <w:autoSpaceDE w:val="0"/>
        <w:autoSpaceDN w:val="0"/>
        <w:adjustRightInd w:val="0"/>
        <w:spacing w:after="0" w:line="240" w:lineRule="auto"/>
        <w:ind w:left="1135" w:right="1763" w:hanging="284"/>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rozłożenie masy za pomocą układarki mas bitumicznych,</w:t>
      </w:r>
    </w:p>
    <w:p w:rsidR="003C3165" w:rsidRPr="003C3165" w:rsidRDefault="003C3165" w:rsidP="00397BD1">
      <w:pPr>
        <w:widowControl w:val="0"/>
        <w:numPr>
          <w:ilvl w:val="1"/>
          <w:numId w:val="30"/>
        </w:numPr>
        <w:shd w:val="clear" w:color="auto" w:fill="FFFFFF"/>
        <w:tabs>
          <w:tab w:val="clear" w:pos="2544"/>
          <w:tab w:val="num" w:pos="1134"/>
        </w:tabs>
        <w:autoSpaceDE w:val="0"/>
        <w:autoSpaceDN w:val="0"/>
        <w:adjustRightInd w:val="0"/>
        <w:spacing w:after="0" w:line="240" w:lineRule="auto"/>
        <w:ind w:left="1135" w:right="1763" w:hanging="284"/>
        <w:jc w:val="both"/>
        <w:rPr>
          <w:rFonts w:asciiTheme="minorHAnsi" w:hAnsiTheme="minorHAnsi" w:cstheme="minorHAnsi"/>
          <w:sz w:val="24"/>
          <w:szCs w:val="24"/>
        </w:rPr>
      </w:pPr>
      <w:r w:rsidRPr="003C3165">
        <w:rPr>
          <w:rFonts w:asciiTheme="minorHAnsi" w:hAnsiTheme="minorHAnsi" w:cstheme="minorHAnsi"/>
          <w:spacing w:val="-11"/>
          <w:sz w:val="24"/>
          <w:szCs w:val="24"/>
        </w:rPr>
        <w:t>zagęszczenie za pomocą walców stalowych i gumowych.</w:t>
      </w:r>
    </w:p>
    <w:p w:rsidR="003C3165" w:rsidRPr="003C3165" w:rsidRDefault="003C3165" w:rsidP="003C3165">
      <w:pPr>
        <w:shd w:val="clear" w:color="auto" w:fill="FFFFFF"/>
        <w:spacing w:after="0" w:line="240" w:lineRule="auto"/>
        <w:ind w:left="5"/>
        <w:jc w:val="both"/>
        <w:rPr>
          <w:rFonts w:asciiTheme="minorHAnsi" w:hAnsiTheme="minorHAnsi" w:cstheme="minorHAnsi"/>
          <w:sz w:val="24"/>
          <w:szCs w:val="24"/>
        </w:rPr>
      </w:pPr>
      <w:r w:rsidRPr="003C3165">
        <w:rPr>
          <w:rFonts w:asciiTheme="minorHAnsi" w:hAnsiTheme="minorHAnsi" w:cstheme="minorHAnsi"/>
          <w:spacing w:val="-11"/>
          <w:sz w:val="24"/>
          <w:szCs w:val="24"/>
        </w:rPr>
        <w:t>Nawierzchnie z kostki brukowej:</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transport kostki brukowej na plac budowy,</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ułożenie kostki brukowej ręcznie,</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dobicie kostki przy użyciu ręcznych zagęszczarek.</w:t>
      </w:r>
    </w:p>
    <w:p w:rsidR="003C3165" w:rsidRPr="003C3165" w:rsidRDefault="003C3165" w:rsidP="003C3165">
      <w:pPr>
        <w:shd w:val="clear" w:color="auto" w:fill="FFFFFF"/>
        <w:spacing w:after="0" w:line="240" w:lineRule="auto"/>
        <w:ind w:left="851" w:right="3091"/>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right="3091"/>
        <w:jc w:val="both"/>
        <w:rPr>
          <w:rFonts w:asciiTheme="minorHAnsi" w:hAnsiTheme="minorHAnsi" w:cstheme="minorHAnsi"/>
          <w:b/>
          <w:spacing w:val="-16"/>
          <w:sz w:val="24"/>
          <w:szCs w:val="24"/>
        </w:rPr>
      </w:pPr>
      <w:r w:rsidRPr="003C3165">
        <w:rPr>
          <w:rFonts w:asciiTheme="minorHAnsi" w:hAnsiTheme="minorHAnsi" w:cstheme="minorHAnsi"/>
          <w:b/>
          <w:spacing w:val="-16"/>
          <w:sz w:val="24"/>
          <w:szCs w:val="24"/>
        </w:rPr>
        <w:t xml:space="preserve">3. </w:t>
      </w:r>
      <w:r w:rsidRPr="003C3165">
        <w:rPr>
          <w:rFonts w:asciiTheme="minorHAnsi" w:hAnsiTheme="minorHAnsi" w:cstheme="minorHAnsi"/>
          <w:b/>
          <w:spacing w:val="-16"/>
          <w:sz w:val="24"/>
          <w:szCs w:val="24"/>
        </w:rPr>
        <w:tab/>
        <w:t xml:space="preserve">ISTNIEJĄCE OBIEKTY BUDOWLANE. </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z w:val="24"/>
          <w:szCs w:val="24"/>
        </w:rPr>
        <w:t>droga powiatowa i inne ulice boczne wraz ze zjazdami, urządzeniami bezpieczeństwa ruchu.</w:t>
      </w:r>
    </w:p>
    <w:p w:rsidR="003C3165" w:rsidRPr="003C3165" w:rsidRDefault="003C3165" w:rsidP="003C3165">
      <w:pPr>
        <w:widowControl w:val="0"/>
        <w:shd w:val="clear" w:color="auto" w:fill="FFFFFF"/>
        <w:autoSpaceDE w:val="0"/>
        <w:autoSpaceDN w:val="0"/>
        <w:adjustRightInd w:val="0"/>
        <w:spacing w:after="0" w:line="240" w:lineRule="auto"/>
        <w:ind w:left="1135"/>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720" w:hanging="720"/>
        <w:jc w:val="both"/>
        <w:rPr>
          <w:rFonts w:asciiTheme="minorHAnsi" w:hAnsiTheme="minorHAnsi" w:cstheme="minorHAnsi"/>
          <w:b/>
          <w:sz w:val="24"/>
          <w:szCs w:val="24"/>
        </w:rPr>
      </w:pPr>
      <w:r w:rsidRPr="003C3165">
        <w:rPr>
          <w:rFonts w:asciiTheme="minorHAnsi" w:hAnsiTheme="minorHAnsi" w:cstheme="minorHAnsi"/>
          <w:b/>
          <w:spacing w:val="-15"/>
          <w:sz w:val="24"/>
          <w:szCs w:val="24"/>
        </w:rPr>
        <w:t xml:space="preserve">4. </w:t>
      </w:r>
      <w:r w:rsidRPr="003C3165">
        <w:rPr>
          <w:rFonts w:asciiTheme="minorHAnsi" w:hAnsiTheme="minorHAnsi" w:cstheme="minorHAnsi"/>
          <w:b/>
          <w:spacing w:val="-15"/>
          <w:sz w:val="24"/>
          <w:szCs w:val="24"/>
        </w:rPr>
        <w:tab/>
        <w:t xml:space="preserve">ELEMENTY ZAGOSPODAROWANIA TERENU MOGĄCE STWARZAĆ ZAGROŻENIE </w:t>
      </w:r>
      <w:r w:rsidRPr="003C3165">
        <w:rPr>
          <w:rFonts w:asciiTheme="minorHAnsi" w:hAnsiTheme="minorHAnsi" w:cstheme="minorHAnsi"/>
          <w:b/>
          <w:spacing w:val="-14"/>
          <w:sz w:val="24"/>
          <w:szCs w:val="24"/>
        </w:rPr>
        <w:t>BEZPIECZEŃSTWA I ZDROWIA LUDZI.</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z w:val="24"/>
          <w:szCs w:val="24"/>
        </w:rPr>
        <w:t>droga:</w:t>
      </w:r>
    </w:p>
    <w:p w:rsidR="003C3165" w:rsidRPr="003C3165" w:rsidRDefault="003C3165" w:rsidP="00397BD1">
      <w:pPr>
        <w:numPr>
          <w:ilvl w:val="1"/>
          <w:numId w:val="49"/>
        </w:numPr>
        <w:tabs>
          <w:tab w:val="clear" w:pos="720"/>
          <w:tab w:val="num" w:pos="1560"/>
        </w:tabs>
        <w:spacing w:after="0" w:line="240" w:lineRule="auto"/>
        <w:ind w:left="1560"/>
        <w:jc w:val="both"/>
        <w:rPr>
          <w:rFonts w:asciiTheme="minorHAnsi" w:hAnsiTheme="minorHAnsi" w:cstheme="minorHAnsi"/>
          <w:sz w:val="24"/>
          <w:szCs w:val="24"/>
        </w:rPr>
      </w:pPr>
      <w:r w:rsidRPr="003C3165">
        <w:rPr>
          <w:rFonts w:asciiTheme="minorHAnsi" w:hAnsiTheme="minorHAnsi" w:cstheme="minorHAnsi"/>
          <w:sz w:val="24"/>
          <w:szCs w:val="24"/>
        </w:rPr>
        <w:t>ruch pojazdów i sprzętu poruszających się po budowie i przyległym układzie komunikacyjnym</w:t>
      </w:r>
    </w:p>
    <w:p w:rsidR="003C3165" w:rsidRPr="003C3165" w:rsidRDefault="003C3165" w:rsidP="00397BD1">
      <w:pPr>
        <w:numPr>
          <w:ilvl w:val="1"/>
          <w:numId w:val="49"/>
        </w:numPr>
        <w:tabs>
          <w:tab w:val="clear" w:pos="720"/>
          <w:tab w:val="num" w:pos="1560"/>
        </w:tabs>
        <w:spacing w:after="0" w:line="240" w:lineRule="auto"/>
        <w:ind w:left="1560"/>
        <w:jc w:val="both"/>
        <w:rPr>
          <w:rFonts w:asciiTheme="minorHAnsi" w:hAnsiTheme="minorHAnsi" w:cstheme="minorHAnsi"/>
          <w:sz w:val="24"/>
          <w:szCs w:val="24"/>
        </w:rPr>
      </w:pPr>
      <w:r w:rsidRPr="003C3165">
        <w:rPr>
          <w:rFonts w:asciiTheme="minorHAnsi" w:hAnsiTheme="minorHAnsi" w:cstheme="minorHAnsi"/>
          <w:sz w:val="24"/>
          <w:szCs w:val="24"/>
        </w:rPr>
        <w:t>ruch pojazdów poruszających się z dużymi prędkościami (wypadki komunikacyjne)</w:t>
      </w:r>
    </w:p>
    <w:p w:rsidR="003C3165" w:rsidRPr="003C3165" w:rsidRDefault="003C3165" w:rsidP="00397BD1">
      <w:pPr>
        <w:numPr>
          <w:ilvl w:val="1"/>
          <w:numId w:val="49"/>
        </w:numPr>
        <w:tabs>
          <w:tab w:val="clear" w:pos="720"/>
          <w:tab w:val="num" w:pos="1560"/>
        </w:tabs>
        <w:spacing w:after="0" w:line="240" w:lineRule="auto"/>
        <w:ind w:left="1560"/>
        <w:jc w:val="both"/>
        <w:rPr>
          <w:rFonts w:asciiTheme="minorHAnsi" w:hAnsiTheme="minorHAnsi" w:cstheme="minorHAnsi"/>
          <w:sz w:val="24"/>
          <w:szCs w:val="24"/>
        </w:rPr>
      </w:pPr>
      <w:r w:rsidRPr="003C3165">
        <w:rPr>
          <w:rFonts w:asciiTheme="minorHAnsi" w:hAnsiTheme="minorHAnsi" w:cstheme="minorHAnsi"/>
          <w:sz w:val="24"/>
          <w:szCs w:val="24"/>
        </w:rPr>
        <w:t>emisja zanieczyszczeń</w:t>
      </w:r>
    </w:p>
    <w:p w:rsidR="003C3165" w:rsidRPr="003C3165" w:rsidRDefault="003C3165" w:rsidP="00397BD1">
      <w:pPr>
        <w:numPr>
          <w:ilvl w:val="1"/>
          <w:numId w:val="49"/>
        </w:numPr>
        <w:tabs>
          <w:tab w:val="clear" w:pos="720"/>
          <w:tab w:val="num" w:pos="1560"/>
        </w:tabs>
        <w:spacing w:after="0" w:line="240" w:lineRule="auto"/>
        <w:ind w:left="1560" w:hanging="357"/>
        <w:jc w:val="both"/>
        <w:rPr>
          <w:rFonts w:asciiTheme="minorHAnsi" w:hAnsiTheme="minorHAnsi" w:cstheme="minorHAnsi"/>
          <w:sz w:val="24"/>
          <w:szCs w:val="24"/>
        </w:rPr>
      </w:pPr>
      <w:r w:rsidRPr="003C3165">
        <w:rPr>
          <w:rFonts w:asciiTheme="minorHAnsi" w:hAnsiTheme="minorHAnsi" w:cstheme="minorHAnsi"/>
          <w:sz w:val="24"/>
          <w:szCs w:val="24"/>
        </w:rPr>
        <w:t>emisja hałasu</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z w:val="24"/>
          <w:szCs w:val="24"/>
        </w:rPr>
        <w:t>sieci kanalizacji deszczowej:</w:t>
      </w:r>
    </w:p>
    <w:p w:rsidR="003C3165" w:rsidRPr="003C3165" w:rsidRDefault="003C3165" w:rsidP="00397BD1">
      <w:pPr>
        <w:numPr>
          <w:ilvl w:val="1"/>
          <w:numId w:val="49"/>
        </w:numPr>
        <w:tabs>
          <w:tab w:val="clear" w:pos="720"/>
          <w:tab w:val="num" w:pos="1560"/>
        </w:tabs>
        <w:spacing w:after="0" w:line="240" w:lineRule="auto"/>
        <w:ind w:left="1560" w:hanging="357"/>
        <w:jc w:val="both"/>
        <w:rPr>
          <w:rFonts w:asciiTheme="minorHAnsi" w:hAnsiTheme="minorHAnsi" w:cstheme="minorHAnsi"/>
          <w:sz w:val="24"/>
          <w:szCs w:val="24"/>
        </w:rPr>
      </w:pPr>
      <w:r w:rsidRPr="003C3165">
        <w:rPr>
          <w:rFonts w:asciiTheme="minorHAnsi" w:hAnsiTheme="minorHAnsi" w:cstheme="minorHAnsi"/>
          <w:sz w:val="24"/>
          <w:szCs w:val="24"/>
        </w:rPr>
        <w:t>wykonywanie wykopów,</w:t>
      </w:r>
    </w:p>
    <w:p w:rsidR="003C3165" w:rsidRPr="003C3165" w:rsidRDefault="003C3165" w:rsidP="003C3165">
      <w:pPr>
        <w:shd w:val="clear" w:color="auto" w:fill="FFFFFF"/>
        <w:spacing w:after="0" w:line="240" w:lineRule="auto"/>
        <w:ind w:left="719" w:hanging="435"/>
        <w:jc w:val="both"/>
        <w:rPr>
          <w:rFonts w:asciiTheme="minorHAnsi" w:hAnsiTheme="minorHAnsi" w:cstheme="minorHAnsi"/>
          <w:b/>
          <w:sz w:val="24"/>
          <w:szCs w:val="24"/>
        </w:rPr>
      </w:pPr>
      <w:r w:rsidRPr="003C3165">
        <w:rPr>
          <w:rFonts w:asciiTheme="minorHAnsi" w:hAnsiTheme="minorHAnsi" w:cstheme="minorHAnsi"/>
          <w:b/>
          <w:spacing w:val="-11"/>
          <w:sz w:val="24"/>
          <w:szCs w:val="24"/>
        </w:rPr>
        <w:t xml:space="preserve">5. </w:t>
      </w:r>
      <w:r w:rsidRPr="003C3165">
        <w:rPr>
          <w:rFonts w:asciiTheme="minorHAnsi" w:hAnsiTheme="minorHAnsi" w:cstheme="minorHAnsi"/>
          <w:b/>
          <w:spacing w:val="-11"/>
          <w:sz w:val="24"/>
          <w:szCs w:val="24"/>
        </w:rPr>
        <w:tab/>
        <w:t>PRZEWIDYWANE ZAGROŻENIA MOGĄCE WYSTĄPIĆ PODCZAS REALIZACJI ROBÓT - skala, rodzaj, miejsce i czas ich wystąpienia.</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Skaleczenie / upadek (podczas wszystkich prac) - możliwe,</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Poparzenia podczas kładzenia masy asfaltowej - możliwe,</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Potrącenie przez poruszające się po budowie pojazdy i maszyny - możliwe,</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Zapłon, zapalenie lub wybuch gazu podczas przebudowy podziemnych linii </w:t>
      </w:r>
      <w:r w:rsidRPr="003C3165">
        <w:rPr>
          <w:rFonts w:asciiTheme="minorHAnsi" w:hAnsiTheme="minorHAnsi" w:cstheme="minorHAnsi"/>
          <w:spacing w:val="-10"/>
          <w:sz w:val="24"/>
          <w:szCs w:val="24"/>
        </w:rPr>
        <w:br/>
        <w:t>gazowych -</w:t>
      </w:r>
      <w:r w:rsidRPr="003C3165">
        <w:rPr>
          <w:rFonts w:asciiTheme="minorHAnsi" w:hAnsiTheme="minorHAnsi" w:cstheme="minorHAnsi"/>
          <w:sz w:val="24"/>
          <w:szCs w:val="24"/>
        </w:rPr>
        <w:t xml:space="preserve"> </w:t>
      </w:r>
      <w:r w:rsidRPr="003C3165">
        <w:rPr>
          <w:rFonts w:asciiTheme="minorHAnsi" w:hAnsiTheme="minorHAnsi" w:cstheme="minorHAnsi"/>
          <w:spacing w:val="-16"/>
          <w:sz w:val="24"/>
          <w:szCs w:val="24"/>
        </w:rPr>
        <w:t xml:space="preserve">możliwe, </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Osunięcie się ziemi w wykopach podczas robót ziemnych - możliwe, </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Wypadki i kolizje drogowe podczas wykonywania prac pod ruchem - możliwe, </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Natknięcie się na przedmioty niebezpieczne niewiadomego pochodzenia podczas</w:t>
      </w:r>
      <w:r w:rsidRPr="003C3165">
        <w:rPr>
          <w:rFonts w:asciiTheme="minorHAnsi" w:hAnsiTheme="minorHAnsi" w:cstheme="minorHAnsi"/>
          <w:spacing w:val="-11"/>
          <w:sz w:val="24"/>
          <w:szCs w:val="24"/>
        </w:rPr>
        <w:br/>
      </w:r>
      <w:r w:rsidRPr="003C3165">
        <w:rPr>
          <w:rFonts w:asciiTheme="minorHAnsi" w:hAnsiTheme="minorHAnsi" w:cstheme="minorHAnsi"/>
          <w:spacing w:val="-12"/>
          <w:sz w:val="24"/>
          <w:szCs w:val="24"/>
        </w:rPr>
        <w:t>wykonywania prac ziemnych (niewypały) - możliwe.</w:t>
      </w:r>
    </w:p>
    <w:p w:rsidR="003C3165" w:rsidRPr="003C3165" w:rsidRDefault="003C3165" w:rsidP="003C3165">
      <w:pPr>
        <w:widowControl w:val="0"/>
        <w:shd w:val="clear" w:color="auto" w:fill="FFFFFF"/>
        <w:autoSpaceDE w:val="0"/>
        <w:autoSpaceDN w:val="0"/>
        <w:adjustRightInd w:val="0"/>
        <w:spacing w:after="0" w:line="240" w:lineRule="auto"/>
        <w:ind w:left="1135"/>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28" w:firstLine="255"/>
        <w:jc w:val="both"/>
        <w:rPr>
          <w:rFonts w:asciiTheme="minorHAnsi" w:hAnsiTheme="minorHAnsi" w:cstheme="minorHAnsi"/>
          <w:b/>
          <w:sz w:val="24"/>
          <w:szCs w:val="24"/>
        </w:rPr>
      </w:pPr>
      <w:r w:rsidRPr="003C3165">
        <w:rPr>
          <w:rFonts w:asciiTheme="minorHAnsi" w:hAnsiTheme="minorHAnsi" w:cstheme="minorHAnsi"/>
          <w:b/>
          <w:spacing w:val="-14"/>
          <w:sz w:val="24"/>
          <w:szCs w:val="24"/>
        </w:rPr>
        <w:t xml:space="preserve">6. </w:t>
      </w:r>
      <w:r w:rsidRPr="003C3165">
        <w:rPr>
          <w:rFonts w:asciiTheme="minorHAnsi" w:hAnsiTheme="minorHAnsi" w:cstheme="minorHAnsi"/>
          <w:b/>
          <w:spacing w:val="-14"/>
          <w:sz w:val="24"/>
          <w:szCs w:val="24"/>
        </w:rPr>
        <w:tab/>
        <w:t>WYDZIELENIE I OZNAKOWANIE MIEJSC PROWADZENIA ROBÓT.</w:t>
      </w:r>
    </w:p>
    <w:p w:rsidR="003C3165" w:rsidRPr="003C3165" w:rsidRDefault="003C3165" w:rsidP="00397BD1">
      <w:pPr>
        <w:widowControl w:val="0"/>
        <w:numPr>
          <w:ilvl w:val="0"/>
          <w:numId w:val="33"/>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Wjazdy / wyjazdy oznakowane i zamknięte dla ruchu według projektu</w:t>
      </w:r>
      <w:r w:rsidRPr="003C3165">
        <w:rPr>
          <w:rFonts w:asciiTheme="minorHAnsi" w:hAnsiTheme="minorHAnsi" w:cstheme="minorHAnsi"/>
          <w:sz w:val="24"/>
          <w:szCs w:val="24"/>
        </w:rPr>
        <w:t xml:space="preserve"> </w:t>
      </w:r>
      <w:r w:rsidRPr="003C3165">
        <w:rPr>
          <w:rFonts w:asciiTheme="minorHAnsi" w:hAnsiTheme="minorHAnsi" w:cstheme="minorHAnsi"/>
          <w:spacing w:val="-12"/>
          <w:sz w:val="24"/>
          <w:szCs w:val="24"/>
        </w:rPr>
        <w:t>organizacji ruchu na czas robót,</w:t>
      </w:r>
    </w:p>
    <w:p w:rsidR="003C3165" w:rsidRPr="003C3165" w:rsidRDefault="003C3165" w:rsidP="00397BD1">
      <w:pPr>
        <w:widowControl w:val="0"/>
        <w:numPr>
          <w:ilvl w:val="0"/>
          <w:numId w:val="33"/>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Zabezpieczenie studni oraz wykopów poprzez oznakowanie taśmą ostrzegawczą BHP, </w:t>
      </w:r>
    </w:p>
    <w:p w:rsidR="003C3165" w:rsidRPr="003C3165" w:rsidRDefault="003C3165" w:rsidP="00397BD1">
      <w:pPr>
        <w:widowControl w:val="0"/>
        <w:numPr>
          <w:ilvl w:val="0"/>
          <w:numId w:val="33"/>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lastRenderedPageBreak/>
        <w:t>Lampy błyskowe i sygnalizacje świetlne regulujące ruch wahadłowy.</w:t>
      </w:r>
    </w:p>
    <w:p w:rsidR="003C3165" w:rsidRPr="003C3165" w:rsidRDefault="003C3165" w:rsidP="003C3165">
      <w:pPr>
        <w:shd w:val="clear" w:color="auto" w:fill="FFFFFF"/>
        <w:spacing w:after="0" w:line="240" w:lineRule="auto"/>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719" w:right="11" w:hanging="435"/>
        <w:jc w:val="both"/>
        <w:rPr>
          <w:rFonts w:asciiTheme="minorHAnsi" w:hAnsiTheme="minorHAnsi" w:cstheme="minorHAnsi"/>
          <w:b/>
          <w:sz w:val="24"/>
          <w:szCs w:val="24"/>
        </w:rPr>
      </w:pPr>
      <w:r w:rsidRPr="003C3165">
        <w:rPr>
          <w:rFonts w:asciiTheme="minorHAnsi" w:hAnsiTheme="minorHAnsi" w:cstheme="minorHAnsi"/>
          <w:b/>
          <w:spacing w:val="-11"/>
          <w:sz w:val="24"/>
          <w:szCs w:val="24"/>
        </w:rPr>
        <w:t xml:space="preserve">7. </w:t>
      </w:r>
      <w:r w:rsidRPr="003C3165">
        <w:rPr>
          <w:rFonts w:asciiTheme="minorHAnsi" w:hAnsiTheme="minorHAnsi" w:cstheme="minorHAnsi"/>
          <w:b/>
          <w:spacing w:val="-11"/>
          <w:sz w:val="24"/>
          <w:szCs w:val="24"/>
        </w:rPr>
        <w:tab/>
        <w:t xml:space="preserve">PROWADZENIE INSTRUKTAŻU PRACOWNIKÓW PRZED PRZYSTĄPIWNIEM </w:t>
      </w:r>
      <w:r w:rsidRPr="003C3165">
        <w:rPr>
          <w:rFonts w:asciiTheme="minorHAnsi" w:hAnsiTheme="minorHAnsi" w:cstheme="minorHAnsi"/>
          <w:b/>
          <w:spacing w:val="-8"/>
          <w:sz w:val="24"/>
          <w:szCs w:val="24"/>
        </w:rPr>
        <w:t>DO PRACY I REALIZACJI ROBÓT SZCZEGÓLNIE NIEBEZPIECZNYCH.</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Instruktaż ogólny przed przystąpieniem pracownika do pracy prowadzi służba bhp,</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2"/>
          <w:sz w:val="24"/>
          <w:szCs w:val="24"/>
        </w:rPr>
      </w:pPr>
      <w:r w:rsidRPr="003C3165">
        <w:rPr>
          <w:rFonts w:asciiTheme="minorHAnsi" w:hAnsiTheme="minorHAnsi" w:cstheme="minorHAnsi"/>
          <w:spacing w:val="-6"/>
          <w:sz w:val="24"/>
          <w:szCs w:val="24"/>
        </w:rPr>
        <w:t xml:space="preserve">Instruktaż stanowiskowy prowadzi bezpośredni przełożony pracownika (kierownik budowy, majster). Instruktaż stanowiskowy należy przeprowadzić   przy każdorazowej </w:t>
      </w:r>
      <w:r w:rsidRPr="003C3165">
        <w:rPr>
          <w:rFonts w:asciiTheme="minorHAnsi" w:hAnsiTheme="minorHAnsi" w:cstheme="minorHAnsi"/>
          <w:spacing w:val="-12"/>
          <w:sz w:val="24"/>
          <w:szCs w:val="24"/>
        </w:rPr>
        <w:t xml:space="preserve">zmianie stanowiska pracy przez pracownika. </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3"/>
          <w:sz w:val="24"/>
          <w:szCs w:val="24"/>
        </w:rPr>
      </w:pPr>
      <w:r w:rsidRPr="003C3165">
        <w:rPr>
          <w:rFonts w:asciiTheme="minorHAnsi" w:hAnsiTheme="minorHAnsi" w:cstheme="minorHAnsi"/>
          <w:spacing w:val="-8"/>
          <w:sz w:val="24"/>
          <w:szCs w:val="24"/>
        </w:rPr>
        <w:t xml:space="preserve">Przy pracach szczególnie niebezpiecznych, wymagających szczególnej sprawności </w:t>
      </w:r>
      <w:r w:rsidRPr="003C3165">
        <w:rPr>
          <w:rFonts w:asciiTheme="minorHAnsi" w:hAnsiTheme="minorHAnsi" w:cstheme="minorHAnsi"/>
          <w:spacing w:val="-2"/>
          <w:sz w:val="24"/>
          <w:szCs w:val="24"/>
        </w:rPr>
        <w:t xml:space="preserve">psychofizycznej (operatorzy maszyn drogowych, pilarze) i prace które powinny być </w:t>
      </w:r>
      <w:r w:rsidRPr="003C3165">
        <w:rPr>
          <w:rFonts w:asciiTheme="minorHAnsi" w:hAnsiTheme="minorHAnsi" w:cstheme="minorHAnsi"/>
          <w:spacing w:val="-6"/>
          <w:sz w:val="24"/>
          <w:szCs w:val="24"/>
        </w:rPr>
        <w:t xml:space="preserve">wykonywane co najmniej przez 2 osoby (oznakowanie i remont dróg na odcinkach nie </w:t>
      </w:r>
      <w:r w:rsidRPr="003C3165">
        <w:rPr>
          <w:rFonts w:asciiTheme="minorHAnsi" w:hAnsiTheme="minorHAnsi" w:cstheme="minorHAnsi"/>
          <w:spacing w:val="-7"/>
          <w:sz w:val="24"/>
          <w:szCs w:val="24"/>
        </w:rPr>
        <w:t xml:space="preserve">zamkniętych dla ruchu) bezpośredni przełożony pracownika obowiązany jest każdorazowo przed przystąpieniem do pracy omówić warunki pracy, a w szczególności, </w:t>
      </w:r>
      <w:r w:rsidRPr="003C3165">
        <w:rPr>
          <w:rFonts w:asciiTheme="minorHAnsi" w:hAnsiTheme="minorHAnsi" w:cstheme="minorHAnsi"/>
          <w:spacing w:val="-13"/>
          <w:sz w:val="24"/>
          <w:szCs w:val="24"/>
        </w:rPr>
        <w:t xml:space="preserve">gdy uległy one zmianie, </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1"/>
          <w:sz w:val="24"/>
          <w:szCs w:val="24"/>
        </w:rPr>
      </w:pPr>
      <w:r w:rsidRPr="003C3165">
        <w:rPr>
          <w:rFonts w:asciiTheme="minorHAnsi" w:hAnsiTheme="minorHAnsi" w:cstheme="minorHAnsi"/>
          <w:spacing w:val="-6"/>
          <w:sz w:val="24"/>
          <w:szCs w:val="24"/>
        </w:rPr>
        <w:t xml:space="preserve">Bezpośredni przełożony obowiązany jest każdorazowo powiadomić wszystkich </w:t>
      </w:r>
      <w:r w:rsidRPr="003C3165">
        <w:rPr>
          <w:rFonts w:asciiTheme="minorHAnsi" w:hAnsiTheme="minorHAnsi" w:cstheme="minorHAnsi"/>
          <w:spacing w:val="-11"/>
          <w:sz w:val="24"/>
          <w:szCs w:val="24"/>
        </w:rPr>
        <w:t xml:space="preserve">pracowników o zmianie warunków na budowie przed przystąpieniem do pracy, </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2"/>
          <w:sz w:val="24"/>
          <w:szCs w:val="24"/>
        </w:rPr>
      </w:pPr>
      <w:r w:rsidRPr="003C3165">
        <w:rPr>
          <w:rFonts w:asciiTheme="minorHAnsi" w:hAnsiTheme="minorHAnsi" w:cstheme="minorHAnsi"/>
          <w:spacing w:val="-7"/>
          <w:sz w:val="24"/>
          <w:szCs w:val="24"/>
        </w:rPr>
        <w:t xml:space="preserve">W razie wystąpienia zagrożenia dla zdrowia lub życia pracownika lub osób znajdujących </w:t>
      </w:r>
      <w:r w:rsidRPr="003C3165">
        <w:rPr>
          <w:rFonts w:asciiTheme="minorHAnsi" w:hAnsiTheme="minorHAnsi" w:cstheme="minorHAnsi"/>
          <w:spacing w:val="-6"/>
          <w:sz w:val="24"/>
          <w:szCs w:val="24"/>
        </w:rPr>
        <w:t xml:space="preserve">się w strefie zagrożenia, prace należy natychmiast przerwać, ostrzec zagrożone osoby i </w:t>
      </w:r>
      <w:r w:rsidRPr="003C3165">
        <w:rPr>
          <w:rFonts w:asciiTheme="minorHAnsi" w:hAnsiTheme="minorHAnsi" w:cstheme="minorHAnsi"/>
          <w:spacing w:val="-12"/>
          <w:sz w:val="24"/>
          <w:szCs w:val="24"/>
        </w:rPr>
        <w:t>zawiadomić o tym fakcie przełożonego,</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4"/>
          <w:sz w:val="24"/>
          <w:szCs w:val="24"/>
        </w:rPr>
        <w:t xml:space="preserve">Wykonywanie prac bez środków ochrony osobistej tam, gdzie są one wymagane – jest </w:t>
      </w:r>
      <w:r w:rsidRPr="003C3165">
        <w:rPr>
          <w:rFonts w:asciiTheme="minorHAnsi" w:hAnsiTheme="minorHAnsi" w:cstheme="minorHAnsi"/>
          <w:spacing w:val="-12"/>
          <w:sz w:val="24"/>
          <w:szCs w:val="24"/>
        </w:rPr>
        <w:t>zabronione - odpowiedzialny kierownik budowy,</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8"/>
          <w:sz w:val="24"/>
          <w:szCs w:val="24"/>
        </w:rPr>
        <w:t xml:space="preserve">Nadzór nad wykonywaniem prac szczególnie niebezpiecznych należy powierzyć osobom </w:t>
      </w:r>
      <w:r w:rsidRPr="003C3165">
        <w:rPr>
          <w:rFonts w:asciiTheme="minorHAnsi" w:hAnsiTheme="minorHAnsi" w:cstheme="minorHAnsi"/>
          <w:spacing w:val="-7"/>
          <w:sz w:val="24"/>
          <w:szCs w:val="24"/>
        </w:rPr>
        <w:t xml:space="preserve">przeszkolonym z zakresu bhp (kierownikowi budowy, majstrowi). Nadzorujący </w:t>
      </w:r>
      <w:r w:rsidRPr="003C3165">
        <w:rPr>
          <w:rFonts w:asciiTheme="minorHAnsi" w:hAnsiTheme="minorHAnsi" w:cstheme="minorHAnsi"/>
          <w:spacing w:val="-12"/>
          <w:sz w:val="24"/>
          <w:szCs w:val="24"/>
        </w:rPr>
        <w:t>odpowiedzialny jest za bezpieczne wykonywanie tych prac.</w:t>
      </w:r>
    </w:p>
    <w:p w:rsidR="003C3165" w:rsidRPr="003C3165" w:rsidRDefault="003C3165" w:rsidP="003C3165">
      <w:pPr>
        <w:shd w:val="clear" w:color="auto" w:fill="FFFFFF"/>
        <w:spacing w:after="0" w:line="240" w:lineRule="auto"/>
        <w:ind w:left="720" w:hanging="437"/>
        <w:jc w:val="both"/>
        <w:rPr>
          <w:rFonts w:asciiTheme="minorHAnsi" w:hAnsiTheme="minorHAnsi" w:cstheme="minorHAnsi"/>
          <w:b/>
          <w:spacing w:val="-13"/>
          <w:sz w:val="24"/>
          <w:szCs w:val="24"/>
        </w:rPr>
      </w:pPr>
      <w:r w:rsidRPr="003C3165">
        <w:rPr>
          <w:rFonts w:asciiTheme="minorHAnsi" w:hAnsiTheme="minorHAnsi" w:cstheme="minorHAnsi"/>
          <w:b/>
          <w:spacing w:val="-13"/>
          <w:sz w:val="24"/>
          <w:szCs w:val="24"/>
        </w:rPr>
        <w:t>8.</w:t>
      </w:r>
      <w:r w:rsidRPr="003C3165">
        <w:rPr>
          <w:rFonts w:asciiTheme="minorHAnsi" w:hAnsiTheme="minorHAnsi" w:cstheme="minorHAnsi"/>
          <w:b/>
          <w:spacing w:val="-13"/>
          <w:sz w:val="24"/>
          <w:szCs w:val="24"/>
        </w:rPr>
        <w:tab/>
        <w:t>PRZECHOWYWANIE I PRZEMIESZCZANIE MATERIAŁÓW NIEBEZPIECZNYCH</w:t>
      </w:r>
    </w:p>
    <w:p w:rsidR="003C3165" w:rsidRPr="003C3165" w:rsidRDefault="003C3165" w:rsidP="00397BD1">
      <w:pPr>
        <w:widowControl w:val="0"/>
        <w:numPr>
          <w:ilvl w:val="1"/>
          <w:numId w:val="34"/>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9"/>
          <w:sz w:val="24"/>
          <w:szCs w:val="24"/>
        </w:rPr>
        <w:t>Na terenie budowy brak materiałów i preparatów niebezpiecznych.</w:t>
      </w:r>
    </w:p>
    <w:p w:rsidR="003C3165" w:rsidRPr="003C3165" w:rsidRDefault="003C3165" w:rsidP="003C3165">
      <w:pPr>
        <w:widowControl w:val="0"/>
        <w:shd w:val="clear" w:color="auto" w:fill="FFFFFF"/>
        <w:autoSpaceDE w:val="0"/>
        <w:autoSpaceDN w:val="0"/>
        <w:adjustRightInd w:val="0"/>
        <w:spacing w:after="0" w:line="240" w:lineRule="auto"/>
        <w:ind w:left="1134"/>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720" w:hanging="437"/>
        <w:jc w:val="both"/>
        <w:rPr>
          <w:rFonts w:asciiTheme="minorHAnsi" w:hAnsiTheme="minorHAnsi" w:cstheme="minorHAnsi"/>
          <w:b/>
          <w:spacing w:val="-13"/>
          <w:sz w:val="24"/>
          <w:szCs w:val="24"/>
        </w:rPr>
      </w:pPr>
      <w:r w:rsidRPr="003C3165">
        <w:rPr>
          <w:rFonts w:asciiTheme="minorHAnsi" w:hAnsiTheme="minorHAnsi" w:cstheme="minorHAnsi"/>
          <w:b/>
          <w:spacing w:val="-13"/>
          <w:sz w:val="24"/>
          <w:szCs w:val="24"/>
        </w:rPr>
        <w:t>9.</w:t>
      </w:r>
      <w:r w:rsidRPr="003C3165">
        <w:rPr>
          <w:rFonts w:asciiTheme="minorHAnsi" w:hAnsiTheme="minorHAnsi" w:cstheme="minorHAnsi"/>
          <w:b/>
          <w:spacing w:val="-13"/>
          <w:sz w:val="24"/>
          <w:szCs w:val="24"/>
        </w:rPr>
        <w:tab/>
        <w:t>ŚRODKI ORGANIZACYJNO - TECHNICZNE ZAPOBIEGAJĄCE NIEBEZPIECZEŃSTWOM WYNIKAJĄCYM Z WYKONYWANIA PRAC</w:t>
      </w:r>
      <w:r w:rsidRPr="003C3165">
        <w:rPr>
          <w:rFonts w:asciiTheme="minorHAnsi" w:hAnsiTheme="minorHAnsi" w:cstheme="minorHAnsi"/>
          <w:b/>
          <w:spacing w:val="-13"/>
          <w:sz w:val="24"/>
          <w:szCs w:val="24"/>
        </w:rPr>
        <w:br/>
        <w:t>W STREFACH SZCZEGÓLNEGO ZAGROŻENIA.</w:t>
      </w:r>
    </w:p>
    <w:p w:rsidR="003C3165" w:rsidRPr="003C3165" w:rsidRDefault="003C3165" w:rsidP="003C3165">
      <w:pPr>
        <w:shd w:val="clear" w:color="auto" w:fill="FFFFFF"/>
        <w:spacing w:after="0" w:line="240" w:lineRule="auto"/>
        <w:ind w:left="720" w:hanging="437"/>
        <w:jc w:val="both"/>
        <w:rPr>
          <w:rFonts w:asciiTheme="minorHAnsi" w:hAnsiTheme="minorHAnsi" w:cstheme="minorHAnsi"/>
          <w:b/>
          <w:spacing w:val="-13"/>
          <w:sz w:val="24"/>
          <w:szCs w:val="24"/>
        </w:rPr>
      </w:pPr>
    </w:p>
    <w:p w:rsidR="003C3165" w:rsidRPr="003C3165" w:rsidRDefault="003C3165" w:rsidP="003C3165">
      <w:pPr>
        <w:shd w:val="clear" w:color="auto" w:fill="FFFFFF"/>
        <w:spacing w:after="0" w:line="240" w:lineRule="auto"/>
        <w:ind w:left="763"/>
        <w:jc w:val="both"/>
        <w:rPr>
          <w:rFonts w:asciiTheme="minorHAnsi" w:hAnsiTheme="minorHAnsi" w:cstheme="minorHAnsi"/>
          <w:sz w:val="24"/>
          <w:szCs w:val="24"/>
        </w:rPr>
      </w:pPr>
      <w:r w:rsidRPr="003C3165">
        <w:rPr>
          <w:rFonts w:asciiTheme="minorHAnsi" w:hAnsiTheme="minorHAnsi" w:cstheme="minorHAnsi"/>
          <w:b/>
          <w:bCs/>
          <w:spacing w:val="-13"/>
          <w:sz w:val="24"/>
          <w:szCs w:val="24"/>
        </w:rPr>
        <w:t>Maszyny i urządzenia</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Każda maszyna i urządzenie musi posiadać DTR.</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 xml:space="preserve">Maszyny i urządzenia, które podlegają dozorowi technicznemu eksploatowane na </w:t>
      </w:r>
      <w:r w:rsidRPr="003C3165">
        <w:rPr>
          <w:rFonts w:asciiTheme="minorHAnsi" w:hAnsiTheme="minorHAnsi" w:cstheme="minorHAnsi"/>
          <w:spacing w:val="-12"/>
          <w:sz w:val="24"/>
          <w:szCs w:val="24"/>
        </w:rPr>
        <w:t>budowie powinny posiadać dokumenty uprawniające do ich eksploatacji,</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Maszyny poruszające się po budowie winny posiadać sygnalizator cofania,</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Pojazdy wykonujące szybko postępujące roboty na drodze powinny być wyposażone w lampy ostrzegawcze (belki sygnalizacyjne),</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Wszelkie instrukcje i oznaczenia muszą być w języku polskim,</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 xml:space="preserve">Każdorazowo przed przystąpieniem do pracy sprawdzić stan techniczny sprzętu oraz </w:t>
      </w:r>
      <w:r w:rsidRPr="003C3165">
        <w:rPr>
          <w:rFonts w:asciiTheme="minorHAnsi" w:hAnsiTheme="minorHAnsi" w:cstheme="minorHAnsi"/>
          <w:spacing w:val="-12"/>
          <w:sz w:val="24"/>
          <w:szCs w:val="24"/>
        </w:rPr>
        <w:t>czy uruchomienie go nie zagraża innym pracownikom,</w:t>
      </w:r>
    </w:p>
    <w:p w:rsidR="003C3165" w:rsidRPr="003C3165" w:rsidRDefault="003C3165" w:rsidP="00397BD1">
      <w:pPr>
        <w:widowControl w:val="0"/>
        <w:numPr>
          <w:ilvl w:val="0"/>
          <w:numId w:val="35"/>
        </w:numPr>
        <w:shd w:val="clear" w:color="auto" w:fill="FFFFFF"/>
        <w:tabs>
          <w:tab w:val="clear" w:pos="720"/>
          <w:tab w:val="left" w:pos="749"/>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Do pracy na budowie może być dopuszczony jedynie sprzęt sprawny technicznie.</w:t>
      </w:r>
    </w:p>
    <w:p w:rsidR="003C3165" w:rsidRPr="003C3165" w:rsidRDefault="003C3165" w:rsidP="003C3165">
      <w:pPr>
        <w:widowControl w:val="0"/>
        <w:shd w:val="clear" w:color="auto" w:fill="FFFFFF"/>
        <w:tabs>
          <w:tab w:val="left" w:pos="749"/>
        </w:tabs>
        <w:autoSpaceDE w:val="0"/>
        <w:autoSpaceDN w:val="0"/>
        <w:adjustRightInd w:val="0"/>
        <w:spacing w:after="0" w:line="240" w:lineRule="auto"/>
        <w:ind w:left="1135"/>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773"/>
        <w:jc w:val="both"/>
        <w:rPr>
          <w:rFonts w:asciiTheme="minorHAnsi" w:hAnsiTheme="minorHAnsi" w:cstheme="minorHAnsi"/>
          <w:sz w:val="24"/>
          <w:szCs w:val="24"/>
        </w:rPr>
      </w:pPr>
      <w:r w:rsidRPr="003C3165">
        <w:rPr>
          <w:rFonts w:asciiTheme="minorHAnsi" w:hAnsiTheme="minorHAnsi" w:cstheme="minorHAnsi"/>
          <w:b/>
          <w:bCs/>
          <w:spacing w:val="-13"/>
          <w:sz w:val="24"/>
          <w:szCs w:val="24"/>
        </w:rPr>
        <w:t>Roboty ziemne</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W razie prowadzenia robót ziemnych w bezpośrednim sąsiedztwie instalacji </w:t>
      </w:r>
      <w:r w:rsidRPr="003C3165">
        <w:rPr>
          <w:rFonts w:asciiTheme="minorHAnsi" w:hAnsiTheme="minorHAnsi" w:cstheme="minorHAnsi"/>
          <w:spacing w:val="-11"/>
          <w:sz w:val="24"/>
          <w:szCs w:val="24"/>
        </w:rPr>
        <w:t xml:space="preserve">wodociągowej, kanalizacyjnej, elektrycznej, gazowej, itp. należy określić bezpieczną odległość (w pionie i w poziomie), w jakiej mogą być wykonywane te roboty i zapewnić nad nimi fachowy nadzór techniczny. Odległości te określa kierownictwo robót w porozumieniu z właściwymi jednostkami, w których zarządzie lub </w:t>
      </w:r>
      <w:r w:rsidRPr="003C3165">
        <w:rPr>
          <w:rFonts w:asciiTheme="minorHAnsi" w:hAnsiTheme="minorHAnsi" w:cstheme="minorHAnsi"/>
          <w:spacing w:val="-12"/>
          <w:sz w:val="24"/>
          <w:szCs w:val="24"/>
        </w:rPr>
        <w:t>użytkowaniu znajdują się te instalacje.</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lastRenderedPageBreak/>
        <w:t xml:space="preserve">W razie przypadkowego odkrycia w trakcie wykonywania robót ziemnych instalacji j.w, należy niezwłocznie przerwać prace do czasu ustalenia pochodzenia tych </w:t>
      </w:r>
      <w:r w:rsidRPr="003C3165">
        <w:rPr>
          <w:rFonts w:asciiTheme="minorHAnsi" w:hAnsiTheme="minorHAnsi" w:cstheme="minorHAnsi"/>
          <w:spacing w:val="-11"/>
          <w:sz w:val="24"/>
          <w:szCs w:val="24"/>
        </w:rPr>
        <w:t xml:space="preserve">instalacji i określenia, czy i w jaki sposób możliwe jest w tym miejscu dalsze </w:t>
      </w:r>
      <w:r w:rsidRPr="003C3165">
        <w:rPr>
          <w:rFonts w:asciiTheme="minorHAnsi" w:hAnsiTheme="minorHAnsi" w:cstheme="minorHAnsi"/>
          <w:spacing w:val="-12"/>
          <w:sz w:val="24"/>
          <w:szCs w:val="24"/>
        </w:rPr>
        <w:t>bezpieczne prowadzenie robót.</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W razie ujawnienia podczas prac niewypałów lub przedmiotów trudnych do</w:t>
      </w:r>
      <w:r w:rsidRPr="003C3165">
        <w:rPr>
          <w:rFonts w:asciiTheme="minorHAnsi" w:hAnsiTheme="minorHAnsi" w:cstheme="minorHAnsi"/>
          <w:spacing w:val="-10"/>
          <w:sz w:val="24"/>
          <w:szCs w:val="24"/>
        </w:rPr>
        <w:br/>
      </w:r>
      <w:r w:rsidRPr="003C3165">
        <w:rPr>
          <w:rFonts w:asciiTheme="minorHAnsi" w:hAnsiTheme="minorHAnsi" w:cstheme="minorHAnsi"/>
          <w:spacing w:val="-11"/>
          <w:sz w:val="24"/>
          <w:szCs w:val="24"/>
        </w:rPr>
        <w:t xml:space="preserve">identyfikacji, prace należy przerwać, a miejsca niebezpieczne ogrodzić i oznakować </w:t>
      </w:r>
      <w:r w:rsidRPr="003C3165">
        <w:rPr>
          <w:rFonts w:asciiTheme="minorHAnsi" w:hAnsiTheme="minorHAnsi" w:cstheme="minorHAnsi"/>
          <w:spacing w:val="-13"/>
          <w:sz w:val="24"/>
          <w:szCs w:val="24"/>
        </w:rPr>
        <w:t>napisami ostrzegawczymi,</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Przy wykonywaniu robót ziemnych sprzętem zmechanizowanym należy wyznaczyć w terenie strefę niebezpieczną,</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Przy zagęszczaniu nasypu za pomocą walców drogowych odległość walca od górnej </w:t>
      </w:r>
      <w:r w:rsidRPr="003C3165">
        <w:rPr>
          <w:rFonts w:asciiTheme="minorHAnsi" w:hAnsiTheme="minorHAnsi" w:cstheme="minorHAnsi"/>
          <w:spacing w:val="-11"/>
          <w:sz w:val="24"/>
          <w:szCs w:val="24"/>
        </w:rPr>
        <w:t>krawędzi nie może przekroczyć 0,5 m,</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W czasie wałowania nasypu zabrania się wykonywania jakichkolwiek innych prac,</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Przy wykonywaniu robót ziemnych sprzętem zmechanizowanym należy wyznaczyć w </w:t>
      </w:r>
      <w:r w:rsidRPr="003C3165">
        <w:rPr>
          <w:rFonts w:asciiTheme="minorHAnsi" w:hAnsiTheme="minorHAnsi" w:cstheme="minorHAnsi"/>
          <w:spacing w:val="-12"/>
          <w:sz w:val="24"/>
          <w:szCs w:val="24"/>
        </w:rPr>
        <w:t>terenie strefę niebezpieczną,</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right="10"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Użytkowanie i posługiwanie się narzędziami powinno być zgodne z zaleceniami </w:t>
      </w:r>
      <w:r w:rsidRPr="003C3165">
        <w:rPr>
          <w:rFonts w:asciiTheme="minorHAnsi" w:hAnsiTheme="minorHAnsi" w:cstheme="minorHAnsi"/>
          <w:spacing w:val="-12"/>
          <w:sz w:val="24"/>
          <w:szCs w:val="24"/>
        </w:rPr>
        <w:t>producenta,</w:t>
      </w:r>
    </w:p>
    <w:p w:rsidR="003C3165" w:rsidRPr="003C3165" w:rsidRDefault="003C3165" w:rsidP="00397BD1">
      <w:pPr>
        <w:widowControl w:val="0"/>
        <w:numPr>
          <w:ilvl w:val="0"/>
          <w:numId w:val="37"/>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W razie stwierdzenia w czasie pracy uszkodzenia maszyny lub urządzenia należy je </w:t>
      </w:r>
      <w:r w:rsidRPr="003C3165">
        <w:rPr>
          <w:rFonts w:asciiTheme="minorHAnsi" w:hAnsiTheme="minorHAnsi" w:cstheme="minorHAnsi"/>
          <w:spacing w:val="-12"/>
          <w:sz w:val="24"/>
          <w:szCs w:val="24"/>
        </w:rPr>
        <w:t xml:space="preserve">natychmiast zatrzymać, wyłączyć oraz zabezpieczyć przed osobami postronnymi </w:t>
      </w:r>
      <w:r w:rsidRPr="003C3165">
        <w:rPr>
          <w:rFonts w:asciiTheme="minorHAnsi" w:hAnsiTheme="minorHAnsi" w:cstheme="minorHAnsi"/>
          <w:spacing w:val="-12"/>
          <w:sz w:val="24"/>
          <w:szCs w:val="24"/>
        </w:rPr>
        <w:br/>
        <w:t xml:space="preserve">i </w:t>
      </w:r>
      <w:r w:rsidRPr="003C3165">
        <w:rPr>
          <w:rFonts w:asciiTheme="minorHAnsi" w:hAnsiTheme="minorHAnsi" w:cstheme="minorHAnsi"/>
          <w:spacing w:val="-11"/>
          <w:sz w:val="24"/>
          <w:szCs w:val="24"/>
        </w:rPr>
        <w:t>zgłosić ten fakt przełożonemu,</w:t>
      </w:r>
    </w:p>
    <w:p w:rsidR="003C3165" w:rsidRPr="003C3165" w:rsidRDefault="003C3165" w:rsidP="00397BD1">
      <w:pPr>
        <w:widowControl w:val="0"/>
        <w:numPr>
          <w:ilvl w:val="0"/>
          <w:numId w:val="37"/>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Maszyny i urządzenia niesprawne, uszkodzone lub będące w naprawie powinny być </w:t>
      </w:r>
      <w:r w:rsidRPr="003C3165">
        <w:rPr>
          <w:rFonts w:asciiTheme="minorHAnsi" w:hAnsiTheme="minorHAnsi" w:cstheme="minorHAnsi"/>
          <w:spacing w:val="-12"/>
          <w:sz w:val="24"/>
          <w:szCs w:val="24"/>
        </w:rPr>
        <w:t xml:space="preserve">wycofane z użytku oraz wyraźnie oznakowane tablicami informacyjnymi </w:t>
      </w:r>
      <w:r w:rsidRPr="003C3165">
        <w:rPr>
          <w:rFonts w:asciiTheme="minorHAnsi" w:hAnsiTheme="minorHAnsi" w:cstheme="minorHAnsi"/>
          <w:spacing w:val="-12"/>
          <w:sz w:val="24"/>
          <w:szCs w:val="24"/>
        </w:rPr>
        <w:br/>
        <w:t>i zabezpieczone w sposób uniemożliwiający ich uruchomienie,</w:t>
      </w:r>
    </w:p>
    <w:p w:rsidR="003C3165" w:rsidRPr="003C3165" w:rsidRDefault="003C3165" w:rsidP="00397BD1">
      <w:pPr>
        <w:widowControl w:val="0"/>
        <w:numPr>
          <w:ilvl w:val="0"/>
          <w:numId w:val="37"/>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Maszyn będących w ruchu nie wolno naprawiać, czyścić i smarować,</w:t>
      </w:r>
    </w:p>
    <w:p w:rsidR="003C3165" w:rsidRPr="003C3165" w:rsidRDefault="003C3165" w:rsidP="00397BD1">
      <w:pPr>
        <w:widowControl w:val="0"/>
        <w:numPr>
          <w:ilvl w:val="0"/>
          <w:numId w:val="37"/>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Wznowienie pracy maszyny lub urządzenia bez usunięcia awarii jest kategorycznie </w:t>
      </w:r>
      <w:r w:rsidRPr="003C3165">
        <w:rPr>
          <w:rFonts w:asciiTheme="minorHAnsi" w:hAnsiTheme="minorHAnsi" w:cstheme="minorHAnsi"/>
          <w:spacing w:val="-13"/>
          <w:sz w:val="24"/>
          <w:szCs w:val="24"/>
        </w:rPr>
        <w:t>zabronione.</w:t>
      </w:r>
    </w:p>
    <w:p w:rsidR="003C3165" w:rsidRPr="003C3165" w:rsidRDefault="003C3165" w:rsidP="003C3165">
      <w:pPr>
        <w:widowControl w:val="0"/>
        <w:shd w:val="clear" w:color="auto" w:fill="FFFFFF"/>
        <w:autoSpaceDE w:val="0"/>
        <w:autoSpaceDN w:val="0"/>
        <w:adjustRightInd w:val="0"/>
        <w:spacing w:after="0" w:line="240" w:lineRule="auto"/>
        <w:ind w:left="1135"/>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110"/>
        <w:jc w:val="both"/>
        <w:rPr>
          <w:rFonts w:asciiTheme="minorHAnsi" w:hAnsiTheme="minorHAnsi" w:cstheme="minorHAnsi"/>
          <w:sz w:val="24"/>
          <w:szCs w:val="24"/>
        </w:rPr>
      </w:pPr>
      <w:r w:rsidRPr="003C3165">
        <w:rPr>
          <w:rFonts w:asciiTheme="minorHAnsi" w:hAnsiTheme="minorHAnsi" w:cstheme="minorHAnsi"/>
          <w:b/>
          <w:bCs/>
          <w:spacing w:val="-13"/>
          <w:sz w:val="24"/>
          <w:szCs w:val="24"/>
        </w:rPr>
        <w:t>Roboty rozbiórkowe</w:t>
      </w:r>
    </w:p>
    <w:p w:rsidR="003C3165" w:rsidRPr="003C3165" w:rsidRDefault="003C3165" w:rsidP="00397BD1">
      <w:pPr>
        <w:widowControl w:val="0"/>
        <w:numPr>
          <w:ilvl w:val="0"/>
          <w:numId w:val="38"/>
        </w:numPr>
        <w:shd w:val="clear" w:color="auto" w:fill="FFFFFF"/>
        <w:tabs>
          <w:tab w:val="clear" w:pos="720"/>
          <w:tab w:val="num" w:pos="1134"/>
        </w:tabs>
        <w:autoSpaceDE w:val="0"/>
        <w:autoSpaceDN w:val="0"/>
        <w:adjustRightInd w:val="0"/>
        <w:spacing w:after="0" w:line="240" w:lineRule="auto"/>
        <w:ind w:left="1135" w:right="394"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Przy wykonywaniu robót rozbiórkowych sprzętem zmechanizowanym </w:t>
      </w:r>
      <w:r w:rsidRPr="003C3165">
        <w:rPr>
          <w:rFonts w:asciiTheme="minorHAnsi" w:hAnsiTheme="minorHAnsi" w:cstheme="minorHAnsi"/>
          <w:spacing w:val="-12"/>
          <w:sz w:val="24"/>
          <w:szCs w:val="24"/>
        </w:rPr>
        <w:t>należy wyznaczyć strefę niebezpieczną,</w:t>
      </w:r>
    </w:p>
    <w:p w:rsidR="003C3165" w:rsidRPr="003C3165" w:rsidRDefault="003C3165" w:rsidP="00397BD1">
      <w:pPr>
        <w:widowControl w:val="0"/>
        <w:numPr>
          <w:ilvl w:val="0"/>
          <w:numId w:val="38"/>
        </w:numPr>
        <w:shd w:val="clear" w:color="auto" w:fill="FFFFFF"/>
        <w:tabs>
          <w:tab w:val="clear" w:pos="720"/>
          <w:tab w:val="num" w:pos="1134"/>
        </w:tabs>
        <w:autoSpaceDE w:val="0"/>
        <w:autoSpaceDN w:val="0"/>
        <w:adjustRightInd w:val="0"/>
        <w:spacing w:after="0" w:line="240" w:lineRule="auto"/>
        <w:ind w:left="1135" w:right="461"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Przy robotach rozbiórkowych dróg należy wyznaczyć bezpieczną odległość od </w:t>
      </w:r>
      <w:r w:rsidRPr="003C3165">
        <w:rPr>
          <w:rFonts w:asciiTheme="minorHAnsi" w:hAnsiTheme="minorHAnsi" w:cstheme="minorHAnsi"/>
          <w:spacing w:val="-14"/>
          <w:sz w:val="24"/>
          <w:szCs w:val="24"/>
        </w:rPr>
        <w:t>pracujących maszyn.</w:t>
      </w:r>
    </w:p>
    <w:p w:rsidR="003C3165" w:rsidRPr="003C3165" w:rsidRDefault="003C3165" w:rsidP="003C3165">
      <w:pPr>
        <w:widowControl w:val="0"/>
        <w:shd w:val="clear" w:color="auto" w:fill="FFFFFF"/>
        <w:autoSpaceDE w:val="0"/>
        <w:autoSpaceDN w:val="0"/>
        <w:adjustRightInd w:val="0"/>
        <w:spacing w:after="0" w:line="240" w:lineRule="auto"/>
        <w:ind w:right="461"/>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96"/>
        <w:jc w:val="both"/>
        <w:rPr>
          <w:rFonts w:asciiTheme="minorHAnsi" w:hAnsiTheme="minorHAnsi" w:cstheme="minorHAnsi"/>
          <w:sz w:val="24"/>
          <w:szCs w:val="24"/>
        </w:rPr>
      </w:pPr>
      <w:r w:rsidRPr="003C3165">
        <w:rPr>
          <w:rFonts w:asciiTheme="minorHAnsi" w:hAnsiTheme="minorHAnsi" w:cstheme="minorHAnsi"/>
          <w:b/>
          <w:bCs/>
          <w:spacing w:val="-12"/>
          <w:sz w:val="24"/>
          <w:szCs w:val="24"/>
        </w:rPr>
        <w:t>Roboty kanalizacyjne</w:t>
      </w:r>
    </w:p>
    <w:p w:rsidR="003C3165" w:rsidRPr="003C3165" w:rsidRDefault="003C3165" w:rsidP="00397BD1">
      <w:pPr>
        <w:widowControl w:val="0"/>
        <w:numPr>
          <w:ilvl w:val="0"/>
          <w:numId w:val="39"/>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W razie prowadzenia robót kanalizacyjnych w bezpośrednim sąsiedztwie innych </w:t>
      </w:r>
      <w:r w:rsidRPr="003C3165">
        <w:rPr>
          <w:rFonts w:asciiTheme="minorHAnsi" w:hAnsiTheme="minorHAnsi" w:cstheme="minorHAnsi"/>
          <w:spacing w:val="-10"/>
          <w:sz w:val="24"/>
          <w:szCs w:val="24"/>
        </w:rPr>
        <w:t xml:space="preserve">instalacji (np.: wodociągowej, kanalizacyjnej, elektrycznej, gazowej, itp.) należy określić bezpieczną odległość (w pionie i w poziomie), w jakiej mogą być </w:t>
      </w:r>
      <w:r w:rsidRPr="003C3165">
        <w:rPr>
          <w:rFonts w:asciiTheme="minorHAnsi" w:hAnsiTheme="minorHAnsi" w:cstheme="minorHAnsi"/>
          <w:spacing w:val="-11"/>
          <w:sz w:val="24"/>
          <w:szCs w:val="24"/>
        </w:rPr>
        <w:t xml:space="preserve">wykonywane te roboty i zapewnić nad nimi fachowy nadzór techniczny. Odległości te określa kierownictwo robót w porozumieniu z właściwymi jednostkami,w których </w:t>
      </w:r>
      <w:r w:rsidRPr="003C3165">
        <w:rPr>
          <w:rFonts w:asciiTheme="minorHAnsi" w:hAnsiTheme="minorHAnsi" w:cstheme="minorHAnsi"/>
          <w:spacing w:val="-12"/>
          <w:sz w:val="24"/>
          <w:szCs w:val="24"/>
        </w:rPr>
        <w:t>zarządzie lub użytkowaniu znajdują się te instalacje,</w:t>
      </w:r>
    </w:p>
    <w:p w:rsidR="003C3165" w:rsidRPr="003C3165" w:rsidRDefault="003C3165" w:rsidP="00397BD1">
      <w:pPr>
        <w:widowControl w:val="0"/>
        <w:numPr>
          <w:ilvl w:val="0"/>
          <w:numId w:val="39"/>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W razie przypadkowego odkrycia w trakcie wykonywania robót kanalizacyjnych instalacji j.w, należy niezwłocznie przerwać prace do czasu ustalenia pochodzenia tych instalacji i określenia, czy i w jaki sposób możliwe jest w tym miejscu dalsze </w:t>
      </w:r>
      <w:r w:rsidRPr="003C3165">
        <w:rPr>
          <w:rFonts w:asciiTheme="minorHAnsi" w:hAnsiTheme="minorHAnsi" w:cstheme="minorHAnsi"/>
          <w:spacing w:val="-12"/>
          <w:sz w:val="24"/>
          <w:szCs w:val="24"/>
        </w:rPr>
        <w:t>bezpieczne prowadzenie robót,</w:t>
      </w:r>
    </w:p>
    <w:p w:rsidR="003C3165" w:rsidRPr="003C3165" w:rsidRDefault="003C3165" w:rsidP="00397BD1">
      <w:pPr>
        <w:widowControl w:val="0"/>
        <w:numPr>
          <w:ilvl w:val="0"/>
          <w:numId w:val="39"/>
        </w:numPr>
        <w:shd w:val="clear" w:color="auto" w:fill="FFFFFF"/>
        <w:tabs>
          <w:tab w:val="clear" w:pos="720"/>
          <w:tab w:val="left" w:pos="672"/>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3"/>
          <w:sz w:val="24"/>
          <w:szCs w:val="24"/>
        </w:rPr>
        <w:t xml:space="preserve">Przy wykonywaniu robót kanalizacyjnych sprzętem zmechanizowanym należy </w:t>
      </w:r>
      <w:r w:rsidRPr="003C3165">
        <w:rPr>
          <w:rFonts w:asciiTheme="minorHAnsi" w:hAnsiTheme="minorHAnsi" w:cstheme="minorHAnsi"/>
          <w:spacing w:val="-13"/>
          <w:sz w:val="24"/>
          <w:szCs w:val="24"/>
        </w:rPr>
        <w:br/>
      </w:r>
      <w:r w:rsidRPr="003C3165">
        <w:rPr>
          <w:rFonts w:asciiTheme="minorHAnsi" w:hAnsiTheme="minorHAnsi" w:cstheme="minorHAnsi"/>
          <w:spacing w:val="-12"/>
          <w:sz w:val="24"/>
          <w:szCs w:val="24"/>
        </w:rPr>
        <w:t>wyznaczyć w terenie strefę niebezpieczną,</w:t>
      </w:r>
    </w:p>
    <w:p w:rsidR="003C3165" w:rsidRPr="003C3165" w:rsidRDefault="003C3165" w:rsidP="00397BD1">
      <w:pPr>
        <w:widowControl w:val="0"/>
        <w:numPr>
          <w:ilvl w:val="0"/>
          <w:numId w:val="39"/>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Użytkowanie i posługiwanie się narzędziami powinno być zgodne z zaleceniami </w:t>
      </w:r>
      <w:r w:rsidRPr="003C3165">
        <w:rPr>
          <w:rFonts w:asciiTheme="minorHAnsi" w:hAnsiTheme="minorHAnsi" w:cstheme="minorHAnsi"/>
          <w:spacing w:val="-13"/>
          <w:sz w:val="24"/>
          <w:szCs w:val="24"/>
        </w:rPr>
        <w:t>producenta,</w:t>
      </w:r>
    </w:p>
    <w:p w:rsidR="003C3165" w:rsidRPr="003C3165" w:rsidRDefault="003C3165" w:rsidP="00397BD1">
      <w:pPr>
        <w:widowControl w:val="0"/>
        <w:numPr>
          <w:ilvl w:val="0"/>
          <w:numId w:val="39"/>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W zależności od głębokości wykopu należy zabezpieczyć ściany wykopu przed </w:t>
      </w:r>
      <w:r w:rsidRPr="003C3165">
        <w:rPr>
          <w:rFonts w:asciiTheme="minorHAnsi" w:hAnsiTheme="minorHAnsi" w:cstheme="minorHAnsi"/>
          <w:spacing w:val="-12"/>
          <w:sz w:val="24"/>
          <w:szCs w:val="24"/>
        </w:rPr>
        <w:t xml:space="preserve">zasypaniem poprzez wykonanie deskowania lub odpowiednie nachylenie ścian </w:t>
      </w:r>
      <w:r w:rsidRPr="003C3165">
        <w:rPr>
          <w:rFonts w:asciiTheme="minorHAnsi" w:hAnsiTheme="minorHAnsi" w:cstheme="minorHAnsi"/>
          <w:spacing w:val="-12"/>
          <w:sz w:val="24"/>
          <w:szCs w:val="24"/>
        </w:rPr>
        <w:br/>
        <w:t xml:space="preserve">(w </w:t>
      </w:r>
      <w:r w:rsidRPr="003C3165">
        <w:rPr>
          <w:rFonts w:asciiTheme="minorHAnsi" w:hAnsiTheme="minorHAnsi" w:cstheme="minorHAnsi"/>
          <w:spacing w:val="-10"/>
          <w:sz w:val="24"/>
          <w:szCs w:val="24"/>
        </w:rPr>
        <w:t>zależności od rodzaju gruntu).</w:t>
      </w:r>
    </w:p>
    <w:p w:rsidR="003C3165" w:rsidRPr="003C3165" w:rsidRDefault="003C3165" w:rsidP="003C3165">
      <w:pPr>
        <w:shd w:val="clear" w:color="auto" w:fill="FFFFFF"/>
        <w:spacing w:after="0" w:line="240" w:lineRule="auto"/>
        <w:ind w:left="149"/>
        <w:jc w:val="both"/>
        <w:rPr>
          <w:rFonts w:asciiTheme="minorHAnsi" w:hAnsiTheme="minorHAnsi" w:cstheme="minorHAnsi"/>
          <w:sz w:val="24"/>
          <w:szCs w:val="24"/>
        </w:rPr>
      </w:pPr>
      <w:r w:rsidRPr="003C3165">
        <w:rPr>
          <w:rFonts w:asciiTheme="minorHAnsi" w:hAnsiTheme="minorHAnsi" w:cstheme="minorHAnsi"/>
          <w:b/>
          <w:bCs/>
          <w:spacing w:val="-12"/>
          <w:sz w:val="24"/>
          <w:szCs w:val="24"/>
        </w:rPr>
        <w:t>Układanie nawierzchni drogowej</w:t>
      </w:r>
    </w:p>
    <w:p w:rsidR="003C3165" w:rsidRPr="003C3165" w:rsidRDefault="003C3165" w:rsidP="00397BD1">
      <w:pPr>
        <w:widowControl w:val="0"/>
        <w:numPr>
          <w:ilvl w:val="0"/>
          <w:numId w:val="40"/>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Szczególną ostrożność zachować podczas rozładunku masy asfaltowej do kosza </w:t>
      </w:r>
      <w:r w:rsidRPr="003C3165">
        <w:rPr>
          <w:rFonts w:asciiTheme="minorHAnsi" w:hAnsiTheme="minorHAnsi" w:cstheme="minorHAnsi"/>
          <w:spacing w:val="-12"/>
          <w:sz w:val="24"/>
          <w:szCs w:val="24"/>
        </w:rPr>
        <w:t>układarki mas bitumicznych,</w:t>
      </w:r>
    </w:p>
    <w:p w:rsidR="003C3165" w:rsidRPr="003C3165" w:rsidRDefault="003C3165" w:rsidP="00397BD1">
      <w:pPr>
        <w:widowControl w:val="0"/>
        <w:numPr>
          <w:ilvl w:val="0"/>
          <w:numId w:val="40"/>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0"/>
          <w:sz w:val="24"/>
          <w:szCs w:val="24"/>
        </w:rPr>
        <w:lastRenderedPageBreak/>
        <w:t xml:space="preserve">Przy wałowaniu nawierzchni asfaltowych, oczyszczaniu lub zwilżaniu kół walca, </w:t>
      </w:r>
      <w:r w:rsidRPr="003C3165">
        <w:rPr>
          <w:rFonts w:asciiTheme="minorHAnsi" w:hAnsiTheme="minorHAnsi" w:cstheme="minorHAnsi"/>
          <w:spacing w:val="-12"/>
          <w:sz w:val="24"/>
          <w:szCs w:val="24"/>
        </w:rPr>
        <w:t xml:space="preserve">wykonywaniu robót uzupełniających w przypadku braku urządzeń mechanicznych, </w:t>
      </w:r>
      <w:r w:rsidRPr="003C3165">
        <w:rPr>
          <w:rFonts w:asciiTheme="minorHAnsi" w:hAnsiTheme="minorHAnsi" w:cstheme="minorHAnsi"/>
          <w:spacing w:val="-11"/>
          <w:sz w:val="24"/>
          <w:szCs w:val="24"/>
        </w:rPr>
        <w:t>należy wykonywać te prace ręcznie stojąc z boku z zachowaniem daleko idącej ostrożności,</w:t>
      </w:r>
    </w:p>
    <w:p w:rsidR="003C3165" w:rsidRPr="003C3165" w:rsidRDefault="003C3165" w:rsidP="00397BD1">
      <w:pPr>
        <w:widowControl w:val="0"/>
        <w:numPr>
          <w:ilvl w:val="0"/>
          <w:numId w:val="40"/>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Szczególną ostrożność należy zachować w obrębie walców poruszających się </w:t>
      </w:r>
      <w:r w:rsidRPr="003C3165">
        <w:rPr>
          <w:rFonts w:asciiTheme="minorHAnsi" w:hAnsiTheme="minorHAnsi" w:cstheme="minorHAnsi"/>
          <w:spacing w:val="-11"/>
          <w:sz w:val="24"/>
          <w:szCs w:val="24"/>
        </w:rPr>
        <w:br/>
        <w:t xml:space="preserve">w przód </w:t>
      </w:r>
      <w:r w:rsidRPr="003C3165">
        <w:rPr>
          <w:rFonts w:asciiTheme="minorHAnsi" w:hAnsiTheme="minorHAnsi" w:cstheme="minorHAnsi"/>
          <w:spacing w:val="-7"/>
          <w:sz w:val="24"/>
          <w:szCs w:val="24"/>
        </w:rPr>
        <w:t>i w tył,</w:t>
      </w:r>
    </w:p>
    <w:p w:rsidR="003C3165" w:rsidRPr="003C3165" w:rsidRDefault="003C3165" w:rsidP="00397BD1">
      <w:pPr>
        <w:widowControl w:val="0"/>
        <w:numPr>
          <w:ilvl w:val="0"/>
          <w:numId w:val="40"/>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Pomosty robocze maszyn pracujących na budowie należy wyposażyć w poręcze </w:t>
      </w:r>
      <w:r w:rsidRPr="003C3165">
        <w:rPr>
          <w:rFonts w:asciiTheme="minorHAnsi" w:hAnsiTheme="minorHAnsi" w:cstheme="minorHAnsi"/>
          <w:spacing w:val="-10"/>
          <w:sz w:val="24"/>
          <w:szCs w:val="24"/>
        </w:rPr>
        <w:br/>
        <w:t xml:space="preserve">i </w:t>
      </w:r>
      <w:r w:rsidRPr="003C3165">
        <w:rPr>
          <w:rFonts w:asciiTheme="minorHAnsi" w:hAnsiTheme="minorHAnsi" w:cstheme="minorHAnsi"/>
          <w:spacing w:val="-12"/>
          <w:sz w:val="24"/>
          <w:szCs w:val="24"/>
        </w:rPr>
        <w:t>listwy zabezpieczające przed poślizgiem,</w:t>
      </w:r>
    </w:p>
    <w:p w:rsidR="003C3165" w:rsidRPr="003C3165" w:rsidRDefault="003C3165" w:rsidP="00397BD1">
      <w:pPr>
        <w:widowControl w:val="0"/>
        <w:numPr>
          <w:ilvl w:val="0"/>
          <w:numId w:val="40"/>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Skrapiacze bitumu przed rozpoczęciem pracy powinni natrzeć twarz, ręce i szyję </w:t>
      </w:r>
      <w:r w:rsidRPr="003C3165">
        <w:rPr>
          <w:rFonts w:asciiTheme="minorHAnsi" w:hAnsiTheme="minorHAnsi" w:cstheme="minorHAnsi"/>
          <w:spacing w:val="-12"/>
          <w:sz w:val="24"/>
          <w:szCs w:val="24"/>
        </w:rPr>
        <w:t>maścią ochronną.</w:t>
      </w:r>
    </w:p>
    <w:p w:rsidR="003C3165" w:rsidRPr="003C3165" w:rsidRDefault="003C3165" w:rsidP="003C3165">
      <w:pPr>
        <w:widowControl w:val="0"/>
        <w:shd w:val="clear" w:color="auto" w:fill="FFFFFF"/>
        <w:autoSpaceDE w:val="0"/>
        <w:autoSpaceDN w:val="0"/>
        <w:adjustRightInd w:val="0"/>
        <w:spacing w:after="0" w:line="240" w:lineRule="auto"/>
        <w:ind w:left="1135" w:right="11"/>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5"/>
        <w:jc w:val="both"/>
        <w:rPr>
          <w:rFonts w:asciiTheme="minorHAnsi" w:hAnsiTheme="minorHAnsi" w:cstheme="minorHAnsi"/>
          <w:sz w:val="24"/>
          <w:szCs w:val="24"/>
        </w:rPr>
      </w:pPr>
      <w:r w:rsidRPr="003C3165">
        <w:rPr>
          <w:rFonts w:asciiTheme="minorHAnsi" w:hAnsiTheme="minorHAnsi" w:cstheme="minorHAnsi"/>
          <w:b/>
          <w:bCs/>
          <w:spacing w:val="-2"/>
          <w:sz w:val="24"/>
          <w:szCs w:val="24"/>
        </w:rPr>
        <w:t>Prace szczególnie niebezpieczne</w:t>
      </w:r>
    </w:p>
    <w:p w:rsidR="003C3165" w:rsidRPr="003C3165" w:rsidRDefault="003C3165" w:rsidP="00397BD1">
      <w:pPr>
        <w:widowControl w:val="0"/>
        <w:numPr>
          <w:ilvl w:val="0"/>
          <w:numId w:val="41"/>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Przed przystąpieniem do prac o zwiększonym ryzyku wypadkowym należy udzielić pracownikom instruktażu, szczególnie tym, których ryzyko to dotyczy (bezpośredni </w:t>
      </w:r>
      <w:r w:rsidRPr="003C3165">
        <w:rPr>
          <w:rFonts w:asciiTheme="minorHAnsi" w:hAnsiTheme="minorHAnsi" w:cstheme="minorHAnsi"/>
          <w:spacing w:val="-13"/>
          <w:sz w:val="24"/>
          <w:szCs w:val="24"/>
        </w:rPr>
        <w:t>przełożony),</w:t>
      </w:r>
    </w:p>
    <w:p w:rsidR="003C3165" w:rsidRPr="003C3165" w:rsidRDefault="003C3165" w:rsidP="00397BD1">
      <w:pPr>
        <w:widowControl w:val="0"/>
        <w:numPr>
          <w:ilvl w:val="0"/>
          <w:numId w:val="41"/>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Do prac j/w należy kierować pracowników doświadczonych, o wysokich</w:t>
      </w:r>
      <w:r w:rsidRPr="003C3165">
        <w:rPr>
          <w:rFonts w:asciiTheme="minorHAnsi" w:hAnsiTheme="minorHAnsi" w:cstheme="minorHAnsi"/>
          <w:spacing w:val="-10"/>
          <w:sz w:val="24"/>
          <w:szCs w:val="24"/>
        </w:rPr>
        <w:br/>
      </w:r>
      <w:r w:rsidRPr="003C3165">
        <w:rPr>
          <w:rFonts w:asciiTheme="minorHAnsi" w:hAnsiTheme="minorHAnsi" w:cstheme="minorHAnsi"/>
          <w:spacing w:val="-13"/>
          <w:sz w:val="24"/>
          <w:szCs w:val="24"/>
        </w:rPr>
        <w:t>kwalifikacjach zawodowych,</w:t>
      </w:r>
    </w:p>
    <w:p w:rsidR="003C3165" w:rsidRPr="003C3165" w:rsidRDefault="003C3165" w:rsidP="00397BD1">
      <w:pPr>
        <w:widowControl w:val="0"/>
        <w:numPr>
          <w:ilvl w:val="0"/>
          <w:numId w:val="41"/>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Nadzór nad tymi pracami powierzyć kierownikowi budowy lub majstrowi.</w:t>
      </w:r>
    </w:p>
    <w:p w:rsidR="003C3165" w:rsidRPr="003C3165" w:rsidRDefault="003C3165" w:rsidP="003C3165">
      <w:pPr>
        <w:widowControl w:val="0"/>
        <w:shd w:val="clear" w:color="auto" w:fill="FFFFFF"/>
        <w:autoSpaceDE w:val="0"/>
        <w:autoSpaceDN w:val="0"/>
        <w:adjustRightInd w:val="0"/>
        <w:spacing w:after="0" w:line="240" w:lineRule="auto"/>
        <w:ind w:left="1135"/>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jc w:val="both"/>
        <w:rPr>
          <w:rFonts w:asciiTheme="minorHAnsi" w:hAnsiTheme="minorHAnsi" w:cstheme="minorHAnsi"/>
          <w:sz w:val="24"/>
          <w:szCs w:val="24"/>
        </w:rPr>
      </w:pPr>
      <w:r w:rsidRPr="003C3165">
        <w:rPr>
          <w:rFonts w:asciiTheme="minorHAnsi" w:hAnsiTheme="minorHAnsi" w:cstheme="minorHAnsi"/>
          <w:b/>
          <w:bCs/>
          <w:spacing w:val="-13"/>
          <w:sz w:val="24"/>
          <w:szCs w:val="24"/>
        </w:rPr>
        <w:t>Oznakowanie budowy</w:t>
      </w:r>
    </w:p>
    <w:p w:rsidR="003C3165" w:rsidRPr="003C3165" w:rsidRDefault="003C3165" w:rsidP="00397BD1">
      <w:pPr>
        <w:widowControl w:val="0"/>
        <w:numPr>
          <w:ilvl w:val="0"/>
          <w:numId w:val="42"/>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1"/>
          <w:sz w:val="24"/>
          <w:szCs w:val="24"/>
        </w:rPr>
        <w:t>Budowę należy oznakować zgodnie z projektem organizacji ruchu na czas budowy,</w:t>
      </w:r>
    </w:p>
    <w:p w:rsidR="003C3165" w:rsidRPr="003C3165" w:rsidRDefault="003C3165" w:rsidP="00397BD1">
      <w:pPr>
        <w:widowControl w:val="0"/>
        <w:numPr>
          <w:ilvl w:val="0"/>
          <w:numId w:val="42"/>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1"/>
          <w:sz w:val="24"/>
          <w:szCs w:val="24"/>
        </w:rPr>
        <w:t>Należy utrzymywać w czystości wszystkie znaki i tablice, którymi oznakowana jest</w:t>
      </w:r>
      <w:r w:rsidRPr="003C3165">
        <w:rPr>
          <w:rFonts w:asciiTheme="minorHAnsi" w:hAnsiTheme="minorHAnsi" w:cstheme="minorHAnsi"/>
          <w:spacing w:val="-11"/>
          <w:sz w:val="24"/>
          <w:szCs w:val="24"/>
        </w:rPr>
        <w:br/>
      </w:r>
      <w:r w:rsidRPr="003C3165">
        <w:rPr>
          <w:rFonts w:asciiTheme="minorHAnsi" w:hAnsiTheme="minorHAnsi" w:cstheme="minorHAnsi"/>
          <w:spacing w:val="-16"/>
          <w:sz w:val="24"/>
          <w:szCs w:val="24"/>
        </w:rPr>
        <w:t>budowa,</w:t>
      </w:r>
    </w:p>
    <w:p w:rsidR="003C3165" w:rsidRPr="003C3165" w:rsidRDefault="003C3165" w:rsidP="00397BD1">
      <w:pPr>
        <w:widowControl w:val="0"/>
        <w:numPr>
          <w:ilvl w:val="0"/>
          <w:numId w:val="42"/>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2"/>
          <w:sz w:val="24"/>
          <w:szCs w:val="24"/>
        </w:rPr>
        <w:t xml:space="preserve">W uzasadnionych przypadkach należy wyznaczyć pracownika z uprawnieniami </w:t>
      </w:r>
      <w:r w:rsidRPr="003C3165">
        <w:rPr>
          <w:rFonts w:asciiTheme="minorHAnsi" w:hAnsiTheme="minorHAnsi" w:cstheme="minorHAnsi"/>
          <w:spacing w:val="-12"/>
          <w:sz w:val="24"/>
          <w:szCs w:val="24"/>
        </w:rPr>
        <w:br/>
        <w:t>do kierowania i wstrzymania ruchu pojazdów,</w:t>
      </w:r>
    </w:p>
    <w:p w:rsidR="003C3165" w:rsidRPr="003C3165" w:rsidRDefault="003C3165" w:rsidP="00397BD1">
      <w:pPr>
        <w:widowControl w:val="0"/>
        <w:numPr>
          <w:ilvl w:val="0"/>
          <w:numId w:val="42"/>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0"/>
          <w:sz w:val="24"/>
          <w:szCs w:val="24"/>
        </w:rPr>
        <w:t>Należy zapewnić drogę dojazdową dla służb ratowniczych (straż pożarna, pogotowie ratunkowe, inne służby ratownicze).</w:t>
      </w:r>
    </w:p>
    <w:p w:rsidR="003C3165" w:rsidRPr="003C3165" w:rsidRDefault="003C3165" w:rsidP="003C3165">
      <w:pPr>
        <w:widowControl w:val="0"/>
        <w:shd w:val="clear" w:color="auto" w:fill="FFFFFF"/>
        <w:autoSpaceDE w:val="0"/>
        <w:autoSpaceDN w:val="0"/>
        <w:adjustRightInd w:val="0"/>
        <w:spacing w:after="0" w:line="240" w:lineRule="auto"/>
        <w:ind w:left="1135" w:right="11"/>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284" w:right="11"/>
        <w:jc w:val="both"/>
        <w:rPr>
          <w:rFonts w:asciiTheme="minorHAnsi" w:hAnsiTheme="minorHAnsi" w:cstheme="minorHAnsi"/>
          <w:b/>
          <w:bCs/>
          <w:iCs/>
          <w:spacing w:val="-21"/>
          <w:sz w:val="24"/>
          <w:szCs w:val="24"/>
        </w:rPr>
      </w:pPr>
      <w:r w:rsidRPr="003C3165">
        <w:rPr>
          <w:rFonts w:asciiTheme="minorHAnsi" w:hAnsiTheme="minorHAnsi" w:cstheme="minorHAnsi"/>
          <w:b/>
          <w:bCs/>
          <w:iCs/>
          <w:spacing w:val="-19"/>
          <w:sz w:val="24"/>
          <w:szCs w:val="24"/>
        </w:rPr>
        <w:t xml:space="preserve">NA TERENIE BUDOWY NALEŻY BEZWZGLĘDNIE NOSIĆ UBRANIE Z </w:t>
      </w:r>
      <w:r w:rsidRPr="003C3165">
        <w:rPr>
          <w:rFonts w:asciiTheme="minorHAnsi" w:hAnsiTheme="minorHAnsi" w:cstheme="minorHAnsi"/>
          <w:b/>
          <w:bCs/>
          <w:iCs/>
          <w:spacing w:val="-21"/>
          <w:sz w:val="24"/>
          <w:szCs w:val="24"/>
        </w:rPr>
        <w:t>LISTWAMI ODBLASKOWYMI LUB KAMIZELKI OCHRONNE.</w:t>
      </w:r>
    </w:p>
    <w:p w:rsidR="003C3165" w:rsidRPr="003C3165" w:rsidRDefault="003C3165" w:rsidP="003C3165">
      <w:pPr>
        <w:shd w:val="clear" w:color="auto" w:fill="FFFFFF"/>
        <w:spacing w:after="0" w:line="240" w:lineRule="auto"/>
        <w:ind w:left="284" w:right="11"/>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720"/>
        <w:jc w:val="both"/>
        <w:rPr>
          <w:rFonts w:asciiTheme="minorHAnsi" w:hAnsiTheme="minorHAnsi" w:cstheme="minorHAnsi"/>
          <w:sz w:val="24"/>
          <w:szCs w:val="24"/>
        </w:rPr>
      </w:pPr>
      <w:r w:rsidRPr="003C3165">
        <w:rPr>
          <w:rFonts w:asciiTheme="minorHAnsi" w:hAnsiTheme="minorHAnsi" w:cstheme="minorHAnsi"/>
          <w:b/>
          <w:bCs/>
          <w:spacing w:val="-13"/>
          <w:sz w:val="24"/>
          <w:szCs w:val="24"/>
        </w:rPr>
        <w:t>Pierwsza pomoc</w:t>
      </w:r>
    </w:p>
    <w:p w:rsidR="003C3165" w:rsidRPr="003C3165" w:rsidRDefault="003C3165" w:rsidP="00397BD1">
      <w:pPr>
        <w:widowControl w:val="0"/>
        <w:numPr>
          <w:ilvl w:val="0"/>
          <w:numId w:val="43"/>
        </w:numPr>
        <w:shd w:val="clear" w:color="auto" w:fill="FFFFFF"/>
        <w:tabs>
          <w:tab w:val="clear" w:pos="1406"/>
          <w:tab w:val="num" w:pos="1134"/>
        </w:tabs>
        <w:autoSpaceDE w:val="0"/>
        <w:autoSpaceDN w:val="0"/>
        <w:adjustRightInd w:val="0"/>
        <w:spacing w:after="0" w:line="240" w:lineRule="auto"/>
        <w:ind w:left="1134" w:right="461" w:hanging="283"/>
        <w:jc w:val="both"/>
        <w:rPr>
          <w:rFonts w:asciiTheme="minorHAnsi" w:hAnsiTheme="minorHAnsi" w:cstheme="minorHAnsi"/>
          <w:sz w:val="24"/>
          <w:szCs w:val="24"/>
        </w:rPr>
      </w:pPr>
      <w:r w:rsidRPr="003C3165">
        <w:rPr>
          <w:rFonts w:asciiTheme="minorHAnsi" w:hAnsiTheme="minorHAnsi" w:cstheme="minorHAnsi"/>
          <w:spacing w:val="-12"/>
          <w:sz w:val="24"/>
          <w:szCs w:val="24"/>
        </w:rPr>
        <w:t xml:space="preserve">W razie poważnego wypadku należy zadzwonić pod numer służb ratowniczych, </w:t>
      </w:r>
    </w:p>
    <w:p w:rsidR="003C3165" w:rsidRPr="003C3165" w:rsidRDefault="003C3165" w:rsidP="00397BD1">
      <w:pPr>
        <w:widowControl w:val="0"/>
        <w:numPr>
          <w:ilvl w:val="0"/>
          <w:numId w:val="43"/>
        </w:numPr>
        <w:shd w:val="clear" w:color="auto" w:fill="FFFFFF"/>
        <w:tabs>
          <w:tab w:val="clear" w:pos="1406"/>
          <w:tab w:val="num" w:pos="1134"/>
        </w:tabs>
        <w:autoSpaceDE w:val="0"/>
        <w:autoSpaceDN w:val="0"/>
        <w:adjustRightInd w:val="0"/>
        <w:spacing w:after="0" w:line="240" w:lineRule="auto"/>
        <w:ind w:left="1134" w:right="461" w:hanging="283"/>
        <w:jc w:val="both"/>
        <w:rPr>
          <w:rFonts w:asciiTheme="minorHAnsi" w:hAnsiTheme="minorHAnsi" w:cstheme="minorHAnsi"/>
          <w:sz w:val="24"/>
          <w:szCs w:val="24"/>
        </w:rPr>
      </w:pPr>
      <w:r w:rsidRPr="003C3165">
        <w:rPr>
          <w:rFonts w:asciiTheme="minorHAnsi" w:hAnsiTheme="minorHAnsi" w:cstheme="minorHAnsi"/>
          <w:spacing w:val="-12"/>
          <w:sz w:val="24"/>
          <w:szCs w:val="24"/>
        </w:rPr>
        <w:t>Powiadamiając służby ratownicze należy podać następujące informacje:</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pacing w:val="-12"/>
          <w:sz w:val="24"/>
          <w:szCs w:val="24"/>
        </w:rPr>
      </w:pPr>
      <w:r w:rsidRPr="003C3165">
        <w:rPr>
          <w:rFonts w:asciiTheme="minorHAnsi" w:hAnsiTheme="minorHAnsi" w:cstheme="minorHAnsi"/>
          <w:spacing w:val="-12"/>
          <w:sz w:val="24"/>
          <w:szCs w:val="24"/>
        </w:rPr>
        <w:t>-</w:t>
      </w:r>
      <w:r w:rsidRPr="003C3165">
        <w:rPr>
          <w:rFonts w:asciiTheme="minorHAnsi" w:hAnsiTheme="minorHAnsi" w:cstheme="minorHAnsi"/>
          <w:spacing w:val="-12"/>
          <w:sz w:val="24"/>
          <w:szCs w:val="24"/>
        </w:rPr>
        <w:tab/>
        <w:t>swoje imię i nazwisko,</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pacing w:val="-12"/>
          <w:sz w:val="24"/>
          <w:szCs w:val="24"/>
        </w:rPr>
      </w:pPr>
      <w:r w:rsidRPr="003C3165">
        <w:rPr>
          <w:rFonts w:asciiTheme="minorHAnsi" w:hAnsiTheme="minorHAnsi" w:cstheme="minorHAnsi"/>
          <w:spacing w:val="-12"/>
          <w:sz w:val="24"/>
          <w:szCs w:val="24"/>
        </w:rPr>
        <w:t>-</w:t>
      </w:r>
      <w:r w:rsidRPr="003C3165">
        <w:rPr>
          <w:rFonts w:asciiTheme="minorHAnsi" w:hAnsiTheme="minorHAnsi" w:cstheme="minorHAnsi"/>
          <w:spacing w:val="-12"/>
          <w:sz w:val="24"/>
          <w:szCs w:val="24"/>
        </w:rPr>
        <w:tab/>
        <w:t>nazwę firmy i numer telefonu z jakiego się dzwoni,</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pacing w:val="-11"/>
          <w:sz w:val="24"/>
          <w:szCs w:val="24"/>
        </w:rPr>
      </w:pPr>
      <w:r w:rsidRPr="003C3165">
        <w:rPr>
          <w:rFonts w:asciiTheme="minorHAnsi" w:hAnsiTheme="minorHAnsi" w:cstheme="minorHAnsi"/>
          <w:spacing w:val="-12"/>
          <w:sz w:val="24"/>
          <w:szCs w:val="24"/>
        </w:rPr>
        <w:t>-</w:t>
      </w:r>
      <w:r w:rsidRPr="003C3165">
        <w:rPr>
          <w:rFonts w:asciiTheme="minorHAnsi" w:hAnsiTheme="minorHAnsi" w:cstheme="minorHAnsi"/>
          <w:spacing w:val="-12"/>
          <w:sz w:val="24"/>
          <w:szCs w:val="24"/>
        </w:rPr>
        <w:tab/>
      </w:r>
      <w:r w:rsidRPr="003C3165">
        <w:rPr>
          <w:rFonts w:asciiTheme="minorHAnsi" w:hAnsiTheme="minorHAnsi" w:cstheme="minorHAnsi"/>
          <w:spacing w:val="-11"/>
          <w:sz w:val="24"/>
          <w:szCs w:val="24"/>
        </w:rPr>
        <w:t>miejsce wypadku (kilometraż, drogi dojazdowe, punkty odniesienia),</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pacing w:val="-12"/>
          <w:sz w:val="24"/>
          <w:szCs w:val="24"/>
        </w:rPr>
      </w:pPr>
      <w:r w:rsidRPr="003C3165">
        <w:rPr>
          <w:rFonts w:asciiTheme="minorHAnsi" w:hAnsiTheme="minorHAnsi" w:cstheme="minorHAnsi"/>
          <w:spacing w:val="-11"/>
          <w:sz w:val="24"/>
          <w:szCs w:val="24"/>
        </w:rPr>
        <w:t>-</w:t>
      </w:r>
      <w:r w:rsidRPr="003C3165">
        <w:rPr>
          <w:rFonts w:asciiTheme="minorHAnsi" w:hAnsiTheme="minorHAnsi" w:cstheme="minorHAnsi"/>
          <w:spacing w:val="-11"/>
          <w:sz w:val="24"/>
          <w:szCs w:val="24"/>
        </w:rPr>
        <w:tab/>
      </w:r>
      <w:r w:rsidRPr="003C3165">
        <w:rPr>
          <w:rFonts w:asciiTheme="minorHAnsi" w:hAnsiTheme="minorHAnsi" w:cstheme="minorHAnsi"/>
          <w:spacing w:val="-12"/>
          <w:sz w:val="24"/>
          <w:szCs w:val="24"/>
        </w:rPr>
        <w:t>liczbę poszkodowanych,</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pacing w:val="-9"/>
          <w:sz w:val="24"/>
          <w:szCs w:val="24"/>
        </w:rPr>
      </w:pPr>
      <w:r w:rsidRPr="003C3165">
        <w:rPr>
          <w:rFonts w:asciiTheme="minorHAnsi" w:hAnsiTheme="minorHAnsi" w:cstheme="minorHAnsi"/>
          <w:spacing w:val="-12"/>
          <w:sz w:val="24"/>
          <w:szCs w:val="24"/>
        </w:rPr>
        <w:t>-</w:t>
      </w:r>
      <w:r w:rsidRPr="003C3165">
        <w:rPr>
          <w:rFonts w:asciiTheme="minorHAnsi" w:hAnsiTheme="minorHAnsi" w:cstheme="minorHAnsi"/>
          <w:spacing w:val="-12"/>
          <w:sz w:val="24"/>
          <w:szCs w:val="24"/>
        </w:rPr>
        <w:tab/>
      </w:r>
      <w:r w:rsidRPr="003C3165">
        <w:rPr>
          <w:rFonts w:asciiTheme="minorHAnsi" w:hAnsiTheme="minorHAnsi" w:cstheme="minorHAnsi"/>
          <w:spacing w:val="-9"/>
          <w:sz w:val="24"/>
          <w:szCs w:val="24"/>
        </w:rPr>
        <w:t>co się wydarzyło,</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z w:val="24"/>
          <w:szCs w:val="24"/>
        </w:rPr>
      </w:pPr>
      <w:r w:rsidRPr="003C3165">
        <w:rPr>
          <w:rFonts w:asciiTheme="minorHAnsi" w:hAnsiTheme="minorHAnsi" w:cstheme="minorHAnsi"/>
          <w:spacing w:val="-10"/>
          <w:sz w:val="24"/>
          <w:szCs w:val="24"/>
        </w:rPr>
        <w:t>-</w:t>
      </w:r>
      <w:r w:rsidRPr="003C3165">
        <w:rPr>
          <w:rFonts w:asciiTheme="minorHAnsi" w:hAnsiTheme="minorHAnsi" w:cstheme="minorHAnsi"/>
          <w:spacing w:val="-10"/>
          <w:sz w:val="24"/>
          <w:szCs w:val="24"/>
        </w:rPr>
        <w:tab/>
        <w:t>w jakim stanie jest poszkodowany (oddycha, porusza się, ma widoczne obrażenia, itd.),</w:t>
      </w:r>
    </w:p>
    <w:p w:rsidR="003C3165" w:rsidRPr="003C3165" w:rsidRDefault="003C3165" w:rsidP="00397BD1">
      <w:pPr>
        <w:widowControl w:val="0"/>
        <w:numPr>
          <w:ilvl w:val="2"/>
          <w:numId w:val="44"/>
        </w:numPr>
        <w:shd w:val="clear" w:color="auto" w:fill="FFFFFF"/>
        <w:tabs>
          <w:tab w:val="clear" w:pos="216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Należy poczekać, aż służba ratownicza potwierdzi wyjazd do wypadku,</w:t>
      </w:r>
    </w:p>
    <w:p w:rsidR="003C3165" w:rsidRPr="003C3165" w:rsidRDefault="003C3165" w:rsidP="00397BD1">
      <w:pPr>
        <w:widowControl w:val="0"/>
        <w:numPr>
          <w:ilvl w:val="2"/>
          <w:numId w:val="44"/>
        </w:numPr>
        <w:shd w:val="clear" w:color="auto" w:fill="FFFFFF"/>
        <w:tabs>
          <w:tab w:val="clear" w:pos="216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Należy zadbać o odpowiednią liczbę załogi, która pomoże dotrzeć służbom ratowniczym na miejsce wypadku,</w:t>
      </w:r>
    </w:p>
    <w:p w:rsidR="003C3165" w:rsidRPr="003C3165" w:rsidRDefault="003C3165" w:rsidP="00397BD1">
      <w:pPr>
        <w:widowControl w:val="0"/>
        <w:numPr>
          <w:ilvl w:val="2"/>
          <w:numId w:val="44"/>
        </w:numPr>
        <w:shd w:val="clear" w:color="auto" w:fill="FFFFFF"/>
        <w:tabs>
          <w:tab w:val="clear" w:pos="216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Powiadomić o wypadku kierownika budowy odpowiedzialnego za roboty na danym odcinku, na którym zdarzył się wypadek,</w:t>
      </w:r>
    </w:p>
    <w:p w:rsidR="003C3165" w:rsidRPr="003C3165" w:rsidRDefault="003C3165" w:rsidP="00397BD1">
      <w:pPr>
        <w:widowControl w:val="0"/>
        <w:numPr>
          <w:ilvl w:val="2"/>
          <w:numId w:val="44"/>
        </w:numPr>
        <w:shd w:val="clear" w:color="auto" w:fill="FFFFFF"/>
        <w:tabs>
          <w:tab w:val="clear" w:pos="216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W razie wypadku ciężkiego, zbiorowego lub śmiertelnego, kierownictwo budowy obowiązane jest powiadomić PIP i Prokuraturę.</w:t>
      </w:r>
    </w:p>
    <w:p w:rsidR="003C3165" w:rsidRPr="003C3165" w:rsidRDefault="003C3165" w:rsidP="003C3165">
      <w:pPr>
        <w:widowControl w:val="0"/>
        <w:shd w:val="clear" w:color="auto" w:fill="FFFFFF"/>
        <w:tabs>
          <w:tab w:val="num" w:pos="2194"/>
        </w:tabs>
        <w:autoSpaceDE w:val="0"/>
        <w:autoSpaceDN w:val="0"/>
        <w:adjustRightInd w:val="0"/>
        <w:spacing w:after="0" w:line="240" w:lineRule="auto"/>
        <w:ind w:left="1135"/>
        <w:jc w:val="both"/>
        <w:rPr>
          <w:rFonts w:asciiTheme="minorHAnsi" w:hAnsiTheme="minorHAnsi" w:cstheme="minorHAnsi"/>
          <w:spacing w:val="-10"/>
          <w:sz w:val="24"/>
          <w:szCs w:val="24"/>
        </w:rPr>
      </w:pPr>
    </w:p>
    <w:p w:rsidR="003C3165" w:rsidRPr="003C3165" w:rsidRDefault="003C3165" w:rsidP="003C3165">
      <w:pPr>
        <w:widowControl w:val="0"/>
        <w:shd w:val="clear" w:color="auto" w:fill="FFFFFF"/>
        <w:tabs>
          <w:tab w:val="num" w:pos="2194"/>
        </w:tabs>
        <w:autoSpaceDE w:val="0"/>
        <w:autoSpaceDN w:val="0"/>
        <w:adjustRightInd w:val="0"/>
        <w:spacing w:after="0" w:line="240" w:lineRule="auto"/>
        <w:ind w:left="1135"/>
        <w:jc w:val="both"/>
        <w:rPr>
          <w:rFonts w:asciiTheme="minorHAnsi" w:hAnsiTheme="minorHAnsi" w:cstheme="minorHAnsi"/>
          <w:spacing w:val="-10"/>
          <w:sz w:val="24"/>
          <w:szCs w:val="24"/>
        </w:rPr>
      </w:pPr>
    </w:p>
    <w:p w:rsidR="003C3165" w:rsidRPr="003C3165" w:rsidRDefault="003C3165" w:rsidP="003C3165">
      <w:pPr>
        <w:shd w:val="clear" w:color="auto" w:fill="FFFFFF"/>
        <w:spacing w:after="0" w:line="240" w:lineRule="auto"/>
        <w:ind w:left="811"/>
        <w:jc w:val="both"/>
        <w:rPr>
          <w:rFonts w:asciiTheme="minorHAnsi" w:hAnsiTheme="minorHAnsi" w:cstheme="minorHAnsi"/>
          <w:b/>
          <w:bCs/>
          <w:spacing w:val="-6"/>
          <w:sz w:val="24"/>
          <w:szCs w:val="24"/>
        </w:rPr>
      </w:pPr>
      <w:r w:rsidRPr="003C3165">
        <w:rPr>
          <w:rFonts w:asciiTheme="minorHAnsi" w:hAnsiTheme="minorHAnsi" w:cstheme="minorHAnsi"/>
          <w:b/>
          <w:bCs/>
          <w:spacing w:val="-6"/>
          <w:sz w:val="24"/>
          <w:szCs w:val="24"/>
        </w:rPr>
        <w:t>Numery telefonów na które należy dzwonić w razie zaistnienia wypadku lub innego zdarzenia na budowie</w:t>
      </w:r>
    </w:p>
    <w:p w:rsidR="003C3165" w:rsidRPr="003C3165" w:rsidRDefault="003C3165" w:rsidP="003C3165">
      <w:pPr>
        <w:shd w:val="clear" w:color="auto" w:fill="FFFFFF"/>
        <w:spacing w:after="0" w:line="240" w:lineRule="auto"/>
        <w:ind w:left="811"/>
        <w:jc w:val="both"/>
        <w:rPr>
          <w:rFonts w:asciiTheme="minorHAnsi" w:hAnsiTheme="minorHAnsi" w:cstheme="minorHAnsi"/>
          <w:sz w:val="24"/>
          <w:szCs w:val="24"/>
        </w:rPr>
      </w:pPr>
      <w:r w:rsidRPr="003C3165">
        <w:rPr>
          <w:rFonts w:asciiTheme="minorHAnsi" w:hAnsiTheme="minorHAnsi" w:cstheme="minorHAnsi"/>
          <w:b/>
          <w:bCs/>
          <w:spacing w:val="-6"/>
          <w:sz w:val="24"/>
          <w:szCs w:val="24"/>
        </w:rPr>
        <w:t>POGOTOWIE RATUNKOWE...........................</w:t>
      </w:r>
      <w:r w:rsidRPr="003C3165">
        <w:rPr>
          <w:rFonts w:asciiTheme="minorHAnsi" w:hAnsiTheme="minorHAnsi" w:cstheme="minorHAnsi"/>
          <w:b/>
          <w:bCs/>
          <w:spacing w:val="-6"/>
          <w:sz w:val="24"/>
          <w:szCs w:val="24"/>
        </w:rPr>
        <w:tab/>
        <w:t>999</w:t>
      </w:r>
    </w:p>
    <w:p w:rsidR="003C3165" w:rsidRPr="003C3165" w:rsidRDefault="003C3165" w:rsidP="003C3165">
      <w:pPr>
        <w:shd w:val="clear" w:color="auto" w:fill="FFFFFF"/>
        <w:spacing w:after="0" w:line="240" w:lineRule="auto"/>
        <w:ind w:left="811"/>
        <w:jc w:val="both"/>
        <w:rPr>
          <w:rFonts w:asciiTheme="minorHAnsi" w:hAnsiTheme="minorHAnsi" w:cstheme="minorHAnsi"/>
          <w:sz w:val="24"/>
          <w:szCs w:val="24"/>
        </w:rPr>
      </w:pPr>
      <w:r w:rsidRPr="003C3165">
        <w:rPr>
          <w:rFonts w:asciiTheme="minorHAnsi" w:hAnsiTheme="minorHAnsi" w:cstheme="minorHAnsi"/>
          <w:b/>
          <w:bCs/>
          <w:spacing w:val="-5"/>
          <w:sz w:val="24"/>
          <w:szCs w:val="24"/>
        </w:rPr>
        <w:t>STRAŻ POŻARNA...............................................</w:t>
      </w:r>
      <w:r w:rsidRPr="003C3165">
        <w:rPr>
          <w:rFonts w:asciiTheme="minorHAnsi" w:hAnsiTheme="minorHAnsi" w:cstheme="minorHAnsi"/>
          <w:b/>
          <w:bCs/>
          <w:spacing w:val="-5"/>
          <w:sz w:val="24"/>
          <w:szCs w:val="24"/>
        </w:rPr>
        <w:tab/>
        <w:t>998</w:t>
      </w:r>
    </w:p>
    <w:p w:rsidR="003C3165" w:rsidRPr="003C3165" w:rsidRDefault="003C3165" w:rsidP="003C3165">
      <w:pPr>
        <w:shd w:val="clear" w:color="auto" w:fill="FFFFFF"/>
        <w:spacing w:after="0" w:line="240" w:lineRule="auto"/>
        <w:ind w:left="811"/>
        <w:jc w:val="both"/>
        <w:rPr>
          <w:rFonts w:asciiTheme="minorHAnsi" w:hAnsiTheme="minorHAnsi" w:cstheme="minorHAnsi"/>
          <w:sz w:val="24"/>
          <w:szCs w:val="24"/>
        </w:rPr>
      </w:pPr>
      <w:r w:rsidRPr="003C3165">
        <w:rPr>
          <w:rFonts w:asciiTheme="minorHAnsi" w:hAnsiTheme="minorHAnsi" w:cstheme="minorHAnsi"/>
          <w:b/>
          <w:bCs/>
          <w:spacing w:val="-4"/>
          <w:sz w:val="24"/>
          <w:szCs w:val="24"/>
        </w:rPr>
        <w:t xml:space="preserve">POLICJA </w:t>
      </w:r>
      <w:r w:rsidRPr="003C3165">
        <w:rPr>
          <w:rFonts w:asciiTheme="minorHAnsi" w:hAnsiTheme="minorHAnsi" w:cstheme="minorHAnsi"/>
          <w:b/>
          <w:bCs/>
          <w:sz w:val="24"/>
          <w:szCs w:val="24"/>
        </w:rPr>
        <w:t>(tel. alarmowy)</w:t>
      </w:r>
      <w:r w:rsidRPr="003C3165">
        <w:rPr>
          <w:rFonts w:asciiTheme="minorHAnsi" w:hAnsiTheme="minorHAnsi" w:cstheme="minorHAnsi"/>
          <w:b/>
          <w:bCs/>
          <w:spacing w:val="-5"/>
          <w:sz w:val="24"/>
          <w:szCs w:val="24"/>
        </w:rPr>
        <w:t xml:space="preserve"> ..................................</w:t>
      </w:r>
      <w:r w:rsidRPr="003C3165">
        <w:rPr>
          <w:rFonts w:asciiTheme="minorHAnsi" w:hAnsiTheme="minorHAnsi" w:cstheme="minorHAnsi"/>
          <w:b/>
          <w:bCs/>
          <w:spacing w:val="-4"/>
          <w:sz w:val="24"/>
          <w:szCs w:val="24"/>
        </w:rPr>
        <w:tab/>
        <w:t>997</w:t>
      </w:r>
    </w:p>
    <w:p w:rsidR="003C3165" w:rsidRPr="003C3165" w:rsidRDefault="003C3165" w:rsidP="003C3165">
      <w:pPr>
        <w:shd w:val="clear" w:color="auto" w:fill="FFFFFF"/>
        <w:spacing w:after="0" w:line="240" w:lineRule="auto"/>
        <w:ind w:left="811"/>
        <w:jc w:val="both"/>
        <w:rPr>
          <w:rFonts w:asciiTheme="minorHAnsi" w:hAnsiTheme="minorHAnsi" w:cstheme="minorHAnsi"/>
          <w:sz w:val="24"/>
          <w:szCs w:val="24"/>
        </w:rPr>
      </w:pPr>
      <w:r w:rsidRPr="003C3165">
        <w:rPr>
          <w:rFonts w:asciiTheme="minorHAnsi" w:hAnsiTheme="minorHAnsi" w:cstheme="minorHAnsi"/>
          <w:b/>
          <w:bCs/>
          <w:spacing w:val="-9"/>
          <w:sz w:val="24"/>
          <w:szCs w:val="24"/>
        </w:rPr>
        <w:t>KIEROWNIK BUDOWY...........................................</w:t>
      </w:r>
      <w:r w:rsidRPr="003C3165">
        <w:rPr>
          <w:rFonts w:asciiTheme="minorHAnsi" w:hAnsiTheme="minorHAnsi" w:cstheme="minorHAnsi"/>
          <w:b/>
          <w:bCs/>
          <w:spacing w:val="-9"/>
          <w:sz w:val="24"/>
          <w:szCs w:val="24"/>
        </w:rPr>
        <w:tab/>
      </w:r>
    </w:p>
    <w:p w:rsidR="003C3165" w:rsidRPr="006A7FCB" w:rsidRDefault="003C3165" w:rsidP="003C3165">
      <w:pPr>
        <w:tabs>
          <w:tab w:val="right" w:leader="dot" w:pos="9072"/>
        </w:tabs>
        <w:spacing w:after="0" w:line="240" w:lineRule="auto"/>
        <w:jc w:val="both"/>
        <w:rPr>
          <w:rFonts w:ascii="Times New Roman" w:hAnsi="Times New Roman"/>
          <w:b/>
          <w:sz w:val="24"/>
        </w:rPr>
      </w:pPr>
    </w:p>
    <w:p w:rsidR="003C3165" w:rsidRPr="006A7FCB"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Pr="006A7FCB"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C25C54" w:rsidRDefault="00C25C54" w:rsidP="00666FBC">
      <w:pPr>
        <w:spacing w:after="0"/>
        <w:jc w:val="center"/>
        <w:rPr>
          <w:rFonts w:ascii="Arial" w:hAnsi="Arial" w:cs="Arial"/>
          <w:b/>
          <w:sz w:val="32"/>
          <w:szCs w:val="32"/>
        </w:rPr>
      </w:pPr>
    </w:p>
    <w:p w:rsidR="0069120A" w:rsidRPr="00413F45" w:rsidRDefault="0069120A" w:rsidP="00666FBC">
      <w:pPr>
        <w:spacing w:after="0"/>
        <w:jc w:val="center"/>
        <w:rPr>
          <w:rFonts w:ascii="Arial" w:hAnsi="Arial" w:cs="Arial"/>
          <w:b/>
          <w:sz w:val="32"/>
          <w:szCs w:val="32"/>
        </w:rPr>
      </w:pPr>
    </w:p>
    <w:p w:rsidR="00E0696B" w:rsidRDefault="00E0696B"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C3165" w:rsidRDefault="003C3165"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Default="0037114E" w:rsidP="00666FBC">
      <w:pPr>
        <w:spacing w:after="0"/>
        <w:jc w:val="center"/>
        <w:rPr>
          <w:rFonts w:ascii="Arial" w:hAnsi="Arial" w:cs="Arial"/>
          <w:b/>
          <w:sz w:val="32"/>
          <w:szCs w:val="32"/>
        </w:rPr>
      </w:pPr>
    </w:p>
    <w:p w:rsidR="0037114E" w:rsidRPr="00413F45" w:rsidRDefault="0037114E" w:rsidP="00666FBC">
      <w:pPr>
        <w:spacing w:after="0"/>
        <w:jc w:val="center"/>
        <w:rPr>
          <w:rFonts w:ascii="Arial" w:hAnsi="Arial" w:cs="Arial"/>
          <w:b/>
          <w:sz w:val="32"/>
          <w:szCs w:val="32"/>
        </w:rPr>
      </w:pPr>
    </w:p>
    <w:p w:rsidR="00E0696B" w:rsidRPr="00413F45" w:rsidRDefault="00E0696B" w:rsidP="00666FBC">
      <w:pPr>
        <w:spacing w:after="0"/>
        <w:jc w:val="center"/>
        <w:rPr>
          <w:rFonts w:ascii="Arial" w:hAnsi="Arial" w:cs="Arial"/>
          <w:b/>
          <w:sz w:val="32"/>
          <w:szCs w:val="32"/>
        </w:rPr>
      </w:pPr>
    </w:p>
    <w:p w:rsidR="00FD0CE0" w:rsidRPr="00413F45" w:rsidRDefault="00FD0CE0" w:rsidP="00666FBC">
      <w:pPr>
        <w:tabs>
          <w:tab w:val="right" w:leader="dot" w:pos="9356"/>
        </w:tabs>
        <w:spacing w:after="0"/>
        <w:jc w:val="center"/>
        <w:rPr>
          <w:rFonts w:ascii="Arial" w:hAnsi="Arial" w:cs="Arial"/>
          <w:b/>
          <w:i/>
          <w:sz w:val="36"/>
          <w:szCs w:val="36"/>
        </w:rPr>
      </w:pPr>
      <w:r w:rsidRPr="00413F45">
        <w:rPr>
          <w:rFonts w:ascii="Arial" w:hAnsi="Arial" w:cs="Arial"/>
          <w:b/>
          <w:i/>
          <w:sz w:val="36"/>
          <w:szCs w:val="36"/>
        </w:rPr>
        <w:t>CZĘŚĆ RYSUNKOWA</w:t>
      </w:r>
    </w:p>
    <w:p w:rsidR="00FD0CE0" w:rsidRPr="00413F45" w:rsidRDefault="00FD0CE0" w:rsidP="00666FBC">
      <w:pPr>
        <w:spacing w:after="0"/>
        <w:jc w:val="center"/>
        <w:rPr>
          <w:rFonts w:ascii="Arial" w:hAnsi="Arial" w:cs="Arial"/>
          <w:b/>
          <w:sz w:val="32"/>
          <w:szCs w:val="32"/>
        </w:rPr>
      </w:pPr>
    </w:p>
    <w:p w:rsidR="007C37DA" w:rsidRPr="00413F45" w:rsidRDefault="007C37DA" w:rsidP="00666FBC">
      <w:pPr>
        <w:spacing w:after="0"/>
        <w:jc w:val="center"/>
        <w:rPr>
          <w:rFonts w:ascii="Arial" w:hAnsi="Arial" w:cs="Arial"/>
          <w:b/>
          <w:sz w:val="32"/>
          <w:szCs w:val="32"/>
        </w:rPr>
      </w:pPr>
    </w:p>
    <w:p w:rsidR="007C37DA" w:rsidRPr="00413F45" w:rsidRDefault="007C37DA" w:rsidP="00666FBC">
      <w:pPr>
        <w:spacing w:after="0"/>
        <w:jc w:val="center"/>
        <w:rPr>
          <w:rFonts w:ascii="Arial" w:hAnsi="Arial" w:cs="Arial"/>
          <w:b/>
          <w:sz w:val="32"/>
          <w:szCs w:val="32"/>
        </w:rPr>
        <w:sectPr w:rsidR="007C37DA" w:rsidRPr="00413F45" w:rsidSect="000F3403">
          <w:pgSz w:w="11906" w:h="16838"/>
          <w:pgMar w:top="1134" w:right="1134" w:bottom="1134" w:left="1418" w:header="709" w:footer="170" w:gutter="0"/>
          <w:pgNumType w:start="8"/>
          <w:cols w:space="708"/>
          <w:titlePg/>
          <w:docGrid w:linePitch="360"/>
        </w:sect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Pr="00413F45" w:rsidRDefault="0037114E" w:rsidP="0037114E">
      <w:pPr>
        <w:pStyle w:val="Tekstpodstawowy"/>
        <w:ind w:left="2880" w:hanging="2880"/>
        <w:jc w:val="center"/>
        <w:rPr>
          <w:rFonts w:ascii="Arial" w:hAnsi="Arial" w:cs="Arial"/>
          <w:b/>
          <w:sz w:val="36"/>
          <w:szCs w:val="36"/>
          <w:u w:val="single"/>
        </w:rPr>
      </w:pPr>
      <w:r w:rsidRPr="00413F45">
        <w:rPr>
          <w:rFonts w:ascii="Arial" w:hAnsi="Arial" w:cs="Arial"/>
          <w:b/>
          <w:sz w:val="36"/>
          <w:szCs w:val="36"/>
        </w:rPr>
        <w:t xml:space="preserve">TOM  II </w:t>
      </w:r>
      <w:r w:rsidRPr="00413F45">
        <w:rPr>
          <w:rFonts w:ascii="Arial" w:hAnsi="Arial" w:cs="Arial"/>
          <w:b/>
          <w:sz w:val="36"/>
          <w:szCs w:val="36"/>
          <w:u w:val="single"/>
        </w:rPr>
        <w:t>Projekt architektoniczno – budowlany</w:t>
      </w:r>
    </w:p>
    <w:p w:rsidR="0037114E" w:rsidRDefault="0037114E" w:rsidP="0037114E">
      <w:pPr>
        <w:spacing w:after="0"/>
        <w:jc w:val="center"/>
        <w:rPr>
          <w:rFonts w:ascii="Arial" w:hAnsi="Arial" w:cs="Arial"/>
          <w:b/>
          <w:sz w:val="28"/>
          <w:szCs w:val="28"/>
        </w:rPr>
      </w:pPr>
      <w:r w:rsidRPr="00413F45">
        <w:rPr>
          <w:rFonts w:ascii="Arial" w:hAnsi="Arial" w:cs="Arial"/>
          <w:b/>
          <w:sz w:val="36"/>
          <w:szCs w:val="36"/>
          <w:u w:val="single"/>
        </w:rPr>
        <w:t>(br. drogowa)</w:t>
      </w: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666FBC">
      <w:pPr>
        <w:spacing w:after="0"/>
        <w:jc w:val="center"/>
        <w:rPr>
          <w:rFonts w:ascii="Arial" w:hAnsi="Arial" w:cs="Arial"/>
          <w:b/>
          <w:sz w:val="28"/>
          <w:szCs w:val="28"/>
        </w:rPr>
      </w:pPr>
    </w:p>
    <w:p w:rsidR="0037114E" w:rsidRDefault="0037114E" w:rsidP="0037114E">
      <w:pPr>
        <w:spacing w:after="0"/>
        <w:rPr>
          <w:rFonts w:ascii="Arial" w:hAnsi="Arial" w:cs="Arial"/>
          <w:b/>
          <w:sz w:val="28"/>
          <w:szCs w:val="28"/>
        </w:rPr>
      </w:pPr>
    </w:p>
    <w:p w:rsidR="00923FB1" w:rsidRPr="00413F45" w:rsidRDefault="003A6827" w:rsidP="00666FBC">
      <w:pPr>
        <w:spacing w:after="0"/>
        <w:jc w:val="center"/>
        <w:rPr>
          <w:rFonts w:ascii="Arial" w:hAnsi="Arial" w:cs="Arial"/>
          <w:b/>
          <w:sz w:val="28"/>
          <w:szCs w:val="28"/>
        </w:rPr>
      </w:pPr>
      <w:r w:rsidRPr="00413F45">
        <w:rPr>
          <w:rFonts w:ascii="Arial" w:hAnsi="Arial" w:cs="Arial"/>
          <w:b/>
          <w:sz w:val="28"/>
          <w:szCs w:val="28"/>
        </w:rPr>
        <w:t>OPIS TECHNICZNY</w:t>
      </w:r>
    </w:p>
    <w:p w:rsidR="003A6827" w:rsidRPr="00413F45" w:rsidRDefault="003A6827" w:rsidP="00666FBC">
      <w:pPr>
        <w:spacing w:after="0"/>
        <w:jc w:val="center"/>
        <w:rPr>
          <w:rFonts w:ascii="Arial" w:hAnsi="Arial" w:cs="Arial"/>
          <w:b/>
          <w:sz w:val="28"/>
          <w:szCs w:val="28"/>
        </w:rPr>
      </w:pPr>
      <w:r w:rsidRPr="00413F45">
        <w:rPr>
          <w:rFonts w:ascii="Arial" w:hAnsi="Arial" w:cs="Arial"/>
          <w:b/>
          <w:sz w:val="28"/>
          <w:szCs w:val="28"/>
        </w:rPr>
        <w:t>DO PROJEKTUARCHITEKTONICZNO BUDOWLANEGO</w:t>
      </w:r>
    </w:p>
    <w:p w:rsidR="003A6827" w:rsidRPr="00413F45" w:rsidRDefault="003A6827" w:rsidP="00666FBC">
      <w:pPr>
        <w:spacing w:after="0"/>
        <w:jc w:val="center"/>
        <w:rPr>
          <w:rFonts w:ascii="Arial" w:hAnsi="Arial" w:cs="Arial"/>
          <w:b/>
          <w:sz w:val="24"/>
          <w:szCs w:val="24"/>
        </w:rPr>
      </w:pPr>
    </w:p>
    <w:p w:rsidR="003A6827" w:rsidRPr="00413F45" w:rsidRDefault="003A6827" w:rsidP="00397BD1">
      <w:pPr>
        <w:numPr>
          <w:ilvl w:val="0"/>
          <w:numId w:val="10"/>
        </w:numPr>
        <w:spacing w:after="0"/>
        <w:ind w:hanging="720"/>
        <w:rPr>
          <w:rFonts w:ascii="Arial" w:hAnsi="Arial" w:cs="Arial"/>
          <w:b/>
          <w:sz w:val="24"/>
          <w:szCs w:val="24"/>
        </w:rPr>
      </w:pPr>
      <w:r w:rsidRPr="00413F45">
        <w:rPr>
          <w:rFonts w:ascii="Arial" w:hAnsi="Arial" w:cs="Arial"/>
          <w:b/>
          <w:sz w:val="24"/>
          <w:szCs w:val="24"/>
        </w:rPr>
        <w:t>PRZEDMIOT I CEL OPRACOWANIA</w:t>
      </w:r>
    </w:p>
    <w:p w:rsidR="003A6827" w:rsidRPr="00413F45" w:rsidRDefault="003A6827" w:rsidP="00666FBC">
      <w:pPr>
        <w:spacing w:after="0"/>
        <w:ind w:left="720"/>
        <w:jc w:val="both"/>
        <w:rPr>
          <w:rFonts w:ascii="Arial" w:hAnsi="Arial" w:cs="Arial"/>
          <w:b/>
          <w:color w:val="FF0000"/>
          <w:sz w:val="24"/>
        </w:rPr>
      </w:pPr>
    </w:p>
    <w:p w:rsidR="00776E6F" w:rsidRPr="00413F45" w:rsidRDefault="00776E6F" w:rsidP="00666FBC">
      <w:pPr>
        <w:spacing w:after="0"/>
        <w:ind w:firstLine="709"/>
        <w:jc w:val="both"/>
        <w:rPr>
          <w:rFonts w:ascii="Arial" w:hAnsi="Arial" w:cs="Arial"/>
        </w:rPr>
      </w:pPr>
      <w:r w:rsidRPr="00413F45">
        <w:rPr>
          <w:rFonts w:ascii="Arial" w:hAnsi="Arial" w:cs="Arial"/>
        </w:rPr>
        <w:t xml:space="preserve">Głównym założeniem projektowanej inwestycji </w:t>
      </w:r>
      <w:r>
        <w:rPr>
          <w:rFonts w:ascii="Arial" w:hAnsi="Arial" w:cs="Arial"/>
        </w:rPr>
        <w:t>remont</w:t>
      </w:r>
      <w:r w:rsidRPr="00413F45">
        <w:rPr>
          <w:rFonts w:ascii="Arial" w:hAnsi="Arial" w:cs="Arial"/>
        </w:rPr>
        <w:t xml:space="preserve"> ulicy </w:t>
      </w:r>
      <w:r>
        <w:rPr>
          <w:rFonts w:ascii="Arial" w:hAnsi="Arial" w:cs="Arial"/>
        </w:rPr>
        <w:t xml:space="preserve">Mokotowskiej                                          </w:t>
      </w:r>
      <w:r w:rsidR="0037114E">
        <w:rPr>
          <w:rFonts w:ascii="Arial" w:hAnsi="Arial" w:cs="Arial"/>
        </w:rPr>
        <w:t xml:space="preserve">    </w:t>
      </w:r>
      <w:r w:rsidRPr="00413F45">
        <w:rPr>
          <w:rFonts w:ascii="Arial" w:hAnsi="Arial" w:cs="Arial"/>
        </w:rPr>
        <w:t xml:space="preserve">w </w:t>
      </w:r>
      <w:r>
        <w:rPr>
          <w:rFonts w:ascii="Arial" w:hAnsi="Arial" w:cs="Arial"/>
        </w:rPr>
        <w:t>m. Debrzno</w:t>
      </w:r>
      <w:r w:rsidRPr="00413F45">
        <w:rPr>
          <w:rFonts w:ascii="Arial" w:hAnsi="Arial" w:cs="Arial"/>
        </w:rPr>
        <w:t>.</w:t>
      </w:r>
    </w:p>
    <w:p w:rsidR="0037114E" w:rsidRPr="0036669F" w:rsidRDefault="0037114E" w:rsidP="0037114E">
      <w:pPr>
        <w:spacing w:after="0"/>
        <w:ind w:firstLine="709"/>
        <w:jc w:val="both"/>
        <w:rPr>
          <w:rFonts w:ascii="Arial" w:hAnsi="Arial" w:cs="Arial"/>
        </w:rPr>
      </w:pPr>
      <w:r w:rsidRPr="0036669F">
        <w:rPr>
          <w:rFonts w:ascii="Arial" w:hAnsi="Arial" w:cs="Arial"/>
        </w:rPr>
        <w:t>Inwestorem jest Gmina Debrzno,</w:t>
      </w:r>
      <w:r>
        <w:rPr>
          <w:rFonts w:ascii="Arial" w:hAnsi="Arial" w:cs="Arial"/>
        </w:rPr>
        <w:t xml:space="preserve"> </w:t>
      </w:r>
      <w:r w:rsidRPr="0036669F">
        <w:rPr>
          <w:rFonts w:ascii="Arial" w:hAnsi="Arial" w:cs="Arial"/>
        </w:rPr>
        <w:t>ul. Traugutta 2 ,  77-310 Debrzno.</w:t>
      </w:r>
    </w:p>
    <w:p w:rsidR="00776E6F" w:rsidRPr="00413F45" w:rsidRDefault="00776E6F" w:rsidP="00666FBC">
      <w:pPr>
        <w:spacing w:after="0"/>
        <w:ind w:firstLine="709"/>
        <w:jc w:val="both"/>
        <w:rPr>
          <w:rFonts w:ascii="Arial" w:hAnsi="Arial" w:cs="Arial"/>
        </w:rPr>
      </w:pPr>
      <w:r w:rsidRPr="00413F45">
        <w:rPr>
          <w:rFonts w:ascii="Arial" w:hAnsi="Arial" w:cs="Arial"/>
        </w:rPr>
        <w:t>Przewiduje się:</w:t>
      </w:r>
    </w:p>
    <w:p w:rsidR="00776E6F" w:rsidRPr="00413F45" w:rsidRDefault="00776E6F" w:rsidP="00397BD1">
      <w:pPr>
        <w:pStyle w:val="Akapitzlist"/>
        <w:numPr>
          <w:ilvl w:val="0"/>
          <w:numId w:val="12"/>
        </w:numPr>
        <w:spacing w:after="0"/>
        <w:jc w:val="both"/>
        <w:rPr>
          <w:rFonts w:ascii="Arial" w:hAnsi="Arial" w:cs="Arial"/>
        </w:rPr>
      </w:pPr>
      <w:r w:rsidRPr="00413F45">
        <w:rPr>
          <w:rFonts w:ascii="Arial" w:hAnsi="Arial" w:cs="Arial"/>
        </w:rPr>
        <w:t xml:space="preserve">wykonanie </w:t>
      </w:r>
      <w:r>
        <w:rPr>
          <w:rFonts w:ascii="Arial" w:hAnsi="Arial" w:cs="Arial"/>
        </w:rPr>
        <w:t>remontu nawierzchni (frezowanie korekcyjne, warstwa profilująco-wyrównawcza, warstwa ścieralna)</w:t>
      </w:r>
      <w:r w:rsidRPr="00413F45">
        <w:rPr>
          <w:rFonts w:ascii="Arial" w:hAnsi="Arial" w:cs="Arial"/>
        </w:rPr>
        <w:t xml:space="preserve"> – ul. </w:t>
      </w:r>
      <w:r>
        <w:rPr>
          <w:rFonts w:ascii="Arial" w:hAnsi="Arial" w:cs="Arial"/>
        </w:rPr>
        <w:t>Mokotowska</w:t>
      </w:r>
      <w:r w:rsidRPr="00413F45">
        <w:rPr>
          <w:rFonts w:ascii="Arial" w:hAnsi="Arial" w:cs="Arial"/>
        </w:rPr>
        <w:t>,</w:t>
      </w:r>
    </w:p>
    <w:p w:rsidR="00776E6F" w:rsidRDefault="00776E6F" w:rsidP="00397BD1">
      <w:pPr>
        <w:pStyle w:val="Akapitzlist"/>
        <w:numPr>
          <w:ilvl w:val="0"/>
          <w:numId w:val="12"/>
        </w:numPr>
        <w:spacing w:after="0"/>
        <w:jc w:val="both"/>
        <w:rPr>
          <w:rFonts w:ascii="Arial" w:hAnsi="Arial" w:cs="Arial"/>
        </w:rPr>
      </w:pPr>
      <w:r w:rsidRPr="00413F45">
        <w:rPr>
          <w:rFonts w:ascii="Arial" w:hAnsi="Arial" w:cs="Arial"/>
        </w:rPr>
        <w:t>wykonanie nawierzchni zjazdów,</w:t>
      </w:r>
    </w:p>
    <w:p w:rsidR="00776E6F" w:rsidRPr="00413F45" w:rsidRDefault="00776E6F" w:rsidP="00397BD1">
      <w:pPr>
        <w:pStyle w:val="Akapitzlist"/>
        <w:numPr>
          <w:ilvl w:val="0"/>
          <w:numId w:val="12"/>
        </w:numPr>
        <w:spacing w:after="0"/>
        <w:jc w:val="both"/>
        <w:rPr>
          <w:rFonts w:ascii="Arial" w:hAnsi="Arial" w:cs="Arial"/>
        </w:rPr>
      </w:pPr>
      <w:r>
        <w:rPr>
          <w:rFonts w:ascii="Arial" w:hAnsi="Arial" w:cs="Arial"/>
        </w:rPr>
        <w:t>wykonanie nawierzchni chodników,</w:t>
      </w:r>
    </w:p>
    <w:p w:rsidR="00776E6F" w:rsidRPr="00413F45" w:rsidRDefault="00776E6F" w:rsidP="00397BD1">
      <w:pPr>
        <w:pStyle w:val="Akapitzlist"/>
        <w:numPr>
          <w:ilvl w:val="0"/>
          <w:numId w:val="12"/>
        </w:numPr>
        <w:spacing w:after="0"/>
        <w:jc w:val="both"/>
        <w:rPr>
          <w:rFonts w:ascii="Arial" w:hAnsi="Arial" w:cs="Arial"/>
        </w:rPr>
      </w:pPr>
      <w:r w:rsidRPr="00413F45">
        <w:rPr>
          <w:rFonts w:ascii="Arial" w:hAnsi="Arial" w:cs="Arial"/>
        </w:rPr>
        <w:t>ustawienie krawężników betonowych o wymiarach 15x30cm (wystawionych na 12 powyżej krawędzi jezdni) z wykonaniem ławy betonowej z oporem - jako obramowanie nawierzchni jezdni,</w:t>
      </w:r>
    </w:p>
    <w:p w:rsidR="00776E6F" w:rsidRPr="00413F45" w:rsidRDefault="00776E6F" w:rsidP="00397BD1">
      <w:pPr>
        <w:pStyle w:val="Akapitzlist"/>
        <w:numPr>
          <w:ilvl w:val="0"/>
          <w:numId w:val="12"/>
        </w:numPr>
        <w:spacing w:after="0"/>
        <w:jc w:val="both"/>
        <w:rPr>
          <w:rFonts w:ascii="Arial" w:hAnsi="Arial" w:cs="Arial"/>
        </w:rPr>
      </w:pPr>
      <w:r w:rsidRPr="00413F45">
        <w:rPr>
          <w:rFonts w:ascii="Arial" w:hAnsi="Arial" w:cs="Arial"/>
        </w:rPr>
        <w:t>ustawienie krawężników betonowych wyługowanych o wymiarach 15x22cm (wystawionych na 2 cm powyżej krawędzi jezdni) z wykonaniem ławy betonowej z oporem - jako obramowanie nawierzchni jezdni na zjazdach,</w:t>
      </w:r>
    </w:p>
    <w:p w:rsidR="00776E6F" w:rsidRDefault="00776E6F" w:rsidP="00397BD1">
      <w:pPr>
        <w:pStyle w:val="Akapitzlist"/>
        <w:numPr>
          <w:ilvl w:val="0"/>
          <w:numId w:val="12"/>
        </w:numPr>
        <w:spacing w:after="0"/>
        <w:jc w:val="both"/>
        <w:rPr>
          <w:rFonts w:ascii="Arial" w:hAnsi="Arial" w:cs="Arial"/>
        </w:rPr>
      </w:pPr>
      <w:r w:rsidRPr="00413F45">
        <w:rPr>
          <w:rFonts w:ascii="Arial" w:hAnsi="Arial" w:cs="Arial"/>
        </w:rPr>
        <w:t>ustawienie oporników betonowych o wymiarach 12x25cm z wykonaniem ławy betonowej z oporem - jako obramowanie nawierzchni zjazdów,</w:t>
      </w:r>
    </w:p>
    <w:p w:rsidR="00776E6F" w:rsidRPr="00F87752" w:rsidRDefault="00776E6F" w:rsidP="00397BD1">
      <w:pPr>
        <w:pStyle w:val="Akapitzlist"/>
        <w:numPr>
          <w:ilvl w:val="0"/>
          <w:numId w:val="12"/>
        </w:numPr>
        <w:spacing w:after="0"/>
        <w:jc w:val="both"/>
        <w:rPr>
          <w:rFonts w:ascii="Arial" w:hAnsi="Arial" w:cs="Arial"/>
        </w:rPr>
      </w:pPr>
      <w:r w:rsidRPr="00413F45">
        <w:rPr>
          <w:rFonts w:ascii="Arial" w:hAnsi="Arial" w:cs="Arial"/>
        </w:rPr>
        <w:t>ustawienie o</w:t>
      </w:r>
      <w:r>
        <w:rPr>
          <w:rFonts w:ascii="Arial" w:hAnsi="Arial" w:cs="Arial"/>
        </w:rPr>
        <w:t>brzeży</w:t>
      </w:r>
      <w:r w:rsidRPr="00413F45">
        <w:rPr>
          <w:rFonts w:ascii="Arial" w:hAnsi="Arial" w:cs="Arial"/>
        </w:rPr>
        <w:t xml:space="preserve"> betonowych o wymiarach </w:t>
      </w:r>
      <w:r>
        <w:rPr>
          <w:rFonts w:ascii="Arial" w:hAnsi="Arial" w:cs="Arial"/>
        </w:rPr>
        <w:t>8</w:t>
      </w:r>
      <w:r w:rsidRPr="00413F45">
        <w:rPr>
          <w:rFonts w:ascii="Arial" w:hAnsi="Arial" w:cs="Arial"/>
        </w:rPr>
        <w:t>x</w:t>
      </w:r>
      <w:r>
        <w:rPr>
          <w:rFonts w:ascii="Arial" w:hAnsi="Arial" w:cs="Arial"/>
        </w:rPr>
        <w:t>30</w:t>
      </w:r>
      <w:r w:rsidRPr="00413F45">
        <w:rPr>
          <w:rFonts w:ascii="Arial" w:hAnsi="Arial" w:cs="Arial"/>
        </w:rPr>
        <w:t xml:space="preserve">cm z wykonaniem ławy betonowej z oporem - jako obramowanie </w:t>
      </w:r>
      <w:r>
        <w:rPr>
          <w:rFonts w:ascii="Arial" w:hAnsi="Arial" w:cs="Arial"/>
        </w:rPr>
        <w:t>chodników</w:t>
      </w:r>
      <w:r w:rsidRPr="00413F45">
        <w:rPr>
          <w:rFonts w:ascii="Arial" w:hAnsi="Arial" w:cs="Arial"/>
        </w:rPr>
        <w:t>,</w:t>
      </w:r>
    </w:p>
    <w:p w:rsidR="00776E6F" w:rsidRPr="0037114E" w:rsidRDefault="00776E6F" w:rsidP="00397BD1">
      <w:pPr>
        <w:pStyle w:val="Akapitzlist"/>
        <w:numPr>
          <w:ilvl w:val="0"/>
          <w:numId w:val="12"/>
        </w:numPr>
        <w:spacing w:after="0"/>
        <w:jc w:val="both"/>
        <w:rPr>
          <w:rFonts w:ascii="Arial" w:hAnsi="Arial" w:cs="Arial"/>
        </w:rPr>
      </w:pPr>
      <w:r w:rsidRPr="0037114E">
        <w:rPr>
          <w:rFonts w:ascii="Arial" w:hAnsi="Arial" w:cs="Arial"/>
        </w:rPr>
        <w:t>budowa kanalizacji deszczowej,</w:t>
      </w:r>
    </w:p>
    <w:p w:rsidR="00776E6F" w:rsidRPr="0037114E" w:rsidRDefault="00776E6F" w:rsidP="00397BD1">
      <w:pPr>
        <w:pStyle w:val="Akapitzlist"/>
        <w:numPr>
          <w:ilvl w:val="0"/>
          <w:numId w:val="12"/>
        </w:numPr>
        <w:spacing w:after="0"/>
        <w:jc w:val="both"/>
        <w:rPr>
          <w:rFonts w:ascii="Arial" w:hAnsi="Arial" w:cs="Arial"/>
        </w:rPr>
      </w:pPr>
      <w:r w:rsidRPr="0037114E">
        <w:rPr>
          <w:rFonts w:ascii="Arial" w:hAnsi="Arial" w:cs="Arial"/>
        </w:rPr>
        <w:t xml:space="preserve">budowa </w:t>
      </w:r>
      <w:r w:rsidR="0037114E" w:rsidRPr="0037114E">
        <w:rPr>
          <w:rFonts w:ascii="Arial" w:hAnsi="Arial" w:cs="Arial"/>
        </w:rPr>
        <w:t>sieci wodociągowej</w:t>
      </w:r>
      <w:r w:rsidRPr="0037114E">
        <w:rPr>
          <w:rFonts w:ascii="Arial" w:hAnsi="Arial" w:cs="Arial"/>
        </w:rPr>
        <w:t>,</w:t>
      </w:r>
    </w:p>
    <w:p w:rsidR="0037114E" w:rsidRPr="0037114E" w:rsidRDefault="0037114E" w:rsidP="00397BD1">
      <w:pPr>
        <w:pStyle w:val="Akapitzlist"/>
        <w:numPr>
          <w:ilvl w:val="0"/>
          <w:numId w:val="12"/>
        </w:numPr>
        <w:spacing w:after="0"/>
        <w:jc w:val="both"/>
        <w:rPr>
          <w:rFonts w:ascii="Arial" w:hAnsi="Arial" w:cs="Arial"/>
        </w:rPr>
      </w:pPr>
      <w:r w:rsidRPr="0037114E">
        <w:rPr>
          <w:rFonts w:ascii="Arial" w:hAnsi="Arial" w:cs="Arial"/>
        </w:rPr>
        <w:t>budowa oświetlenia ulicznego LED</w:t>
      </w:r>
    </w:p>
    <w:p w:rsidR="00776E6F" w:rsidRPr="00413F45" w:rsidRDefault="00776E6F" w:rsidP="00397BD1">
      <w:pPr>
        <w:pStyle w:val="Akapitzlist"/>
        <w:numPr>
          <w:ilvl w:val="0"/>
          <w:numId w:val="12"/>
        </w:numPr>
        <w:spacing w:after="0"/>
        <w:jc w:val="both"/>
        <w:rPr>
          <w:rFonts w:ascii="Arial" w:hAnsi="Arial" w:cs="Arial"/>
        </w:rPr>
      </w:pPr>
      <w:r w:rsidRPr="00413F45">
        <w:rPr>
          <w:rFonts w:ascii="Arial" w:hAnsi="Arial" w:cs="Arial"/>
        </w:rPr>
        <w:t>przebudowę kolidującej infrastruktury,</w:t>
      </w:r>
    </w:p>
    <w:p w:rsidR="00776E6F" w:rsidRPr="00413F45" w:rsidRDefault="00776E6F" w:rsidP="00397BD1">
      <w:pPr>
        <w:pStyle w:val="Akapitzlist"/>
        <w:numPr>
          <w:ilvl w:val="0"/>
          <w:numId w:val="12"/>
        </w:numPr>
        <w:spacing w:after="0"/>
        <w:jc w:val="both"/>
        <w:rPr>
          <w:rFonts w:ascii="Arial" w:hAnsi="Arial" w:cs="Arial"/>
        </w:rPr>
      </w:pPr>
      <w:r w:rsidRPr="00413F45">
        <w:rPr>
          <w:rFonts w:ascii="Arial" w:hAnsi="Arial" w:cs="Arial"/>
        </w:rPr>
        <w:t>oznakowanie poziome i pionowe.</w:t>
      </w:r>
    </w:p>
    <w:p w:rsidR="003A6827" w:rsidRPr="00413F45" w:rsidRDefault="003A6827" w:rsidP="00666FBC">
      <w:pPr>
        <w:pStyle w:val="WW-Tekstpodstawowywcity3"/>
        <w:spacing w:line="276" w:lineRule="auto"/>
        <w:ind w:left="0" w:firstLine="0"/>
        <w:rPr>
          <w:rFonts w:ascii="Arial" w:hAnsi="Arial" w:cs="Arial"/>
          <w:color w:val="FF0000"/>
        </w:rPr>
      </w:pPr>
    </w:p>
    <w:p w:rsidR="003A6827" w:rsidRPr="00413F45" w:rsidRDefault="003A6827" w:rsidP="00397BD1">
      <w:pPr>
        <w:numPr>
          <w:ilvl w:val="0"/>
          <w:numId w:val="10"/>
        </w:numPr>
        <w:spacing w:after="0"/>
        <w:ind w:hanging="578"/>
        <w:rPr>
          <w:rFonts w:ascii="Arial" w:hAnsi="Arial" w:cs="Arial"/>
          <w:b/>
          <w:sz w:val="24"/>
          <w:szCs w:val="24"/>
        </w:rPr>
      </w:pPr>
      <w:r w:rsidRPr="00413F45">
        <w:rPr>
          <w:rFonts w:ascii="Arial" w:hAnsi="Arial" w:cs="Arial"/>
          <w:b/>
          <w:sz w:val="24"/>
          <w:szCs w:val="24"/>
        </w:rPr>
        <w:t>PODSTAWOWE PARAMETRY PROJEKTOWE</w:t>
      </w:r>
    </w:p>
    <w:p w:rsidR="003A6827" w:rsidRPr="00413F45" w:rsidRDefault="003A6827" w:rsidP="00666FBC">
      <w:pPr>
        <w:spacing w:after="0"/>
        <w:jc w:val="both"/>
        <w:rPr>
          <w:rFonts w:ascii="Arial" w:hAnsi="Arial" w:cs="Arial"/>
          <w:color w:val="FF0000"/>
          <w:sz w:val="24"/>
        </w:rPr>
      </w:pPr>
      <w:r w:rsidRPr="00413F45">
        <w:rPr>
          <w:rFonts w:ascii="Arial" w:hAnsi="Arial" w:cs="Arial"/>
          <w:b/>
          <w:color w:val="FF0000"/>
          <w:sz w:val="24"/>
        </w:rPr>
        <w:tab/>
      </w:r>
    </w:p>
    <w:p w:rsidR="00776E6F" w:rsidRPr="0037114E" w:rsidRDefault="00776E6F" w:rsidP="00666FBC">
      <w:pPr>
        <w:pStyle w:val="Tekstpodstawowywcity"/>
        <w:numPr>
          <w:ilvl w:val="0"/>
          <w:numId w:val="2"/>
        </w:numPr>
        <w:spacing w:before="0" w:line="276" w:lineRule="auto"/>
        <w:rPr>
          <w:rFonts w:ascii="Arial" w:hAnsi="Arial" w:cs="Arial"/>
          <w:sz w:val="22"/>
          <w:szCs w:val="22"/>
        </w:rPr>
      </w:pPr>
      <w:r w:rsidRPr="00413F45">
        <w:rPr>
          <w:rFonts w:ascii="Arial" w:hAnsi="Arial" w:cs="Arial"/>
          <w:sz w:val="22"/>
          <w:szCs w:val="22"/>
        </w:rPr>
        <w:t xml:space="preserve">klasa techniczna:      </w:t>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37114E">
        <w:rPr>
          <w:rFonts w:ascii="Arial" w:hAnsi="Arial" w:cs="Arial"/>
          <w:sz w:val="22"/>
          <w:szCs w:val="22"/>
        </w:rPr>
        <w:t>-  D</w:t>
      </w:r>
    </w:p>
    <w:p w:rsidR="00776E6F" w:rsidRPr="0037114E" w:rsidRDefault="00776E6F" w:rsidP="00666FBC">
      <w:pPr>
        <w:pStyle w:val="Tekstpodstawowywcity"/>
        <w:numPr>
          <w:ilvl w:val="0"/>
          <w:numId w:val="2"/>
        </w:numPr>
        <w:spacing w:before="0" w:line="276" w:lineRule="auto"/>
        <w:rPr>
          <w:rFonts w:ascii="Arial" w:hAnsi="Arial" w:cs="Arial"/>
          <w:sz w:val="22"/>
          <w:szCs w:val="22"/>
        </w:rPr>
      </w:pPr>
      <w:r w:rsidRPr="0037114E">
        <w:rPr>
          <w:rFonts w:ascii="Arial" w:hAnsi="Arial" w:cs="Arial"/>
          <w:sz w:val="22"/>
          <w:szCs w:val="22"/>
        </w:rPr>
        <w:t xml:space="preserve">długość odcinka ul. </w:t>
      </w:r>
      <w:r w:rsidR="00C43A38">
        <w:rPr>
          <w:rFonts w:ascii="Arial" w:hAnsi="Arial" w:cs="Arial"/>
          <w:sz w:val="22"/>
          <w:szCs w:val="22"/>
        </w:rPr>
        <w:t>Mokotowskiej</w:t>
      </w:r>
      <w:r w:rsidRPr="0037114E">
        <w:rPr>
          <w:rFonts w:ascii="Arial" w:hAnsi="Arial" w:cs="Arial"/>
          <w:sz w:val="22"/>
          <w:szCs w:val="22"/>
        </w:rPr>
        <w:tab/>
      </w:r>
      <w:r w:rsidRPr="0037114E">
        <w:rPr>
          <w:rFonts w:ascii="Arial" w:hAnsi="Arial" w:cs="Arial"/>
          <w:sz w:val="22"/>
          <w:szCs w:val="22"/>
        </w:rPr>
        <w:tab/>
      </w:r>
      <w:r w:rsidRPr="0037114E">
        <w:rPr>
          <w:rFonts w:ascii="Arial" w:hAnsi="Arial" w:cs="Arial"/>
          <w:sz w:val="22"/>
          <w:szCs w:val="22"/>
        </w:rPr>
        <w:tab/>
      </w:r>
      <w:r w:rsidRPr="0037114E">
        <w:rPr>
          <w:rFonts w:ascii="Arial" w:hAnsi="Arial" w:cs="Arial"/>
          <w:sz w:val="22"/>
          <w:szCs w:val="22"/>
        </w:rPr>
        <w:tab/>
        <w:t xml:space="preserve">- </w:t>
      </w:r>
      <w:r w:rsidR="00C43A38">
        <w:rPr>
          <w:rFonts w:ascii="Arial" w:hAnsi="Arial" w:cs="Arial"/>
          <w:sz w:val="22"/>
          <w:szCs w:val="22"/>
        </w:rPr>
        <w:t>232,40m</w:t>
      </w:r>
    </w:p>
    <w:p w:rsidR="00776E6F" w:rsidRPr="0037114E" w:rsidRDefault="00776E6F" w:rsidP="00666FBC">
      <w:pPr>
        <w:pStyle w:val="Tekstpodstawowywcity"/>
        <w:numPr>
          <w:ilvl w:val="0"/>
          <w:numId w:val="2"/>
        </w:numPr>
        <w:spacing w:before="0" w:line="276" w:lineRule="auto"/>
        <w:rPr>
          <w:rFonts w:ascii="Arial" w:hAnsi="Arial" w:cs="Arial"/>
          <w:sz w:val="22"/>
          <w:szCs w:val="22"/>
        </w:rPr>
      </w:pPr>
      <w:r w:rsidRPr="0037114E">
        <w:rPr>
          <w:rFonts w:ascii="Arial" w:hAnsi="Arial" w:cs="Arial"/>
          <w:sz w:val="22"/>
          <w:szCs w:val="22"/>
        </w:rPr>
        <w:t xml:space="preserve">kategoria ruchu </w:t>
      </w:r>
      <w:r w:rsidRPr="0037114E">
        <w:rPr>
          <w:rFonts w:ascii="Arial" w:hAnsi="Arial" w:cs="Arial"/>
          <w:sz w:val="22"/>
          <w:szCs w:val="22"/>
        </w:rPr>
        <w:tab/>
      </w:r>
      <w:r w:rsidRPr="0037114E">
        <w:rPr>
          <w:rFonts w:ascii="Arial" w:hAnsi="Arial" w:cs="Arial"/>
          <w:sz w:val="22"/>
          <w:szCs w:val="22"/>
        </w:rPr>
        <w:tab/>
      </w:r>
      <w:r w:rsidRPr="0037114E">
        <w:rPr>
          <w:rFonts w:ascii="Arial" w:hAnsi="Arial" w:cs="Arial"/>
          <w:sz w:val="22"/>
          <w:szCs w:val="22"/>
        </w:rPr>
        <w:tab/>
      </w:r>
      <w:r w:rsidRPr="0037114E">
        <w:rPr>
          <w:rFonts w:ascii="Arial" w:hAnsi="Arial" w:cs="Arial"/>
          <w:sz w:val="22"/>
          <w:szCs w:val="22"/>
        </w:rPr>
        <w:tab/>
      </w:r>
      <w:r w:rsidRPr="0037114E">
        <w:rPr>
          <w:rFonts w:ascii="Arial" w:hAnsi="Arial" w:cs="Arial"/>
          <w:sz w:val="22"/>
          <w:szCs w:val="22"/>
        </w:rPr>
        <w:tab/>
      </w:r>
      <w:r w:rsidRPr="0037114E">
        <w:rPr>
          <w:rFonts w:ascii="Arial" w:hAnsi="Arial" w:cs="Arial"/>
          <w:sz w:val="22"/>
          <w:szCs w:val="22"/>
        </w:rPr>
        <w:tab/>
        <w:t>- KR-2</w:t>
      </w:r>
    </w:p>
    <w:p w:rsidR="00776E6F" w:rsidRPr="00413F45" w:rsidRDefault="00776E6F" w:rsidP="00666FBC">
      <w:pPr>
        <w:pStyle w:val="Tekstpodstawowywcity"/>
        <w:numPr>
          <w:ilvl w:val="0"/>
          <w:numId w:val="2"/>
        </w:numPr>
        <w:spacing w:before="0" w:line="276" w:lineRule="auto"/>
        <w:rPr>
          <w:rFonts w:ascii="Arial" w:hAnsi="Arial" w:cs="Arial"/>
          <w:sz w:val="22"/>
          <w:szCs w:val="22"/>
        </w:rPr>
      </w:pPr>
      <w:r w:rsidRPr="0037114E">
        <w:rPr>
          <w:rFonts w:ascii="Arial" w:hAnsi="Arial" w:cs="Arial"/>
          <w:sz w:val="22"/>
          <w:szCs w:val="22"/>
        </w:rPr>
        <w:t>prędkość projektowa</w:t>
      </w:r>
      <w:r w:rsidRPr="0037114E">
        <w:rPr>
          <w:rFonts w:ascii="Arial" w:hAnsi="Arial" w:cs="Arial"/>
          <w:sz w:val="22"/>
          <w:szCs w:val="22"/>
        </w:rPr>
        <w:tab/>
      </w:r>
      <w:r w:rsidRPr="0037114E">
        <w:rPr>
          <w:rFonts w:ascii="Arial" w:hAnsi="Arial" w:cs="Arial"/>
          <w:sz w:val="22"/>
          <w:szCs w:val="22"/>
        </w:rPr>
        <w:tab/>
      </w:r>
      <w:r w:rsidRPr="0037114E">
        <w:rPr>
          <w:rFonts w:ascii="Arial" w:hAnsi="Arial" w:cs="Arial"/>
          <w:sz w:val="22"/>
          <w:szCs w:val="22"/>
        </w:rPr>
        <w:tab/>
      </w:r>
      <w:r w:rsidRPr="0037114E">
        <w:rPr>
          <w:rFonts w:ascii="Arial" w:hAnsi="Arial" w:cs="Arial"/>
          <w:sz w:val="22"/>
          <w:szCs w:val="22"/>
        </w:rPr>
        <w:tab/>
      </w:r>
      <w:r w:rsidRPr="0037114E">
        <w:rPr>
          <w:rFonts w:ascii="Arial" w:hAnsi="Arial" w:cs="Arial"/>
          <w:sz w:val="22"/>
          <w:szCs w:val="22"/>
        </w:rPr>
        <w:tab/>
      </w:r>
      <w:r w:rsidRPr="0037114E">
        <w:rPr>
          <w:rFonts w:ascii="Arial" w:hAnsi="Arial" w:cs="Arial"/>
          <w:sz w:val="22"/>
          <w:szCs w:val="22"/>
        </w:rPr>
        <w:tab/>
        <w:t xml:space="preserve">- </w:t>
      </w:r>
      <w:smartTag w:uri="urn:schemas-microsoft-com:office:smarttags" w:element="metricconverter">
        <w:smartTagPr>
          <w:attr w:name="ProductID" w:val="30 km/h"/>
        </w:smartTagPr>
        <w:r w:rsidRPr="0037114E">
          <w:rPr>
            <w:rFonts w:ascii="Arial" w:hAnsi="Arial" w:cs="Arial"/>
            <w:sz w:val="22"/>
            <w:szCs w:val="22"/>
          </w:rPr>
          <w:t>30 km</w:t>
        </w:r>
        <w:r w:rsidRPr="005F15F6">
          <w:rPr>
            <w:rFonts w:ascii="Arial" w:hAnsi="Arial" w:cs="Arial"/>
            <w:sz w:val="22"/>
            <w:szCs w:val="22"/>
          </w:rPr>
          <w:t>/h</w:t>
        </w:r>
      </w:smartTag>
    </w:p>
    <w:p w:rsidR="00776E6F" w:rsidRPr="00413F45" w:rsidRDefault="00776E6F" w:rsidP="00666FBC">
      <w:pPr>
        <w:pStyle w:val="Tekstpodstawowywcity"/>
        <w:numPr>
          <w:ilvl w:val="0"/>
          <w:numId w:val="2"/>
        </w:numPr>
        <w:spacing w:before="0" w:line="276" w:lineRule="auto"/>
        <w:rPr>
          <w:rFonts w:ascii="Arial" w:hAnsi="Arial" w:cs="Arial"/>
          <w:sz w:val="22"/>
          <w:szCs w:val="22"/>
        </w:rPr>
      </w:pPr>
      <w:r w:rsidRPr="00413F45">
        <w:rPr>
          <w:rFonts w:ascii="Arial" w:hAnsi="Arial" w:cs="Arial"/>
          <w:sz w:val="22"/>
          <w:szCs w:val="22"/>
        </w:rPr>
        <w:t>szerokość jezdni</w:t>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t>- 2x</w:t>
      </w:r>
      <w:r>
        <w:rPr>
          <w:rFonts w:ascii="Arial" w:hAnsi="Arial" w:cs="Arial"/>
          <w:sz w:val="22"/>
          <w:szCs w:val="22"/>
        </w:rPr>
        <w:t>3</w:t>
      </w:r>
      <w:r w:rsidRPr="00413F45">
        <w:rPr>
          <w:rFonts w:ascii="Arial" w:hAnsi="Arial" w:cs="Arial"/>
          <w:sz w:val="22"/>
          <w:szCs w:val="22"/>
        </w:rPr>
        <w:t>,</w:t>
      </w:r>
      <w:r>
        <w:rPr>
          <w:rFonts w:ascii="Arial" w:hAnsi="Arial" w:cs="Arial"/>
          <w:sz w:val="22"/>
          <w:szCs w:val="22"/>
        </w:rPr>
        <w:t>0</w:t>
      </w:r>
      <w:r w:rsidRPr="00413F45">
        <w:rPr>
          <w:rFonts w:ascii="Arial" w:hAnsi="Arial" w:cs="Arial"/>
          <w:sz w:val="22"/>
          <w:szCs w:val="22"/>
        </w:rPr>
        <w:t>m</w:t>
      </w:r>
    </w:p>
    <w:p w:rsidR="00776E6F" w:rsidRDefault="00776E6F" w:rsidP="00666FBC">
      <w:pPr>
        <w:pStyle w:val="Tekstpodstawowywcity"/>
        <w:numPr>
          <w:ilvl w:val="0"/>
          <w:numId w:val="2"/>
        </w:numPr>
        <w:spacing w:before="0" w:line="276" w:lineRule="auto"/>
        <w:rPr>
          <w:rFonts w:ascii="Arial" w:hAnsi="Arial" w:cs="Arial"/>
          <w:sz w:val="22"/>
          <w:szCs w:val="22"/>
        </w:rPr>
      </w:pPr>
      <w:r w:rsidRPr="00413F45">
        <w:rPr>
          <w:rFonts w:ascii="Arial" w:hAnsi="Arial" w:cs="Arial"/>
          <w:sz w:val="22"/>
          <w:szCs w:val="22"/>
        </w:rPr>
        <w:t xml:space="preserve">szerokość </w:t>
      </w:r>
      <w:r>
        <w:rPr>
          <w:rFonts w:ascii="Arial" w:hAnsi="Arial" w:cs="Arial"/>
          <w:sz w:val="22"/>
          <w:szCs w:val="22"/>
        </w:rPr>
        <w:t>chodnika przy krawędzi jezdni</w:t>
      </w:r>
      <w:r w:rsidRPr="00413F45">
        <w:rPr>
          <w:rFonts w:ascii="Arial" w:hAnsi="Arial" w:cs="Arial"/>
          <w:sz w:val="22"/>
          <w:szCs w:val="22"/>
        </w:rPr>
        <w:tab/>
      </w:r>
      <w:r w:rsidRPr="00413F45">
        <w:rPr>
          <w:rFonts w:ascii="Arial" w:hAnsi="Arial" w:cs="Arial"/>
          <w:sz w:val="22"/>
          <w:szCs w:val="22"/>
        </w:rPr>
        <w:tab/>
      </w:r>
      <w:r w:rsidRPr="00413F45">
        <w:rPr>
          <w:rFonts w:ascii="Arial" w:hAnsi="Arial" w:cs="Arial"/>
          <w:sz w:val="22"/>
          <w:szCs w:val="22"/>
        </w:rPr>
        <w:tab/>
        <w:t xml:space="preserve">- </w:t>
      </w:r>
      <w:r>
        <w:rPr>
          <w:rFonts w:ascii="Arial" w:hAnsi="Arial" w:cs="Arial"/>
          <w:sz w:val="22"/>
          <w:szCs w:val="22"/>
        </w:rPr>
        <w:t>min. 2</w:t>
      </w:r>
      <w:r w:rsidRPr="00413F45">
        <w:rPr>
          <w:rFonts w:ascii="Arial" w:hAnsi="Arial" w:cs="Arial"/>
          <w:sz w:val="22"/>
          <w:szCs w:val="22"/>
        </w:rPr>
        <w:t>,</w:t>
      </w:r>
      <w:r>
        <w:rPr>
          <w:rFonts w:ascii="Arial" w:hAnsi="Arial" w:cs="Arial"/>
          <w:sz w:val="22"/>
          <w:szCs w:val="22"/>
        </w:rPr>
        <w:t>00</w:t>
      </w:r>
      <w:r w:rsidRPr="00413F45">
        <w:rPr>
          <w:rFonts w:ascii="Arial" w:hAnsi="Arial" w:cs="Arial"/>
          <w:sz w:val="22"/>
          <w:szCs w:val="22"/>
        </w:rPr>
        <w:t>m,</w:t>
      </w:r>
    </w:p>
    <w:p w:rsidR="00776E6F" w:rsidRPr="00413F45" w:rsidRDefault="00776E6F" w:rsidP="00666FBC">
      <w:pPr>
        <w:pStyle w:val="Tekstpodstawowywcity"/>
        <w:numPr>
          <w:ilvl w:val="0"/>
          <w:numId w:val="2"/>
        </w:numPr>
        <w:spacing w:before="0" w:line="276" w:lineRule="auto"/>
        <w:rPr>
          <w:rFonts w:ascii="Arial" w:hAnsi="Arial" w:cs="Arial"/>
          <w:sz w:val="22"/>
          <w:szCs w:val="22"/>
        </w:rPr>
      </w:pPr>
      <w:r w:rsidRPr="00413F45">
        <w:rPr>
          <w:rFonts w:ascii="Arial" w:hAnsi="Arial" w:cs="Arial"/>
          <w:sz w:val="22"/>
          <w:szCs w:val="22"/>
        </w:rPr>
        <w:t xml:space="preserve">szerokość </w:t>
      </w:r>
      <w:r>
        <w:rPr>
          <w:rFonts w:ascii="Arial" w:hAnsi="Arial" w:cs="Arial"/>
          <w:sz w:val="22"/>
          <w:szCs w:val="22"/>
        </w:rPr>
        <w:t>chodnika oddzielonego od jezdni pasem zieleni</w:t>
      </w:r>
      <w:r w:rsidRPr="00413F45">
        <w:rPr>
          <w:rFonts w:ascii="Arial" w:hAnsi="Arial" w:cs="Arial"/>
          <w:sz w:val="22"/>
          <w:szCs w:val="22"/>
        </w:rPr>
        <w:tab/>
        <w:t xml:space="preserve">- </w:t>
      </w:r>
      <w:r>
        <w:rPr>
          <w:rFonts w:ascii="Arial" w:hAnsi="Arial" w:cs="Arial"/>
          <w:sz w:val="22"/>
          <w:szCs w:val="22"/>
        </w:rPr>
        <w:t>min. 1</w:t>
      </w:r>
      <w:r w:rsidRPr="00413F45">
        <w:rPr>
          <w:rFonts w:ascii="Arial" w:hAnsi="Arial" w:cs="Arial"/>
          <w:sz w:val="22"/>
          <w:szCs w:val="22"/>
        </w:rPr>
        <w:t>,</w:t>
      </w:r>
      <w:r>
        <w:rPr>
          <w:rFonts w:ascii="Arial" w:hAnsi="Arial" w:cs="Arial"/>
          <w:sz w:val="22"/>
          <w:szCs w:val="22"/>
        </w:rPr>
        <w:t>50</w:t>
      </w:r>
      <w:r w:rsidRPr="00413F45">
        <w:rPr>
          <w:rFonts w:ascii="Arial" w:hAnsi="Arial" w:cs="Arial"/>
          <w:sz w:val="22"/>
          <w:szCs w:val="22"/>
        </w:rPr>
        <w:t>m,</w:t>
      </w:r>
    </w:p>
    <w:p w:rsidR="00776E6F" w:rsidRPr="00413F45" w:rsidRDefault="00776E6F" w:rsidP="00666FBC">
      <w:pPr>
        <w:pStyle w:val="Tekstpodstawowywcity"/>
        <w:numPr>
          <w:ilvl w:val="0"/>
          <w:numId w:val="2"/>
        </w:numPr>
        <w:spacing w:before="0" w:line="276" w:lineRule="auto"/>
        <w:rPr>
          <w:rFonts w:ascii="Arial" w:hAnsi="Arial" w:cs="Arial"/>
          <w:sz w:val="22"/>
          <w:szCs w:val="22"/>
        </w:rPr>
      </w:pPr>
      <w:r w:rsidRPr="00413F45">
        <w:rPr>
          <w:rFonts w:ascii="Arial" w:hAnsi="Arial" w:cs="Arial"/>
          <w:sz w:val="22"/>
          <w:szCs w:val="22"/>
        </w:rPr>
        <w:t>pochylenia poprzeczne nawierzchni</w:t>
      </w:r>
      <w:r w:rsidRPr="00413F45">
        <w:rPr>
          <w:rFonts w:ascii="Arial" w:hAnsi="Arial" w:cs="Arial"/>
          <w:sz w:val="22"/>
          <w:szCs w:val="22"/>
        </w:rPr>
        <w:tab/>
        <w:t>jednostronne</w:t>
      </w:r>
      <w:r w:rsidRPr="00413F45">
        <w:rPr>
          <w:rFonts w:ascii="Arial" w:hAnsi="Arial" w:cs="Arial"/>
          <w:sz w:val="22"/>
          <w:szCs w:val="22"/>
        </w:rPr>
        <w:tab/>
      </w:r>
      <w:r w:rsidRPr="00413F45">
        <w:rPr>
          <w:rFonts w:ascii="Arial" w:hAnsi="Arial" w:cs="Arial"/>
          <w:sz w:val="22"/>
          <w:szCs w:val="22"/>
        </w:rPr>
        <w:tab/>
        <w:t>- i = 2%,</w:t>
      </w:r>
    </w:p>
    <w:p w:rsidR="00776E6F" w:rsidRDefault="00776E6F" w:rsidP="00397BD1">
      <w:pPr>
        <w:numPr>
          <w:ilvl w:val="0"/>
          <w:numId w:val="6"/>
        </w:numPr>
        <w:autoSpaceDE w:val="0"/>
        <w:autoSpaceDN w:val="0"/>
        <w:adjustRightInd w:val="0"/>
        <w:spacing w:after="0"/>
        <w:jc w:val="both"/>
        <w:rPr>
          <w:rFonts w:ascii="Arial" w:hAnsi="Arial" w:cs="Arial"/>
        </w:rPr>
      </w:pPr>
      <w:r w:rsidRPr="00413F45">
        <w:rPr>
          <w:rFonts w:ascii="Arial" w:hAnsi="Arial" w:cs="Arial"/>
        </w:rPr>
        <w:t>Pozostałe parametry zgodnie z Obwieszczeniem Ministra Infrastruktury i Budownictwa z dnia 23 grudnia 2015 roku w sprawie ogłoszenia jednolitego tekstu rozporządzenia Ministra Transportu i Gospodarki Morskiej w sprawie warunków technicznych, jakim powinny odpowiadać drogi publiczne i ich usytuowanie – Dziennik Ustaw Nr 2016 poz. 124.</w:t>
      </w:r>
    </w:p>
    <w:p w:rsidR="0037114E" w:rsidRDefault="0037114E" w:rsidP="0037114E">
      <w:pPr>
        <w:autoSpaceDE w:val="0"/>
        <w:autoSpaceDN w:val="0"/>
        <w:adjustRightInd w:val="0"/>
        <w:spacing w:after="0"/>
        <w:jc w:val="both"/>
        <w:rPr>
          <w:rFonts w:ascii="Arial" w:hAnsi="Arial" w:cs="Arial"/>
        </w:rPr>
      </w:pPr>
    </w:p>
    <w:p w:rsidR="0037114E" w:rsidRPr="00413F45" w:rsidRDefault="0037114E" w:rsidP="0037114E">
      <w:pPr>
        <w:autoSpaceDE w:val="0"/>
        <w:autoSpaceDN w:val="0"/>
        <w:adjustRightInd w:val="0"/>
        <w:spacing w:after="0"/>
        <w:jc w:val="both"/>
        <w:rPr>
          <w:rFonts w:ascii="Arial" w:hAnsi="Arial" w:cs="Arial"/>
        </w:rPr>
      </w:pPr>
    </w:p>
    <w:p w:rsidR="00214238" w:rsidRPr="00413F45" w:rsidRDefault="00214238" w:rsidP="00666FBC">
      <w:pPr>
        <w:pStyle w:val="Tekstpodstawowywcity"/>
        <w:spacing w:before="0" w:line="276" w:lineRule="auto"/>
        <w:rPr>
          <w:rFonts w:ascii="Arial" w:hAnsi="Arial" w:cs="Arial"/>
          <w:szCs w:val="24"/>
        </w:rPr>
      </w:pPr>
    </w:p>
    <w:p w:rsidR="003A6827" w:rsidRPr="00413F45" w:rsidRDefault="003A6827" w:rsidP="00397BD1">
      <w:pPr>
        <w:numPr>
          <w:ilvl w:val="0"/>
          <w:numId w:val="10"/>
        </w:numPr>
        <w:spacing w:after="0"/>
        <w:ind w:hanging="578"/>
        <w:rPr>
          <w:rFonts w:ascii="Arial" w:hAnsi="Arial" w:cs="Arial"/>
          <w:b/>
          <w:sz w:val="24"/>
          <w:szCs w:val="24"/>
        </w:rPr>
      </w:pPr>
      <w:r w:rsidRPr="00413F45">
        <w:rPr>
          <w:rFonts w:ascii="Arial" w:hAnsi="Arial" w:cs="Arial"/>
          <w:b/>
          <w:sz w:val="24"/>
          <w:szCs w:val="24"/>
        </w:rPr>
        <w:lastRenderedPageBreak/>
        <w:t>ROZWIĄZANIA SYTUACYJNE</w:t>
      </w:r>
    </w:p>
    <w:p w:rsidR="003A6827" w:rsidRPr="00413F45" w:rsidRDefault="003A6827" w:rsidP="00666FBC">
      <w:pPr>
        <w:spacing w:after="0"/>
        <w:rPr>
          <w:rFonts w:ascii="Arial" w:hAnsi="Arial" w:cs="Arial"/>
          <w:sz w:val="24"/>
          <w:szCs w:val="24"/>
        </w:rPr>
      </w:pPr>
    </w:p>
    <w:p w:rsidR="00776E6F" w:rsidRPr="00413F45" w:rsidRDefault="00776E6F" w:rsidP="00666FBC">
      <w:pPr>
        <w:spacing w:after="0"/>
        <w:ind w:firstLine="360"/>
        <w:jc w:val="both"/>
        <w:rPr>
          <w:rFonts w:ascii="Arial" w:hAnsi="Arial" w:cs="Arial"/>
        </w:rPr>
      </w:pPr>
      <w:r w:rsidRPr="00413F45">
        <w:rPr>
          <w:rFonts w:ascii="Arial" w:hAnsi="Arial" w:cs="Arial"/>
        </w:rPr>
        <w:t xml:space="preserve">Trasa w planie przebiegać będzie po istniejącym śladzie </w:t>
      </w:r>
      <w:r>
        <w:rPr>
          <w:rFonts w:ascii="Arial" w:hAnsi="Arial" w:cs="Arial"/>
        </w:rPr>
        <w:t>ulicy</w:t>
      </w:r>
      <w:r w:rsidRPr="00413F45">
        <w:rPr>
          <w:rFonts w:ascii="Arial" w:hAnsi="Arial" w:cs="Arial"/>
        </w:rPr>
        <w:t>.</w:t>
      </w:r>
    </w:p>
    <w:p w:rsidR="00776E6F" w:rsidRPr="00413F45" w:rsidRDefault="00776E6F" w:rsidP="00666FBC">
      <w:pPr>
        <w:spacing w:after="0"/>
        <w:ind w:firstLine="360"/>
        <w:jc w:val="both"/>
        <w:rPr>
          <w:rFonts w:ascii="Arial" w:hAnsi="Arial" w:cs="Arial"/>
        </w:rPr>
      </w:pPr>
      <w:r w:rsidRPr="00413F45">
        <w:rPr>
          <w:rFonts w:ascii="Arial" w:hAnsi="Arial" w:cs="Arial"/>
        </w:rPr>
        <w:t xml:space="preserve">Początek znajduje się na włączeniu w ul. </w:t>
      </w:r>
      <w:r>
        <w:rPr>
          <w:rFonts w:ascii="Arial" w:hAnsi="Arial" w:cs="Arial"/>
        </w:rPr>
        <w:t>Przechodnia</w:t>
      </w:r>
      <w:r w:rsidRPr="00413F45">
        <w:rPr>
          <w:rFonts w:ascii="Arial" w:hAnsi="Arial" w:cs="Arial"/>
        </w:rPr>
        <w:t xml:space="preserve">, </w:t>
      </w:r>
      <w:r>
        <w:rPr>
          <w:rFonts w:ascii="Arial" w:hAnsi="Arial" w:cs="Arial"/>
        </w:rPr>
        <w:t>natomiast koniec na granicy pasa drogi wojewódzkiej nr 188 – ul. Wojska Polskiego (dz. ew. nr 398/1).</w:t>
      </w:r>
    </w:p>
    <w:p w:rsidR="00B476FD" w:rsidRPr="00413F45" w:rsidRDefault="00B476FD" w:rsidP="00666FBC">
      <w:pPr>
        <w:pStyle w:val="Tekstpodstawowywcity"/>
        <w:tabs>
          <w:tab w:val="num" w:pos="1815"/>
        </w:tabs>
        <w:spacing w:before="0" w:line="276" w:lineRule="auto"/>
        <w:ind w:left="0" w:firstLine="992"/>
        <w:rPr>
          <w:rFonts w:ascii="Arial" w:hAnsi="Arial" w:cs="Arial"/>
          <w:i/>
          <w:sz w:val="22"/>
          <w:szCs w:val="22"/>
        </w:rPr>
      </w:pPr>
      <w:r w:rsidRPr="00413F45">
        <w:rPr>
          <w:rFonts w:ascii="Arial" w:hAnsi="Arial" w:cs="Arial"/>
          <w:i/>
          <w:sz w:val="22"/>
          <w:szCs w:val="22"/>
        </w:rPr>
        <w:t>Szczegółowo przedstawiono na planie sytuacyjnym.</w:t>
      </w:r>
    </w:p>
    <w:p w:rsidR="00CD3F78" w:rsidRPr="00413F45" w:rsidRDefault="00CD3F78" w:rsidP="00666FBC">
      <w:pPr>
        <w:pStyle w:val="Tekstpodstawowywcity"/>
        <w:tabs>
          <w:tab w:val="num" w:pos="1815"/>
        </w:tabs>
        <w:spacing w:before="0" w:line="276" w:lineRule="auto"/>
        <w:ind w:left="0" w:firstLine="992"/>
        <w:rPr>
          <w:rFonts w:ascii="Arial" w:hAnsi="Arial" w:cs="Arial"/>
          <w:i/>
          <w:sz w:val="22"/>
          <w:szCs w:val="22"/>
        </w:rPr>
      </w:pPr>
    </w:p>
    <w:p w:rsidR="00B476FD" w:rsidRPr="00413F45" w:rsidRDefault="00B476FD" w:rsidP="00397BD1">
      <w:pPr>
        <w:numPr>
          <w:ilvl w:val="1"/>
          <w:numId w:val="10"/>
        </w:numPr>
        <w:spacing w:after="0"/>
        <w:rPr>
          <w:rFonts w:ascii="Arial" w:hAnsi="Arial" w:cs="Arial"/>
          <w:b/>
          <w:sz w:val="24"/>
          <w:szCs w:val="24"/>
        </w:rPr>
      </w:pPr>
      <w:r w:rsidRPr="00413F45">
        <w:rPr>
          <w:rFonts w:ascii="Arial" w:hAnsi="Arial" w:cs="Arial"/>
          <w:b/>
          <w:sz w:val="24"/>
          <w:szCs w:val="24"/>
        </w:rPr>
        <w:t>Skrzyżowania</w:t>
      </w:r>
    </w:p>
    <w:p w:rsidR="00776E6F" w:rsidRPr="00413F45" w:rsidRDefault="00776E6F" w:rsidP="00666FBC">
      <w:pPr>
        <w:spacing w:after="0"/>
        <w:ind w:firstLine="360"/>
        <w:jc w:val="both"/>
        <w:rPr>
          <w:rFonts w:ascii="Arial" w:hAnsi="Arial" w:cs="Arial"/>
        </w:rPr>
      </w:pPr>
      <w:r w:rsidRPr="00413F45">
        <w:rPr>
          <w:rFonts w:ascii="Arial" w:hAnsi="Arial" w:cs="Arial"/>
        </w:rPr>
        <w:t xml:space="preserve">Początek </w:t>
      </w:r>
      <w:r>
        <w:rPr>
          <w:rFonts w:ascii="Arial" w:hAnsi="Arial" w:cs="Arial"/>
        </w:rPr>
        <w:t xml:space="preserve">opracowania </w:t>
      </w:r>
      <w:r w:rsidRPr="00413F45">
        <w:rPr>
          <w:rFonts w:ascii="Arial" w:hAnsi="Arial" w:cs="Arial"/>
        </w:rPr>
        <w:t xml:space="preserve">znajduje się na włączeniu w ul. </w:t>
      </w:r>
      <w:r>
        <w:rPr>
          <w:rFonts w:ascii="Arial" w:hAnsi="Arial" w:cs="Arial"/>
        </w:rPr>
        <w:t>Przechodnią. Dodatkowo                                     ul. Mokotowska krzyżuje się z ul. Sienkiewicza i ul. Koplińskiego. Koniec opracowania znajduje się na granicy pasa drogi wojewódzkiej nr 188 – ul. Wojska Polskiego (dz. ew. nr 398/1).</w:t>
      </w:r>
    </w:p>
    <w:p w:rsidR="00776E6F" w:rsidRPr="00413F45" w:rsidRDefault="00776E6F" w:rsidP="00666FBC">
      <w:pPr>
        <w:spacing w:after="0"/>
        <w:ind w:firstLine="709"/>
        <w:jc w:val="both"/>
        <w:rPr>
          <w:rFonts w:ascii="Arial" w:hAnsi="Arial" w:cs="Arial"/>
        </w:rPr>
      </w:pPr>
      <w:r w:rsidRPr="00413F45">
        <w:rPr>
          <w:rFonts w:ascii="Arial" w:hAnsi="Arial" w:cs="Arial"/>
        </w:rPr>
        <w:t xml:space="preserve">Nie projektuje się budowy nowych skrzyżowań. Przewiduje się jedynie dowiązanie projektowanej ulicy do ulicy sąsiadującej za pomocą normatywnych promieni. </w:t>
      </w:r>
    </w:p>
    <w:p w:rsidR="00776E6F" w:rsidRPr="00413F45" w:rsidRDefault="00776E6F" w:rsidP="00666FBC">
      <w:pPr>
        <w:spacing w:after="0"/>
        <w:ind w:firstLine="709"/>
        <w:jc w:val="both"/>
        <w:rPr>
          <w:rFonts w:ascii="Arial" w:hAnsi="Arial" w:cs="Arial"/>
        </w:rPr>
      </w:pPr>
    </w:p>
    <w:tbl>
      <w:tblPr>
        <w:tblW w:w="92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989"/>
        <w:gridCol w:w="3260"/>
      </w:tblGrid>
      <w:tr w:rsidR="00776E6F" w:rsidRPr="00413F45" w:rsidTr="00CE3386">
        <w:trPr>
          <w:trHeight w:val="340"/>
          <w:jc w:val="center"/>
        </w:trPr>
        <w:tc>
          <w:tcPr>
            <w:tcW w:w="5989" w:type="dxa"/>
            <w:vAlign w:val="center"/>
          </w:tcPr>
          <w:p w:rsidR="00776E6F" w:rsidRPr="00413F45" w:rsidRDefault="00776E6F" w:rsidP="00666FBC">
            <w:pPr>
              <w:spacing w:after="0"/>
              <w:jc w:val="center"/>
              <w:rPr>
                <w:rFonts w:ascii="Arial" w:hAnsi="Arial" w:cs="Arial"/>
              </w:rPr>
            </w:pPr>
            <w:r w:rsidRPr="00413F45">
              <w:rPr>
                <w:rFonts w:ascii="Arial" w:hAnsi="Arial" w:cs="Arial"/>
                <w:b/>
              </w:rPr>
              <w:t>Skrzyżowanie</w:t>
            </w:r>
          </w:p>
        </w:tc>
        <w:tc>
          <w:tcPr>
            <w:tcW w:w="3260" w:type="dxa"/>
            <w:vAlign w:val="center"/>
          </w:tcPr>
          <w:p w:rsidR="00776E6F" w:rsidRPr="00413F45" w:rsidRDefault="00776E6F" w:rsidP="00666FBC">
            <w:pPr>
              <w:spacing w:after="0"/>
              <w:jc w:val="center"/>
              <w:rPr>
                <w:rFonts w:ascii="Arial" w:hAnsi="Arial" w:cs="Arial"/>
              </w:rPr>
            </w:pPr>
            <w:r w:rsidRPr="00413F45">
              <w:rPr>
                <w:rFonts w:ascii="Arial" w:hAnsi="Arial" w:cs="Arial"/>
                <w:b/>
              </w:rPr>
              <w:t>Wlot z drogi</w:t>
            </w:r>
          </w:p>
        </w:tc>
      </w:tr>
      <w:tr w:rsidR="00776E6F" w:rsidRPr="00413F45" w:rsidTr="00CE3386">
        <w:trPr>
          <w:trHeight w:val="340"/>
          <w:jc w:val="center"/>
        </w:trPr>
        <w:tc>
          <w:tcPr>
            <w:tcW w:w="5989" w:type="dxa"/>
            <w:vMerge w:val="restart"/>
            <w:vAlign w:val="center"/>
          </w:tcPr>
          <w:p w:rsidR="00776E6F" w:rsidRPr="00413F45" w:rsidRDefault="00776E6F" w:rsidP="00666FBC">
            <w:pPr>
              <w:spacing w:after="0"/>
              <w:jc w:val="center"/>
              <w:rPr>
                <w:rFonts w:ascii="Arial" w:hAnsi="Arial" w:cs="Arial"/>
              </w:rPr>
            </w:pPr>
            <w:r w:rsidRPr="00413F45">
              <w:rPr>
                <w:rFonts w:ascii="Arial" w:hAnsi="Arial" w:cs="Arial"/>
              </w:rPr>
              <w:t xml:space="preserve">Włączenie ulicy </w:t>
            </w:r>
            <w:r>
              <w:rPr>
                <w:rFonts w:ascii="Arial" w:hAnsi="Arial" w:cs="Arial"/>
              </w:rPr>
              <w:t>Mokotowskiej</w:t>
            </w:r>
            <w:r w:rsidRPr="00413F45">
              <w:rPr>
                <w:rFonts w:ascii="Arial" w:hAnsi="Arial" w:cs="Arial"/>
              </w:rPr>
              <w:t xml:space="preserve"> w ulicę </w:t>
            </w:r>
            <w:r>
              <w:rPr>
                <w:rFonts w:ascii="Arial" w:hAnsi="Arial" w:cs="Arial"/>
              </w:rPr>
              <w:t>Przechodnią</w:t>
            </w:r>
            <w:r w:rsidRPr="00413F45">
              <w:rPr>
                <w:rFonts w:ascii="Arial" w:hAnsi="Arial" w:cs="Arial"/>
              </w:rPr>
              <w:t xml:space="preserve"> – droga gminna </w:t>
            </w:r>
          </w:p>
          <w:p w:rsidR="00776E6F" w:rsidRPr="00413F45" w:rsidRDefault="00776E6F" w:rsidP="00666FBC">
            <w:pPr>
              <w:spacing w:after="0"/>
              <w:jc w:val="center"/>
              <w:rPr>
                <w:rFonts w:ascii="Arial" w:hAnsi="Arial" w:cs="Arial"/>
              </w:rPr>
            </w:pPr>
            <w:r w:rsidRPr="00413F45">
              <w:rPr>
                <w:rFonts w:ascii="Arial" w:hAnsi="Arial" w:cs="Arial"/>
              </w:rPr>
              <w:t>km 0+000,00</w:t>
            </w:r>
          </w:p>
        </w:tc>
        <w:tc>
          <w:tcPr>
            <w:tcW w:w="3260" w:type="dxa"/>
            <w:vAlign w:val="center"/>
          </w:tcPr>
          <w:p w:rsidR="00776E6F" w:rsidRPr="00413F45" w:rsidRDefault="00776E6F" w:rsidP="00666FBC">
            <w:pPr>
              <w:spacing w:after="0"/>
              <w:jc w:val="center"/>
              <w:rPr>
                <w:rFonts w:ascii="Arial" w:hAnsi="Arial" w:cs="Arial"/>
              </w:rPr>
            </w:pPr>
            <w:r w:rsidRPr="00413F45">
              <w:rPr>
                <w:rFonts w:ascii="Arial" w:hAnsi="Arial" w:cs="Arial"/>
              </w:rPr>
              <w:t xml:space="preserve">ul. </w:t>
            </w:r>
            <w:r>
              <w:rPr>
                <w:rFonts w:ascii="Arial" w:hAnsi="Arial" w:cs="Arial"/>
              </w:rPr>
              <w:t>Przechodnia</w:t>
            </w:r>
            <w:r w:rsidRPr="00413F45">
              <w:rPr>
                <w:rFonts w:ascii="Arial" w:hAnsi="Arial" w:cs="Arial"/>
              </w:rPr>
              <w:t xml:space="preserve"> – droga gminna</w:t>
            </w:r>
          </w:p>
        </w:tc>
      </w:tr>
      <w:tr w:rsidR="00776E6F" w:rsidRPr="00413F45" w:rsidTr="00CE3386">
        <w:trPr>
          <w:trHeight w:val="340"/>
          <w:jc w:val="center"/>
        </w:trPr>
        <w:tc>
          <w:tcPr>
            <w:tcW w:w="5989" w:type="dxa"/>
            <w:vMerge/>
            <w:vAlign w:val="center"/>
          </w:tcPr>
          <w:p w:rsidR="00776E6F" w:rsidRPr="00413F45" w:rsidRDefault="00776E6F" w:rsidP="00666FBC">
            <w:pPr>
              <w:spacing w:after="0"/>
              <w:jc w:val="center"/>
              <w:rPr>
                <w:rFonts w:ascii="Arial" w:hAnsi="Arial" w:cs="Arial"/>
              </w:rPr>
            </w:pPr>
          </w:p>
        </w:tc>
        <w:tc>
          <w:tcPr>
            <w:tcW w:w="3260" w:type="dxa"/>
            <w:vAlign w:val="center"/>
          </w:tcPr>
          <w:p w:rsidR="00776E6F" w:rsidRPr="00413F45" w:rsidRDefault="00776E6F" w:rsidP="00666FBC">
            <w:pPr>
              <w:spacing w:after="0"/>
              <w:jc w:val="center"/>
              <w:rPr>
                <w:rFonts w:ascii="Arial" w:hAnsi="Arial" w:cs="Arial"/>
              </w:rPr>
            </w:pPr>
            <w:r w:rsidRPr="00413F45">
              <w:rPr>
                <w:rFonts w:ascii="Arial" w:hAnsi="Arial" w:cs="Arial"/>
                <w:b/>
              </w:rPr>
              <w:t xml:space="preserve">ul. </w:t>
            </w:r>
            <w:r>
              <w:rPr>
                <w:rFonts w:ascii="Arial" w:hAnsi="Arial" w:cs="Arial"/>
                <w:b/>
              </w:rPr>
              <w:t>Mokotowska</w:t>
            </w:r>
          </w:p>
        </w:tc>
      </w:tr>
      <w:tr w:rsidR="00776E6F" w:rsidRPr="00413F45" w:rsidTr="00CE3386">
        <w:trPr>
          <w:trHeight w:val="340"/>
          <w:jc w:val="center"/>
        </w:trPr>
        <w:tc>
          <w:tcPr>
            <w:tcW w:w="5989" w:type="dxa"/>
            <w:vMerge w:val="restart"/>
            <w:vAlign w:val="center"/>
          </w:tcPr>
          <w:p w:rsidR="00776E6F" w:rsidRPr="00413F45" w:rsidRDefault="00776E6F" w:rsidP="00666FBC">
            <w:pPr>
              <w:spacing w:after="0"/>
              <w:jc w:val="center"/>
              <w:rPr>
                <w:rFonts w:ascii="Arial" w:hAnsi="Arial" w:cs="Arial"/>
              </w:rPr>
            </w:pPr>
            <w:r>
              <w:rPr>
                <w:rFonts w:ascii="Arial" w:hAnsi="Arial" w:cs="Arial"/>
              </w:rPr>
              <w:t>Skrzyżowanie</w:t>
            </w:r>
            <w:r w:rsidRPr="00413F45">
              <w:rPr>
                <w:rFonts w:ascii="Arial" w:hAnsi="Arial" w:cs="Arial"/>
              </w:rPr>
              <w:t xml:space="preserve"> ulicy </w:t>
            </w:r>
            <w:r>
              <w:rPr>
                <w:rFonts w:ascii="Arial" w:hAnsi="Arial" w:cs="Arial"/>
              </w:rPr>
              <w:t>Mokotowskiej</w:t>
            </w:r>
            <w:r w:rsidR="003C3165">
              <w:rPr>
                <w:rFonts w:ascii="Arial" w:hAnsi="Arial" w:cs="Arial"/>
              </w:rPr>
              <w:t xml:space="preserve"> </w:t>
            </w:r>
            <w:r>
              <w:rPr>
                <w:rFonts w:ascii="Arial" w:hAnsi="Arial" w:cs="Arial"/>
              </w:rPr>
              <w:t>z</w:t>
            </w:r>
            <w:r w:rsidRPr="00413F45">
              <w:rPr>
                <w:rFonts w:ascii="Arial" w:hAnsi="Arial" w:cs="Arial"/>
              </w:rPr>
              <w:t xml:space="preserve"> ulic</w:t>
            </w:r>
            <w:r>
              <w:rPr>
                <w:rFonts w:ascii="Arial" w:hAnsi="Arial" w:cs="Arial"/>
              </w:rPr>
              <w:t>ą</w:t>
            </w:r>
            <w:r w:rsidR="003C3165">
              <w:rPr>
                <w:rFonts w:ascii="Arial" w:hAnsi="Arial" w:cs="Arial"/>
              </w:rPr>
              <w:t xml:space="preserve"> </w:t>
            </w:r>
            <w:r>
              <w:rPr>
                <w:rFonts w:ascii="Arial" w:hAnsi="Arial" w:cs="Arial"/>
              </w:rPr>
              <w:t>Sienkiewicza</w:t>
            </w:r>
            <w:r w:rsidRPr="00413F45">
              <w:rPr>
                <w:rFonts w:ascii="Arial" w:hAnsi="Arial" w:cs="Arial"/>
              </w:rPr>
              <w:t xml:space="preserve"> – droga gminna </w:t>
            </w:r>
          </w:p>
          <w:p w:rsidR="00776E6F" w:rsidRPr="00413F45" w:rsidRDefault="00776E6F" w:rsidP="00666FBC">
            <w:pPr>
              <w:spacing w:after="0"/>
              <w:jc w:val="center"/>
              <w:rPr>
                <w:rFonts w:ascii="Arial" w:hAnsi="Arial" w:cs="Arial"/>
              </w:rPr>
            </w:pPr>
            <w:r w:rsidRPr="00413F45">
              <w:rPr>
                <w:rFonts w:ascii="Arial" w:hAnsi="Arial" w:cs="Arial"/>
              </w:rPr>
              <w:t>km 0+</w:t>
            </w:r>
            <w:r>
              <w:rPr>
                <w:rFonts w:ascii="Arial" w:hAnsi="Arial" w:cs="Arial"/>
              </w:rPr>
              <w:t>135</w:t>
            </w:r>
            <w:r w:rsidRPr="00413F45">
              <w:rPr>
                <w:rFonts w:ascii="Arial" w:hAnsi="Arial" w:cs="Arial"/>
              </w:rPr>
              <w:t>,</w:t>
            </w:r>
            <w:r>
              <w:rPr>
                <w:rFonts w:ascii="Arial" w:hAnsi="Arial" w:cs="Arial"/>
              </w:rPr>
              <w:t>52</w:t>
            </w:r>
          </w:p>
        </w:tc>
        <w:tc>
          <w:tcPr>
            <w:tcW w:w="3260" w:type="dxa"/>
            <w:vAlign w:val="center"/>
          </w:tcPr>
          <w:p w:rsidR="00776E6F" w:rsidRPr="00413F45" w:rsidRDefault="00776E6F" w:rsidP="00666FBC">
            <w:pPr>
              <w:spacing w:after="0"/>
              <w:jc w:val="center"/>
              <w:rPr>
                <w:rFonts w:ascii="Arial" w:hAnsi="Arial" w:cs="Arial"/>
                <w:b/>
              </w:rPr>
            </w:pPr>
            <w:r w:rsidRPr="00413F45">
              <w:rPr>
                <w:rFonts w:ascii="Arial" w:hAnsi="Arial" w:cs="Arial"/>
              </w:rPr>
              <w:t xml:space="preserve">ul. </w:t>
            </w:r>
            <w:r>
              <w:rPr>
                <w:rFonts w:ascii="Arial" w:hAnsi="Arial" w:cs="Arial"/>
              </w:rPr>
              <w:t>Sienkiewicza</w:t>
            </w:r>
            <w:r w:rsidRPr="00413F45">
              <w:rPr>
                <w:rFonts w:ascii="Arial" w:hAnsi="Arial" w:cs="Arial"/>
              </w:rPr>
              <w:t xml:space="preserve"> – droga gminna</w:t>
            </w:r>
          </w:p>
        </w:tc>
      </w:tr>
      <w:tr w:rsidR="00776E6F" w:rsidRPr="00413F45" w:rsidTr="00CE3386">
        <w:trPr>
          <w:trHeight w:val="340"/>
          <w:jc w:val="center"/>
        </w:trPr>
        <w:tc>
          <w:tcPr>
            <w:tcW w:w="5989" w:type="dxa"/>
            <w:vMerge/>
            <w:vAlign w:val="center"/>
          </w:tcPr>
          <w:p w:rsidR="00776E6F" w:rsidRPr="00413F45" w:rsidRDefault="00776E6F" w:rsidP="00666FBC">
            <w:pPr>
              <w:spacing w:after="0"/>
              <w:jc w:val="center"/>
              <w:rPr>
                <w:rFonts w:ascii="Arial" w:hAnsi="Arial" w:cs="Arial"/>
              </w:rPr>
            </w:pPr>
          </w:p>
        </w:tc>
        <w:tc>
          <w:tcPr>
            <w:tcW w:w="3260" w:type="dxa"/>
            <w:vAlign w:val="center"/>
          </w:tcPr>
          <w:p w:rsidR="00776E6F" w:rsidRPr="00413F45" w:rsidRDefault="00776E6F" w:rsidP="00666FBC">
            <w:pPr>
              <w:spacing w:after="0"/>
              <w:jc w:val="center"/>
              <w:rPr>
                <w:rFonts w:ascii="Arial" w:hAnsi="Arial" w:cs="Arial"/>
                <w:b/>
              </w:rPr>
            </w:pPr>
            <w:r w:rsidRPr="00413F45">
              <w:rPr>
                <w:rFonts w:ascii="Arial" w:hAnsi="Arial" w:cs="Arial"/>
                <w:b/>
              </w:rPr>
              <w:t xml:space="preserve">ul. </w:t>
            </w:r>
            <w:r>
              <w:rPr>
                <w:rFonts w:ascii="Arial" w:hAnsi="Arial" w:cs="Arial"/>
                <w:b/>
              </w:rPr>
              <w:t>Mokotowska</w:t>
            </w:r>
          </w:p>
        </w:tc>
      </w:tr>
      <w:tr w:rsidR="00776E6F" w:rsidRPr="00413F45" w:rsidTr="00CE3386">
        <w:trPr>
          <w:trHeight w:val="340"/>
          <w:jc w:val="center"/>
        </w:trPr>
        <w:tc>
          <w:tcPr>
            <w:tcW w:w="5989" w:type="dxa"/>
            <w:vMerge w:val="restart"/>
            <w:vAlign w:val="center"/>
          </w:tcPr>
          <w:p w:rsidR="00776E6F" w:rsidRPr="00413F45" w:rsidRDefault="00776E6F" w:rsidP="00666FBC">
            <w:pPr>
              <w:spacing w:after="0"/>
              <w:jc w:val="center"/>
              <w:rPr>
                <w:rFonts w:ascii="Arial" w:hAnsi="Arial" w:cs="Arial"/>
              </w:rPr>
            </w:pPr>
            <w:r>
              <w:rPr>
                <w:rFonts w:ascii="Arial" w:hAnsi="Arial" w:cs="Arial"/>
              </w:rPr>
              <w:t>Skrzyżowanie</w:t>
            </w:r>
            <w:r w:rsidRPr="00413F45">
              <w:rPr>
                <w:rFonts w:ascii="Arial" w:hAnsi="Arial" w:cs="Arial"/>
              </w:rPr>
              <w:t xml:space="preserve"> ulicy </w:t>
            </w:r>
            <w:r>
              <w:rPr>
                <w:rFonts w:ascii="Arial" w:hAnsi="Arial" w:cs="Arial"/>
              </w:rPr>
              <w:t>Mokotowskiej</w:t>
            </w:r>
            <w:r w:rsidR="003C3165">
              <w:rPr>
                <w:rFonts w:ascii="Arial" w:hAnsi="Arial" w:cs="Arial"/>
              </w:rPr>
              <w:t xml:space="preserve"> </w:t>
            </w:r>
            <w:r>
              <w:rPr>
                <w:rFonts w:ascii="Arial" w:hAnsi="Arial" w:cs="Arial"/>
              </w:rPr>
              <w:t>z</w:t>
            </w:r>
            <w:r w:rsidRPr="00413F45">
              <w:rPr>
                <w:rFonts w:ascii="Arial" w:hAnsi="Arial" w:cs="Arial"/>
              </w:rPr>
              <w:t xml:space="preserve"> ulic</w:t>
            </w:r>
            <w:r>
              <w:rPr>
                <w:rFonts w:ascii="Arial" w:hAnsi="Arial" w:cs="Arial"/>
              </w:rPr>
              <w:t>ą</w:t>
            </w:r>
            <w:r w:rsidR="003C3165">
              <w:rPr>
                <w:rFonts w:ascii="Arial" w:hAnsi="Arial" w:cs="Arial"/>
              </w:rPr>
              <w:t xml:space="preserve"> </w:t>
            </w:r>
            <w:r>
              <w:rPr>
                <w:rFonts w:ascii="Arial" w:hAnsi="Arial" w:cs="Arial"/>
              </w:rPr>
              <w:t>Koplińskiego</w:t>
            </w:r>
            <w:r w:rsidRPr="00413F45">
              <w:rPr>
                <w:rFonts w:ascii="Arial" w:hAnsi="Arial" w:cs="Arial"/>
              </w:rPr>
              <w:t xml:space="preserve"> – droga gminna </w:t>
            </w:r>
          </w:p>
          <w:p w:rsidR="00776E6F" w:rsidRPr="00413F45" w:rsidRDefault="00776E6F" w:rsidP="00666FBC">
            <w:pPr>
              <w:spacing w:after="0"/>
              <w:jc w:val="center"/>
              <w:rPr>
                <w:rFonts w:ascii="Arial" w:hAnsi="Arial" w:cs="Arial"/>
              </w:rPr>
            </w:pPr>
            <w:r w:rsidRPr="00413F45">
              <w:rPr>
                <w:rFonts w:ascii="Arial" w:hAnsi="Arial" w:cs="Arial"/>
              </w:rPr>
              <w:t>km 0+</w:t>
            </w:r>
            <w:r>
              <w:rPr>
                <w:rFonts w:ascii="Arial" w:hAnsi="Arial" w:cs="Arial"/>
              </w:rPr>
              <w:t>172</w:t>
            </w:r>
            <w:r w:rsidRPr="00413F45">
              <w:rPr>
                <w:rFonts w:ascii="Arial" w:hAnsi="Arial" w:cs="Arial"/>
              </w:rPr>
              <w:t>,</w:t>
            </w:r>
            <w:r>
              <w:rPr>
                <w:rFonts w:ascii="Arial" w:hAnsi="Arial" w:cs="Arial"/>
              </w:rPr>
              <w:t>64</w:t>
            </w:r>
          </w:p>
        </w:tc>
        <w:tc>
          <w:tcPr>
            <w:tcW w:w="3260" w:type="dxa"/>
            <w:vAlign w:val="center"/>
          </w:tcPr>
          <w:p w:rsidR="00776E6F" w:rsidRPr="00413F45" w:rsidRDefault="00776E6F" w:rsidP="00666FBC">
            <w:pPr>
              <w:spacing w:after="0"/>
              <w:jc w:val="center"/>
              <w:rPr>
                <w:rFonts w:ascii="Arial" w:hAnsi="Arial" w:cs="Arial"/>
                <w:b/>
              </w:rPr>
            </w:pPr>
            <w:r w:rsidRPr="00413F45">
              <w:rPr>
                <w:rFonts w:ascii="Arial" w:hAnsi="Arial" w:cs="Arial"/>
              </w:rPr>
              <w:t xml:space="preserve">ul. </w:t>
            </w:r>
            <w:r>
              <w:rPr>
                <w:rFonts w:ascii="Arial" w:hAnsi="Arial" w:cs="Arial"/>
              </w:rPr>
              <w:t>Koplińskiego</w:t>
            </w:r>
            <w:r w:rsidRPr="00413F45">
              <w:rPr>
                <w:rFonts w:ascii="Arial" w:hAnsi="Arial" w:cs="Arial"/>
              </w:rPr>
              <w:t xml:space="preserve"> – droga gminna</w:t>
            </w:r>
          </w:p>
        </w:tc>
      </w:tr>
      <w:tr w:rsidR="00776E6F" w:rsidRPr="00413F45" w:rsidTr="00CE3386">
        <w:trPr>
          <w:trHeight w:val="340"/>
          <w:jc w:val="center"/>
        </w:trPr>
        <w:tc>
          <w:tcPr>
            <w:tcW w:w="5989" w:type="dxa"/>
            <w:vMerge/>
            <w:vAlign w:val="center"/>
          </w:tcPr>
          <w:p w:rsidR="00776E6F" w:rsidRPr="00413F45" w:rsidRDefault="00776E6F" w:rsidP="00666FBC">
            <w:pPr>
              <w:spacing w:after="0"/>
              <w:jc w:val="center"/>
              <w:rPr>
                <w:rFonts w:ascii="Arial" w:hAnsi="Arial" w:cs="Arial"/>
              </w:rPr>
            </w:pPr>
          </w:p>
        </w:tc>
        <w:tc>
          <w:tcPr>
            <w:tcW w:w="3260" w:type="dxa"/>
            <w:vAlign w:val="center"/>
          </w:tcPr>
          <w:p w:rsidR="00776E6F" w:rsidRPr="00413F45" w:rsidRDefault="00776E6F" w:rsidP="00666FBC">
            <w:pPr>
              <w:spacing w:after="0"/>
              <w:jc w:val="center"/>
              <w:rPr>
                <w:rFonts w:ascii="Arial" w:hAnsi="Arial" w:cs="Arial"/>
                <w:b/>
              </w:rPr>
            </w:pPr>
            <w:r w:rsidRPr="00413F45">
              <w:rPr>
                <w:rFonts w:ascii="Arial" w:hAnsi="Arial" w:cs="Arial"/>
                <w:b/>
              </w:rPr>
              <w:t xml:space="preserve">ul. </w:t>
            </w:r>
            <w:r>
              <w:rPr>
                <w:rFonts w:ascii="Arial" w:hAnsi="Arial" w:cs="Arial"/>
                <w:b/>
              </w:rPr>
              <w:t>Mokotowska</w:t>
            </w:r>
          </w:p>
        </w:tc>
      </w:tr>
    </w:tbl>
    <w:p w:rsidR="00776E6F" w:rsidRPr="00413F45" w:rsidRDefault="00776E6F" w:rsidP="00666FBC">
      <w:pPr>
        <w:spacing w:after="0"/>
        <w:ind w:firstLine="709"/>
        <w:jc w:val="both"/>
        <w:rPr>
          <w:rFonts w:ascii="Arial" w:hAnsi="Arial" w:cs="Arial"/>
        </w:rPr>
      </w:pPr>
    </w:p>
    <w:p w:rsidR="00B476FD" w:rsidRPr="00413F45" w:rsidRDefault="00B476FD" w:rsidP="00397BD1">
      <w:pPr>
        <w:numPr>
          <w:ilvl w:val="1"/>
          <w:numId w:val="10"/>
        </w:numPr>
        <w:spacing w:after="0"/>
        <w:rPr>
          <w:rFonts w:ascii="Arial" w:hAnsi="Arial" w:cs="Arial"/>
          <w:b/>
          <w:sz w:val="24"/>
          <w:szCs w:val="24"/>
        </w:rPr>
      </w:pPr>
      <w:r w:rsidRPr="00413F45">
        <w:rPr>
          <w:rFonts w:ascii="Arial" w:hAnsi="Arial" w:cs="Arial"/>
          <w:b/>
          <w:sz w:val="24"/>
          <w:szCs w:val="24"/>
        </w:rPr>
        <w:t>Zjazdy drogowe</w:t>
      </w:r>
    </w:p>
    <w:p w:rsidR="00B476FD" w:rsidRPr="00413F45" w:rsidRDefault="00B476FD" w:rsidP="00666FBC">
      <w:pPr>
        <w:spacing w:after="0"/>
        <w:ind w:firstLine="720"/>
        <w:jc w:val="both"/>
        <w:rPr>
          <w:rFonts w:ascii="Arial" w:hAnsi="Arial" w:cs="Arial"/>
          <w:sz w:val="24"/>
          <w:szCs w:val="24"/>
        </w:rPr>
      </w:pPr>
    </w:p>
    <w:p w:rsidR="0011585E" w:rsidRPr="00413F45" w:rsidRDefault="0011585E" w:rsidP="00666FBC">
      <w:pPr>
        <w:pStyle w:val="Tekstpodstawowywcity"/>
        <w:tabs>
          <w:tab w:val="num" w:pos="1815"/>
        </w:tabs>
        <w:spacing w:before="0" w:line="276" w:lineRule="auto"/>
        <w:ind w:left="0" w:firstLine="992"/>
        <w:rPr>
          <w:rFonts w:ascii="Arial" w:hAnsi="Arial" w:cs="Arial"/>
          <w:i/>
          <w:sz w:val="22"/>
          <w:szCs w:val="22"/>
        </w:rPr>
      </w:pPr>
      <w:r w:rsidRPr="00413F45">
        <w:rPr>
          <w:rFonts w:ascii="Arial" w:hAnsi="Arial" w:cs="Arial"/>
          <w:i/>
          <w:sz w:val="22"/>
          <w:szCs w:val="22"/>
        </w:rPr>
        <w:t>Szczegółową lokalizację zjazdów przedstawiono na planie sytuacyjnym.</w:t>
      </w:r>
    </w:p>
    <w:p w:rsidR="0011585E" w:rsidRPr="00413F45" w:rsidRDefault="0011585E" w:rsidP="00666FBC">
      <w:pPr>
        <w:pStyle w:val="Tekstpodstawowywcity"/>
        <w:tabs>
          <w:tab w:val="num" w:pos="1815"/>
        </w:tabs>
        <w:spacing w:before="0" w:line="276" w:lineRule="auto"/>
        <w:ind w:left="0" w:firstLine="992"/>
        <w:rPr>
          <w:rFonts w:ascii="Arial" w:hAnsi="Arial" w:cs="Arial"/>
          <w:i/>
          <w:sz w:val="22"/>
          <w:szCs w:val="22"/>
        </w:rPr>
      </w:pPr>
      <w:r w:rsidRPr="00413F45">
        <w:rPr>
          <w:rFonts w:ascii="Arial" w:hAnsi="Arial" w:cs="Arial"/>
          <w:sz w:val="22"/>
          <w:szCs w:val="22"/>
        </w:rPr>
        <w:t>Szerokość zjazdów została dostosowana do ich funkcji i jest zmienna.</w:t>
      </w:r>
    </w:p>
    <w:p w:rsidR="0011585E" w:rsidRPr="00413F45" w:rsidRDefault="0011585E" w:rsidP="00666FBC">
      <w:pPr>
        <w:pStyle w:val="BodyText21"/>
        <w:widowControl/>
        <w:spacing w:line="276" w:lineRule="auto"/>
        <w:rPr>
          <w:rFonts w:ascii="Arial" w:eastAsia="Calibri" w:hAnsi="Arial" w:cs="Arial"/>
          <w:snapToGrid/>
          <w:sz w:val="22"/>
          <w:szCs w:val="22"/>
          <w:lang w:eastAsia="en-US"/>
        </w:rPr>
      </w:pPr>
      <w:r w:rsidRPr="00413F45">
        <w:rPr>
          <w:rFonts w:ascii="Arial" w:eastAsia="Calibri" w:hAnsi="Arial" w:cs="Arial"/>
          <w:snapToGrid/>
          <w:sz w:val="22"/>
          <w:szCs w:val="22"/>
          <w:lang w:eastAsia="en-US"/>
        </w:rPr>
        <w:t>Na zjazdach niweleta została zaprojektowana w dowiązaniu do istniejącego terenu.</w:t>
      </w:r>
    </w:p>
    <w:p w:rsidR="0048069F" w:rsidRPr="00413F45" w:rsidRDefault="0048069F" w:rsidP="00666FBC">
      <w:pPr>
        <w:spacing w:after="0"/>
        <w:ind w:firstLine="709"/>
        <w:jc w:val="both"/>
        <w:rPr>
          <w:rFonts w:ascii="Arial" w:hAnsi="Arial" w:cs="Arial"/>
          <w:sz w:val="24"/>
          <w:szCs w:val="24"/>
        </w:rPr>
      </w:pPr>
    </w:p>
    <w:p w:rsidR="00B476FD" w:rsidRPr="00413F45" w:rsidRDefault="00B476FD" w:rsidP="00397BD1">
      <w:pPr>
        <w:numPr>
          <w:ilvl w:val="1"/>
          <w:numId w:val="10"/>
        </w:numPr>
        <w:spacing w:after="0"/>
        <w:jc w:val="both"/>
        <w:rPr>
          <w:rFonts w:ascii="Arial" w:hAnsi="Arial" w:cs="Arial"/>
          <w:b/>
          <w:sz w:val="24"/>
          <w:szCs w:val="24"/>
        </w:rPr>
      </w:pPr>
      <w:r w:rsidRPr="00413F45">
        <w:rPr>
          <w:rFonts w:ascii="Arial" w:hAnsi="Arial" w:cs="Arial"/>
          <w:b/>
          <w:sz w:val="24"/>
          <w:szCs w:val="24"/>
        </w:rPr>
        <w:t>Chodniki</w:t>
      </w:r>
    </w:p>
    <w:p w:rsidR="0011585E" w:rsidRPr="00413F45" w:rsidRDefault="0011585E" w:rsidP="00666FBC">
      <w:pPr>
        <w:spacing w:after="0"/>
        <w:ind w:left="1065"/>
        <w:jc w:val="both"/>
        <w:rPr>
          <w:rFonts w:ascii="Arial" w:hAnsi="Arial" w:cs="Arial"/>
          <w:b/>
          <w:sz w:val="24"/>
          <w:szCs w:val="24"/>
        </w:rPr>
      </w:pPr>
    </w:p>
    <w:p w:rsidR="00776E6F" w:rsidRPr="00413F45" w:rsidRDefault="00776E6F" w:rsidP="00666FBC">
      <w:pPr>
        <w:spacing w:after="0"/>
        <w:ind w:firstLine="720"/>
        <w:jc w:val="both"/>
        <w:rPr>
          <w:rFonts w:ascii="Arial" w:hAnsi="Arial" w:cs="Arial"/>
          <w:color w:val="000000"/>
        </w:rPr>
      </w:pPr>
      <w:r w:rsidRPr="00413F45">
        <w:rPr>
          <w:rFonts w:ascii="Arial" w:hAnsi="Arial" w:cs="Arial"/>
          <w:color w:val="000000"/>
        </w:rPr>
        <w:t xml:space="preserve">Na odcinku </w:t>
      </w:r>
      <w:r>
        <w:rPr>
          <w:rFonts w:ascii="Arial" w:hAnsi="Arial" w:cs="Arial"/>
          <w:color w:val="000000"/>
        </w:rPr>
        <w:t xml:space="preserve">objętym opracowaniem remontu </w:t>
      </w:r>
      <w:r w:rsidRPr="00413F45">
        <w:rPr>
          <w:rFonts w:ascii="Arial" w:hAnsi="Arial" w:cs="Arial"/>
          <w:color w:val="000000"/>
        </w:rPr>
        <w:t xml:space="preserve">ul. </w:t>
      </w:r>
      <w:r>
        <w:rPr>
          <w:rFonts w:ascii="Arial" w:hAnsi="Arial" w:cs="Arial"/>
          <w:color w:val="000000"/>
        </w:rPr>
        <w:t>Mokotowskiej</w:t>
      </w:r>
      <w:r w:rsidR="003C3165">
        <w:rPr>
          <w:rFonts w:ascii="Arial" w:hAnsi="Arial" w:cs="Arial"/>
          <w:color w:val="000000"/>
        </w:rPr>
        <w:t xml:space="preserve"> </w:t>
      </w:r>
      <w:r>
        <w:rPr>
          <w:rFonts w:ascii="Arial" w:hAnsi="Arial" w:cs="Arial"/>
          <w:color w:val="000000"/>
        </w:rPr>
        <w:t>zaprojektowano remont istniejących chodników oraz budowę nowego. Szerokość chodnika przy krawędzi jezdni wynosi min. 2,00m, natomiast szerokość chodnika oddzielonego od jezdni pasem zieleni wynosi 1,50m</w:t>
      </w:r>
      <w:r w:rsidRPr="00413F45">
        <w:rPr>
          <w:rFonts w:ascii="Arial" w:hAnsi="Arial" w:cs="Arial"/>
          <w:color w:val="000000"/>
        </w:rPr>
        <w:t xml:space="preserve">, spadek poprzeczny chodnika jest jednostronny i wynosi 2% w kierunku jezdni. </w:t>
      </w:r>
    </w:p>
    <w:p w:rsidR="00776E6F" w:rsidRPr="00413F45" w:rsidRDefault="00776E6F" w:rsidP="00666FBC">
      <w:pPr>
        <w:spacing w:after="0"/>
        <w:ind w:firstLine="720"/>
        <w:jc w:val="both"/>
        <w:rPr>
          <w:rFonts w:ascii="Arial" w:hAnsi="Arial" w:cs="Arial"/>
          <w:color w:val="000000"/>
        </w:rPr>
      </w:pPr>
      <w:r w:rsidRPr="00413F45">
        <w:rPr>
          <w:rFonts w:ascii="Arial" w:hAnsi="Arial" w:cs="Arial"/>
          <w:color w:val="000000"/>
        </w:rPr>
        <w:t xml:space="preserve">Chodnik ograniczony będzie obrzeżem betonowym o wymiarach 8 x </w:t>
      </w:r>
      <w:smartTag w:uri="urn:schemas-microsoft-com:office:smarttags" w:element="metricconverter">
        <w:smartTagPr>
          <w:attr w:name="ProductID" w:val="30 cm"/>
        </w:smartTagPr>
        <w:r w:rsidRPr="00413F45">
          <w:rPr>
            <w:rFonts w:ascii="Arial" w:hAnsi="Arial" w:cs="Arial"/>
            <w:color w:val="000000"/>
          </w:rPr>
          <w:t>30 cm</w:t>
        </w:r>
      </w:smartTag>
      <w:r w:rsidRPr="00413F45">
        <w:rPr>
          <w:rFonts w:ascii="Arial" w:hAnsi="Arial" w:cs="Arial"/>
          <w:color w:val="000000"/>
        </w:rPr>
        <w:t xml:space="preserve"> ułożonym na podsypce piaskowej i ławie betonowej z oporem.</w:t>
      </w:r>
    </w:p>
    <w:p w:rsidR="00776E6F" w:rsidRPr="00413F45" w:rsidRDefault="00776E6F" w:rsidP="00666FBC">
      <w:pPr>
        <w:spacing w:after="0"/>
        <w:ind w:firstLine="720"/>
        <w:jc w:val="both"/>
        <w:rPr>
          <w:rFonts w:ascii="Arial" w:hAnsi="Arial" w:cs="Arial"/>
          <w:color w:val="000000"/>
        </w:rPr>
      </w:pPr>
      <w:r>
        <w:rPr>
          <w:rFonts w:ascii="Arial" w:hAnsi="Arial" w:cs="Arial"/>
          <w:color w:val="000000"/>
        </w:rPr>
        <w:t>P</w:t>
      </w:r>
      <w:r w:rsidRPr="00413F45">
        <w:rPr>
          <w:rFonts w:ascii="Arial" w:hAnsi="Arial" w:cs="Arial"/>
          <w:color w:val="000000"/>
        </w:rPr>
        <w:t xml:space="preserve">rzy chodniku przewidziano ustawienie krawężnika </w:t>
      </w:r>
      <w:r>
        <w:rPr>
          <w:rFonts w:ascii="Arial" w:hAnsi="Arial" w:cs="Arial"/>
          <w:color w:val="000000"/>
        </w:rPr>
        <w:t>15</w:t>
      </w:r>
      <w:r w:rsidRPr="00413F45">
        <w:rPr>
          <w:rFonts w:ascii="Arial" w:hAnsi="Arial" w:cs="Arial"/>
          <w:color w:val="000000"/>
        </w:rPr>
        <w:t>x30 betonowego wystającego 12cm</w:t>
      </w:r>
      <w:r>
        <w:rPr>
          <w:rFonts w:ascii="Arial" w:hAnsi="Arial" w:cs="Arial"/>
          <w:color w:val="000000"/>
        </w:rPr>
        <w:t>.</w:t>
      </w:r>
    </w:p>
    <w:p w:rsidR="008A3E39" w:rsidRPr="00413F45" w:rsidRDefault="008A3E39" w:rsidP="00666FBC">
      <w:pPr>
        <w:pStyle w:val="Tekstpodstawowywcity"/>
        <w:tabs>
          <w:tab w:val="num" w:pos="1815"/>
        </w:tabs>
        <w:spacing w:before="0" w:line="276" w:lineRule="auto"/>
        <w:ind w:left="0" w:firstLine="992"/>
        <w:rPr>
          <w:rFonts w:ascii="Arial" w:hAnsi="Arial" w:cs="Arial"/>
          <w:i/>
          <w:szCs w:val="24"/>
        </w:rPr>
      </w:pPr>
    </w:p>
    <w:p w:rsidR="00DC1C20" w:rsidRPr="00413F45" w:rsidRDefault="0011585E" w:rsidP="00397BD1">
      <w:pPr>
        <w:numPr>
          <w:ilvl w:val="1"/>
          <w:numId w:val="10"/>
        </w:numPr>
        <w:spacing w:after="0"/>
        <w:jc w:val="both"/>
        <w:rPr>
          <w:rFonts w:ascii="Arial" w:hAnsi="Arial" w:cs="Arial"/>
          <w:b/>
          <w:sz w:val="24"/>
          <w:szCs w:val="24"/>
        </w:rPr>
      </w:pPr>
      <w:bookmarkStart w:id="2" w:name="_Hlk484037601"/>
      <w:r w:rsidRPr="00413F45">
        <w:rPr>
          <w:rFonts w:ascii="Arial" w:hAnsi="Arial" w:cs="Arial"/>
          <w:b/>
          <w:sz w:val="24"/>
          <w:szCs w:val="24"/>
        </w:rPr>
        <w:t>Wycinka drzew i z</w:t>
      </w:r>
      <w:r w:rsidR="00DC1C20" w:rsidRPr="00413F45">
        <w:rPr>
          <w:rFonts w:ascii="Arial" w:hAnsi="Arial" w:cs="Arial"/>
          <w:b/>
          <w:sz w:val="24"/>
          <w:szCs w:val="24"/>
        </w:rPr>
        <w:t>ieleń drogowa</w:t>
      </w:r>
    </w:p>
    <w:p w:rsidR="00DC1C20" w:rsidRPr="00413F45" w:rsidRDefault="00DC1C20" w:rsidP="00666FBC">
      <w:pPr>
        <w:spacing w:after="0"/>
        <w:ind w:left="1065"/>
        <w:jc w:val="both"/>
        <w:rPr>
          <w:rFonts w:ascii="Arial" w:hAnsi="Arial" w:cs="Arial"/>
          <w:b/>
          <w:sz w:val="24"/>
          <w:szCs w:val="24"/>
        </w:rPr>
      </w:pPr>
    </w:p>
    <w:p w:rsidR="00776E6F" w:rsidRPr="00413F45" w:rsidRDefault="00776E6F" w:rsidP="00666FBC">
      <w:pPr>
        <w:spacing w:after="0"/>
        <w:ind w:firstLine="567"/>
        <w:jc w:val="both"/>
        <w:rPr>
          <w:rFonts w:ascii="Arial" w:hAnsi="Arial" w:cs="Arial"/>
        </w:rPr>
      </w:pPr>
      <w:r w:rsidRPr="00413F45">
        <w:rPr>
          <w:rFonts w:ascii="Arial" w:hAnsi="Arial" w:cs="Arial"/>
        </w:rPr>
        <w:t xml:space="preserve">W chwili obecnej, w pasie drogowym analizowanej inwestycji, występują powierzchnie drzewiaste i krzewiaste. </w:t>
      </w:r>
    </w:p>
    <w:p w:rsidR="00776E6F" w:rsidRPr="00413F45" w:rsidRDefault="00776E6F" w:rsidP="00666FBC">
      <w:pPr>
        <w:spacing w:after="0"/>
        <w:ind w:firstLine="567"/>
        <w:jc w:val="both"/>
        <w:rPr>
          <w:rFonts w:ascii="Arial" w:hAnsi="Arial" w:cs="Arial"/>
        </w:rPr>
      </w:pPr>
      <w:r>
        <w:rPr>
          <w:rFonts w:ascii="Arial" w:hAnsi="Arial" w:cs="Arial"/>
        </w:rPr>
        <w:t>Przewidziano karczowanie istn. krzewów.</w:t>
      </w:r>
    </w:p>
    <w:p w:rsidR="00776E6F" w:rsidRPr="00413F45" w:rsidRDefault="00776E6F" w:rsidP="00666FBC">
      <w:pPr>
        <w:spacing w:after="0"/>
        <w:ind w:firstLine="567"/>
        <w:jc w:val="both"/>
        <w:rPr>
          <w:rFonts w:ascii="Arial" w:hAnsi="Arial" w:cs="Arial"/>
        </w:rPr>
      </w:pPr>
      <w:r w:rsidRPr="00413F45">
        <w:rPr>
          <w:rFonts w:ascii="Arial" w:hAnsi="Arial" w:cs="Arial"/>
        </w:rPr>
        <w:lastRenderedPageBreak/>
        <w:t>Przewiduje się także lokalne (w zależności od potrzeb) usunięcie istniejącej roślinności trawiastej w granicach prowadzonych robót.</w:t>
      </w:r>
    </w:p>
    <w:p w:rsidR="00776E6F" w:rsidRPr="00413F45" w:rsidRDefault="00776E6F" w:rsidP="00666FBC">
      <w:pPr>
        <w:spacing w:after="0"/>
        <w:ind w:firstLine="567"/>
        <w:jc w:val="both"/>
        <w:rPr>
          <w:rFonts w:ascii="Arial" w:hAnsi="Arial" w:cs="Arial"/>
        </w:rPr>
      </w:pPr>
      <w:r w:rsidRPr="00413F45">
        <w:rPr>
          <w:rFonts w:ascii="Arial" w:hAnsi="Arial" w:cs="Arial"/>
        </w:rPr>
        <w:t>Ponadto przewiduje się humusowanie z obsianiem trawą pasów zieleni oraz skarp.</w:t>
      </w:r>
    </w:p>
    <w:p w:rsidR="00DC1C20" w:rsidRPr="00413F45" w:rsidRDefault="00DC1C20" w:rsidP="00666FBC">
      <w:pPr>
        <w:spacing w:after="0"/>
        <w:jc w:val="both"/>
        <w:rPr>
          <w:rFonts w:ascii="Arial" w:hAnsi="Arial" w:cs="Arial"/>
          <w:sz w:val="24"/>
          <w:szCs w:val="24"/>
        </w:rPr>
      </w:pPr>
    </w:p>
    <w:p w:rsidR="00DC1C20" w:rsidRPr="00413F45" w:rsidRDefault="00DC1C20" w:rsidP="00397BD1">
      <w:pPr>
        <w:numPr>
          <w:ilvl w:val="1"/>
          <w:numId w:val="10"/>
        </w:numPr>
        <w:spacing w:after="0"/>
        <w:jc w:val="both"/>
        <w:rPr>
          <w:rFonts w:ascii="Arial" w:hAnsi="Arial" w:cs="Arial"/>
          <w:b/>
          <w:sz w:val="24"/>
          <w:szCs w:val="24"/>
        </w:rPr>
      </w:pPr>
      <w:r w:rsidRPr="00413F45">
        <w:rPr>
          <w:rFonts w:ascii="Arial" w:hAnsi="Arial" w:cs="Arial"/>
          <w:b/>
          <w:sz w:val="24"/>
          <w:szCs w:val="24"/>
        </w:rPr>
        <w:t>Oznakowanie poziome i pionowe.</w:t>
      </w:r>
    </w:p>
    <w:p w:rsidR="00DC1C20" w:rsidRPr="00413F45" w:rsidRDefault="00DC1C20" w:rsidP="00666FBC">
      <w:pPr>
        <w:spacing w:after="0"/>
        <w:ind w:left="1065"/>
        <w:jc w:val="both"/>
        <w:rPr>
          <w:rFonts w:ascii="Arial" w:hAnsi="Arial" w:cs="Arial"/>
          <w:b/>
          <w:sz w:val="24"/>
          <w:szCs w:val="24"/>
        </w:rPr>
      </w:pPr>
    </w:p>
    <w:bookmarkEnd w:id="2"/>
    <w:p w:rsidR="00776E6F" w:rsidRPr="00413F45" w:rsidRDefault="00776E6F" w:rsidP="00666FBC">
      <w:pPr>
        <w:spacing w:after="0"/>
        <w:jc w:val="both"/>
        <w:rPr>
          <w:rFonts w:ascii="Arial" w:hAnsi="Arial" w:cs="Arial"/>
          <w:color w:val="FF0000"/>
        </w:rPr>
      </w:pPr>
      <w:r w:rsidRPr="00413F45">
        <w:rPr>
          <w:rFonts w:ascii="Arial" w:hAnsi="Arial" w:cs="Arial"/>
        </w:rPr>
        <w:t xml:space="preserve">Przewiduje się wykonanie jedynie fragmentaryczne – </w:t>
      </w:r>
      <w:r>
        <w:rPr>
          <w:rFonts w:ascii="Arial" w:hAnsi="Arial" w:cs="Arial"/>
        </w:rPr>
        <w:t>na skrzyżowaniach oraz w miejscu przejść dla pieszych.</w:t>
      </w:r>
    </w:p>
    <w:p w:rsidR="00B476FD" w:rsidRPr="00413F45" w:rsidRDefault="00B476FD" w:rsidP="00666FBC">
      <w:pPr>
        <w:spacing w:after="0"/>
        <w:ind w:firstLine="709"/>
        <w:jc w:val="both"/>
        <w:rPr>
          <w:rFonts w:ascii="Arial" w:hAnsi="Arial" w:cs="Arial"/>
          <w:sz w:val="24"/>
          <w:szCs w:val="24"/>
        </w:rPr>
      </w:pPr>
    </w:p>
    <w:p w:rsidR="00B476FD" w:rsidRPr="00413F45" w:rsidRDefault="00B476FD" w:rsidP="00397BD1">
      <w:pPr>
        <w:numPr>
          <w:ilvl w:val="0"/>
          <w:numId w:val="10"/>
        </w:numPr>
        <w:spacing w:after="0"/>
        <w:ind w:hanging="578"/>
        <w:jc w:val="both"/>
        <w:rPr>
          <w:rFonts w:ascii="Arial" w:hAnsi="Arial" w:cs="Arial"/>
          <w:b/>
          <w:sz w:val="24"/>
          <w:szCs w:val="24"/>
        </w:rPr>
      </w:pPr>
      <w:r w:rsidRPr="00413F45">
        <w:rPr>
          <w:rFonts w:ascii="Arial" w:hAnsi="Arial" w:cs="Arial"/>
          <w:b/>
          <w:sz w:val="24"/>
          <w:szCs w:val="24"/>
        </w:rPr>
        <w:t>PROJEKTOWANA NIWELETA</w:t>
      </w:r>
    </w:p>
    <w:p w:rsidR="00B476FD" w:rsidRPr="00413F45" w:rsidRDefault="00B476FD" w:rsidP="00666FBC">
      <w:pPr>
        <w:spacing w:after="0"/>
        <w:jc w:val="both"/>
        <w:rPr>
          <w:rFonts w:ascii="Arial" w:hAnsi="Arial" w:cs="Arial"/>
          <w:b/>
          <w:sz w:val="24"/>
          <w:szCs w:val="24"/>
        </w:rPr>
      </w:pPr>
    </w:p>
    <w:p w:rsidR="0011585E" w:rsidRPr="00413F45" w:rsidRDefault="0011585E" w:rsidP="00666FBC">
      <w:pPr>
        <w:autoSpaceDE w:val="0"/>
        <w:autoSpaceDN w:val="0"/>
        <w:adjustRightInd w:val="0"/>
        <w:spacing w:after="0"/>
        <w:ind w:firstLine="425"/>
        <w:jc w:val="both"/>
        <w:rPr>
          <w:rFonts w:ascii="Arial" w:hAnsi="Arial" w:cs="Arial"/>
        </w:rPr>
      </w:pPr>
      <w:r w:rsidRPr="00413F45">
        <w:rPr>
          <w:rFonts w:ascii="Arial" w:hAnsi="Arial" w:cs="Arial"/>
        </w:rPr>
        <w:t>Droga w przekroju podłużnym zostały dowiązane do istniejących szlaków komunikacyjnych oraz prowadzona z minimalizowaniem robót ziemny.</w:t>
      </w:r>
    </w:p>
    <w:p w:rsidR="0011585E" w:rsidRPr="00413F45" w:rsidRDefault="0011585E" w:rsidP="00666FBC">
      <w:pPr>
        <w:autoSpaceDE w:val="0"/>
        <w:autoSpaceDN w:val="0"/>
        <w:adjustRightInd w:val="0"/>
        <w:spacing w:after="0"/>
        <w:ind w:firstLine="425"/>
        <w:jc w:val="both"/>
        <w:rPr>
          <w:rFonts w:ascii="Arial" w:hAnsi="Arial" w:cs="Arial"/>
        </w:rPr>
      </w:pPr>
      <w:r w:rsidRPr="00413F45">
        <w:rPr>
          <w:rFonts w:ascii="Arial" w:hAnsi="Arial" w:cs="Arial"/>
        </w:rPr>
        <w:t>Na zjazdach niweleta została zaprojektowana w dowiązaniu do istniejącej nawierzchni (terenu).</w:t>
      </w:r>
    </w:p>
    <w:p w:rsidR="0011585E" w:rsidRPr="00413F45" w:rsidRDefault="0011585E" w:rsidP="00666FBC">
      <w:pPr>
        <w:pStyle w:val="Tekstpodstawowywcity"/>
        <w:tabs>
          <w:tab w:val="num" w:pos="1815"/>
        </w:tabs>
        <w:spacing w:before="0" w:line="276" w:lineRule="auto"/>
        <w:ind w:left="0" w:firstLine="992"/>
        <w:rPr>
          <w:rFonts w:ascii="Arial" w:hAnsi="Arial" w:cs="Arial"/>
          <w:i/>
          <w:sz w:val="22"/>
          <w:szCs w:val="22"/>
        </w:rPr>
      </w:pPr>
      <w:r w:rsidRPr="00413F45">
        <w:rPr>
          <w:rFonts w:ascii="Arial" w:hAnsi="Arial" w:cs="Arial"/>
          <w:i/>
          <w:sz w:val="22"/>
          <w:szCs w:val="22"/>
        </w:rPr>
        <w:t>Przekrój podłużny projektowanej trasy przedstawiono na Rys. nr 5</w:t>
      </w:r>
    </w:p>
    <w:p w:rsidR="0056151B" w:rsidRDefault="0056151B" w:rsidP="00666FBC">
      <w:pPr>
        <w:pStyle w:val="Tekstpodstawowywcity"/>
        <w:tabs>
          <w:tab w:val="num" w:pos="1815"/>
        </w:tabs>
        <w:spacing w:before="0" w:line="276" w:lineRule="auto"/>
        <w:ind w:left="0" w:firstLine="992"/>
        <w:rPr>
          <w:rFonts w:ascii="Arial" w:hAnsi="Arial" w:cs="Arial"/>
          <w:i/>
          <w:szCs w:val="24"/>
        </w:rPr>
      </w:pPr>
    </w:p>
    <w:p w:rsidR="00776E6F" w:rsidRPr="00413F45" w:rsidRDefault="00776E6F" w:rsidP="00666FBC">
      <w:pPr>
        <w:pStyle w:val="Tekstpodstawowywcity"/>
        <w:tabs>
          <w:tab w:val="num" w:pos="1815"/>
        </w:tabs>
        <w:spacing w:before="0" w:line="276" w:lineRule="auto"/>
        <w:ind w:left="0" w:firstLine="992"/>
        <w:rPr>
          <w:rFonts w:ascii="Arial" w:hAnsi="Arial" w:cs="Arial"/>
          <w:i/>
          <w:szCs w:val="24"/>
        </w:rPr>
      </w:pPr>
    </w:p>
    <w:p w:rsidR="003A6827" w:rsidRPr="00413F45" w:rsidRDefault="003A6827" w:rsidP="00397BD1">
      <w:pPr>
        <w:numPr>
          <w:ilvl w:val="0"/>
          <w:numId w:val="10"/>
        </w:numPr>
        <w:spacing w:after="0"/>
        <w:ind w:hanging="578"/>
        <w:jc w:val="both"/>
        <w:rPr>
          <w:rFonts w:ascii="Arial" w:hAnsi="Arial" w:cs="Arial"/>
          <w:b/>
          <w:sz w:val="24"/>
        </w:rPr>
      </w:pPr>
      <w:r w:rsidRPr="00413F45">
        <w:rPr>
          <w:rFonts w:ascii="Arial" w:hAnsi="Arial" w:cs="Arial"/>
          <w:b/>
          <w:sz w:val="24"/>
          <w:szCs w:val="24"/>
        </w:rPr>
        <w:t xml:space="preserve">ODWODNIENIE </w:t>
      </w:r>
    </w:p>
    <w:p w:rsidR="003A6827" w:rsidRPr="00413F45" w:rsidRDefault="003A6827" w:rsidP="00666FBC">
      <w:pPr>
        <w:spacing w:after="0"/>
        <w:ind w:firstLine="720"/>
        <w:jc w:val="both"/>
        <w:rPr>
          <w:rFonts w:ascii="Arial" w:hAnsi="Arial" w:cs="Arial"/>
          <w:sz w:val="24"/>
          <w:szCs w:val="24"/>
        </w:rPr>
      </w:pPr>
    </w:p>
    <w:p w:rsidR="00776E6F" w:rsidRPr="00413F45" w:rsidRDefault="00776E6F" w:rsidP="00666FBC">
      <w:pPr>
        <w:spacing w:after="0"/>
        <w:ind w:firstLine="567"/>
        <w:jc w:val="both"/>
        <w:rPr>
          <w:rFonts w:ascii="Arial" w:hAnsi="Arial" w:cs="Arial"/>
        </w:rPr>
      </w:pPr>
      <w:r w:rsidRPr="00413F45">
        <w:rPr>
          <w:rFonts w:ascii="Arial" w:hAnsi="Arial" w:cs="Arial"/>
        </w:rPr>
        <w:t xml:space="preserve">Wody opadowe i roztopowe  będą odprowadzane </w:t>
      </w:r>
      <w:r>
        <w:rPr>
          <w:rFonts w:ascii="Arial" w:hAnsi="Arial" w:cs="Arial"/>
        </w:rPr>
        <w:t xml:space="preserve">do </w:t>
      </w:r>
      <w:r w:rsidRPr="00413F45">
        <w:rPr>
          <w:rFonts w:ascii="Arial" w:hAnsi="Arial" w:cs="Arial"/>
        </w:rPr>
        <w:t xml:space="preserve">kanalizacji deszczowej. </w:t>
      </w:r>
    </w:p>
    <w:p w:rsidR="00D62088" w:rsidRPr="00413F45" w:rsidRDefault="00D62088" w:rsidP="00666FBC">
      <w:pPr>
        <w:tabs>
          <w:tab w:val="left" w:pos="142"/>
          <w:tab w:val="num" w:pos="851"/>
        </w:tabs>
        <w:spacing w:after="0"/>
        <w:jc w:val="both"/>
        <w:rPr>
          <w:rFonts w:ascii="Arial" w:hAnsi="Arial" w:cs="Arial"/>
          <w:sz w:val="24"/>
          <w:szCs w:val="24"/>
        </w:rPr>
      </w:pPr>
    </w:p>
    <w:p w:rsidR="003A6827" w:rsidRPr="00413F45" w:rsidRDefault="003A6827" w:rsidP="00397BD1">
      <w:pPr>
        <w:numPr>
          <w:ilvl w:val="0"/>
          <w:numId w:val="10"/>
        </w:numPr>
        <w:spacing w:after="0"/>
        <w:ind w:hanging="578"/>
        <w:jc w:val="both"/>
        <w:rPr>
          <w:rFonts w:ascii="Arial" w:hAnsi="Arial" w:cs="Arial"/>
          <w:b/>
          <w:sz w:val="24"/>
          <w:szCs w:val="24"/>
        </w:rPr>
      </w:pPr>
      <w:r w:rsidRPr="00413F45">
        <w:rPr>
          <w:rFonts w:ascii="Arial" w:hAnsi="Arial" w:cs="Arial"/>
          <w:b/>
          <w:sz w:val="24"/>
          <w:szCs w:val="24"/>
        </w:rPr>
        <w:t>ROBOTY ZIEMNE</w:t>
      </w:r>
    </w:p>
    <w:p w:rsidR="00D62088" w:rsidRPr="00413F45" w:rsidRDefault="00D62088" w:rsidP="00666FBC">
      <w:pPr>
        <w:spacing w:after="0"/>
        <w:ind w:left="720"/>
        <w:jc w:val="both"/>
        <w:rPr>
          <w:rFonts w:ascii="Arial" w:hAnsi="Arial" w:cs="Arial"/>
          <w:b/>
          <w:sz w:val="24"/>
          <w:szCs w:val="24"/>
        </w:rPr>
      </w:pPr>
    </w:p>
    <w:p w:rsidR="00E0696B" w:rsidRPr="00413F45" w:rsidRDefault="00E0696B" w:rsidP="00666FBC">
      <w:pPr>
        <w:tabs>
          <w:tab w:val="left" w:pos="142"/>
          <w:tab w:val="num" w:pos="851"/>
        </w:tabs>
        <w:spacing w:after="0"/>
        <w:jc w:val="both"/>
        <w:rPr>
          <w:rFonts w:ascii="Arial" w:hAnsi="Arial" w:cs="Arial"/>
        </w:rPr>
      </w:pPr>
      <w:r w:rsidRPr="00413F45">
        <w:rPr>
          <w:rFonts w:ascii="Arial" w:hAnsi="Arial" w:cs="Arial"/>
        </w:rPr>
        <w:t>Wykonanie robót ziemnych realizowanych w ramach inwestycji polega na:</w:t>
      </w:r>
    </w:p>
    <w:p w:rsidR="00E0696B" w:rsidRPr="00413F45" w:rsidRDefault="00E0696B" w:rsidP="00397BD1">
      <w:pPr>
        <w:numPr>
          <w:ilvl w:val="0"/>
          <w:numId w:val="5"/>
        </w:numPr>
        <w:tabs>
          <w:tab w:val="left" w:pos="142"/>
          <w:tab w:val="num" w:pos="1276"/>
        </w:tabs>
        <w:spacing w:after="0"/>
        <w:jc w:val="both"/>
        <w:rPr>
          <w:rFonts w:ascii="Arial" w:hAnsi="Arial" w:cs="Arial"/>
        </w:rPr>
      </w:pPr>
      <w:r w:rsidRPr="00413F45">
        <w:rPr>
          <w:rFonts w:ascii="Arial" w:hAnsi="Arial" w:cs="Arial"/>
        </w:rPr>
        <w:t>zdjęciu warstwy humusu o w miejscach wykonywanych jezdni oraz pod projektowanymi chodnikami,</w:t>
      </w:r>
    </w:p>
    <w:p w:rsidR="00E0696B" w:rsidRPr="00413F45" w:rsidRDefault="00E0696B" w:rsidP="00397BD1">
      <w:pPr>
        <w:numPr>
          <w:ilvl w:val="0"/>
          <w:numId w:val="5"/>
        </w:numPr>
        <w:tabs>
          <w:tab w:val="left" w:pos="142"/>
          <w:tab w:val="num" w:pos="1276"/>
        </w:tabs>
        <w:spacing w:after="0"/>
        <w:jc w:val="both"/>
        <w:rPr>
          <w:rFonts w:ascii="Arial" w:hAnsi="Arial" w:cs="Arial"/>
        </w:rPr>
      </w:pPr>
      <w:r w:rsidRPr="00413F45">
        <w:rPr>
          <w:rFonts w:ascii="Arial" w:hAnsi="Arial" w:cs="Arial"/>
        </w:rPr>
        <w:t xml:space="preserve"> wykonaniu zasadniczych robót ziemnych – wykopów i nasypów,</w:t>
      </w:r>
    </w:p>
    <w:p w:rsidR="00E0696B" w:rsidRPr="00413F45" w:rsidRDefault="00E0696B" w:rsidP="00397BD1">
      <w:pPr>
        <w:numPr>
          <w:ilvl w:val="0"/>
          <w:numId w:val="5"/>
        </w:numPr>
        <w:tabs>
          <w:tab w:val="left" w:pos="142"/>
          <w:tab w:val="num" w:pos="1276"/>
        </w:tabs>
        <w:spacing w:after="0"/>
        <w:jc w:val="both"/>
        <w:rPr>
          <w:rFonts w:ascii="Arial" w:hAnsi="Arial" w:cs="Arial"/>
        </w:rPr>
      </w:pPr>
      <w:r w:rsidRPr="00413F45">
        <w:rPr>
          <w:rFonts w:ascii="Arial" w:hAnsi="Arial" w:cs="Arial"/>
        </w:rPr>
        <w:t>zahumusowaniu poboczy z obsianiem trawą.</w:t>
      </w:r>
    </w:p>
    <w:p w:rsidR="00E0696B" w:rsidRPr="00413F45" w:rsidRDefault="00E0696B" w:rsidP="00666FBC">
      <w:pPr>
        <w:tabs>
          <w:tab w:val="left" w:pos="142"/>
          <w:tab w:val="num" w:pos="851"/>
        </w:tabs>
        <w:spacing w:after="0"/>
        <w:jc w:val="both"/>
        <w:rPr>
          <w:rFonts w:ascii="Arial" w:hAnsi="Arial" w:cs="Arial"/>
        </w:rPr>
      </w:pPr>
      <w:r w:rsidRPr="00413F45">
        <w:rPr>
          <w:rFonts w:ascii="Arial" w:hAnsi="Arial" w:cs="Arial"/>
        </w:rPr>
        <w:t xml:space="preserve">Roboty rozpocząć od zdjęcia humusu. Całość należy wywieść na składowisko wykonawcy. Nasypy (w miejscu istniejącego zasypywanego rowu) należy wykonywać metodą warstwową, równomiernie na całej szerokości. Stosowane grunty powinny spełniać wymagania określone w PN-S-02205. Po wykonaniu wykopów i nasypów, przewidziano humusowanie z obsianiem trawą o gatunkach odpornych na butwienie i silnym systemie korzeniowym. </w:t>
      </w:r>
    </w:p>
    <w:p w:rsidR="006B379C" w:rsidRPr="00413F45" w:rsidRDefault="006B379C" w:rsidP="00666FBC">
      <w:pPr>
        <w:tabs>
          <w:tab w:val="left" w:pos="142"/>
          <w:tab w:val="num" w:pos="851"/>
        </w:tabs>
        <w:spacing w:after="0"/>
        <w:jc w:val="both"/>
        <w:rPr>
          <w:rFonts w:ascii="Arial" w:hAnsi="Arial" w:cs="Arial"/>
          <w:sz w:val="24"/>
          <w:szCs w:val="24"/>
        </w:rPr>
      </w:pPr>
    </w:p>
    <w:p w:rsidR="003A6827" w:rsidRPr="00413F45" w:rsidRDefault="003A6827" w:rsidP="00397BD1">
      <w:pPr>
        <w:numPr>
          <w:ilvl w:val="0"/>
          <w:numId w:val="10"/>
        </w:numPr>
        <w:spacing w:after="0"/>
        <w:ind w:hanging="578"/>
        <w:jc w:val="both"/>
        <w:rPr>
          <w:rFonts w:ascii="Arial" w:hAnsi="Arial" w:cs="Arial"/>
          <w:b/>
          <w:sz w:val="24"/>
          <w:szCs w:val="24"/>
        </w:rPr>
      </w:pPr>
      <w:r w:rsidRPr="00413F45">
        <w:rPr>
          <w:rFonts w:ascii="Arial" w:hAnsi="Arial" w:cs="Arial"/>
          <w:b/>
          <w:sz w:val="24"/>
          <w:szCs w:val="24"/>
        </w:rPr>
        <w:t>KONSTRUKCJA NAWIERZCHNI</w:t>
      </w:r>
    </w:p>
    <w:p w:rsidR="003A6827" w:rsidRPr="00413F45" w:rsidRDefault="003A6827" w:rsidP="00666FBC">
      <w:pPr>
        <w:spacing w:after="0"/>
        <w:ind w:firstLine="720"/>
        <w:jc w:val="both"/>
        <w:rPr>
          <w:rFonts w:ascii="Arial" w:hAnsi="Arial" w:cs="Arial"/>
          <w:sz w:val="24"/>
        </w:rPr>
      </w:pPr>
    </w:p>
    <w:p w:rsidR="00E02588" w:rsidRPr="0037114E" w:rsidRDefault="00E02588" w:rsidP="00666FBC">
      <w:pPr>
        <w:ind w:firstLine="720"/>
        <w:jc w:val="both"/>
        <w:rPr>
          <w:rFonts w:ascii="Arial" w:hAnsi="Arial" w:cs="Arial"/>
        </w:rPr>
      </w:pPr>
      <w:r w:rsidRPr="0037114E">
        <w:rPr>
          <w:rFonts w:ascii="Arial" w:hAnsi="Arial" w:cs="Arial"/>
        </w:rPr>
        <w:t>Na podstawie badań geotechnicznych i Katalogu</w:t>
      </w:r>
      <w:r w:rsidR="001C0482">
        <w:rPr>
          <w:rFonts w:ascii="Arial" w:hAnsi="Arial" w:cs="Arial"/>
        </w:rPr>
        <w:t xml:space="preserve"> </w:t>
      </w:r>
      <w:r w:rsidRPr="0037114E">
        <w:rPr>
          <w:rFonts w:ascii="Arial" w:hAnsi="Arial" w:cs="Arial"/>
        </w:rPr>
        <w:t>Typowych Konstrukcji Nawierzchni Podatnych i Półsztywnych (Załącznik do zarządzenia Generalnego Dyrektora GDDKiA z dnia 16.06.2014r.) stwierdzono następujące warunki geologiczne:</w:t>
      </w:r>
    </w:p>
    <w:p w:rsidR="00E02588" w:rsidRPr="0037114E" w:rsidRDefault="00E02588" w:rsidP="00397BD1">
      <w:pPr>
        <w:numPr>
          <w:ilvl w:val="0"/>
          <w:numId w:val="4"/>
        </w:numPr>
        <w:spacing w:after="0"/>
        <w:jc w:val="both"/>
        <w:rPr>
          <w:rFonts w:ascii="Arial" w:hAnsi="Arial" w:cs="Arial"/>
        </w:rPr>
      </w:pPr>
      <w:r w:rsidRPr="0037114E">
        <w:rPr>
          <w:rFonts w:ascii="Arial" w:hAnsi="Arial" w:cs="Arial"/>
        </w:rPr>
        <w:t>Warunki wodne</w:t>
      </w:r>
    </w:p>
    <w:p w:rsidR="00E02588" w:rsidRPr="0037114E" w:rsidRDefault="00E02588" w:rsidP="00666FBC">
      <w:pPr>
        <w:tabs>
          <w:tab w:val="num" w:pos="993"/>
        </w:tabs>
        <w:jc w:val="both"/>
        <w:rPr>
          <w:rFonts w:ascii="Arial" w:hAnsi="Arial" w:cs="Arial"/>
        </w:rPr>
      </w:pPr>
      <w:r w:rsidRPr="0037114E">
        <w:rPr>
          <w:rFonts w:ascii="Arial" w:hAnsi="Arial" w:cs="Arial"/>
        </w:rPr>
        <w:tab/>
        <w:t>W przeprowadzonych odwiertach geotechnicznych nie stwierdzono występowania wody gruntowej na gł. do 2,5m,</w:t>
      </w:r>
      <w:r w:rsidRPr="0037114E">
        <w:rPr>
          <w:rFonts w:ascii="Arial" w:hAnsi="Arial" w:cs="Arial"/>
          <w:b/>
        </w:rPr>
        <w:t xml:space="preserve">warunki wodne </w:t>
      </w:r>
      <w:r w:rsidRPr="0037114E">
        <w:rPr>
          <w:rFonts w:ascii="Arial" w:hAnsi="Arial" w:cs="Arial"/>
        </w:rPr>
        <w:t xml:space="preserve">przyjmuje się jako </w:t>
      </w:r>
      <w:r w:rsidRPr="0037114E">
        <w:rPr>
          <w:rFonts w:ascii="Arial" w:hAnsi="Arial" w:cs="Arial"/>
          <w:b/>
        </w:rPr>
        <w:t>proste</w:t>
      </w:r>
      <w:r w:rsidRPr="0037114E">
        <w:rPr>
          <w:rFonts w:ascii="Arial" w:hAnsi="Arial" w:cs="Arial"/>
        </w:rPr>
        <w:t>.</w:t>
      </w:r>
    </w:p>
    <w:p w:rsidR="00E02588" w:rsidRPr="0037114E" w:rsidRDefault="00E02588" w:rsidP="00397BD1">
      <w:pPr>
        <w:numPr>
          <w:ilvl w:val="0"/>
          <w:numId w:val="4"/>
        </w:numPr>
        <w:spacing w:after="0"/>
        <w:jc w:val="both"/>
        <w:rPr>
          <w:rFonts w:ascii="Arial" w:hAnsi="Arial" w:cs="Arial"/>
        </w:rPr>
      </w:pPr>
      <w:r w:rsidRPr="0037114E">
        <w:rPr>
          <w:rFonts w:ascii="Arial" w:hAnsi="Arial" w:cs="Arial"/>
        </w:rPr>
        <w:t>Warunki gruntowe</w:t>
      </w:r>
    </w:p>
    <w:p w:rsidR="00E02588" w:rsidRPr="0037114E" w:rsidRDefault="00E02588" w:rsidP="00666FBC">
      <w:pPr>
        <w:tabs>
          <w:tab w:val="num" w:pos="993"/>
        </w:tabs>
        <w:jc w:val="both"/>
        <w:rPr>
          <w:rFonts w:ascii="Arial" w:hAnsi="Arial" w:cs="Arial"/>
        </w:rPr>
      </w:pPr>
      <w:r w:rsidRPr="0037114E">
        <w:rPr>
          <w:rFonts w:ascii="Arial" w:hAnsi="Arial" w:cs="Arial"/>
        </w:rPr>
        <w:t>W wykonanych otworach geotechnicznych występują przeważnie piaski drobne</w:t>
      </w:r>
      <w:r w:rsidR="00A676B1" w:rsidRPr="0037114E">
        <w:rPr>
          <w:rFonts w:ascii="Arial" w:hAnsi="Arial" w:cs="Arial"/>
        </w:rPr>
        <w:t>, gliny piaszczyste</w:t>
      </w:r>
      <w:r w:rsidR="001C0482">
        <w:rPr>
          <w:rFonts w:ascii="Arial" w:hAnsi="Arial" w:cs="Arial"/>
        </w:rPr>
        <w:t xml:space="preserve"> </w:t>
      </w:r>
      <w:r w:rsidR="00A676B1" w:rsidRPr="0037114E">
        <w:rPr>
          <w:rFonts w:ascii="Arial" w:hAnsi="Arial" w:cs="Arial"/>
        </w:rPr>
        <w:t xml:space="preserve">oraz paski gliniaste </w:t>
      </w:r>
      <w:r w:rsidRPr="0037114E">
        <w:rPr>
          <w:rFonts w:ascii="Arial" w:hAnsi="Arial" w:cs="Arial"/>
        </w:rPr>
        <w:t>dlatego</w:t>
      </w:r>
      <w:r w:rsidR="001C0482">
        <w:rPr>
          <w:rFonts w:ascii="Arial" w:hAnsi="Arial" w:cs="Arial"/>
        </w:rPr>
        <w:t xml:space="preserve"> </w:t>
      </w:r>
      <w:r w:rsidRPr="0037114E">
        <w:rPr>
          <w:rFonts w:ascii="Arial" w:hAnsi="Arial" w:cs="Arial"/>
          <w:b/>
        </w:rPr>
        <w:t xml:space="preserve">warunki gruntowe </w:t>
      </w:r>
      <w:r w:rsidRPr="0037114E">
        <w:rPr>
          <w:rFonts w:ascii="Arial" w:hAnsi="Arial" w:cs="Arial"/>
        </w:rPr>
        <w:t>przyjęto jako G</w:t>
      </w:r>
      <w:r w:rsidR="00A676B1" w:rsidRPr="0037114E">
        <w:rPr>
          <w:rFonts w:ascii="Arial" w:hAnsi="Arial" w:cs="Arial"/>
        </w:rPr>
        <w:t>4</w:t>
      </w:r>
      <w:r w:rsidRPr="0037114E">
        <w:rPr>
          <w:rFonts w:ascii="Arial" w:hAnsi="Arial" w:cs="Arial"/>
        </w:rPr>
        <w:t>:</w:t>
      </w:r>
    </w:p>
    <w:p w:rsidR="00776E6F" w:rsidRPr="00776E6F" w:rsidRDefault="00776E6F" w:rsidP="00666FBC">
      <w:pPr>
        <w:tabs>
          <w:tab w:val="num" w:pos="993"/>
        </w:tabs>
        <w:jc w:val="both"/>
        <w:rPr>
          <w:rFonts w:ascii="Arial" w:hAnsi="Arial" w:cs="Arial"/>
          <w:b/>
          <w:bCs/>
          <w:u w:val="single"/>
        </w:rPr>
      </w:pPr>
      <w:r w:rsidRPr="00776E6F">
        <w:rPr>
          <w:rFonts w:ascii="Arial" w:hAnsi="Arial" w:cs="Arial"/>
          <w:b/>
          <w:bCs/>
          <w:u w:val="single"/>
        </w:rPr>
        <w:lastRenderedPageBreak/>
        <w:t>Projektuje się:</w:t>
      </w:r>
    </w:p>
    <w:p w:rsidR="00776E6F" w:rsidRPr="009179F1" w:rsidRDefault="00776E6F" w:rsidP="00397BD1">
      <w:pPr>
        <w:numPr>
          <w:ilvl w:val="0"/>
          <w:numId w:val="15"/>
        </w:numPr>
        <w:tabs>
          <w:tab w:val="left" w:pos="142"/>
          <w:tab w:val="num" w:pos="993"/>
        </w:tabs>
        <w:spacing w:after="0"/>
        <w:jc w:val="both"/>
        <w:rPr>
          <w:b/>
          <w:i/>
          <w:sz w:val="24"/>
          <w:szCs w:val="24"/>
          <w:u w:val="single"/>
        </w:rPr>
      </w:pPr>
      <w:r w:rsidRPr="009179F1">
        <w:rPr>
          <w:b/>
          <w:i/>
          <w:sz w:val="24"/>
          <w:szCs w:val="24"/>
          <w:u w:val="single"/>
        </w:rPr>
        <w:t>Wzmocnienie istniejącej nawierzchni jezdni</w:t>
      </w:r>
    </w:p>
    <w:p w:rsidR="00776E6F" w:rsidRPr="009179F1" w:rsidRDefault="00776E6F" w:rsidP="00397BD1">
      <w:pPr>
        <w:numPr>
          <w:ilvl w:val="0"/>
          <w:numId w:val="14"/>
        </w:numPr>
        <w:tabs>
          <w:tab w:val="clear" w:pos="540"/>
          <w:tab w:val="left" w:pos="142"/>
          <w:tab w:val="num" w:pos="993"/>
        </w:tabs>
        <w:spacing w:after="0"/>
        <w:ind w:left="993" w:hanging="284"/>
        <w:jc w:val="both"/>
        <w:rPr>
          <w:sz w:val="24"/>
          <w:szCs w:val="24"/>
        </w:rPr>
      </w:pPr>
      <w:r w:rsidRPr="009179F1">
        <w:rPr>
          <w:b/>
          <w:i/>
          <w:sz w:val="24"/>
          <w:szCs w:val="24"/>
        </w:rPr>
        <w:t>warstwa ścieralna</w:t>
      </w:r>
      <w:r w:rsidRPr="009179F1">
        <w:rPr>
          <w:sz w:val="24"/>
          <w:szCs w:val="24"/>
        </w:rPr>
        <w:t xml:space="preserve">– z betonu asfaltowego AC 11S – grub. </w:t>
      </w:r>
      <w:smartTag w:uri="urn:schemas-microsoft-com:office:smarttags" w:element="metricconverter">
        <w:smartTagPr>
          <w:attr w:name="ProductID" w:val="4 cm"/>
        </w:smartTagPr>
        <w:r w:rsidRPr="009179F1">
          <w:rPr>
            <w:sz w:val="24"/>
            <w:szCs w:val="24"/>
          </w:rPr>
          <w:t>4 cm</w:t>
        </w:r>
      </w:smartTag>
      <w:r w:rsidRPr="009179F1">
        <w:rPr>
          <w:sz w:val="24"/>
          <w:szCs w:val="24"/>
        </w:rPr>
        <w:t>,</w:t>
      </w:r>
    </w:p>
    <w:p w:rsidR="00776E6F" w:rsidRDefault="00776E6F" w:rsidP="00397BD1">
      <w:pPr>
        <w:numPr>
          <w:ilvl w:val="0"/>
          <w:numId w:val="14"/>
        </w:numPr>
        <w:tabs>
          <w:tab w:val="clear" w:pos="540"/>
          <w:tab w:val="left" w:pos="142"/>
          <w:tab w:val="num" w:pos="993"/>
        </w:tabs>
        <w:spacing w:after="0"/>
        <w:ind w:left="993" w:hanging="284"/>
        <w:jc w:val="both"/>
        <w:rPr>
          <w:sz w:val="24"/>
          <w:szCs w:val="24"/>
        </w:rPr>
      </w:pPr>
      <w:r w:rsidRPr="009179F1">
        <w:rPr>
          <w:b/>
          <w:i/>
          <w:sz w:val="24"/>
          <w:szCs w:val="24"/>
        </w:rPr>
        <w:t>warstwa profilująco - wyrównawcza</w:t>
      </w:r>
      <w:r w:rsidRPr="009179F1">
        <w:rPr>
          <w:sz w:val="24"/>
          <w:szCs w:val="24"/>
        </w:rPr>
        <w:t xml:space="preserve">– z betonu </w:t>
      </w:r>
      <w:r w:rsidRPr="00082B10">
        <w:rPr>
          <w:sz w:val="24"/>
          <w:szCs w:val="24"/>
        </w:rPr>
        <w:t>asfaltowego AC 16 W – w ilości około 125 kg/m</w:t>
      </w:r>
      <w:r w:rsidRPr="00082B10">
        <w:rPr>
          <w:sz w:val="24"/>
          <w:szCs w:val="24"/>
          <w:vertAlign w:val="superscript"/>
        </w:rPr>
        <w:t>2</w:t>
      </w:r>
      <w:r w:rsidRPr="00082B10">
        <w:rPr>
          <w:sz w:val="24"/>
          <w:szCs w:val="24"/>
        </w:rPr>
        <w:t xml:space="preserve"> (o gr. min. </w:t>
      </w:r>
      <w:r>
        <w:rPr>
          <w:sz w:val="24"/>
          <w:szCs w:val="24"/>
        </w:rPr>
        <w:t>2</w:t>
      </w:r>
      <w:r w:rsidRPr="00082B10">
        <w:rPr>
          <w:sz w:val="24"/>
          <w:szCs w:val="24"/>
        </w:rPr>
        <w:t xml:space="preserve"> cm).</w:t>
      </w:r>
    </w:p>
    <w:p w:rsidR="00776E6F" w:rsidRDefault="00776E6F" w:rsidP="00666FBC">
      <w:pPr>
        <w:tabs>
          <w:tab w:val="left" w:pos="142"/>
        </w:tabs>
        <w:spacing w:after="0"/>
        <w:jc w:val="both"/>
        <w:rPr>
          <w:sz w:val="24"/>
          <w:szCs w:val="24"/>
        </w:rPr>
      </w:pPr>
    </w:p>
    <w:p w:rsidR="00776E6F" w:rsidRPr="0080118D" w:rsidRDefault="00776E6F" w:rsidP="00397BD1">
      <w:pPr>
        <w:numPr>
          <w:ilvl w:val="0"/>
          <w:numId w:val="15"/>
        </w:numPr>
        <w:tabs>
          <w:tab w:val="left" w:pos="142"/>
          <w:tab w:val="num" w:pos="993"/>
        </w:tabs>
        <w:spacing w:after="0"/>
        <w:jc w:val="both"/>
        <w:rPr>
          <w:b/>
          <w:i/>
          <w:sz w:val="24"/>
          <w:szCs w:val="24"/>
          <w:u w:val="single"/>
        </w:rPr>
      </w:pPr>
      <w:r w:rsidRPr="0080118D">
        <w:rPr>
          <w:b/>
          <w:i/>
          <w:sz w:val="24"/>
          <w:szCs w:val="24"/>
          <w:u w:val="single"/>
        </w:rPr>
        <w:t>Nowa konstrukcja zjazdów indywidualnych</w:t>
      </w:r>
    </w:p>
    <w:p w:rsidR="00776E6F" w:rsidRPr="0080118D" w:rsidRDefault="00776E6F" w:rsidP="00397BD1">
      <w:pPr>
        <w:numPr>
          <w:ilvl w:val="0"/>
          <w:numId w:val="14"/>
        </w:numPr>
        <w:tabs>
          <w:tab w:val="clear" w:pos="540"/>
          <w:tab w:val="left" w:pos="142"/>
          <w:tab w:val="num" w:pos="993"/>
        </w:tabs>
        <w:spacing w:after="0"/>
        <w:ind w:left="993" w:hanging="284"/>
        <w:jc w:val="both"/>
        <w:rPr>
          <w:sz w:val="24"/>
          <w:szCs w:val="24"/>
        </w:rPr>
      </w:pPr>
      <w:r w:rsidRPr="0080118D">
        <w:rPr>
          <w:b/>
          <w:i/>
          <w:sz w:val="24"/>
          <w:szCs w:val="24"/>
        </w:rPr>
        <w:t>warstwa ścieralna</w:t>
      </w:r>
      <w:r w:rsidRPr="0080118D">
        <w:rPr>
          <w:sz w:val="24"/>
          <w:szCs w:val="24"/>
        </w:rPr>
        <w:t xml:space="preserve">– z betonowej kostki brukowej grub. 8cm na podsypce cementowo- piaskowej – grub. </w:t>
      </w:r>
      <w:r>
        <w:rPr>
          <w:sz w:val="24"/>
          <w:szCs w:val="24"/>
        </w:rPr>
        <w:t>5</w:t>
      </w:r>
      <w:r w:rsidRPr="0080118D">
        <w:rPr>
          <w:sz w:val="24"/>
          <w:szCs w:val="24"/>
        </w:rPr>
        <w:t>cm,</w:t>
      </w:r>
    </w:p>
    <w:p w:rsidR="00776E6F" w:rsidRPr="0080118D" w:rsidRDefault="00776E6F" w:rsidP="00397BD1">
      <w:pPr>
        <w:numPr>
          <w:ilvl w:val="0"/>
          <w:numId w:val="14"/>
        </w:numPr>
        <w:tabs>
          <w:tab w:val="clear" w:pos="540"/>
          <w:tab w:val="left" w:pos="142"/>
          <w:tab w:val="num" w:pos="993"/>
        </w:tabs>
        <w:spacing w:after="0"/>
        <w:ind w:left="993" w:hanging="284"/>
        <w:jc w:val="both"/>
        <w:rPr>
          <w:sz w:val="24"/>
          <w:szCs w:val="24"/>
        </w:rPr>
      </w:pPr>
      <w:r w:rsidRPr="0080118D">
        <w:rPr>
          <w:b/>
          <w:i/>
          <w:sz w:val="24"/>
          <w:szCs w:val="24"/>
        </w:rPr>
        <w:t>podbudowa zasadnicza</w:t>
      </w:r>
      <w:r w:rsidRPr="0080118D">
        <w:rPr>
          <w:sz w:val="24"/>
          <w:szCs w:val="24"/>
        </w:rPr>
        <w:t xml:space="preserve">– z chudego betonu – grub. </w:t>
      </w:r>
      <w:smartTag w:uri="urn:schemas-microsoft-com:office:smarttags" w:element="metricconverter">
        <w:smartTagPr>
          <w:attr w:name="ProductID" w:val="20 cm"/>
        </w:smartTagPr>
        <w:r w:rsidRPr="0080118D">
          <w:rPr>
            <w:sz w:val="24"/>
            <w:szCs w:val="24"/>
          </w:rPr>
          <w:t>20 cm</w:t>
        </w:r>
      </w:smartTag>
      <w:r w:rsidRPr="0080118D">
        <w:rPr>
          <w:sz w:val="24"/>
          <w:szCs w:val="24"/>
        </w:rPr>
        <w:t>.</w:t>
      </w:r>
    </w:p>
    <w:p w:rsidR="00776E6F" w:rsidRPr="00082B10" w:rsidRDefault="00776E6F" w:rsidP="00666FBC">
      <w:pPr>
        <w:tabs>
          <w:tab w:val="left" w:pos="142"/>
        </w:tabs>
        <w:spacing w:after="0"/>
        <w:jc w:val="both"/>
        <w:rPr>
          <w:sz w:val="24"/>
          <w:szCs w:val="24"/>
        </w:rPr>
      </w:pPr>
    </w:p>
    <w:p w:rsidR="00776E6F" w:rsidRPr="00776E6F" w:rsidRDefault="00776E6F" w:rsidP="00397BD1">
      <w:pPr>
        <w:numPr>
          <w:ilvl w:val="0"/>
          <w:numId w:val="15"/>
        </w:numPr>
        <w:tabs>
          <w:tab w:val="left" w:pos="142"/>
          <w:tab w:val="num" w:pos="993"/>
        </w:tabs>
        <w:spacing w:after="0"/>
        <w:jc w:val="both"/>
        <w:rPr>
          <w:b/>
          <w:i/>
          <w:sz w:val="24"/>
          <w:szCs w:val="24"/>
          <w:u w:val="single"/>
        </w:rPr>
      </w:pPr>
      <w:r w:rsidRPr="00776E6F">
        <w:rPr>
          <w:b/>
          <w:i/>
          <w:sz w:val="24"/>
          <w:szCs w:val="24"/>
          <w:u w:val="single"/>
        </w:rPr>
        <w:t>Projektuje się następującą konstrukcję chodnika:</w:t>
      </w:r>
    </w:p>
    <w:p w:rsidR="00776E6F" w:rsidRPr="00413F45" w:rsidRDefault="00776E6F" w:rsidP="00397BD1">
      <w:pPr>
        <w:numPr>
          <w:ilvl w:val="0"/>
          <w:numId w:val="13"/>
        </w:numPr>
        <w:tabs>
          <w:tab w:val="left" w:pos="142"/>
          <w:tab w:val="left" w:pos="540"/>
          <w:tab w:val="left" w:pos="993"/>
        </w:tabs>
        <w:suppressAutoHyphens/>
        <w:spacing w:after="0"/>
        <w:ind w:left="1276" w:hanging="284"/>
        <w:jc w:val="both"/>
        <w:rPr>
          <w:rFonts w:ascii="Arial" w:hAnsi="Arial" w:cs="Arial"/>
          <w:b/>
          <w:i/>
        </w:rPr>
      </w:pPr>
      <w:bookmarkStart w:id="3" w:name="_Hlk13576872"/>
      <w:r w:rsidRPr="00413F45">
        <w:rPr>
          <w:rFonts w:ascii="Arial" w:hAnsi="Arial" w:cs="Arial"/>
          <w:b/>
          <w:i/>
        </w:rPr>
        <w:t>warstwa ścieralna</w:t>
      </w:r>
      <w:r w:rsidRPr="00413F45">
        <w:rPr>
          <w:rFonts w:ascii="Arial" w:hAnsi="Arial" w:cs="Arial"/>
        </w:rPr>
        <w:t xml:space="preserve"> – z betonowej kostki brukowej gr. </w:t>
      </w:r>
      <w:smartTag w:uri="urn:schemas-microsoft-com:office:smarttags" w:element="metricconverter">
        <w:smartTagPr>
          <w:attr w:name="ProductID" w:val="8 cm"/>
        </w:smartTagPr>
        <w:r w:rsidRPr="00413F45">
          <w:rPr>
            <w:rFonts w:ascii="Arial" w:hAnsi="Arial" w:cs="Arial"/>
          </w:rPr>
          <w:t>8 cm</w:t>
        </w:r>
      </w:smartTag>
      <w:r w:rsidRPr="00413F45">
        <w:rPr>
          <w:rFonts w:ascii="Arial" w:hAnsi="Arial" w:cs="Arial"/>
        </w:rPr>
        <w:t>, na podsypce cem-piask 5cm</w:t>
      </w:r>
    </w:p>
    <w:p w:rsidR="00776E6F" w:rsidRPr="00413F45" w:rsidRDefault="00776E6F" w:rsidP="00397BD1">
      <w:pPr>
        <w:numPr>
          <w:ilvl w:val="0"/>
          <w:numId w:val="13"/>
        </w:numPr>
        <w:tabs>
          <w:tab w:val="left" w:pos="993"/>
        </w:tabs>
        <w:suppressAutoHyphens/>
        <w:spacing w:after="0"/>
        <w:ind w:left="1276" w:hanging="284"/>
        <w:jc w:val="both"/>
        <w:rPr>
          <w:rFonts w:ascii="Arial" w:hAnsi="Arial" w:cs="Arial"/>
          <w:b/>
          <w:i/>
        </w:rPr>
      </w:pPr>
      <w:r w:rsidRPr="00413F45">
        <w:rPr>
          <w:rFonts w:ascii="Arial" w:hAnsi="Arial" w:cs="Arial"/>
          <w:b/>
          <w:i/>
        </w:rPr>
        <w:t xml:space="preserve">dodatkowa warstwa </w:t>
      </w:r>
      <w:r w:rsidRPr="00413F45">
        <w:rPr>
          <w:rFonts w:ascii="Arial" w:hAnsi="Arial" w:cs="Arial"/>
          <w:bCs/>
          <w:iCs/>
        </w:rPr>
        <w:t>z gruntu stabilizowanego cementem C</w:t>
      </w:r>
      <w:r w:rsidRPr="00413F45">
        <w:rPr>
          <w:rFonts w:ascii="Arial" w:hAnsi="Arial" w:cs="Arial"/>
          <w:bCs/>
          <w:iCs/>
          <w:vertAlign w:val="subscript"/>
        </w:rPr>
        <w:t xml:space="preserve">1,5/2,0 </w:t>
      </w:r>
      <w:r w:rsidRPr="00413F45">
        <w:rPr>
          <w:rFonts w:ascii="Arial" w:hAnsi="Arial" w:cs="Arial"/>
          <w:bCs/>
          <w:iCs/>
        </w:rPr>
        <w:t>– grub. 1</w:t>
      </w:r>
      <w:r>
        <w:rPr>
          <w:rFonts w:ascii="Arial" w:hAnsi="Arial" w:cs="Arial"/>
          <w:bCs/>
          <w:iCs/>
        </w:rPr>
        <w:t>0</w:t>
      </w:r>
      <w:r w:rsidRPr="00413F45">
        <w:rPr>
          <w:rFonts w:ascii="Arial" w:hAnsi="Arial" w:cs="Arial"/>
          <w:bCs/>
          <w:iCs/>
        </w:rPr>
        <w:t>cm.</w:t>
      </w:r>
    </w:p>
    <w:bookmarkEnd w:id="3"/>
    <w:p w:rsidR="0048069F" w:rsidRPr="00413F45" w:rsidRDefault="0048069F" w:rsidP="00666FBC">
      <w:pPr>
        <w:spacing w:after="0"/>
        <w:ind w:left="720"/>
        <w:jc w:val="both"/>
        <w:rPr>
          <w:rFonts w:ascii="Arial" w:hAnsi="Arial" w:cs="Arial"/>
        </w:rPr>
      </w:pPr>
    </w:p>
    <w:p w:rsidR="00DC1C20" w:rsidRPr="00413F45" w:rsidRDefault="00DC1C20" w:rsidP="00666FBC">
      <w:pPr>
        <w:spacing w:after="0"/>
        <w:jc w:val="both"/>
        <w:rPr>
          <w:rFonts w:ascii="Arial" w:hAnsi="Arial" w:cs="Arial"/>
          <w:u w:val="single"/>
        </w:rPr>
      </w:pPr>
      <w:r w:rsidRPr="00413F45">
        <w:rPr>
          <w:rFonts w:ascii="Arial" w:hAnsi="Arial" w:cs="Arial"/>
          <w:u w:val="single"/>
        </w:rPr>
        <w:t>UWAGA:</w:t>
      </w:r>
    </w:p>
    <w:p w:rsidR="0048069F" w:rsidRPr="00413F45" w:rsidRDefault="0048069F" w:rsidP="00397BD1">
      <w:pPr>
        <w:pStyle w:val="Akapitzlist"/>
        <w:numPr>
          <w:ilvl w:val="0"/>
          <w:numId w:val="4"/>
        </w:numPr>
        <w:spacing w:after="0"/>
        <w:jc w:val="both"/>
        <w:rPr>
          <w:rFonts w:ascii="Arial" w:hAnsi="Arial" w:cs="Arial"/>
        </w:rPr>
      </w:pPr>
      <w:r w:rsidRPr="00413F45">
        <w:rPr>
          <w:rFonts w:ascii="Arial" w:hAnsi="Arial" w:cs="Arial"/>
        </w:rPr>
        <w:t>Podłoże pod konstrukcję nawierzchni powinno spełniać wymagania Is&gt;0,98</w:t>
      </w:r>
    </w:p>
    <w:p w:rsidR="0048069F" w:rsidRPr="00413F45" w:rsidRDefault="0048069F" w:rsidP="00397BD1">
      <w:pPr>
        <w:pStyle w:val="Akapitzlist"/>
        <w:numPr>
          <w:ilvl w:val="0"/>
          <w:numId w:val="4"/>
        </w:numPr>
        <w:spacing w:after="0"/>
        <w:jc w:val="both"/>
        <w:rPr>
          <w:rFonts w:ascii="Arial" w:hAnsi="Arial" w:cs="Arial"/>
        </w:rPr>
      </w:pPr>
      <w:r w:rsidRPr="00413F45">
        <w:rPr>
          <w:rFonts w:ascii="Arial" w:hAnsi="Arial" w:cs="Arial"/>
        </w:rPr>
        <w:t>Należy stosować kruszywo nienasiąkliwe - nie dopuszcza się kruszywa wapiennego.</w:t>
      </w:r>
    </w:p>
    <w:p w:rsidR="00FD0CE0" w:rsidRPr="003C3165" w:rsidRDefault="00FD0CE0" w:rsidP="00666FBC">
      <w:pPr>
        <w:spacing w:after="0"/>
        <w:rPr>
          <w:rFonts w:asciiTheme="minorHAnsi" w:hAnsiTheme="minorHAnsi" w:cstheme="minorHAnsi"/>
          <w:b/>
          <w:sz w:val="32"/>
          <w:szCs w:val="24"/>
        </w:rPr>
      </w:pPr>
    </w:p>
    <w:p w:rsidR="003C3165" w:rsidRPr="003C3165" w:rsidRDefault="003C3165" w:rsidP="003C3165">
      <w:pPr>
        <w:tabs>
          <w:tab w:val="right" w:leader="dot" w:pos="9072"/>
        </w:tabs>
        <w:spacing w:after="0" w:line="240" w:lineRule="auto"/>
        <w:jc w:val="center"/>
        <w:rPr>
          <w:rFonts w:asciiTheme="minorHAnsi" w:hAnsiTheme="minorHAnsi" w:cstheme="minorHAnsi"/>
          <w:b/>
          <w:sz w:val="32"/>
          <w:szCs w:val="24"/>
        </w:rPr>
      </w:pPr>
      <w:r w:rsidRPr="003C3165">
        <w:rPr>
          <w:rFonts w:asciiTheme="minorHAnsi" w:hAnsiTheme="minorHAnsi" w:cstheme="minorHAnsi"/>
          <w:b/>
          <w:sz w:val="32"/>
          <w:szCs w:val="24"/>
        </w:rPr>
        <w:t>INFORMACJA BIOZ - Branża drogowa</w:t>
      </w:r>
    </w:p>
    <w:p w:rsidR="003C3165" w:rsidRPr="003C3165" w:rsidRDefault="003C3165" w:rsidP="003C3165">
      <w:pPr>
        <w:tabs>
          <w:tab w:val="right" w:leader="dot" w:pos="9072"/>
        </w:tabs>
        <w:spacing w:after="0" w:line="240" w:lineRule="auto"/>
        <w:jc w:val="center"/>
        <w:rPr>
          <w:rFonts w:asciiTheme="minorHAnsi" w:hAnsiTheme="minorHAnsi" w:cstheme="minorHAnsi"/>
          <w:b/>
          <w:sz w:val="24"/>
          <w:szCs w:val="24"/>
        </w:rPr>
      </w:pPr>
    </w:p>
    <w:tbl>
      <w:tblPr>
        <w:tblW w:w="92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492"/>
        <w:gridCol w:w="5758"/>
      </w:tblGrid>
      <w:tr w:rsidR="003C3165" w:rsidRPr="003C3165" w:rsidTr="002B738D">
        <w:trPr>
          <w:jc w:val="center"/>
        </w:trPr>
        <w:tc>
          <w:tcPr>
            <w:tcW w:w="3492" w:type="dxa"/>
            <w:vAlign w:val="center"/>
          </w:tcPr>
          <w:p w:rsidR="003C3165" w:rsidRPr="003C3165" w:rsidRDefault="003C3165" w:rsidP="002B738D">
            <w:pPr>
              <w:spacing w:after="0" w:line="240" w:lineRule="auto"/>
              <w:jc w:val="center"/>
              <w:rPr>
                <w:rFonts w:asciiTheme="minorHAnsi" w:hAnsiTheme="minorHAnsi" w:cstheme="minorHAnsi"/>
                <w:sz w:val="24"/>
                <w:szCs w:val="24"/>
              </w:rPr>
            </w:pPr>
            <w:r w:rsidRPr="003C3165">
              <w:rPr>
                <w:rFonts w:asciiTheme="minorHAnsi" w:hAnsiTheme="minorHAnsi" w:cstheme="minorHAnsi"/>
                <w:sz w:val="24"/>
                <w:szCs w:val="24"/>
              </w:rPr>
              <w:t>Projektant sporządzający informację</w:t>
            </w:r>
          </w:p>
        </w:tc>
        <w:tc>
          <w:tcPr>
            <w:tcW w:w="5758" w:type="dxa"/>
            <w:vAlign w:val="center"/>
          </w:tcPr>
          <w:p w:rsidR="003C3165" w:rsidRPr="003C3165" w:rsidRDefault="003C3165" w:rsidP="002B738D">
            <w:pPr>
              <w:spacing w:after="0" w:line="240" w:lineRule="auto"/>
              <w:jc w:val="center"/>
              <w:rPr>
                <w:rFonts w:asciiTheme="minorHAnsi" w:hAnsiTheme="minorHAnsi" w:cstheme="minorHAnsi"/>
                <w:sz w:val="24"/>
                <w:szCs w:val="24"/>
              </w:rPr>
            </w:pPr>
            <w:r w:rsidRPr="003C3165">
              <w:rPr>
                <w:rFonts w:asciiTheme="minorHAnsi" w:hAnsiTheme="minorHAnsi" w:cstheme="minorHAnsi"/>
                <w:b/>
                <w:sz w:val="24"/>
                <w:szCs w:val="24"/>
              </w:rPr>
              <w:t>Bartosz Brzozowski</w:t>
            </w:r>
          </w:p>
        </w:tc>
      </w:tr>
    </w:tbl>
    <w:p w:rsidR="003C3165" w:rsidRPr="003C3165" w:rsidRDefault="003C3165" w:rsidP="003C3165">
      <w:pPr>
        <w:tabs>
          <w:tab w:val="right" w:leader="dot" w:pos="9072"/>
        </w:tabs>
        <w:spacing w:after="0" w:line="240" w:lineRule="auto"/>
        <w:jc w:val="center"/>
        <w:rPr>
          <w:rFonts w:asciiTheme="minorHAnsi" w:hAnsiTheme="minorHAnsi" w:cstheme="minorHAnsi"/>
          <w:b/>
          <w:sz w:val="24"/>
          <w:szCs w:val="24"/>
        </w:rPr>
      </w:pPr>
    </w:p>
    <w:p w:rsidR="003C3165" w:rsidRPr="003C3165" w:rsidRDefault="003C3165" w:rsidP="003C3165">
      <w:pPr>
        <w:shd w:val="clear" w:color="auto" w:fill="FFFFFF"/>
        <w:spacing w:after="0" w:line="240" w:lineRule="auto"/>
        <w:jc w:val="both"/>
        <w:rPr>
          <w:rFonts w:asciiTheme="minorHAnsi" w:hAnsiTheme="minorHAnsi" w:cstheme="minorHAnsi"/>
          <w:b/>
          <w:sz w:val="24"/>
          <w:szCs w:val="24"/>
        </w:rPr>
      </w:pPr>
      <w:r w:rsidRPr="003C3165">
        <w:rPr>
          <w:rFonts w:asciiTheme="minorHAnsi" w:hAnsiTheme="minorHAnsi" w:cstheme="minorHAnsi"/>
          <w:b/>
          <w:color w:val="000000"/>
          <w:spacing w:val="-7"/>
          <w:sz w:val="24"/>
          <w:szCs w:val="24"/>
        </w:rPr>
        <w:t>1. PODSTAWA OPRACOWANIA</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Ustawa z dnia 7 lipca 1994 r. – Prawo Budowlane, Dz. U. Nr 89, poz. 414 z późniejszymi zmianami,</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Rozporządzenie Ministra Infrastruktury z dnia 23 czerwca 2003 r. „W sprawie informacji dotyczącej bezpieczeństwa i ochrony zdrowia oraz planu bezpieczeństwa i ochrony zdrowia” (Dz. U Nr 120 z 2003 r. poz. 1126),</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Rozporządzenie Ministra Infrastruktury z dnia 6 lutego 2003 r. „W sprawie bezpieczeństwa i higieny pracy podczas wykonywania robót budowlanych „ (Dz. U Nr 21 z 2003 r., poz. 94),</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Rozporządzenie Ministra Infrastruktury z dnia 27 sierpnia 2002 r. „W sprawie szczegółowego zakresu i formy planu bezpieczeństwa i ochrony zdrowia oraz szczegółowego zakresu robót budowlanych, stwarzających zagrożenia bezpieczeństwa i zdrowia ludzi„ (Dz. U Nr 151, z 2002 r. poz.1256),</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Rozporządzenie Ministra Infrastruktury z dnia 26 czerwca 2003 r. „W sprawie warunków i trybu postępowania dotyczącego rozbiórek oraz zmiany sposobu użytkowania obiektu budowlanego„ ,</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 xml:space="preserve">Rozporządzenie Ministra Komunikacji oraz Administracji, Gospodarki Terenowej </w:t>
      </w:r>
      <w:r w:rsidRPr="003C3165">
        <w:rPr>
          <w:rFonts w:asciiTheme="minorHAnsi" w:hAnsiTheme="minorHAnsi" w:cstheme="minorHAnsi"/>
          <w:sz w:val="24"/>
          <w:szCs w:val="24"/>
        </w:rPr>
        <w:br/>
        <w:t xml:space="preserve">i Ochrony Środowiska z dnia 10 lutego 1977 r. „W sprawie bezpieczeństwa </w:t>
      </w:r>
      <w:r w:rsidRPr="003C3165">
        <w:rPr>
          <w:rFonts w:asciiTheme="minorHAnsi" w:hAnsiTheme="minorHAnsi" w:cstheme="minorHAnsi"/>
          <w:sz w:val="24"/>
          <w:szCs w:val="24"/>
        </w:rPr>
        <w:br/>
        <w:t>i higieny pracy przy wykonywaniu robót drogowych i mostowych” (Dz. U. Nr 30 z 1977 r.),</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 xml:space="preserve">Rozporządzenie Ministra Spraw Wewnętrznych i Administracji z dnia 15 stycznia 1999 r. „W sprawie określenia szczegółowych wymagań w zakresie przeciwpożarowego zaopatrzenia </w:t>
      </w:r>
      <w:r w:rsidRPr="003C3165">
        <w:rPr>
          <w:rFonts w:asciiTheme="minorHAnsi" w:hAnsiTheme="minorHAnsi" w:cstheme="minorHAnsi"/>
          <w:sz w:val="24"/>
          <w:szCs w:val="24"/>
        </w:rPr>
        <w:lastRenderedPageBreak/>
        <w:t>wodnego, ratownictwa technicznego, chemicznego, ekologicznego lub medycznego oraz warunków, jakim powinny odpowiadać drogi pożarowe” (Dz. U. Nr 64 z 1999 r.),</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 xml:space="preserve">Rozporządzenie Ministra Spraw Wewnętrznych  i Administracji z dnia 16 czerwca 2003 r. „W sprawie przeciwpożarowego zaopatrzenia w wodę oraz dróg pożarowych” </w:t>
      </w:r>
      <w:r w:rsidRPr="003C3165">
        <w:rPr>
          <w:rFonts w:asciiTheme="minorHAnsi" w:hAnsiTheme="minorHAnsi" w:cstheme="minorHAnsi"/>
          <w:sz w:val="24"/>
          <w:szCs w:val="24"/>
        </w:rPr>
        <w:br/>
        <w:t>(Dz. U. Nr 1139 z 2003 r.),</w:t>
      </w:r>
    </w:p>
    <w:p w:rsidR="003C3165" w:rsidRPr="003C3165" w:rsidRDefault="003C3165" w:rsidP="00397BD1">
      <w:pPr>
        <w:numPr>
          <w:ilvl w:val="0"/>
          <w:numId w:val="48"/>
        </w:numPr>
        <w:spacing w:after="0" w:line="240" w:lineRule="auto"/>
        <w:jc w:val="both"/>
        <w:rPr>
          <w:rFonts w:asciiTheme="minorHAnsi" w:hAnsiTheme="minorHAnsi" w:cstheme="minorHAnsi"/>
          <w:sz w:val="24"/>
          <w:szCs w:val="24"/>
        </w:rPr>
      </w:pPr>
      <w:r w:rsidRPr="003C3165">
        <w:rPr>
          <w:rFonts w:asciiTheme="minorHAnsi" w:hAnsiTheme="minorHAnsi" w:cstheme="minorHAnsi"/>
          <w:sz w:val="24"/>
          <w:szCs w:val="24"/>
        </w:rPr>
        <w:t>Rozporządzenie Ministra Infrastruktury z dnia 3 lipca 2003 r. w sprawie szczegółowego zakresu i formy projektu budowlanego (Dz. U. Nr 120 z 2003 r., poz. 1133).</w:t>
      </w:r>
    </w:p>
    <w:p w:rsidR="003C3165" w:rsidRPr="003C3165" w:rsidRDefault="003C3165" w:rsidP="003C3165">
      <w:pPr>
        <w:shd w:val="clear" w:color="auto" w:fill="FFFFFF"/>
        <w:spacing w:after="0" w:line="240" w:lineRule="auto"/>
        <w:ind w:left="284"/>
        <w:jc w:val="both"/>
        <w:rPr>
          <w:rFonts w:asciiTheme="minorHAnsi" w:hAnsiTheme="minorHAnsi" w:cstheme="minorHAnsi"/>
          <w:color w:val="000000"/>
          <w:spacing w:val="-7"/>
          <w:sz w:val="24"/>
          <w:szCs w:val="24"/>
        </w:rPr>
      </w:pPr>
    </w:p>
    <w:p w:rsidR="003C3165" w:rsidRPr="003C3165" w:rsidRDefault="003C3165" w:rsidP="003C3165">
      <w:pPr>
        <w:shd w:val="clear" w:color="auto" w:fill="FFFFFF"/>
        <w:spacing w:after="0" w:line="240" w:lineRule="auto"/>
        <w:jc w:val="both"/>
        <w:rPr>
          <w:rFonts w:asciiTheme="minorHAnsi" w:hAnsiTheme="minorHAnsi" w:cstheme="minorHAnsi"/>
          <w:b/>
          <w:sz w:val="24"/>
          <w:szCs w:val="24"/>
        </w:rPr>
      </w:pPr>
      <w:r w:rsidRPr="003C3165">
        <w:rPr>
          <w:rFonts w:asciiTheme="minorHAnsi" w:hAnsiTheme="minorHAnsi" w:cstheme="minorHAnsi"/>
          <w:b/>
          <w:color w:val="000000"/>
          <w:spacing w:val="-7"/>
          <w:sz w:val="24"/>
          <w:szCs w:val="24"/>
        </w:rPr>
        <w:t>2. ZAKRES ROBÓT I KOLEJNOŚĆ REALIZACJI</w:t>
      </w:r>
    </w:p>
    <w:p w:rsidR="003C3165" w:rsidRPr="003C3165" w:rsidRDefault="003C3165" w:rsidP="003C3165">
      <w:pPr>
        <w:shd w:val="clear" w:color="auto" w:fill="FFFFFF"/>
        <w:spacing w:after="0" w:line="240" w:lineRule="auto"/>
        <w:ind w:left="51"/>
        <w:jc w:val="both"/>
        <w:rPr>
          <w:rFonts w:asciiTheme="minorHAnsi" w:hAnsiTheme="minorHAnsi" w:cstheme="minorHAnsi"/>
          <w:sz w:val="24"/>
          <w:szCs w:val="24"/>
        </w:rPr>
      </w:pPr>
      <w:r w:rsidRPr="003C3165">
        <w:rPr>
          <w:rFonts w:asciiTheme="minorHAnsi" w:hAnsiTheme="minorHAnsi" w:cstheme="minorHAnsi"/>
          <w:b/>
          <w:bCs/>
          <w:spacing w:val="-12"/>
          <w:sz w:val="24"/>
          <w:szCs w:val="24"/>
        </w:rPr>
        <w:t>Usunięcie drzew:</w:t>
      </w:r>
    </w:p>
    <w:p w:rsidR="003C3165" w:rsidRPr="003C3165" w:rsidRDefault="003C3165" w:rsidP="00397BD1">
      <w:pPr>
        <w:widowControl w:val="0"/>
        <w:numPr>
          <w:ilvl w:val="0"/>
          <w:numId w:val="47"/>
        </w:numPr>
        <w:shd w:val="clear" w:color="auto" w:fill="FFFFFF"/>
        <w:tabs>
          <w:tab w:val="clear" w:pos="720"/>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9"/>
          <w:sz w:val="24"/>
          <w:szCs w:val="24"/>
        </w:rPr>
        <w:t>Wycinka drzew,</w:t>
      </w:r>
    </w:p>
    <w:p w:rsidR="003C3165" w:rsidRPr="003C3165" w:rsidRDefault="003C3165" w:rsidP="00397BD1">
      <w:pPr>
        <w:widowControl w:val="0"/>
        <w:numPr>
          <w:ilvl w:val="0"/>
          <w:numId w:val="47"/>
        </w:numPr>
        <w:shd w:val="clear" w:color="auto" w:fill="FFFFFF"/>
        <w:tabs>
          <w:tab w:val="clear" w:pos="720"/>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10"/>
          <w:sz w:val="24"/>
          <w:szCs w:val="24"/>
        </w:rPr>
        <w:t>Karczowanie terenu przy użyciu sprzętu mechanicznego,</w:t>
      </w:r>
    </w:p>
    <w:p w:rsidR="003C3165" w:rsidRPr="003C3165" w:rsidRDefault="003C3165" w:rsidP="00397BD1">
      <w:pPr>
        <w:widowControl w:val="0"/>
        <w:numPr>
          <w:ilvl w:val="0"/>
          <w:numId w:val="47"/>
        </w:numPr>
        <w:shd w:val="clear" w:color="auto" w:fill="FFFFFF"/>
        <w:tabs>
          <w:tab w:val="clear" w:pos="720"/>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10"/>
          <w:sz w:val="24"/>
          <w:szCs w:val="24"/>
        </w:rPr>
        <w:t>Wywóz dłużyzn i gałęzi oraz uprzątnięcie terenu.</w:t>
      </w:r>
    </w:p>
    <w:p w:rsidR="003C3165" w:rsidRPr="003C3165" w:rsidRDefault="003C3165" w:rsidP="003C3165">
      <w:pPr>
        <w:shd w:val="clear" w:color="auto" w:fill="FFFFFF"/>
        <w:spacing w:after="0" w:line="240" w:lineRule="auto"/>
        <w:jc w:val="both"/>
        <w:rPr>
          <w:rFonts w:asciiTheme="minorHAnsi" w:hAnsiTheme="minorHAnsi" w:cstheme="minorHAnsi"/>
          <w:sz w:val="24"/>
          <w:szCs w:val="24"/>
        </w:rPr>
      </w:pPr>
      <w:r w:rsidRPr="003C3165">
        <w:rPr>
          <w:rFonts w:asciiTheme="minorHAnsi" w:hAnsiTheme="minorHAnsi" w:cstheme="minorHAnsi"/>
          <w:b/>
          <w:bCs/>
          <w:spacing w:val="-12"/>
          <w:sz w:val="24"/>
          <w:szCs w:val="24"/>
        </w:rPr>
        <w:t>Roboty ziemne:</w:t>
      </w:r>
    </w:p>
    <w:p w:rsidR="003C3165" w:rsidRPr="003C3165" w:rsidRDefault="003C3165" w:rsidP="00397BD1">
      <w:pPr>
        <w:widowControl w:val="0"/>
        <w:numPr>
          <w:ilvl w:val="0"/>
          <w:numId w:val="46"/>
        </w:numPr>
        <w:shd w:val="clear" w:color="auto" w:fill="FFFFFF"/>
        <w:tabs>
          <w:tab w:val="clear" w:pos="763"/>
          <w:tab w:val="num" w:pos="284"/>
        </w:tabs>
        <w:autoSpaceDE w:val="0"/>
        <w:autoSpaceDN w:val="0"/>
        <w:adjustRightInd w:val="0"/>
        <w:spacing w:after="0" w:line="240" w:lineRule="auto"/>
        <w:ind w:left="0" w:right="11" w:firstLine="0"/>
        <w:jc w:val="both"/>
        <w:rPr>
          <w:rFonts w:asciiTheme="minorHAnsi" w:hAnsiTheme="minorHAnsi" w:cstheme="minorHAnsi"/>
          <w:sz w:val="24"/>
          <w:szCs w:val="24"/>
        </w:rPr>
      </w:pPr>
      <w:r w:rsidRPr="003C3165">
        <w:rPr>
          <w:rFonts w:asciiTheme="minorHAnsi" w:hAnsiTheme="minorHAnsi" w:cstheme="minorHAnsi"/>
          <w:spacing w:val="-10"/>
          <w:sz w:val="24"/>
          <w:szCs w:val="24"/>
        </w:rPr>
        <w:t>Usunięcie humusu na odkład za pomocą koparek lub spycharek (do ponownego</w:t>
      </w:r>
      <w:r w:rsidRPr="003C3165">
        <w:rPr>
          <w:rFonts w:asciiTheme="minorHAnsi" w:hAnsiTheme="minorHAnsi" w:cstheme="minorHAnsi"/>
          <w:spacing w:val="-10"/>
          <w:sz w:val="24"/>
          <w:szCs w:val="24"/>
        </w:rPr>
        <w:br/>
        <w:t xml:space="preserve">     </w:t>
      </w:r>
      <w:r w:rsidRPr="003C3165">
        <w:rPr>
          <w:rFonts w:asciiTheme="minorHAnsi" w:hAnsiTheme="minorHAnsi" w:cstheme="minorHAnsi"/>
          <w:spacing w:val="-11"/>
          <w:sz w:val="24"/>
          <w:szCs w:val="24"/>
        </w:rPr>
        <w:t>wbudowania),</w:t>
      </w:r>
    </w:p>
    <w:p w:rsidR="003C3165" w:rsidRPr="003C3165" w:rsidRDefault="003C3165" w:rsidP="00397BD1">
      <w:pPr>
        <w:widowControl w:val="0"/>
        <w:numPr>
          <w:ilvl w:val="0"/>
          <w:numId w:val="46"/>
        </w:numPr>
        <w:shd w:val="clear" w:color="auto" w:fill="FFFFFF"/>
        <w:tabs>
          <w:tab w:val="clear" w:pos="763"/>
          <w:tab w:val="num" w:pos="284"/>
        </w:tabs>
        <w:autoSpaceDE w:val="0"/>
        <w:autoSpaceDN w:val="0"/>
        <w:adjustRightInd w:val="0"/>
        <w:spacing w:after="0" w:line="240" w:lineRule="auto"/>
        <w:ind w:left="0" w:right="10" w:firstLine="0"/>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Wykonanie wykopu z odwozem (nadmiar ziemi zdjęty przy pomocy sprzętu </w:t>
      </w:r>
      <w:r w:rsidRPr="003C3165">
        <w:rPr>
          <w:rFonts w:asciiTheme="minorHAnsi" w:hAnsiTheme="minorHAnsi" w:cstheme="minorHAnsi"/>
          <w:spacing w:val="-12"/>
          <w:sz w:val="24"/>
          <w:szCs w:val="24"/>
        </w:rPr>
        <w:t xml:space="preserve">mechanicznego </w:t>
      </w:r>
      <w:r w:rsidRPr="003C3165">
        <w:rPr>
          <w:rFonts w:asciiTheme="minorHAnsi" w:hAnsiTheme="minorHAnsi" w:cstheme="minorHAnsi"/>
          <w:spacing w:val="-12"/>
          <w:sz w:val="24"/>
          <w:szCs w:val="24"/>
        </w:rPr>
        <w:br/>
        <w:t xml:space="preserve">      i wywóz samochodami ciężarowymi),</w:t>
      </w:r>
    </w:p>
    <w:p w:rsidR="003C3165" w:rsidRPr="003C3165" w:rsidRDefault="003C3165" w:rsidP="00397BD1">
      <w:pPr>
        <w:widowControl w:val="0"/>
        <w:numPr>
          <w:ilvl w:val="0"/>
          <w:numId w:val="46"/>
        </w:numPr>
        <w:shd w:val="clear" w:color="auto" w:fill="FFFFFF"/>
        <w:tabs>
          <w:tab w:val="clear" w:pos="763"/>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9"/>
          <w:sz w:val="24"/>
          <w:szCs w:val="24"/>
        </w:rPr>
        <w:t>Wykonanie nasypów z gruntu z wykopu:</w:t>
      </w:r>
    </w:p>
    <w:p w:rsidR="003C3165" w:rsidRPr="003C3165" w:rsidRDefault="003C3165" w:rsidP="00397BD1">
      <w:pPr>
        <w:widowControl w:val="0"/>
        <w:numPr>
          <w:ilvl w:val="0"/>
          <w:numId w:val="16"/>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rozłożenie materiału za pomocą sprzętu mechanicznego,</w:t>
      </w:r>
    </w:p>
    <w:p w:rsidR="003C3165" w:rsidRPr="003C3165" w:rsidRDefault="003C3165" w:rsidP="00397BD1">
      <w:pPr>
        <w:widowControl w:val="0"/>
        <w:numPr>
          <w:ilvl w:val="0"/>
          <w:numId w:val="16"/>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dostosowanie do wymaganych projektem rzędnych spodu koryta,</w:t>
      </w:r>
    </w:p>
    <w:p w:rsidR="003C3165" w:rsidRPr="003C3165" w:rsidRDefault="003C3165" w:rsidP="00397BD1">
      <w:pPr>
        <w:widowControl w:val="0"/>
        <w:numPr>
          <w:ilvl w:val="0"/>
          <w:numId w:val="16"/>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zagęszczenie za pomocą stalowych walców,</w:t>
      </w:r>
    </w:p>
    <w:p w:rsidR="003C3165" w:rsidRPr="003C3165" w:rsidRDefault="003C3165" w:rsidP="00397BD1">
      <w:pPr>
        <w:widowControl w:val="0"/>
        <w:numPr>
          <w:ilvl w:val="1"/>
          <w:numId w:val="16"/>
        </w:numPr>
        <w:shd w:val="clear" w:color="auto" w:fill="FFFFFF"/>
        <w:tabs>
          <w:tab w:val="clear" w:pos="1440"/>
          <w:tab w:val="left"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11"/>
          <w:sz w:val="24"/>
          <w:szCs w:val="24"/>
        </w:rPr>
        <w:t>Wykonanie nasypów z dokopu:</w:t>
      </w:r>
    </w:p>
    <w:p w:rsidR="003C3165" w:rsidRPr="003C3165" w:rsidRDefault="003C3165" w:rsidP="00397BD1">
      <w:pPr>
        <w:widowControl w:val="0"/>
        <w:numPr>
          <w:ilvl w:val="0"/>
          <w:numId w:val="17"/>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dowóz materiału ze żwirowni transportem ciężarowym, </w:t>
      </w:r>
    </w:p>
    <w:p w:rsidR="003C3165" w:rsidRPr="003C3165" w:rsidRDefault="003C3165" w:rsidP="00397BD1">
      <w:pPr>
        <w:widowControl w:val="0"/>
        <w:numPr>
          <w:ilvl w:val="0"/>
          <w:numId w:val="17"/>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rozmieszczenie materiału na drodze sprzętem mechanicznym, </w:t>
      </w:r>
    </w:p>
    <w:p w:rsidR="003C3165" w:rsidRPr="003C3165" w:rsidRDefault="003C3165" w:rsidP="00397BD1">
      <w:pPr>
        <w:widowControl w:val="0"/>
        <w:numPr>
          <w:ilvl w:val="0"/>
          <w:numId w:val="17"/>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dostosowanie do wymaganych projektem rzędnych spodu koryta,</w:t>
      </w:r>
    </w:p>
    <w:p w:rsidR="003C3165" w:rsidRPr="003C3165" w:rsidRDefault="003C3165" w:rsidP="00397BD1">
      <w:pPr>
        <w:widowControl w:val="0"/>
        <w:numPr>
          <w:ilvl w:val="0"/>
          <w:numId w:val="17"/>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zagęszczenie za pomocą stalowych walców,</w:t>
      </w:r>
    </w:p>
    <w:p w:rsidR="003C3165" w:rsidRPr="003C3165" w:rsidRDefault="003C3165" w:rsidP="00397BD1">
      <w:pPr>
        <w:widowControl w:val="0"/>
        <w:numPr>
          <w:ilvl w:val="0"/>
          <w:numId w:val="45"/>
        </w:numPr>
        <w:shd w:val="clear" w:color="auto" w:fill="FFFFFF"/>
        <w:tabs>
          <w:tab w:val="clear" w:pos="754"/>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spacing w:val="-10"/>
          <w:sz w:val="24"/>
          <w:szCs w:val="24"/>
        </w:rPr>
        <w:t>Plantowanie i humusowanie:</w:t>
      </w:r>
    </w:p>
    <w:p w:rsidR="003C3165" w:rsidRPr="003C3165" w:rsidRDefault="003C3165" w:rsidP="00397BD1">
      <w:pPr>
        <w:widowControl w:val="0"/>
        <w:numPr>
          <w:ilvl w:val="1"/>
          <w:numId w:val="18"/>
        </w:numPr>
        <w:shd w:val="clear" w:color="auto" w:fill="FFFFFF"/>
        <w:tabs>
          <w:tab w:val="clear" w:pos="1440"/>
          <w:tab w:val="num" w:pos="1134"/>
        </w:tabs>
        <w:autoSpaceDE w:val="0"/>
        <w:autoSpaceDN w:val="0"/>
        <w:adjustRightInd w:val="0"/>
        <w:spacing w:after="0" w:line="240" w:lineRule="auto"/>
        <w:ind w:left="1134" w:right="2765"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rozłożenie warstwy ziemi urodzajnej, </w:t>
      </w:r>
    </w:p>
    <w:p w:rsidR="003C3165" w:rsidRPr="003C3165" w:rsidRDefault="003C3165" w:rsidP="00397BD1">
      <w:pPr>
        <w:widowControl w:val="0"/>
        <w:numPr>
          <w:ilvl w:val="1"/>
          <w:numId w:val="18"/>
        </w:numPr>
        <w:shd w:val="clear" w:color="auto" w:fill="FFFFFF"/>
        <w:tabs>
          <w:tab w:val="clear" w:pos="1440"/>
          <w:tab w:val="num" w:pos="1134"/>
        </w:tabs>
        <w:autoSpaceDE w:val="0"/>
        <w:autoSpaceDN w:val="0"/>
        <w:adjustRightInd w:val="0"/>
        <w:spacing w:after="0" w:line="240" w:lineRule="auto"/>
        <w:ind w:left="1134" w:right="2765"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ręczne rozłożenie humusu, </w:t>
      </w:r>
    </w:p>
    <w:p w:rsidR="003C3165" w:rsidRPr="003C3165" w:rsidRDefault="003C3165" w:rsidP="00397BD1">
      <w:pPr>
        <w:widowControl w:val="0"/>
        <w:numPr>
          <w:ilvl w:val="1"/>
          <w:numId w:val="18"/>
        </w:numPr>
        <w:shd w:val="clear" w:color="auto" w:fill="FFFFFF"/>
        <w:tabs>
          <w:tab w:val="clear" w:pos="1440"/>
          <w:tab w:val="num" w:pos="1134"/>
        </w:tabs>
        <w:autoSpaceDE w:val="0"/>
        <w:autoSpaceDN w:val="0"/>
        <w:adjustRightInd w:val="0"/>
        <w:spacing w:after="0" w:line="240" w:lineRule="auto"/>
        <w:ind w:left="1134" w:right="2765" w:hanging="283"/>
        <w:jc w:val="both"/>
        <w:rPr>
          <w:rFonts w:asciiTheme="minorHAnsi" w:hAnsiTheme="minorHAnsi" w:cstheme="minorHAnsi"/>
          <w:sz w:val="24"/>
          <w:szCs w:val="24"/>
        </w:rPr>
      </w:pPr>
      <w:r w:rsidRPr="003C3165">
        <w:rPr>
          <w:rFonts w:asciiTheme="minorHAnsi" w:hAnsiTheme="minorHAnsi" w:cstheme="minorHAnsi"/>
          <w:spacing w:val="-8"/>
          <w:sz w:val="24"/>
          <w:szCs w:val="24"/>
        </w:rPr>
        <w:t>obsianie trawą.</w:t>
      </w:r>
    </w:p>
    <w:p w:rsidR="003C3165" w:rsidRPr="003C3165" w:rsidRDefault="003C3165" w:rsidP="00397BD1">
      <w:pPr>
        <w:widowControl w:val="0"/>
        <w:numPr>
          <w:ilvl w:val="0"/>
          <w:numId w:val="45"/>
        </w:numPr>
        <w:shd w:val="clear" w:color="auto" w:fill="FFFFFF"/>
        <w:tabs>
          <w:tab w:val="clear" w:pos="754"/>
          <w:tab w:val="num" w:pos="284"/>
        </w:tabs>
        <w:autoSpaceDE w:val="0"/>
        <w:autoSpaceDN w:val="0"/>
        <w:adjustRightInd w:val="0"/>
        <w:spacing w:after="0" w:line="240" w:lineRule="auto"/>
        <w:ind w:left="0" w:right="11" w:firstLine="0"/>
        <w:jc w:val="both"/>
        <w:rPr>
          <w:rFonts w:asciiTheme="minorHAnsi" w:hAnsiTheme="minorHAnsi" w:cstheme="minorHAnsi"/>
          <w:sz w:val="24"/>
          <w:szCs w:val="24"/>
        </w:rPr>
      </w:pPr>
      <w:r w:rsidRPr="003C3165">
        <w:rPr>
          <w:rFonts w:asciiTheme="minorHAnsi" w:hAnsiTheme="minorHAnsi" w:cstheme="minorHAnsi"/>
          <w:bCs/>
          <w:spacing w:val="-10"/>
          <w:sz w:val="24"/>
          <w:szCs w:val="24"/>
        </w:rPr>
        <w:t xml:space="preserve">Rrozbiórka </w:t>
      </w:r>
      <w:r w:rsidRPr="003C3165">
        <w:rPr>
          <w:rFonts w:asciiTheme="minorHAnsi" w:hAnsiTheme="minorHAnsi" w:cstheme="minorHAnsi"/>
          <w:bCs/>
          <w:spacing w:val="-11"/>
          <w:sz w:val="24"/>
          <w:szCs w:val="24"/>
        </w:rPr>
        <w:t>elementów dróg i ulic:</w:t>
      </w:r>
    </w:p>
    <w:p w:rsidR="003C3165" w:rsidRPr="003C3165" w:rsidRDefault="003C3165" w:rsidP="00397BD1">
      <w:pPr>
        <w:widowControl w:val="0"/>
        <w:numPr>
          <w:ilvl w:val="1"/>
          <w:numId w:val="19"/>
        </w:numPr>
        <w:shd w:val="clear" w:color="auto" w:fill="FFFFFF"/>
        <w:tabs>
          <w:tab w:val="clear" w:pos="1353"/>
          <w:tab w:val="num" w:pos="1134"/>
        </w:tabs>
        <w:autoSpaceDE w:val="0"/>
        <w:autoSpaceDN w:val="0"/>
        <w:adjustRightInd w:val="0"/>
        <w:spacing w:after="0" w:line="240" w:lineRule="auto"/>
        <w:ind w:left="1135" w:right="10"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frezowanie nawierzchni bitumicznej przy użyciu frezarki i rozbiórka przy użyciu młotów </w:t>
      </w:r>
      <w:r w:rsidRPr="003C3165">
        <w:rPr>
          <w:rFonts w:asciiTheme="minorHAnsi" w:hAnsiTheme="minorHAnsi" w:cstheme="minorHAnsi"/>
          <w:spacing w:val="-15"/>
          <w:sz w:val="24"/>
          <w:szCs w:val="24"/>
        </w:rPr>
        <w:t>pneumatycznych,</w:t>
      </w:r>
    </w:p>
    <w:p w:rsidR="003C3165" w:rsidRPr="003C3165" w:rsidRDefault="003C3165" w:rsidP="00397BD1">
      <w:pPr>
        <w:widowControl w:val="0"/>
        <w:numPr>
          <w:ilvl w:val="1"/>
          <w:numId w:val="19"/>
        </w:numPr>
        <w:shd w:val="clear" w:color="auto" w:fill="FFFFFF"/>
        <w:tabs>
          <w:tab w:val="clear" w:pos="1353"/>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rozbiórki, barier ochronnych, krawężników, chodników i innych elementów - zgodnie z projektem, </w:t>
      </w:r>
    </w:p>
    <w:p w:rsidR="003C3165" w:rsidRPr="003C3165" w:rsidRDefault="003C3165" w:rsidP="00397BD1">
      <w:pPr>
        <w:widowControl w:val="0"/>
        <w:numPr>
          <w:ilvl w:val="1"/>
          <w:numId w:val="19"/>
        </w:numPr>
        <w:shd w:val="clear" w:color="auto" w:fill="FFFFFF"/>
        <w:tabs>
          <w:tab w:val="clear" w:pos="1353"/>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wywóz gruzu po rozbiórkach samochodami ciężarowymi i uprzątnięcie terenu.</w:t>
      </w:r>
    </w:p>
    <w:p w:rsidR="003C3165" w:rsidRPr="003C3165" w:rsidRDefault="003C3165" w:rsidP="00397BD1">
      <w:pPr>
        <w:widowControl w:val="0"/>
        <w:numPr>
          <w:ilvl w:val="0"/>
          <w:numId w:val="45"/>
        </w:numPr>
        <w:shd w:val="clear" w:color="auto" w:fill="FFFFFF"/>
        <w:tabs>
          <w:tab w:val="clear" w:pos="754"/>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bCs/>
          <w:spacing w:val="-10"/>
          <w:sz w:val="24"/>
          <w:szCs w:val="24"/>
        </w:rPr>
        <w:t>Odwodnienie korpusu drogowego - kanalizacja deszczowa:</w:t>
      </w:r>
    </w:p>
    <w:p w:rsidR="003C3165" w:rsidRPr="003C3165" w:rsidRDefault="003C3165" w:rsidP="00397BD1">
      <w:pPr>
        <w:widowControl w:val="0"/>
        <w:numPr>
          <w:ilvl w:val="1"/>
          <w:numId w:val="20"/>
        </w:numPr>
        <w:shd w:val="clear" w:color="auto" w:fill="FFFFFF"/>
        <w:tabs>
          <w:tab w:val="clear" w:pos="144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wykonanie wykopów przy użyciu koparki na głębokość projektową,</w:t>
      </w:r>
    </w:p>
    <w:p w:rsidR="003C3165" w:rsidRPr="003C3165" w:rsidRDefault="003C3165" w:rsidP="00397BD1">
      <w:pPr>
        <w:widowControl w:val="0"/>
        <w:numPr>
          <w:ilvl w:val="1"/>
          <w:numId w:val="20"/>
        </w:numPr>
        <w:shd w:val="clear" w:color="auto" w:fill="FFFFFF"/>
        <w:tabs>
          <w:tab w:val="clear" w:pos="144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2"/>
          <w:sz w:val="24"/>
          <w:szCs w:val="24"/>
        </w:rPr>
        <w:t>ułożenie rur wewnątrz wykopów,</w:t>
      </w:r>
    </w:p>
    <w:p w:rsidR="003C3165" w:rsidRPr="003C3165" w:rsidRDefault="003C3165" w:rsidP="00397BD1">
      <w:pPr>
        <w:widowControl w:val="0"/>
        <w:numPr>
          <w:ilvl w:val="1"/>
          <w:numId w:val="20"/>
        </w:numPr>
        <w:shd w:val="clear" w:color="auto" w:fill="FFFFFF"/>
        <w:tabs>
          <w:tab w:val="clear" w:pos="144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3"/>
          <w:sz w:val="24"/>
          <w:szCs w:val="24"/>
        </w:rPr>
        <w:t>wykonanie studni kanalizacyjnych i studzienek ściekowych,</w:t>
      </w:r>
    </w:p>
    <w:p w:rsidR="003C3165" w:rsidRPr="003C3165" w:rsidRDefault="003C3165" w:rsidP="00397BD1">
      <w:pPr>
        <w:widowControl w:val="0"/>
        <w:numPr>
          <w:ilvl w:val="1"/>
          <w:numId w:val="20"/>
        </w:numPr>
        <w:shd w:val="clear" w:color="auto" w:fill="FFFFFF"/>
        <w:tabs>
          <w:tab w:val="clear" w:pos="144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3"/>
          <w:sz w:val="24"/>
          <w:szCs w:val="24"/>
        </w:rPr>
        <w:t>wykonanie zbiorników chłonnych,</w:t>
      </w:r>
      <w:r w:rsidRPr="003C3165">
        <w:rPr>
          <w:rFonts w:asciiTheme="minorHAnsi" w:hAnsiTheme="minorHAnsi" w:cstheme="minorHAnsi"/>
          <w:spacing w:val="-10"/>
          <w:sz w:val="24"/>
          <w:szCs w:val="24"/>
        </w:rPr>
        <w:t xml:space="preserve"> </w:t>
      </w:r>
    </w:p>
    <w:p w:rsidR="003C3165" w:rsidRPr="003C3165" w:rsidRDefault="003C3165" w:rsidP="00397BD1">
      <w:pPr>
        <w:widowControl w:val="0"/>
        <w:numPr>
          <w:ilvl w:val="1"/>
          <w:numId w:val="20"/>
        </w:numPr>
        <w:shd w:val="clear" w:color="auto" w:fill="FFFFFF"/>
        <w:tabs>
          <w:tab w:val="clear" w:pos="144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3"/>
          <w:sz w:val="24"/>
          <w:szCs w:val="24"/>
        </w:rPr>
        <w:t>zasypanie wykopów.</w:t>
      </w:r>
    </w:p>
    <w:p w:rsidR="003C3165" w:rsidRPr="003C3165" w:rsidRDefault="003C3165" w:rsidP="00397BD1">
      <w:pPr>
        <w:widowControl w:val="0"/>
        <w:numPr>
          <w:ilvl w:val="1"/>
          <w:numId w:val="21"/>
        </w:numPr>
        <w:shd w:val="clear" w:color="auto" w:fill="FFFFFF"/>
        <w:tabs>
          <w:tab w:val="clear" w:pos="2155"/>
          <w:tab w:val="num" w:pos="284"/>
        </w:tabs>
        <w:autoSpaceDE w:val="0"/>
        <w:autoSpaceDN w:val="0"/>
        <w:adjustRightInd w:val="0"/>
        <w:spacing w:after="0" w:line="240" w:lineRule="auto"/>
        <w:ind w:left="0" w:firstLine="0"/>
        <w:jc w:val="both"/>
        <w:rPr>
          <w:rFonts w:asciiTheme="minorHAnsi" w:hAnsiTheme="minorHAnsi" w:cstheme="minorHAnsi"/>
          <w:sz w:val="24"/>
          <w:szCs w:val="24"/>
        </w:rPr>
      </w:pPr>
      <w:r w:rsidRPr="003C3165">
        <w:rPr>
          <w:rFonts w:asciiTheme="minorHAnsi" w:hAnsiTheme="minorHAnsi" w:cstheme="minorHAnsi"/>
          <w:bCs/>
          <w:spacing w:val="-9"/>
          <w:sz w:val="24"/>
          <w:szCs w:val="24"/>
        </w:rPr>
        <w:t>Podbudowy:</w:t>
      </w:r>
    </w:p>
    <w:p w:rsidR="003C3165" w:rsidRPr="003C3165" w:rsidRDefault="003C3165" w:rsidP="003C3165">
      <w:pPr>
        <w:shd w:val="clear" w:color="auto" w:fill="FFFFFF"/>
        <w:spacing w:after="0" w:line="240" w:lineRule="auto"/>
        <w:ind w:left="34"/>
        <w:jc w:val="both"/>
        <w:rPr>
          <w:rFonts w:asciiTheme="minorHAnsi" w:hAnsiTheme="minorHAnsi" w:cstheme="minorHAnsi"/>
          <w:sz w:val="24"/>
          <w:szCs w:val="24"/>
        </w:rPr>
      </w:pPr>
      <w:r w:rsidRPr="003C3165">
        <w:rPr>
          <w:rFonts w:asciiTheme="minorHAnsi" w:hAnsiTheme="minorHAnsi" w:cstheme="minorHAnsi"/>
          <w:sz w:val="24"/>
          <w:szCs w:val="24"/>
        </w:rPr>
        <w:t>Warstwa wzmacniająca z gruntu stabilizowanego cementem o Rm = 2,5 MPa:</w:t>
      </w:r>
    </w:p>
    <w:p w:rsidR="003C3165" w:rsidRPr="003C3165" w:rsidRDefault="003C3165" w:rsidP="00397BD1">
      <w:pPr>
        <w:widowControl w:val="0"/>
        <w:numPr>
          <w:ilvl w:val="1"/>
          <w:numId w:val="22"/>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Przygotowanie koryta gruntowego lub warstwy mrozoochronnej,</w:t>
      </w:r>
    </w:p>
    <w:p w:rsidR="003C3165" w:rsidRPr="003C3165" w:rsidRDefault="003C3165" w:rsidP="00397BD1">
      <w:pPr>
        <w:widowControl w:val="0"/>
        <w:numPr>
          <w:ilvl w:val="1"/>
          <w:numId w:val="22"/>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pacing w:val="-12"/>
          <w:sz w:val="24"/>
          <w:szCs w:val="24"/>
        </w:rPr>
      </w:pPr>
      <w:r w:rsidRPr="003C3165">
        <w:rPr>
          <w:rFonts w:asciiTheme="minorHAnsi" w:hAnsiTheme="minorHAnsi" w:cstheme="minorHAnsi"/>
          <w:spacing w:val="-10"/>
          <w:sz w:val="24"/>
          <w:szCs w:val="24"/>
        </w:rPr>
        <w:t>rozłożenie i wyprofilowanie warstwy,</w:t>
      </w:r>
      <w:r w:rsidRPr="003C3165">
        <w:rPr>
          <w:rFonts w:asciiTheme="minorHAnsi" w:hAnsiTheme="minorHAnsi" w:cstheme="minorHAnsi"/>
          <w:spacing w:val="-12"/>
          <w:sz w:val="24"/>
          <w:szCs w:val="24"/>
        </w:rPr>
        <w:t xml:space="preserve"> </w:t>
      </w:r>
    </w:p>
    <w:p w:rsidR="003C3165" w:rsidRPr="003C3165" w:rsidRDefault="003C3165" w:rsidP="00397BD1">
      <w:pPr>
        <w:widowControl w:val="0"/>
        <w:numPr>
          <w:ilvl w:val="1"/>
          <w:numId w:val="22"/>
        </w:numPr>
        <w:shd w:val="clear" w:color="auto" w:fill="FFFFFF"/>
        <w:tabs>
          <w:tab w:val="clear" w:pos="1440"/>
          <w:tab w:val="num" w:pos="1134"/>
        </w:tabs>
        <w:autoSpaceDE w:val="0"/>
        <w:autoSpaceDN w:val="0"/>
        <w:adjustRightInd w:val="0"/>
        <w:spacing w:after="0" w:line="240" w:lineRule="auto"/>
        <w:ind w:left="1134" w:right="1843"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 xml:space="preserve">zagęszczenie stabilizacji walcami stalowo-gumowymi, </w:t>
      </w:r>
    </w:p>
    <w:p w:rsidR="003C3165" w:rsidRPr="003C3165" w:rsidRDefault="003C3165" w:rsidP="00397BD1">
      <w:pPr>
        <w:widowControl w:val="0"/>
        <w:numPr>
          <w:ilvl w:val="1"/>
          <w:numId w:val="22"/>
        </w:numPr>
        <w:shd w:val="clear" w:color="auto" w:fill="FFFFFF"/>
        <w:tabs>
          <w:tab w:val="clear" w:pos="1440"/>
          <w:tab w:val="num" w:pos="1134"/>
        </w:tabs>
        <w:autoSpaceDE w:val="0"/>
        <w:autoSpaceDN w:val="0"/>
        <w:adjustRightInd w:val="0"/>
        <w:spacing w:after="0" w:line="240" w:lineRule="auto"/>
        <w:ind w:left="1134" w:right="1843" w:hanging="283"/>
        <w:jc w:val="both"/>
        <w:rPr>
          <w:rFonts w:asciiTheme="minorHAnsi" w:hAnsiTheme="minorHAnsi" w:cstheme="minorHAnsi"/>
          <w:sz w:val="24"/>
          <w:szCs w:val="24"/>
        </w:rPr>
      </w:pPr>
      <w:r w:rsidRPr="003C3165">
        <w:rPr>
          <w:rFonts w:asciiTheme="minorHAnsi" w:hAnsiTheme="minorHAnsi" w:cstheme="minorHAnsi"/>
          <w:spacing w:val="-9"/>
          <w:sz w:val="24"/>
          <w:szCs w:val="24"/>
        </w:rPr>
        <w:t>pielęgnacja warstwy – utrzymanie warstwy w stanie wilgotnym,</w:t>
      </w:r>
    </w:p>
    <w:p w:rsidR="003C3165" w:rsidRPr="003C3165" w:rsidRDefault="003C3165" w:rsidP="003C3165">
      <w:pPr>
        <w:shd w:val="clear" w:color="auto" w:fill="FFFFFF"/>
        <w:spacing w:after="0" w:line="240" w:lineRule="auto"/>
        <w:ind w:left="24"/>
        <w:jc w:val="both"/>
        <w:rPr>
          <w:rFonts w:asciiTheme="minorHAnsi" w:hAnsiTheme="minorHAnsi" w:cstheme="minorHAnsi"/>
          <w:sz w:val="24"/>
          <w:szCs w:val="24"/>
        </w:rPr>
      </w:pPr>
      <w:r w:rsidRPr="003C3165">
        <w:rPr>
          <w:rFonts w:asciiTheme="minorHAnsi" w:hAnsiTheme="minorHAnsi" w:cstheme="minorHAnsi"/>
          <w:spacing w:val="-11"/>
          <w:sz w:val="24"/>
          <w:szCs w:val="24"/>
        </w:rPr>
        <w:lastRenderedPageBreak/>
        <w:t>Warstwa mrozoochronna z piasku:</w:t>
      </w:r>
    </w:p>
    <w:p w:rsidR="003C3165" w:rsidRPr="003C3165" w:rsidRDefault="003C3165" w:rsidP="00397BD1">
      <w:pPr>
        <w:widowControl w:val="0"/>
        <w:numPr>
          <w:ilvl w:val="1"/>
          <w:numId w:val="23"/>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dowóz materiału ze żwirowni transportem samochodowym,</w:t>
      </w:r>
    </w:p>
    <w:p w:rsidR="003C3165" w:rsidRPr="003C3165" w:rsidRDefault="003C3165" w:rsidP="00397BD1">
      <w:pPr>
        <w:widowControl w:val="0"/>
        <w:numPr>
          <w:ilvl w:val="1"/>
          <w:numId w:val="23"/>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rozmieszczenie materiału na drodze sprzętem mechanicznym,</w:t>
      </w:r>
    </w:p>
    <w:p w:rsidR="003C3165" w:rsidRPr="003C3165" w:rsidRDefault="003C3165" w:rsidP="00397BD1">
      <w:pPr>
        <w:widowControl w:val="0"/>
        <w:numPr>
          <w:ilvl w:val="1"/>
          <w:numId w:val="23"/>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dostosowanie do wymaganych projektem rzędnych za pomocą równiarek,</w:t>
      </w:r>
    </w:p>
    <w:p w:rsidR="003C3165" w:rsidRPr="003C3165" w:rsidRDefault="003C3165" w:rsidP="00397BD1">
      <w:pPr>
        <w:widowControl w:val="0"/>
        <w:numPr>
          <w:ilvl w:val="1"/>
          <w:numId w:val="23"/>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zagęszczenie za pomocą stalowych walców i skropienia wodą z beczkowozu.</w:t>
      </w:r>
    </w:p>
    <w:p w:rsidR="003C3165" w:rsidRPr="003C3165" w:rsidRDefault="003C3165" w:rsidP="003C3165">
      <w:pPr>
        <w:shd w:val="clear" w:color="auto" w:fill="FFFFFF"/>
        <w:spacing w:after="0" w:line="240" w:lineRule="auto"/>
        <w:ind w:left="14"/>
        <w:jc w:val="both"/>
        <w:rPr>
          <w:rFonts w:asciiTheme="minorHAnsi" w:hAnsiTheme="minorHAnsi" w:cstheme="minorHAnsi"/>
          <w:sz w:val="24"/>
          <w:szCs w:val="24"/>
        </w:rPr>
      </w:pPr>
      <w:r w:rsidRPr="003C3165">
        <w:rPr>
          <w:rFonts w:asciiTheme="minorHAnsi" w:hAnsiTheme="minorHAnsi" w:cstheme="minorHAnsi"/>
          <w:spacing w:val="-12"/>
          <w:sz w:val="24"/>
          <w:szCs w:val="24"/>
        </w:rPr>
        <w:t>Podbudowa z kruszywa łamanego stabilizowanego mechanicznie:</w:t>
      </w:r>
    </w:p>
    <w:p w:rsidR="003C3165" w:rsidRPr="003C3165" w:rsidRDefault="003C3165" w:rsidP="00397BD1">
      <w:pPr>
        <w:widowControl w:val="0"/>
        <w:numPr>
          <w:ilvl w:val="1"/>
          <w:numId w:val="24"/>
        </w:numPr>
        <w:shd w:val="clear" w:color="auto" w:fill="FFFFFF"/>
        <w:tabs>
          <w:tab w:val="clear" w:pos="2525"/>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dowóz materiału z placu składowego transportem samochodowym, </w:t>
      </w:r>
    </w:p>
    <w:p w:rsidR="003C3165" w:rsidRPr="003C3165" w:rsidRDefault="003C3165" w:rsidP="00397BD1">
      <w:pPr>
        <w:widowControl w:val="0"/>
        <w:numPr>
          <w:ilvl w:val="1"/>
          <w:numId w:val="24"/>
        </w:numPr>
        <w:shd w:val="clear" w:color="auto" w:fill="FFFFFF"/>
        <w:tabs>
          <w:tab w:val="clear" w:pos="2525"/>
          <w:tab w:val="num" w:pos="1134"/>
        </w:tabs>
        <w:autoSpaceDE w:val="0"/>
        <w:autoSpaceDN w:val="0"/>
        <w:adjustRightInd w:val="0"/>
        <w:spacing w:after="0" w:line="240" w:lineRule="auto"/>
        <w:ind w:left="1134"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rozmieszczenie materiału na drodze sprzętem mechanicznym,</w:t>
      </w:r>
    </w:p>
    <w:p w:rsidR="003C3165" w:rsidRPr="003C3165" w:rsidRDefault="003C3165" w:rsidP="00397BD1">
      <w:pPr>
        <w:widowControl w:val="0"/>
        <w:numPr>
          <w:ilvl w:val="1"/>
          <w:numId w:val="24"/>
        </w:numPr>
        <w:shd w:val="clear" w:color="auto" w:fill="FFFFFF"/>
        <w:tabs>
          <w:tab w:val="clear" w:pos="2525"/>
          <w:tab w:val="num" w:pos="1134"/>
        </w:tabs>
        <w:autoSpaceDE w:val="0"/>
        <w:autoSpaceDN w:val="0"/>
        <w:adjustRightInd w:val="0"/>
        <w:spacing w:after="0" w:line="240" w:lineRule="auto"/>
        <w:ind w:left="1134"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 xml:space="preserve">dostosowanie do wymaganych projektem rzędnych za pomocą równiarek, </w:t>
      </w:r>
    </w:p>
    <w:p w:rsidR="003C3165" w:rsidRPr="003C3165" w:rsidRDefault="003C3165" w:rsidP="00397BD1">
      <w:pPr>
        <w:widowControl w:val="0"/>
        <w:numPr>
          <w:ilvl w:val="1"/>
          <w:numId w:val="24"/>
        </w:numPr>
        <w:shd w:val="clear" w:color="auto" w:fill="FFFFFF"/>
        <w:tabs>
          <w:tab w:val="clear" w:pos="2525"/>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zagęszczenie za pomocą walców stalowych i stalowo – gumowych.</w:t>
      </w:r>
    </w:p>
    <w:p w:rsidR="003C3165" w:rsidRPr="003C3165" w:rsidRDefault="003C3165" w:rsidP="003C3165">
      <w:pPr>
        <w:shd w:val="clear" w:color="auto" w:fill="FFFFFF"/>
        <w:spacing w:after="0" w:line="240" w:lineRule="auto"/>
        <w:ind w:left="62"/>
        <w:jc w:val="both"/>
        <w:rPr>
          <w:rFonts w:asciiTheme="minorHAnsi" w:hAnsiTheme="minorHAnsi" w:cstheme="minorHAnsi"/>
          <w:sz w:val="24"/>
          <w:szCs w:val="24"/>
        </w:rPr>
      </w:pPr>
      <w:r w:rsidRPr="003C3165">
        <w:rPr>
          <w:rFonts w:asciiTheme="minorHAnsi" w:hAnsiTheme="minorHAnsi" w:cstheme="minorHAnsi"/>
          <w:spacing w:val="-10"/>
          <w:sz w:val="24"/>
          <w:szCs w:val="24"/>
        </w:rPr>
        <w:t>Podbudowa z betonu asfaltowego:</w:t>
      </w:r>
    </w:p>
    <w:p w:rsidR="003C3165" w:rsidRPr="003C3165" w:rsidRDefault="003C3165" w:rsidP="00397BD1">
      <w:pPr>
        <w:widowControl w:val="0"/>
        <w:numPr>
          <w:ilvl w:val="1"/>
          <w:numId w:val="25"/>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produkcja mieszanki na podbudowę w wytwórni mas bitumicznych,</w:t>
      </w:r>
    </w:p>
    <w:p w:rsidR="003C3165" w:rsidRPr="003C3165" w:rsidRDefault="003C3165" w:rsidP="00397BD1">
      <w:pPr>
        <w:widowControl w:val="0"/>
        <w:numPr>
          <w:ilvl w:val="1"/>
          <w:numId w:val="25"/>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dowóz mieszanki na plac budowy do wbudowania,</w:t>
      </w:r>
    </w:p>
    <w:p w:rsidR="003C3165" w:rsidRPr="003C3165" w:rsidRDefault="003C3165" w:rsidP="00397BD1">
      <w:pPr>
        <w:widowControl w:val="0"/>
        <w:numPr>
          <w:ilvl w:val="1"/>
          <w:numId w:val="25"/>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2"/>
          <w:sz w:val="24"/>
          <w:szCs w:val="24"/>
        </w:rPr>
        <w:t>wbudowanie mieszanki przy użyciu układarki mas bitumicznych,</w:t>
      </w:r>
    </w:p>
    <w:p w:rsidR="003C3165" w:rsidRPr="003C3165" w:rsidRDefault="003C3165" w:rsidP="00397BD1">
      <w:pPr>
        <w:widowControl w:val="0"/>
        <w:numPr>
          <w:ilvl w:val="1"/>
          <w:numId w:val="25"/>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zagęszczenie za pomocą walców stalowych i gumowych,</w:t>
      </w:r>
    </w:p>
    <w:p w:rsidR="003C3165" w:rsidRPr="003C3165" w:rsidRDefault="003C3165" w:rsidP="00397BD1">
      <w:pPr>
        <w:widowControl w:val="0"/>
        <w:numPr>
          <w:ilvl w:val="1"/>
          <w:numId w:val="25"/>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spryskanie emulsją kationową szybkorozpadową.</w:t>
      </w:r>
    </w:p>
    <w:p w:rsidR="003C3165" w:rsidRPr="003C3165" w:rsidRDefault="003C3165" w:rsidP="003C3165">
      <w:pPr>
        <w:shd w:val="clear" w:color="auto" w:fill="FFFFFF"/>
        <w:spacing w:after="0" w:line="240" w:lineRule="auto"/>
        <w:ind w:left="53"/>
        <w:jc w:val="both"/>
        <w:rPr>
          <w:rFonts w:asciiTheme="minorHAnsi" w:hAnsiTheme="minorHAnsi" w:cstheme="minorHAnsi"/>
          <w:sz w:val="24"/>
          <w:szCs w:val="24"/>
        </w:rPr>
      </w:pPr>
      <w:r w:rsidRPr="003C3165">
        <w:rPr>
          <w:rFonts w:asciiTheme="minorHAnsi" w:hAnsiTheme="minorHAnsi" w:cstheme="minorHAnsi"/>
          <w:bCs/>
          <w:spacing w:val="-12"/>
          <w:sz w:val="24"/>
          <w:szCs w:val="24"/>
        </w:rPr>
        <w:t>•    Elementy ulic</w:t>
      </w:r>
    </w:p>
    <w:p w:rsidR="003C3165" w:rsidRPr="003C3165" w:rsidRDefault="003C3165" w:rsidP="003C3165">
      <w:pPr>
        <w:shd w:val="clear" w:color="auto" w:fill="FFFFFF"/>
        <w:spacing w:after="0" w:line="240" w:lineRule="auto"/>
        <w:ind w:left="43"/>
        <w:jc w:val="both"/>
        <w:rPr>
          <w:rFonts w:asciiTheme="minorHAnsi" w:hAnsiTheme="minorHAnsi" w:cstheme="minorHAnsi"/>
          <w:sz w:val="24"/>
          <w:szCs w:val="24"/>
        </w:rPr>
      </w:pPr>
      <w:r w:rsidRPr="003C3165">
        <w:rPr>
          <w:rFonts w:asciiTheme="minorHAnsi" w:hAnsiTheme="minorHAnsi" w:cstheme="minorHAnsi"/>
          <w:spacing w:val="-12"/>
          <w:sz w:val="24"/>
          <w:szCs w:val="24"/>
        </w:rPr>
        <w:t>Krawężniki betonowe:</w:t>
      </w:r>
    </w:p>
    <w:p w:rsidR="003C3165" w:rsidRPr="003C3165" w:rsidRDefault="003C3165" w:rsidP="00397BD1">
      <w:pPr>
        <w:widowControl w:val="0"/>
        <w:numPr>
          <w:ilvl w:val="1"/>
          <w:numId w:val="26"/>
        </w:numPr>
        <w:shd w:val="clear" w:color="auto" w:fill="FFFFFF"/>
        <w:tabs>
          <w:tab w:val="clear" w:pos="2578"/>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transport krawężników oraz betonu na ławę pod krawężnik na plac budowy ,</w:t>
      </w:r>
    </w:p>
    <w:p w:rsidR="003C3165" w:rsidRPr="003C3165" w:rsidRDefault="003C3165" w:rsidP="00397BD1">
      <w:pPr>
        <w:widowControl w:val="0"/>
        <w:numPr>
          <w:ilvl w:val="1"/>
          <w:numId w:val="26"/>
        </w:numPr>
        <w:shd w:val="clear" w:color="auto" w:fill="FFFFFF"/>
        <w:tabs>
          <w:tab w:val="clear" w:pos="2578"/>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ręczne ułożenie ławy betonowej i krawężników.</w:t>
      </w:r>
    </w:p>
    <w:p w:rsidR="003C3165" w:rsidRPr="003C3165" w:rsidRDefault="003C3165" w:rsidP="003C3165">
      <w:pPr>
        <w:shd w:val="clear" w:color="auto" w:fill="FFFFFF"/>
        <w:spacing w:after="0" w:line="240" w:lineRule="auto"/>
        <w:ind w:left="48"/>
        <w:jc w:val="both"/>
        <w:rPr>
          <w:rFonts w:asciiTheme="minorHAnsi" w:hAnsiTheme="minorHAnsi" w:cstheme="minorHAnsi"/>
          <w:sz w:val="24"/>
          <w:szCs w:val="24"/>
        </w:rPr>
      </w:pPr>
      <w:r w:rsidRPr="003C3165">
        <w:rPr>
          <w:rFonts w:asciiTheme="minorHAnsi" w:hAnsiTheme="minorHAnsi" w:cstheme="minorHAnsi"/>
          <w:spacing w:val="-12"/>
          <w:sz w:val="24"/>
          <w:szCs w:val="24"/>
        </w:rPr>
        <w:t>Obrzeża betonowe:</w:t>
      </w:r>
    </w:p>
    <w:p w:rsidR="003C3165" w:rsidRPr="003C3165" w:rsidRDefault="003C3165" w:rsidP="00397BD1">
      <w:pPr>
        <w:widowControl w:val="0"/>
        <w:numPr>
          <w:ilvl w:val="1"/>
          <w:numId w:val="27"/>
        </w:numPr>
        <w:shd w:val="clear" w:color="auto" w:fill="FFFFFF"/>
        <w:tabs>
          <w:tab w:val="clear" w:pos="2573"/>
          <w:tab w:val="num" w:pos="1134"/>
        </w:tabs>
        <w:autoSpaceDE w:val="0"/>
        <w:autoSpaceDN w:val="0"/>
        <w:adjustRightInd w:val="0"/>
        <w:spacing w:after="0" w:line="240" w:lineRule="auto"/>
        <w:ind w:left="1134" w:right="10" w:hanging="283"/>
        <w:jc w:val="both"/>
        <w:rPr>
          <w:rFonts w:asciiTheme="minorHAnsi" w:hAnsiTheme="minorHAnsi" w:cstheme="minorHAnsi"/>
          <w:spacing w:val="-8"/>
          <w:sz w:val="24"/>
          <w:szCs w:val="24"/>
        </w:rPr>
      </w:pPr>
      <w:r w:rsidRPr="003C3165">
        <w:rPr>
          <w:rFonts w:asciiTheme="minorHAnsi" w:hAnsiTheme="minorHAnsi" w:cstheme="minorHAnsi"/>
          <w:spacing w:val="-8"/>
          <w:sz w:val="24"/>
          <w:szCs w:val="24"/>
        </w:rPr>
        <w:t xml:space="preserve">transport obrzeży betonowych na plac budowy, </w:t>
      </w:r>
    </w:p>
    <w:p w:rsidR="003C3165" w:rsidRPr="003C3165" w:rsidRDefault="003C3165" w:rsidP="00397BD1">
      <w:pPr>
        <w:widowControl w:val="0"/>
        <w:numPr>
          <w:ilvl w:val="1"/>
          <w:numId w:val="27"/>
        </w:numPr>
        <w:shd w:val="clear" w:color="auto" w:fill="FFFFFF"/>
        <w:tabs>
          <w:tab w:val="clear" w:pos="2573"/>
          <w:tab w:val="num" w:pos="1134"/>
        </w:tabs>
        <w:autoSpaceDE w:val="0"/>
        <w:autoSpaceDN w:val="0"/>
        <w:adjustRightInd w:val="0"/>
        <w:spacing w:after="0" w:line="240" w:lineRule="auto"/>
        <w:ind w:left="1134" w:right="10" w:hanging="283"/>
        <w:jc w:val="both"/>
        <w:rPr>
          <w:rFonts w:asciiTheme="minorHAnsi" w:hAnsiTheme="minorHAnsi" w:cstheme="minorHAnsi"/>
          <w:sz w:val="24"/>
          <w:szCs w:val="24"/>
        </w:rPr>
      </w:pPr>
      <w:r w:rsidRPr="003C3165">
        <w:rPr>
          <w:rFonts w:asciiTheme="minorHAnsi" w:hAnsiTheme="minorHAnsi" w:cstheme="minorHAnsi"/>
          <w:spacing w:val="-10"/>
          <w:sz w:val="24"/>
          <w:szCs w:val="24"/>
        </w:rPr>
        <w:t>ręczne ułożenie obrzeży.</w:t>
      </w:r>
    </w:p>
    <w:p w:rsidR="003C3165" w:rsidRPr="003C3165" w:rsidRDefault="003C3165" w:rsidP="003C3165">
      <w:pPr>
        <w:shd w:val="clear" w:color="auto" w:fill="FFFFFF"/>
        <w:spacing w:after="0" w:line="240" w:lineRule="auto"/>
        <w:ind w:left="53"/>
        <w:jc w:val="both"/>
        <w:rPr>
          <w:rFonts w:asciiTheme="minorHAnsi" w:hAnsiTheme="minorHAnsi" w:cstheme="minorHAnsi"/>
          <w:sz w:val="24"/>
          <w:szCs w:val="24"/>
        </w:rPr>
      </w:pPr>
      <w:r w:rsidRPr="003C3165">
        <w:rPr>
          <w:rFonts w:asciiTheme="minorHAnsi" w:hAnsiTheme="minorHAnsi" w:cstheme="minorHAnsi"/>
          <w:spacing w:val="-14"/>
          <w:sz w:val="24"/>
          <w:szCs w:val="24"/>
        </w:rPr>
        <w:t>Ścieki z elementów betonowych:</w:t>
      </w:r>
    </w:p>
    <w:p w:rsidR="003C3165" w:rsidRPr="003C3165" w:rsidRDefault="003C3165" w:rsidP="00397BD1">
      <w:pPr>
        <w:widowControl w:val="0"/>
        <w:numPr>
          <w:ilvl w:val="1"/>
          <w:numId w:val="28"/>
        </w:numPr>
        <w:shd w:val="clear" w:color="auto" w:fill="FFFFFF"/>
        <w:tabs>
          <w:tab w:val="clear" w:pos="2563"/>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0"/>
          <w:sz w:val="24"/>
          <w:szCs w:val="24"/>
        </w:rPr>
        <w:t>ręczne ułożenie ławy betonowej i elementów ścieku.</w:t>
      </w:r>
    </w:p>
    <w:p w:rsidR="003C3165" w:rsidRPr="003C3165" w:rsidRDefault="003C3165" w:rsidP="003C3165">
      <w:pPr>
        <w:shd w:val="clear" w:color="auto" w:fill="FFFFFF"/>
        <w:spacing w:after="0" w:line="240" w:lineRule="auto"/>
        <w:ind w:left="38"/>
        <w:jc w:val="both"/>
        <w:rPr>
          <w:rFonts w:asciiTheme="minorHAnsi" w:hAnsiTheme="minorHAnsi" w:cstheme="minorHAnsi"/>
          <w:sz w:val="24"/>
          <w:szCs w:val="24"/>
        </w:rPr>
      </w:pPr>
      <w:r w:rsidRPr="003C3165">
        <w:rPr>
          <w:rFonts w:asciiTheme="minorHAnsi" w:hAnsiTheme="minorHAnsi" w:cstheme="minorHAnsi"/>
          <w:bCs/>
          <w:spacing w:val="-13"/>
          <w:sz w:val="24"/>
          <w:szCs w:val="24"/>
        </w:rPr>
        <w:t>•    Nawierzchnie</w:t>
      </w:r>
    </w:p>
    <w:p w:rsidR="003C3165" w:rsidRPr="003C3165" w:rsidRDefault="003C3165" w:rsidP="003C3165">
      <w:pPr>
        <w:shd w:val="clear" w:color="auto" w:fill="FFFFFF"/>
        <w:spacing w:after="0" w:line="240" w:lineRule="auto"/>
        <w:ind w:left="29"/>
        <w:jc w:val="both"/>
        <w:rPr>
          <w:rFonts w:asciiTheme="minorHAnsi" w:hAnsiTheme="minorHAnsi" w:cstheme="minorHAnsi"/>
          <w:sz w:val="24"/>
          <w:szCs w:val="24"/>
        </w:rPr>
      </w:pPr>
      <w:r w:rsidRPr="003C3165">
        <w:rPr>
          <w:rFonts w:asciiTheme="minorHAnsi" w:hAnsiTheme="minorHAnsi" w:cstheme="minorHAnsi"/>
          <w:spacing w:val="-12"/>
          <w:sz w:val="24"/>
          <w:szCs w:val="24"/>
        </w:rPr>
        <w:t>Warstwa wiążąca z betonu asfaltowego:</w:t>
      </w:r>
    </w:p>
    <w:p w:rsidR="003C3165" w:rsidRPr="003C3165" w:rsidRDefault="003C3165" w:rsidP="00397BD1">
      <w:pPr>
        <w:widowControl w:val="0"/>
        <w:numPr>
          <w:ilvl w:val="1"/>
          <w:numId w:val="29"/>
        </w:numPr>
        <w:shd w:val="clear" w:color="auto" w:fill="FFFFFF"/>
        <w:tabs>
          <w:tab w:val="clear" w:pos="2549"/>
          <w:tab w:val="num" w:pos="1134"/>
        </w:tabs>
        <w:autoSpaceDE w:val="0"/>
        <w:autoSpaceDN w:val="0"/>
        <w:adjustRightInd w:val="0"/>
        <w:spacing w:after="0" w:line="240" w:lineRule="auto"/>
        <w:ind w:left="1134" w:right="1766"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 xml:space="preserve">transport mieszanki mineralno-asfaltowej na plac budowy, </w:t>
      </w:r>
    </w:p>
    <w:p w:rsidR="003C3165" w:rsidRPr="003C3165" w:rsidRDefault="003C3165" w:rsidP="00397BD1">
      <w:pPr>
        <w:widowControl w:val="0"/>
        <w:numPr>
          <w:ilvl w:val="1"/>
          <w:numId w:val="29"/>
        </w:numPr>
        <w:shd w:val="clear" w:color="auto" w:fill="FFFFFF"/>
        <w:tabs>
          <w:tab w:val="clear" w:pos="2549"/>
          <w:tab w:val="num" w:pos="1134"/>
        </w:tabs>
        <w:autoSpaceDE w:val="0"/>
        <w:autoSpaceDN w:val="0"/>
        <w:adjustRightInd w:val="0"/>
        <w:spacing w:after="0" w:line="240" w:lineRule="auto"/>
        <w:ind w:left="1134" w:right="1766"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rozłożenie masy za pomocą układarki mas bitumicznych,</w:t>
      </w:r>
    </w:p>
    <w:p w:rsidR="003C3165" w:rsidRPr="003C3165" w:rsidRDefault="003C3165" w:rsidP="00397BD1">
      <w:pPr>
        <w:widowControl w:val="0"/>
        <w:numPr>
          <w:ilvl w:val="1"/>
          <w:numId w:val="29"/>
        </w:numPr>
        <w:shd w:val="clear" w:color="auto" w:fill="FFFFFF"/>
        <w:tabs>
          <w:tab w:val="clear" w:pos="2549"/>
          <w:tab w:val="num" w:pos="1134"/>
        </w:tabs>
        <w:autoSpaceDE w:val="0"/>
        <w:autoSpaceDN w:val="0"/>
        <w:adjustRightInd w:val="0"/>
        <w:spacing w:after="0" w:line="240" w:lineRule="auto"/>
        <w:ind w:left="1134" w:right="1766" w:hanging="283"/>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zagęszczenie za pomocą walców stalowych i gumowych,</w:t>
      </w:r>
    </w:p>
    <w:p w:rsidR="003C3165" w:rsidRPr="003C3165" w:rsidRDefault="003C3165" w:rsidP="00397BD1">
      <w:pPr>
        <w:widowControl w:val="0"/>
        <w:numPr>
          <w:ilvl w:val="1"/>
          <w:numId w:val="29"/>
        </w:numPr>
        <w:shd w:val="clear" w:color="auto" w:fill="FFFFFF"/>
        <w:tabs>
          <w:tab w:val="clear" w:pos="2549"/>
          <w:tab w:val="num" w:pos="1134"/>
        </w:tabs>
        <w:autoSpaceDE w:val="0"/>
        <w:autoSpaceDN w:val="0"/>
        <w:adjustRightInd w:val="0"/>
        <w:spacing w:after="0" w:line="240" w:lineRule="auto"/>
        <w:ind w:left="1134" w:right="1766" w:hanging="283"/>
        <w:jc w:val="both"/>
        <w:rPr>
          <w:rFonts w:asciiTheme="minorHAnsi" w:hAnsiTheme="minorHAnsi" w:cstheme="minorHAnsi"/>
          <w:sz w:val="24"/>
          <w:szCs w:val="24"/>
        </w:rPr>
      </w:pPr>
      <w:r w:rsidRPr="003C3165">
        <w:rPr>
          <w:rFonts w:asciiTheme="minorHAnsi" w:hAnsiTheme="minorHAnsi" w:cstheme="minorHAnsi"/>
          <w:spacing w:val="-11"/>
          <w:sz w:val="24"/>
          <w:szCs w:val="24"/>
        </w:rPr>
        <w:t>spryskanie emulsją kationową szybkorozpadową.</w:t>
      </w:r>
    </w:p>
    <w:p w:rsidR="003C3165" w:rsidRPr="003C3165" w:rsidRDefault="003C3165" w:rsidP="003C3165">
      <w:pPr>
        <w:shd w:val="clear" w:color="auto" w:fill="FFFFFF"/>
        <w:spacing w:after="0" w:line="240" w:lineRule="auto"/>
        <w:ind w:left="19"/>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Warstwa ścieralna z </w:t>
      </w:r>
      <w:r w:rsidRPr="003C3165">
        <w:rPr>
          <w:rFonts w:asciiTheme="minorHAnsi" w:hAnsiTheme="minorHAnsi" w:cstheme="minorHAnsi"/>
          <w:spacing w:val="-12"/>
          <w:sz w:val="24"/>
          <w:szCs w:val="24"/>
        </w:rPr>
        <w:t>betonu asfaltowego:</w:t>
      </w:r>
    </w:p>
    <w:p w:rsidR="003C3165" w:rsidRPr="003C3165" w:rsidRDefault="003C3165" w:rsidP="00397BD1">
      <w:pPr>
        <w:widowControl w:val="0"/>
        <w:numPr>
          <w:ilvl w:val="1"/>
          <w:numId w:val="30"/>
        </w:numPr>
        <w:shd w:val="clear" w:color="auto" w:fill="FFFFFF"/>
        <w:tabs>
          <w:tab w:val="clear" w:pos="2544"/>
          <w:tab w:val="num" w:pos="1134"/>
        </w:tabs>
        <w:autoSpaceDE w:val="0"/>
        <w:autoSpaceDN w:val="0"/>
        <w:adjustRightInd w:val="0"/>
        <w:spacing w:after="0" w:line="240" w:lineRule="auto"/>
        <w:ind w:left="1135" w:right="1763" w:hanging="284"/>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 xml:space="preserve">transport mieszanki mineralno-asfaltowej na plac budowy, </w:t>
      </w:r>
    </w:p>
    <w:p w:rsidR="003C3165" w:rsidRPr="003C3165" w:rsidRDefault="003C3165" w:rsidP="00397BD1">
      <w:pPr>
        <w:widowControl w:val="0"/>
        <w:numPr>
          <w:ilvl w:val="1"/>
          <w:numId w:val="30"/>
        </w:numPr>
        <w:shd w:val="clear" w:color="auto" w:fill="FFFFFF"/>
        <w:tabs>
          <w:tab w:val="clear" w:pos="2544"/>
          <w:tab w:val="num" w:pos="1134"/>
        </w:tabs>
        <w:autoSpaceDE w:val="0"/>
        <w:autoSpaceDN w:val="0"/>
        <w:adjustRightInd w:val="0"/>
        <w:spacing w:after="0" w:line="240" w:lineRule="auto"/>
        <w:ind w:left="1135" w:right="1763" w:hanging="284"/>
        <w:jc w:val="both"/>
        <w:rPr>
          <w:rFonts w:asciiTheme="minorHAnsi" w:hAnsiTheme="minorHAnsi" w:cstheme="minorHAnsi"/>
          <w:spacing w:val="-11"/>
          <w:sz w:val="24"/>
          <w:szCs w:val="24"/>
        </w:rPr>
      </w:pPr>
      <w:r w:rsidRPr="003C3165">
        <w:rPr>
          <w:rFonts w:asciiTheme="minorHAnsi" w:hAnsiTheme="minorHAnsi" w:cstheme="minorHAnsi"/>
          <w:spacing w:val="-11"/>
          <w:sz w:val="24"/>
          <w:szCs w:val="24"/>
        </w:rPr>
        <w:t>rozłożenie masy za pomocą układarki mas bitumicznych,</w:t>
      </w:r>
    </w:p>
    <w:p w:rsidR="003C3165" w:rsidRPr="003C3165" w:rsidRDefault="003C3165" w:rsidP="00397BD1">
      <w:pPr>
        <w:widowControl w:val="0"/>
        <w:numPr>
          <w:ilvl w:val="1"/>
          <w:numId w:val="30"/>
        </w:numPr>
        <w:shd w:val="clear" w:color="auto" w:fill="FFFFFF"/>
        <w:tabs>
          <w:tab w:val="clear" w:pos="2544"/>
          <w:tab w:val="num" w:pos="1134"/>
        </w:tabs>
        <w:autoSpaceDE w:val="0"/>
        <w:autoSpaceDN w:val="0"/>
        <w:adjustRightInd w:val="0"/>
        <w:spacing w:after="0" w:line="240" w:lineRule="auto"/>
        <w:ind w:left="1135" w:right="1763" w:hanging="284"/>
        <w:jc w:val="both"/>
        <w:rPr>
          <w:rFonts w:asciiTheme="minorHAnsi" w:hAnsiTheme="minorHAnsi" w:cstheme="minorHAnsi"/>
          <w:sz w:val="24"/>
          <w:szCs w:val="24"/>
        </w:rPr>
      </w:pPr>
      <w:r w:rsidRPr="003C3165">
        <w:rPr>
          <w:rFonts w:asciiTheme="minorHAnsi" w:hAnsiTheme="minorHAnsi" w:cstheme="minorHAnsi"/>
          <w:spacing w:val="-11"/>
          <w:sz w:val="24"/>
          <w:szCs w:val="24"/>
        </w:rPr>
        <w:t>zagęszczenie za pomocą walców stalowych i gumowych.</w:t>
      </w:r>
    </w:p>
    <w:p w:rsidR="003C3165" w:rsidRPr="003C3165" w:rsidRDefault="003C3165" w:rsidP="003C3165">
      <w:pPr>
        <w:shd w:val="clear" w:color="auto" w:fill="FFFFFF"/>
        <w:spacing w:after="0" w:line="240" w:lineRule="auto"/>
        <w:ind w:left="5"/>
        <w:jc w:val="both"/>
        <w:rPr>
          <w:rFonts w:asciiTheme="minorHAnsi" w:hAnsiTheme="minorHAnsi" w:cstheme="minorHAnsi"/>
          <w:sz w:val="24"/>
          <w:szCs w:val="24"/>
        </w:rPr>
      </w:pPr>
      <w:r w:rsidRPr="003C3165">
        <w:rPr>
          <w:rFonts w:asciiTheme="minorHAnsi" w:hAnsiTheme="minorHAnsi" w:cstheme="minorHAnsi"/>
          <w:spacing w:val="-11"/>
          <w:sz w:val="24"/>
          <w:szCs w:val="24"/>
        </w:rPr>
        <w:t>Nawierzchnie z kostki brukowej:</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transport kostki brukowej na plac budowy,</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ułożenie kostki brukowej ręcznie,</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dobicie kostki przy użyciu ręcznych zagęszczarek.</w:t>
      </w:r>
    </w:p>
    <w:p w:rsidR="003C3165" w:rsidRPr="003C3165" w:rsidRDefault="003C3165" w:rsidP="003C3165">
      <w:pPr>
        <w:shd w:val="clear" w:color="auto" w:fill="FFFFFF"/>
        <w:spacing w:after="0" w:line="240" w:lineRule="auto"/>
        <w:ind w:left="851" w:right="3091"/>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right="3091"/>
        <w:jc w:val="both"/>
        <w:rPr>
          <w:rFonts w:asciiTheme="minorHAnsi" w:hAnsiTheme="minorHAnsi" w:cstheme="minorHAnsi"/>
          <w:b/>
          <w:spacing w:val="-16"/>
          <w:sz w:val="24"/>
          <w:szCs w:val="24"/>
        </w:rPr>
      </w:pPr>
      <w:r w:rsidRPr="003C3165">
        <w:rPr>
          <w:rFonts w:asciiTheme="minorHAnsi" w:hAnsiTheme="minorHAnsi" w:cstheme="minorHAnsi"/>
          <w:b/>
          <w:spacing w:val="-16"/>
          <w:sz w:val="24"/>
          <w:szCs w:val="24"/>
        </w:rPr>
        <w:t xml:space="preserve">3. </w:t>
      </w:r>
      <w:r w:rsidRPr="003C3165">
        <w:rPr>
          <w:rFonts w:asciiTheme="minorHAnsi" w:hAnsiTheme="minorHAnsi" w:cstheme="minorHAnsi"/>
          <w:b/>
          <w:spacing w:val="-16"/>
          <w:sz w:val="24"/>
          <w:szCs w:val="24"/>
        </w:rPr>
        <w:tab/>
        <w:t xml:space="preserve">ISTNIEJĄCE OBIEKTY BUDOWLANE. </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z w:val="24"/>
          <w:szCs w:val="24"/>
        </w:rPr>
        <w:t>droga powiatowa i inne ulice boczne wraz ze zjazdami, urządzeniami bezpieczeństwa ruchu.</w:t>
      </w:r>
    </w:p>
    <w:p w:rsidR="003C3165" w:rsidRPr="003C3165" w:rsidRDefault="003C3165" w:rsidP="003C3165">
      <w:pPr>
        <w:widowControl w:val="0"/>
        <w:shd w:val="clear" w:color="auto" w:fill="FFFFFF"/>
        <w:autoSpaceDE w:val="0"/>
        <w:autoSpaceDN w:val="0"/>
        <w:adjustRightInd w:val="0"/>
        <w:spacing w:after="0" w:line="240" w:lineRule="auto"/>
        <w:ind w:left="1135"/>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720" w:hanging="720"/>
        <w:jc w:val="both"/>
        <w:rPr>
          <w:rFonts w:asciiTheme="minorHAnsi" w:hAnsiTheme="minorHAnsi" w:cstheme="minorHAnsi"/>
          <w:b/>
          <w:sz w:val="24"/>
          <w:szCs w:val="24"/>
        </w:rPr>
      </w:pPr>
      <w:r w:rsidRPr="003C3165">
        <w:rPr>
          <w:rFonts w:asciiTheme="minorHAnsi" w:hAnsiTheme="minorHAnsi" w:cstheme="minorHAnsi"/>
          <w:b/>
          <w:spacing w:val="-15"/>
          <w:sz w:val="24"/>
          <w:szCs w:val="24"/>
        </w:rPr>
        <w:t xml:space="preserve">4. </w:t>
      </w:r>
      <w:r w:rsidRPr="003C3165">
        <w:rPr>
          <w:rFonts w:asciiTheme="minorHAnsi" w:hAnsiTheme="minorHAnsi" w:cstheme="minorHAnsi"/>
          <w:b/>
          <w:spacing w:val="-15"/>
          <w:sz w:val="24"/>
          <w:szCs w:val="24"/>
        </w:rPr>
        <w:tab/>
        <w:t xml:space="preserve">ELEMENTY ZAGOSPODAROWANIA TERENU MOGĄCE STWARZAĆ ZAGROŻENIE </w:t>
      </w:r>
      <w:r w:rsidRPr="003C3165">
        <w:rPr>
          <w:rFonts w:asciiTheme="minorHAnsi" w:hAnsiTheme="minorHAnsi" w:cstheme="minorHAnsi"/>
          <w:b/>
          <w:spacing w:val="-14"/>
          <w:sz w:val="24"/>
          <w:szCs w:val="24"/>
        </w:rPr>
        <w:t>BEZPIECZEŃSTWA I ZDROWIA LUDZI.</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z w:val="24"/>
          <w:szCs w:val="24"/>
        </w:rPr>
        <w:t>droga:</w:t>
      </w:r>
    </w:p>
    <w:p w:rsidR="003C3165" w:rsidRPr="003C3165" w:rsidRDefault="003C3165" w:rsidP="00397BD1">
      <w:pPr>
        <w:numPr>
          <w:ilvl w:val="1"/>
          <w:numId w:val="49"/>
        </w:numPr>
        <w:tabs>
          <w:tab w:val="clear" w:pos="720"/>
          <w:tab w:val="num" w:pos="1560"/>
        </w:tabs>
        <w:spacing w:after="0" w:line="240" w:lineRule="auto"/>
        <w:ind w:left="1560"/>
        <w:jc w:val="both"/>
        <w:rPr>
          <w:rFonts w:asciiTheme="minorHAnsi" w:hAnsiTheme="minorHAnsi" w:cstheme="minorHAnsi"/>
          <w:sz w:val="24"/>
          <w:szCs w:val="24"/>
        </w:rPr>
      </w:pPr>
      <w:r w:rsidRPr="003C3165">
        <w:rPr>
          <w:rFonts w:asciiTheme="minorHAnsi" w:hAnsiTheme="minorHAnsi" w:cstheme="minorHAnsi"/>
          <w:sz w:val="24"/>
          <w:szCs w:val="24"/>
        </w:rPr>
        <w:t>ruch pojazdów i sprzętu poruszających się po budowie i przyległym układzie komunikacyjnym</w:t>
      </w:r>
    </w:p>
    <w:p w:rsidR="003C3165" w:rsidRPr="003C3165" w:rsidRDefault="003C3165" w:rsidP="00397BD1">
      <w:pPr>
        <w:numPr>
          <w:ilvl w:val="1"/>
          <w:numId w:val="49"/>
        </w:numPr>
        <w:tabs>
          <w:tab w:val="clear" w:pos="720"/>
          <w:tab w:val="num" w:pos="1560"/>
        </w:tabs>
        <w:spacing w:after="0" w:line="240" w:lineRule="auto"/>
        <w:ind w:left="1560"/>
        <w:jc w:val="both"/>
        <w:rPr>
          <w:rFonts w:asciiTheme="minorHAnsi" w:hAnsiTheme="minorHAnsi" w:cstheme="minorHAnsi"/>
          <w:sz w:val="24"/>
          <w:szCs w:val="24"/>
        </w:rPr>
      </w:pPr>
      <w:r w:rsidRPr="003C3165">
        <w:rPr>
          <w:rFonts w:asciiTheme="minorHAnsi" w:hAnsiTheme="minorHAnsi" w:cstheme="minorHAnsi"/>
          <w:sz w:val="24"/>
          <w:szCs w:val="24"/>
        </w:rPr>
        <w:lastRenderedPageBreak/>
        <w:t>ruch pojazdów poruszających się z dużymi prędkościami (wypadki komunikacyjne)</w:t>
      </w:r>
    </w:p>
    <w:p w:rsidR="003C3165" w:rsidRPr="003C3165" w:rsidRDefault="003C3165" w:rsidP="00397BD1">
      <w:pPr>
        <w:numPr>
          <w:ilvl w:val="1"/>
          <w:numId w:val="49"/>
        </w:numPr>
        <w:tabs>
          <w:tab w:val="clear" w:pos="720"/>
          <w:tab w:val="num" w:pos="1560"/>
        </w:tabs>
        <w:spacing w:after="0" w:line="240" w:lineRule="auto"/>
        <w:ind w:left="1560"/>
        <w:jc w:val="both"/>
        <w:rPr>
          <w:rFonts w:asciiTheme="minorHAnsi" w:hAnsiTheme="minorHAnsi" w:cstheme="minorHAnsi"/>
          <w:sz w:val="24"/>
          <w:szCs w:val="24"/>
        </w:rPr>
      </w:pPr>
      <w:r w:rsidRPr="003C3165">
        <w:rPr>
          <w:rFonts w:asciiTheme="minorHAnsi" w:hAnsiTheme="minorHAnsi" w:cstheme="minorHAnsi"/>
          <w:sz w:val="24"/>
          <w:szCs w:val="24"/>
        </w:rPr>
        <w:t>emisja zanieczyszczeń</w:t>
      </w:r>
    </w:p>
    <w:p w:rsidR="003C3165" w:rsidRPr="003C3165" w:rsidRDefault="003C3165" w:rsidP="00397BD1">
      <w:pPr>
        <w:numPr>
          <w:ilvl w:val="1"/>
          <w:numId w:val="49"/>
        </w:numPr>
        <w:tabs>
          <w:tab w:val="clear" w:pos="720"/>
          <w:tab w:val="num" w:pos="1560"/>
        </w:tabs>
        <w:spacing w:after="0" w:line="240" w:lineRule="auto"/>
        <w:ind w:left="1560" w:hanging="357"/>
        <w:jc w:val="both"/>
        <w:rPr>
          <w:rFonts w:asciiTheme="minorHAnsi" w:hAnsiTheme="minorHAnsi" w:cstheme="minorHAnsi"/>
          <w:sz w:val="24"/>
          <w:szCs w:val="24"/>
        </w:rPr>
      </w:pPr>
      <w:r w:rsidRPr="003C3165">
        <w:rPr>
          <w:rFonts w:asciiTheme="minorHAnsi" w:hAnsiTheme="minorHAnsi" w:cstheme="minorHAnsi"/>
          <w:sz w:val="24"/>
          <w:szCs w:val="24"/>
        </w:rPr>
        <w:t>emisja hałasu</w:t>
      </w:r>
    </w:p>
    <w:p w:rsidR="003C3165" w:rsidRPr="003C3165" w:rsidRDefault="003C3165" w:rsidP="00397BD1">
      <w:pPr>
        <w:widowControl w:val="0"/>
        <w:numPr>
          <w:ilvl w:val="1"/>
          <w:numId w:val="31"/>
        </w:numPr>
        <w:shd w:val="clear" w:color="auto" w:fill="FFFFFF"/>
        <w:tabs>
          <w:tab w:val="clear" w:pos="2534"/>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z w:val="24"/>
          <w:szCs w:val="24"/>
        </w:rPr>
        <w:t>sieci kanalizacji deszczowej:</w:t>
      </w:r>
    </w:p>
    <w:p w:rsidR="003C3165" w:rsidRPr="003C3165" w:rsidRDefault="003C3165" w:rsidP="00397BD1">
      <w:pPr>
        <w:numPr>
          <w:ilvl w:val="1"/>
          <w:numId w:val="49"/>
        </w:numPr>
        <w:tabs>
          <w:tab w:val="clear" w:pos="720"/>
          <w:tab w:val="num" w:pos="1560"/>
        </w:tabs>
        <w:spacing w:after="0" w:line="240" w:lineRule="auto"/>
        <w:ind w:left="1560" w:hanging="357"/>
        <w:jc w:val="both"/>
        <w:rPr>
          <w:rFonts w:asciiTheme="minorHAnsi" w:hAnsiTheme="minorHAnsi" w:cstheme="minorHAnsi"/>
          <w:sz w:val="24"/>
          <w:szCs w:val="24"/>
        </w:rPr>
      </w:pPr>
      <w:r w:rsidRPr="003C3165">
        <w:rPr>
          <w:rFonts w:asciiTheme="minorHAnsi" w:hAnsiTheme="minorHAnsi" w:cstheme="minorHAnsi"/>
          <w:sz w:val="24"/>
          <w:szCs w:val="24"/>
        </w:rPr>
        <w:t>wykonywanie wykopów,</w:t>
      </w:r>
    </w:p>
    <w:p w:rsidR="003C3165" w:rsidRPr="003C3165" w:rsidRDefault="003C3165" w:rsidP="003C3165">
      <w:pPr>
        <w:shd w:val="clear" w:color="auto" w:fill="FFFFFF"/>
        <w:spacing w:after="0" w:line="240" w:lineRule="auto"/>
        <w:ind w:left="719" w:hanging="435"/>
        <w:jc w:val="both"/>
        <w:rPr>
          <w:rFonts w:asciiTheme="minorHAnsi" w:hAnsiTheme="minorHAnsi" w:cstheme="minorHAnsi"/>
          <w:b/>
          <w:sz w:val="24"/>
          <w:szCs w:val="24"/>
        </w:rPr>
      </w:pPr>
      <w:r w:rsidRPr="003C3165">
        <w:rPr>
          <w:rFonts w:asciiTheme="minorHAnsi" w:hAnsiTheme="minorHAnsi" w:cstheme="minorHAnsi"/>
          <w:b/>
          <w:spacing w:val="-11"/>
          <w:sz w:val="24"/>
          <w:szCs w:val="24"/>
        </w:rPr>
        <w:t xml:space="preserve">5. </w:t>
      </w:r>
      <w:r w:rsidRPr="003C3165">
        <w:rPr>
          <w:rFonts w:asciiTheme="minorHAnsi" w:hAnsiTheme="minorHAnsi" w:cstheme="minorHAnsi"/>
          <w:b/>
          <w:spacing w:val="-11"/>
          <w:sz w:val="24"/>
          <w:szCs w:val="24"/>
        </w:rPr>
        <w:tab/>
        <w:t>PRZEWIDYWANE ZAGROŻENIA MOGĄCE WYSTĄPIĆ PODCZAS REALIZACJI ROBÓT - skala, rodzaj, miejsce i czas ich wystąpienia.</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Skaleczenie / upadek (podczas wszystkich prac) - możliwe,</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Poparzenia podczas kładzenia masy asfaltowej - możliwe,</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Potrącenie przez poruszające się po budowie pojazdy i maszyny - możliwe,</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Zapłon, zapalenie lub wybuch gazu podczas przebudowy podziemnych linii </w:t>
      </w:r>
      <w:r w:rsidRPr="003C3165">
        <w:rPr>
          <w:rFonts w:asciiTheme="minorHAnsi" w:hAnsiTheme="minorHAnsi" w:cstheme="minorHAnsi"/>
          <w:spacing w:val="-10"/>
          <w:sz w:val="24"/>
          <w:szCs w:val="24"/>
        </w:rPr>
        <w:br/>
        <w:t>gazowych -</w:t>
      </w:r>
      <w:r w:rsidRPr="003C3165">
        <w:rPr>
          <w:rFonts w:asciiTheme="minorHAnsi" w:hAnsiTheme="minorHAnsi" w:cstheme="minorHAnsi"/>
          <w:sz w:val="24"/>
          <w:szCs w:val="24"/>
        </w:rPr>
        <w:t xml:space="preserve"> </w:t>
      </w:r>
      <w:r w:rsidRPr="003C3165">
        <w:rPr>
          <w:rFonts w:asciiTheme="minorHAnsi" w:hAnsiTheme="minorHAnsi" w:cstheme="minorHAnsi"/>
          <w:spacing w:val="-16"/>
          <w:sz w:val="24"/>
          <w:szCs w:val="24"/>
        </w:rPr>
        <w:t xml:space="preserve">możliwe, </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Osunięcie się ziemi w wykopach podczas robót ziemnych - możliwe, </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Wypadki i kolizje drogowe podczas wykonywania prac pod ruchem - możliwe, </w:t>
      </w:r>
    </w:p>
    <w:p w:rsidR="003C3165" w:rsidRPr="003C3165" w:rsidRDefault="003C3165" w:rsidP="00397BD1">
      <w:pPr>
        <w:widowControl w:val="0"/>
        <w:numPr>
          <w:ilvl w:val="0"/>
          <w:numId w:val="32"/>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Natknięcie się na przedmioty niebezpieczne niewiadomego pochodzenia podczas</w:t>
      </w:r>
      <w:r w:rsidRPr="003C3165">
        <w:rPr>
          <w:rFonts w:asciiTheme="minorHAnsi" w:hAnsiTheme="minorHAnsi" w:cstheme="minorHAnsi"/>
          <w:spacing w:val="-11"/>
          <w:sz w:val="24"/>
          <w:szCs w:val="24"/>
        </w:rPr>
        <w:br/>
      </w:r>
      <w:r w:rsidRPr="003C3165">
        <w:rPr>
          <w:rFonts w:asciiTheme="minorHAnsi" w:hAnsiTheme="minorHAnsi" w:cstheme="minorHAnsi"/>
          <w:spacing w:val="-12"/>
          <w:sz w:val="24"/>
          <w:szCs w:val="24"/>
        </w:rPr>
        <w:t>wykonywania prac ziemnych (niewypały) - możliwe.</w:t>
      </w:r>
    </w:p>
    <w:p w:rsidR="003C3165" w:rsidRPr="003C3165" w:rsidRDefault="003C3165" w:rsidP="003C3165">
      <w:pPr>
        <w:widowControl w:val="0"/>
        <w:shd w:val="clear" w:color="auto" w:fill="FFFFFF"/>
        <w:autoSpaceDE w:val="0"/>
        <w:autoSpaceDN w:val="0"/>
        <w:adjustRightInd w:val="0"/>
        <w:spacing w:after="0" w:line="240" w:lineRule="auto"/>
        <w:ind w:left="1135"/>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28" w:firstLine="255"/>
        <w:jc w:val="both"/>
        <w:rPr>
          <w:rFonts w:asciiTheme="minorHAnsi" w:hAnsiTheme="minorHAnsi" w:cstheme="minorHAnsi"/>
          <w:b/>
          <w:sz w:val="24"/>
          <w:szCs w:val="24"/>
        </w:rPr>
      </w:pPr>
      <w:r w:rsidRPr="003C3165">
        <w:rPr>
          <w:rFonts w:asciiTheme="minorHAnsi" w:hAnsiTheme="minorHAnsi" w:cstheme="minorHAnsi"/>
          <w:b/>
          <w:spacing w:val="-14"/>
          <w:sz w:val="24"/>
          <w:szCs w:val="24"/>
        </w:rPr>
        <w:t xml:space="preserve">6. </w:t>
      </w:r>
      <w:r w:rsidRPr="003C3165">
        <w:rPr>
          <w:rFonts w:asciiTheme="minorHAnsi" w:hAnsiTheme="minorHAnsi" w:cstheme="minorHAnsi"/>
          <w:b/>
          <w:spacing w:val="-14"/>
          <w:sz w:val="24"/>
          <w:szCs w:val="24"/>
        </w:rPr>
        <w:tab/>
        <w:t>WYDZIELENIE I OZNAKOWANIE MIEJSC PROWADZENIA ROBÓT.</w:t>
      </w:r>
    </w:p>
    <w:p w:rsidR="003C3165" w:rsidRPr="003C3165" w:rsidRDefault="003C3165" w:rsidP="00397BD1">
      <w:pPr>
        <w:widowControl w:val="0"/>
        <w:numPr>
          <w:ilvl w:val="0"/>
          <w:numId w:val="33"/>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Wjazdy / wyjazdy oznakowane i zamknięte dla ruchu według projektu</w:t>
      </w:r>
      <w:r w:rsidRPr="003C3165">
        <w:rPr>
          <w:rFonts w:asciiTheme="minorHAnsi" w:hAnsiTheme="minorHAnsi" w:cstheme="minorHAnsi"/>
          <w:sz w:val="24"/>
          <w:szCs w:val="24"/>
        </w:rPr>
        <w:t xml:space="preserve"> </w:t>
      </w:r>
      <w:r w:rsidRPr="003C3165">
        <w:rPr>
          <w:rFonts w:asciiTheme="minorHAnsi" w:hAnsiTheme="minorHAnsi" w:cstheme="minorHAnsi"/>
          <w:spacing w:val="-12"/>
          <w:sz w:val="24"/>
          <w:szCs w:val="24"/>
        </w:rPr>
        <w:t>organizacji ruchu na czas robót,</w:t>
      </w:r>
    </w:p>
    <w:p w:rsidR="003C3165" w:rsidRPr="003C3165" w:rsidRDefault="003C3165" w:rsidP="00397BD1">
      <w:pPr>
        <w:widowControl w:val="0"/>
        <w:numPr>
          <w:ilvl w:val="0"/>
          <w:numId w:val="33"/>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 xml:space="preserve">Zabezpieczenie studni oraz wykopów poprzez oznakowanie taśmą ostrzegawczą BHP, </w:t>
      </w:r>
    </w:p>
    <w:p w:rsidR="003C3165" w:rsidRPr="003C3165" w:rsidRDefault="003C3165" w:rsidP="00397BD1">
      <w:pPr>
        <w:widowControl w:val="0"/>
        <w:numPr>
          <w:ilvl w:val="0"/>
          <w:numId w:val="33"/>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11"/>
          <w:sz w:val="24"/>
          <w:szCs w:val="24"/>
        </w:rPr>
        <w:t>Lampy błyskowe i sygnalizacje świetlne regulujące ruch wahadłowy.</w:t>
      </w:r>
    </w:p>
    <w:p w:rsidR="003C3165" w:rsidRPr="003C3165" w:rsidRDefault="003C3165" w:rsidP="003C3165">
      <w:pPr>
        <w:shd w:val="clear" w:color="auto" w:fill="FFFFFF"/>
        <w:spacing w:after="0" w:line="240" w:lineRule="auto"/>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719" w:right="11" w:hanging="435"/>
        <w:jc w:val="both"/>
        <w:rPr>
          <w:rFonts w:asciiTheme="minorHAnsi" w:hAnsiTheme="minorHAnsi" w:cstheme="minorHAnsi"/>
          <w:b/>
          <w:sz w:val="24"/>
          <w:szCs w:val="24"/>
        </w:rPr>
      </w:pPr>
      <w:r w:rsidRPr="003C3165">
        <w:rPr>
          <w:rFonts w:asciiTheme="minorHAnsi" w:hAnsiTheme="minorHAnsi" w:cstheme="minorHAnsi"/>
          <w:b/>
          <w:spacing w:val="-11"/>
          <w:sz w:val="24"/>
          <w:szCs w:val="24"/>
        </w:rPr>
        <w:t xml:space="preserve">7. </w:t>
      </w:r>
      <w:r w:rsidRPr="003C3165">
        <w:rPr>
          <w:rFonts w:asciiTheme="minorHAnsi" w:hAnsiTheme="minorHAnsi" w:cstheme="minorHAnsi"/>
          <w:b/>
          <w:spacing w:val="-11"/>
          <w:sz w:val="24"/>
          <w:szCs w:val="24"/>
        </w:rPr>
        <w:tab/>
        <w:t xml:space="preserve">PROWADZENIE INSTRUKTAŻU PRACOWNIKÓW PRZED PRZYSTĄPIWNIEM </w:t>
      </w:r>
      <w:r w:rsidRPr="003C3165">
        <w:rPr>
          <w:rFonts w:asciiTheme="minorHAnsi" w:hAnsiTheme="minorHAnsi" w:cstheme="minorHAnsi"/>
          <w:b/>
          <w:spacing w:val="-8"/>
          <w:sz w:val="24"/>
          <w:szCs w:val="24"/>
        </w:rPr>
        <w:t>DO PRACY I REALIZACJI ROBÓT SZCZEGÓLNIE NIEBEZPIECZNYCH.</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Instruktaż ogólny przed przystąpieniem pracownika do pracy prowadzi służba bhp,</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2"/>
          <w:sz w:val="24"/>
          <w:szCs w:val="24"/>
        </w:rPr>
      </w:pPr>
      <w:r w:rsidRPr="003C3165">
        <w:rPr>
          <w:rFonts w:asciiTheme="minorHAnsi" w:hAnsiTheme="minorHAnsi" w:cstheme="minorHAnsi"/>
          <w:spacing w:val="-6"/>
          <w:sz w:val="24"/>
          <w:szCs w:val="24"/>
        </w:rPr>
        <w:t xml:space="preserve">Instruktaż stanowiskowy prowadzi bezpośredni przełożony pracownika (kierownik budowy, majster). Instruktaż stanowiskowy należy przeprowadzić   przy każdorazowej </w:t>
      </w:r>
      <w:r w:rsidRPr="003C3165">
        <w:rPr>
          <w:rFonts w:asciiTheme="minorHAnsi" w:hAnsiTheme="minorHAnsi" w:cstheme="minorHAnsi"/>
          <w:spacing w:val="-12"/>
          <w:sz w:val="24"/>
          <w:szCs w:val="24"/>
        </w:rPr>
        <w:t xml:space="preserve">zmianie stanowiska pracy przez pracownika. </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3"/>
          <w:sz w:val="24"/>
          <w:szCs w:val="24"/>
        </w:rPr>
      </w:pPr>
      <w:r w:rsidRPr="003C3165">
        <w:rPr>
          <w:rFonts w:asciiTheme="minorHAnsi" w:hAnsiTheme="minorHAnsi" w:cstheme="minorHAnsi"/>
          <w:spacing w:val="-8"/>
          <w:sz w:val="24"/>
          <w:szCs w:val="24"/>
        </w:rPr>
        <w:t xml:space="preserve">Przy pracach szczególnie niebezpiecznych, wymagających szczególnej sprawności </w:t>
      </w:r>
      <w:r w:rsidRPr="003C3165">
        <w:rPr>
          <w:rFonts w:asciiTheme="minorHAnsi" w:hAnsiTheme="minorHAnsi" w:cstheme="minorHAnsi"/>
          <w:spacing w:val="-2"/>
          <w:sz w:val="24"/>
          <w:szCs w:val="24"/>
        </w:rPr>
        <w:t xml:space="preserve">psychofizycznej (operatorzy maszyn drogowych, pilarze) i prace które powinny być </w:t>
      </w:r>
      <w:r w:rsidRPr="003C3165">
        <w:rPr>
          <w:rFonts w:asciiTheme="minorHAnsi" w:hAnsiTheme="minorHAnsi" w:cstheme="minorHAnsi"/>
          <w:spacing w:val="-6"/>
          <w:sz w:val="24"/>
          <w:szCs w:val="24"/>
        </w:rPr>
        <w:t xml:space="preserve">wykonywane co najmniej przez 2 osoby (oznakowanie i remont dróg na odcinkach nie </w:t>
      </w:r>
      <w:r w:rsidRPr="003C3165">
        <w:rPr>
          <w:rFonts w:asciiTheme="minorHAnsi" w:hAnsiTheme="minorHAnsi" w:cstheme="minorHAnsi"/>
          <w:spacing w:val="-7"/>
          <w:sz w:val="24"/>
          <w:szCs w:val="24"/>
        </w:rPr>
        <w:t xml:space="preserve">zamkniętych dla ruchu) bezpośredni przełożony pracownika obowiązany jest każdorazowo przed przystąpieniem do pracy omówić warunki pracy, a w szczególności, </w:t>
      </w:r>
      <w:r w:rsidRPr="003C3165">
        <w:rPr>
          <w:rFonts w:asciiTheme="minorHAnsi" w:hAnsiTheme="minorHAnsi" w:cstheme="minorHAnsi"/>
          <w:spacing w:val="-13"/>
          <w:sz w:val="24"/>
          <w:szCs w:val="24"/>
        </w:rPr>
        <w:t xml:space="preserve">gdy uległy one zmianie, </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1"/>
          <w:sz w:val="24"/>
          <w:szCs w:val="24"/>
        </w:rPr>
      </w:pPr>
      <w:r w:rsidRPr="003C3165">
        <w:rPr>
          <w:rFonts w:asciiTheme="minorHAnsi" w:hAnsiTheme="minorHAnsi" w:cstheme="minorHAnsi"/>
          <w:spacing w:val="-6"/>
          <w:sz w:val="24"/>
          <w:szCs w:val="24"/>
        </w:rPr>
        <w:t xml:space="preserve">Bezpośredni przełożony obowiązany jest każdorazowo powiadomić wszystkich </w:t>
      </w:r>
      <w:r w:rsidRPr="003C3165">
        <w:rPr>
          <w:rFonts w:asciiTheme="minorHAnsi" w:hAnsiTheme="minorHAnsi" w:cstheme="minorHAnsi"/>
          <w:spacing w:val="-11"/>
          <w:sz w:val="24"/>
          <w:szCs w:val="24"/>
        </w:rPr>
        <w:t xml:space="preserve">pracowników o zmianie warunków na budowie przed przystąpieniem do pracy, </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pacing w:val="-12"/>
          <w:sz w:val="24"/>
          <w:szCs w:val="24"/>
        </w:rPr>
      </w:pPr>
      <w:r w:rsidRPr="003C3165">
        <w:rPr>
          <w:rFonts w:asciiTheme="minorHAnsi" w:hAnsiTheme="minorHAnsi" w:cstheme="minorHAnsi"/>
          <w:spacing w:val="-7"/>
          <w:sz w:val="24"/>
          <w:szCs w:val="24"/>
        </w:rPr>
        <w:t xml:space="preserve">W razie wystąpienia zagrożenia dla zdrowia lub życia pracownika lub osób znajdujących </w:t>
      </w:r>
      <w:r w:rsidRPr="003C3165">
        <w:rPr>
          <w:rFonts w:asciiTheme="minorHAnsi" w:hAnsiTheme="minorHAnsi" w:cstheme="minorHAnsi"/>
          <w:spacing w:val="-6"/>
          <w:sz w:val="24"/>
          <w:szCs w:val="24"/>
        </w:rPr>
        <w:t xml:space="preserve">się w strefie zagrożenia, prace należy natychmiast przerwać, ostrzec zagrożone osoby i </w:t>
      </w:r>
      <w:r w:rsidRPr="003C3165">
        <w:rPr>
          <w:rFonts w:asciiTheme="minorHAnsi" w:hAnsiTheme="minorHAnsi" w:cstheme="minorHAnsi"/>
          <w:spacing w:val="-12"/>
          <w:sz w:val="24"/>
          <w:szCs w:val="24"/>
        </w:rPr>
        <w:t>zawiadomić o tym fakcie przełożonego,</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4"/>
          <w:sz w:val="24"/>
          <w:szCs w:val="24"/>
        </w:rPr>
        <w:t xml:space="preserve">Wykonywanie prac bez środków ochrony osobistej tam, gdzie są one wymagane – jest </w:t>
      </w:r>
      <w:r w:rsidRPr="003C3165">
        <w:rPr>
          <w:rFonts w:asciiTheme="minorHAnsi" w:hAnsiTheme="minorHAnsi" w:cstheme="minorHAnsi"/>
          <w:spacing w:val="-12"/>
          <w:sz w:val="24"/>
          <w:szCs w:val="24"/>
        </w:rPr>
        <w:t>zabronione - odpowiedzialny kierownik budowy,</w:t>
      </w:r>
    </w:p>
    <w:p w:rsidR="003C3165" w:rsidRPr="003C3165" w:rsidRDefault="003C3165" w:rsidP="00397BD1">
      <w:pPr>
        <w:widowControl w:val="0"/>
        <w:numPr>
          <w:ilvl w:val="0"/>
          <w:numId w:val="34"/>
        </w:numPr>
        <w:shd w:val="clear" w:color="auto" w:fill="FFFFFF"/>
        <w:tabs>
          <w:tab w:val="clear" w:pos="72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8"/>
          <w:sz w:val="24"/>
          <w:szCs w:val="24"/>
        </w:rPr>
        <w:t xml:space="preserve">Nadzór nad wykonywaniem prac szczególnie niebezpiecznych należy powierzyć osobom </w:t>
      </w:r>
      <w:r w:rsidRPr="003C3165">
        <w:rPr>
          <w:rFonts w:asciiTheme="minorHAnsi" w:hAnsiTheme="minorHAnsi" w:cstheme="minorHAnsi"/>
          <w:spacing w:val="-7"/>
          <w:sz w:val="24"/>
          <w:szCs w:val="24"/>
        </w:rPr>
        <w:t xml:space="preserve">przeszkolonym z zakresu bhp (kierownikowi budowy, majstrowi). Nadzorujący </w:t>
      </w:r>
      <w:r w:rsidRPr="003C3165">
        <w:rPr>
          <w:rFonts w:asciiTheme="minorHAnsi" w:hAnsiTheme="minorHAnsi" w:cstheme="minorHAnsi"/>
          <w:spacing w:val="-12"/>
          <w:sz w:val="24"/>
          <w:szCs w:val="24"/>
        </w:rPr>
        <w:t>odpowiedzialny jest za bezpieczne wykonywanie tych prac.</w:t>
      </w:r>
    </w:p>
    <w:p w:rsidR="003C3165" w:rsidRPr="003C3165" w:rsidRDefault="003C3165" w:rsidP="003C3165">
      <w:pPr>
        <w:shd w:val="clear" w:color="auto" w:fill="FFFFFF"/>
        <w:spacing w:after="0" w:line="240" w:lineRule="auto"/>
        <w:ind w:left="720" w:hanging="437"/>
        <w:jc w:val="both"/>
        <w:rPr>
          <w:rFonts w:asciiTheme="minorHAnsi" w:hAnsiTheme="minorHAnsi" w:cstheme="minorHAnsi"/>
          <w:b/>
          <w:spacing w:val="-13"/>
          <w:sz w:val="24"/>
          <w:szCs w:val="24"/>
        </w:rPr>
      </w:pPr>
      <w:r w:rsidRPr="003C3165">
        <w:rPr>
          <w:rFonts w:asciiTheme="minorHAnsi" w:hAnsiTheme="minorHAnsi" w:cstheme="minorHAnsi"/>
          <w:b/>
          <w:spacing w:val="-13"/>
          <w:sz w:val="24"/>
          <w:szCs w:val="24"/>
        </w:rPr>
        <w:t>8.</w:t>
      </w:r>
      <w:r w:rsidRPr="003C3165">
        <w:rPr>
          <w:rFonts w:asciiTheme="minorHAnsi" w:hAnsiTheme="minorHAnsi" w:cstheme="minorHAnsi"/>
          <w:b/>
          <w:spacing w:val="-13"/>
          <w:sz w:val="24"/>
          <w:szCs w:val="24"/>
        </w:rPr>
        <w:tab/>
        <w:t>PRZECHOWYWANIE I PRZEMIESZCZANIE MATERIAŁÓW NIEBEZPIECZNYCH</w:t>
      </w:r>
    </w:p>
    <w:p w:rsidR="003C3165" w:rsidRPr="003C3165" w:rsidRDefault="003C3165" w:rsidP="00397BD1">
      <w:pPr>
        <w:widowControl w:val="0"/>
        <w:numPr>
          <w:ilvl w:val="1"/>
          <w:numId w:val="34"/>
        </w:numPr>
        <w:shd w:val="clear" w:color="auto" w:fill="FFFFFF"/>
        <w:tabs>
          <w:tab w:val="clear" w:pos="1440"/>
          <w:tab w:val="num" w:pos="1134"/>
        </w:tabs>
        <w:autoSpaceDE w:val="0"/>
        <w:autoSpaceDN w:val="0"/>
        <w:adjustRightInd w:val="0"/>
        <w:spacing w:after="0" w:line="240" w:lineRule="auto"/>
        <w:ind w:left="1134" w:hanging="283"/>
        <w:jc w:val="both"/>
        <w:rPr>
          <w:rFonts w:asciiTheme="minorHAnsi" w:hAnsiTheme="minorHAnsi" w:cstheme="minorHAnsi"/>
          <w:sz w:val="24"/>
          <w:szCs w:val="24"/>
        </w:rPr>
      </w:pPr>
      <w:r w:rsidRPr="003C3165">
        <w:rPr>
          <w:rFonts w:asciiTheme="minorHAnsi" w:hAnsiTheme="minorHAnsi" w:cstheme="minorHAnsi"/>
          <w:spacing w:val="-9"/>
          <w:sz w:val="24"/>
          <w:szCs w:val="24"/>
        </w:rPr>
        <w:t>Na terenie budowy brak materiałów i preparatów niebezpiecznych.</w:t>
      </w:r>
    </w:p>
    <w:p w:rsidR="003C3165" w:rsidRPr="003C3165" w:rsidRDefault="003C3165" w:rsidP="003C3165">
      <w:pPr>
        <w:widowControl w:val="0"/>
        <w:shd w:val="clear" w:color="auto" w:fill="FFFFFF"/>
        <w:autoSpaceDE w:val="0"/>
        <w:autoSpaceDN w:val="0"/>
        <w:adjustRightInd w:val="0"/>
        <w:spacing w:after="0" w:line="240" w:lineRule="auto"/>
        <w:ind w:left="1134"/>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720" w:hanging="437"/>
        <w:jc w:val="both"/>
        <w:rPr>
          <w:rFonts w:asciiTheme="minorHAnsi" w:hAnsiTheme="minorHAnsi" w:cstheme="minorHAnsi"/>
          <w:b/>
          <w:spacing w:val="-13"/>
          <w:sz w:val="24"/>
          <w:szCs w:val="24"/>
        </w:rPr>
      </w:pPr>
      <w:r w:rsidRPr="003C3165">
        <w:rPr>
          <w:rFonts w:asciiTheme="minorHAnsi" w:hAnsiTheme="minorHAnsi" w:cstheme="minorHAnsi"/>
          <w:b/>
          <w:spacing w:val="-13"/>
          <w:sz w:val="24"/>
          <w:szCs w:val="24"/>
        </w:rPr>
        <w:lastRenderedPageBreak/>
        <w:t>9.</w:t>
      </w:r>
      <w:r w:rsidRPr="003C3165">
        <w:rPr>
          <w:rFonts w:asciiTheme="minorHAnsi" w:hAnsiTheme="minorHAnsi" w:cstheme="minorHAnsi"/>
          <w:b/>
          <w:spacing w:val="-13"/>
          <w:sz w:val="24"/>
          <w:szCs w:val="24"/>
        </w:rPr>
        <w:tab/>
        <w:t>ŚRODKI ORGANIZACYJNO - TECHNICZNE ZAPOBIEGAJĄCE NIEBEZPIECZEŃSTWOM WYNIKAJĄCYM Z WYKONYWANIA PRAC</w:t>
      </w:r>
      <w:r w:rsidRPr="003C3165">
        <w:rPr>
          <w:rFonts w:asciiTheme="minorHAnsi" w:hAnsiTheme="minorHAnsi" w:cstheme="minorHAnsi"/>
          <w:b/>
          <w:spacing w:val="-13"/>
          <w:sz w:val="24"/>
          <w:szCs w:val="24"/>
        </w:rPr>
        <w:br/>
        <w:t>W STREFACH SZCZEGÓLNEGO ZAGROŻENIA.</w:t>
      </w:r>
    </w:p>
    <w:p w:rsidR="003C3165" w:rsidRPr="003C3165" w:rsidRDefault="003C3165" w:rsidP="003C3165">
      <w:pPr>
        <w:shd w:val="clear" w:color="auto" w:fill="FFFFFF"/>
        <w:spacing w:after="0" w:line="240" w:lineRule="auto"/>
        <w:ind w:left="720" w:hanging="437"/>
        <w:jc w:val="both"/>
        <w:rPr>
          <w:rFonts w:asciiTheme="minorHAnsi" w:hAnsiTheme="minorHAnsi" w:cstheme="minorHAnsi"/>
          <w:b/>
          <w:spacing w:val="-13"/>
          <w:sz w:val="24"/>
          <w:szCs w:val="24"/>
        </w:rPr>
      </w:pPr>
    </w:p>
    <w:p w:rsidR="003C3165" w:rsidRPr="003C3165" w:rsidRDefault="003C3165" w:rsidP="003C3165">
      <w:pPr>
        <w:shd w:val="clear" w:color="auto" w:fill="FFFFFF"/>
        <w:spacing w:after="0" w:line="240" w:lineRule="auto"/>
        <w:ind w:left="763"/>
        <w:jc w:val="both"/>
        <w:rPr>
          <w:rFonts w:asciiTheme="minorHAnsi" w:hAnsiTheme="minorHAnsi" w:cstheme="minorHAnsi"/>
          <w:sz w:val="24"/>
          <w:szCs w:val="24"/>
        </w:rPr>
      </w:pPr>
      <w:r w:rsidRPr="003C3165">
        <w:rPr>
          <w:rFonts w:asciiTheme="minorHAnsi" w:hAnsiTheme="minorHAnsi" w:cstheme="minorHAnsi"/>
          <w:b/>
          <w:bCs/>
          <w:spacing w:val="-13"/>
          <w:sz w:val="24"/>
          <w:szCs w:val="24"/>
        </w:rPr>
        <w:t>Maszyny i urządzenia</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Każda maszyna i urządzenie musi posiadać DTR.</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 xml:space="preserve">Maszyny i urządzenia, które podlegają dozorowi technicznemu eksploatowane na </w:t>
      </w:r>
      <w:r w:rsidRPr="003C3165">
        <w:rPr>
          <w:rFonts w:asciiTheme="minorHAnsi" w:hAnsiTheme="minorHAnsi" w:cstheme="minorHAnsi"/>
          <w:spacing w:val="-12"/>
          <w:sz w:val="24"/>
          <w:szCs w:val="24"/>
        </w:rPr>
        <w:t>budowie powinny posiadać dokumenty uprawniające do ich eksploatacji,</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Maszyny poruszające się po budowie winny posiadać sygnalizator cofania,</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Pojazdy wykonujące szybko postępujące roboty na drodze powinny być wyposażone w lampy ostrzegawcze (belki sygnalizacyjne),</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Wszelkie instrukcje i oznaczenia muszą być w języku polskim,</w:t>
      </w:r>
    </w:p>
    <w:p w:rsidR="003C3165" w:rsidRPr="003C3165" w:rsidRDefault="003C3165" w:rsidP="00397BD1">
      <w:pPr>
        <w:widowControl w:val="0"/>
        <w:numPr>
          <w:ilvl w:val="0"/>
          <w:numId w:val="35"/>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9"/>
          <w:sz w:val="24"/>
          <w:szCs w:val="24"/>
        </w:rPr>
        <w:t xml:space="preserve">Każdorazowo przed przystąpieniem do pracy sprawdzić stan techniczny sprzętu oraz </w:t>
      </w:r>
      <w:r w:rsidRPr="003C3165">
        <w:rPr>
          <w:rFonts w:asciiTheme="minorHAnsi" w:hAnsiTheme="minorHAnsi" w:cstheme="minorHAnsi"/>
          <w:spacing w:val="-12"/>
          <w:sz w:val="24"/>
          <w:szCs w:val="24"/>
        </w:rPr>
        <w:t>czy uruchomienie go nie zagraża innym pracownikom,</w:t>
      </w:r>
    </w:p>
    <w:p w:rsidR="003C3165" w:rsidRPr="003C3165" w:rsidRDefault="003C3165" w:rsidP="00397BD1">
      <w:pPr>
        <w:widowControl w:val="0"/>
        <w:numPr>
          <w:ilvl w:val="0"/>
          <w:numId w:val="35"/>
        </w:numPr>
        <w:shd w:val="clear" w:color="auto" w:fill="FFFFFF"/>
        <w:tabs>
          <w:tab w:val="clear" w:pos="720"/>
          <w:tab w:val="left" w:pos="749"/>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Do pracy na budowie może być dopuszczony jedynie sprzęt sprawny technicznie.</w:t>
      </w:r>
    </w:p>
    <w:p w:rsidR="003C3165" w:rsidRPr="003C3165" w:rsidRDefault="003C3165" w:rsidP="003C3165">
      <w:pPr>
        <w:widowControl w:val="0"/>
        <w:shd w:val="clear" w:color="auto" w:fill="FFFFFF"/>
        <w:tabs>
          <w:tab w:val="left" w:pos="749"/>
        </w:tabs>
        <w:autoSpaceDE w:val="0"/>
        <w:autoSpaceDN w:val="0"/>
        <w:adjustRightInd w:val="0"/>
        <w:spacing w:after="0" w:line="240" w:lineRule="auto"/>
        <w:ind w:left="1135"/>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773"/>
        <w:jc w:val="both"/>
        <w:rPr>
          <w:rFonts w:asciiTheme="minorHAnsi" w:hAnsiTheme="minorHAnsi" w:cstheme="minorHAnsi"/>
          <w:sz w:val="24"/>
          <w:szCs w:val="24"/>
        </w:rPr>
      </w:pPr>
      <w:r w:rsidRPr="003C3165">
        <w:rPr>
          <w:rFonts w:asciiTheme="minorHAnsi" w:hAnsiTheme="minorHAnsi" w:cstheme="minorHAnsi"/>
          <w:b/>
          <w:bCs/>
          <w:spacing w:val="-13"/>
          <w:sz w:val="24"/>
          <w:szCs w:val="24"/>
        </w:rPr>
        <w:t>Roboty ziemne</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W razie prowadzenia robót ziemnych w bezpośrednim sąsiedztwie instalacji </w:t>
      </w:r>
      <w:r w:rsidRPr="003C3165">
        <w:rPr>
          <w:rFonts w:asciiTheme="minorHAnsi" w:hAnsiTheme="minorHAnsi" w:cstheme="minorHAnsi"/>
          <w:spacing w:val="-11"/>
          <w:sz w:val="24"/>
          <w:szCs w:val="24"/>
        </w:rPr>
        <w:t xml:space="preserve">wodociągowej, kanalizacyjnej, elektrycznej, gazowej, itp. należy określić bezpieczną odległość (w pionie i w poziomie), w jakiej mogą być wykonywane te roboty i zapewnić nad nimi fachowy nadzór techniczny. Odległości te określa kierownictwo robót w porozumieniu z właściwymi jednostkami, w których zarządzie lub </w:t>
      </w:r>
      <w:r w:rsidRPr="003C3165">
        <w:rPr>
          <w:rFonts w:asciiTheme="minorHAnsi" w:hAnsiTheme="minorHAnsi" w:cstheme="minorHAnsi"/>
          <w:spacing w:val="-12"/>
          <w:sz w:val="24"/>
          <w:szCs w:val="24"/>
        </w:rPr>
        <w:t>użytkowaniu znajdują się te instalacje.</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W razie przypadkowego odkrycia w trakcie wykonywania robót ziemnych instalacji j.w, należy niezwłocznie przerwać prace do czasu ustalenia pochodzenia tych </w:t>
      </w:r>
      <w:r w:rsidRPr="003C3165">
        <w:rPr>
          <w:rFonts w:asciiTheme="minorHAnsi" w:hAnsiTheme="minorHAnsi" w:cstheme="minorHAnsi"/>
          <w:spacing w:val="-11"/>
          <w:sz w:val="24"/>
          <w:szCs w:val="24"/>
        </w:rPr>
        <w:t xml:space="preserve">instalacji i określenia, czy i w jaki sposób możliwe jest w tym miejscu dalsze </w:t>
      </w:r>
      <w:r w:rsidRPr="003C3165">
        <w:rPr>
          <w:rFonts w:asciiTheme="minorHAnsi" w:hAnsiTheme="minorHAnsi" w:cstheme="minorHAnsi"/>
          <w:spacing w:val="-12"/>
          <w:sz w:val="24"/>
          <w:szCs w:val="24"/>
        </w:rPr>
        <w:t>bezpieczne prowadzenie robót.</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W razie ujawnienia podczas prac niewypałów lub przedmiotów trudnych do</w:t>
      </w:r>
      <w:r w:rsidRPr="003C3165">
        <w:rPr>
          <w:rFonts w:asciiTheme="minorHAnsi" w:hAnsiTheme="minorHAnsi" w:cstheme="minorHAnsi"/>
          <w:spacing w:val="-10"/>
          <w:sz w:val="24"/>
          <w:szCs w:val="24"/>
        </w:rPr>
        <w:br/>
      </w:r>
      <w:r w:rsidRPr="003C3165">
        <w:rPr>
          <w:rFonts w:asciiTheme="minorHAnsi" w:hAnsiTheme="minorHAnsi" w:cstheme="minorHAnsi"/>
          <w:spacing w:val="-11"/>
          <w:sz w:val="24"/>
          <w:szCs w:val="24"/>
        </w:rPr>
        <w:t xml:space="preserve">identyfikacji, prace należy przerwać, a miejsca niebezpieczne ogrodzić i oznakować </w:t>
      </w:r>
      <w:r w:rsidRPr="003C3165">
        <w:rPr>
          <w:rFonts w:asciiTheme="minorHAnsi" w:hAnsiTheme="minorHAnsi" w:cstheme="minorHAnsi"/>
          <w:spacing w:val="-13"/>
          <w:sz w:val="24"/>
          <w:szCs w:val="24"/>
        </w:rPr>
        <w:t>napisami ostrzegawczymi,</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Przy wykonywaniu robót ziemnych sprzętem zmechanizowanym należy wyznaczyć w terenie strefę niebezpieczną,</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Przy zagęszczaniu nasypu za pomocą walców drogowych odległość walca od górnej </w:t>
      </w:r>
      <w:r w:rsidRPr="003C3165">
        <w:rPr>
          <w:rFonts w:asciiTheme="minorHAnsi" w:hAnsiTheme="minorHAnsi" w:cstheme="minorHAnsi"/>
          <w:spacing w:val="-11"/>
          <w:sz w:val="24"/>
          <w:szCs w:val="24"/>
        </w:rPr>
        <w:t>krawędzi nie może przekroczyć 0,5 m,</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W czasie wałowania nasypu zabrania się wykonywania jakichkolwiek innych prac,</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Przy wykonywaniu robót ziemnych sprzętem zmechanizowanym należy wyznaczyć w </w:t>
      </w:r>
      <w:r w:rsidRPr="003C3165">
        <w:rPr>
          <w:rFonts w:asciiTheme="minorHAnsi" w:hAnsiTheme="minorHAnsi" w:cstheme="minorHAnsi"/>
          <w:spacing w:val="-12"/>
          <w:sz w:val="24"/>
          <w:szCs w:val="24"/>
        </w:rPr>
        <w:t>terenie strefę niebezpieczną,</w:t>
      </w:r>
    </w:p>
    <w:p w:rsidR="003C3165" w:rsidRPr="003C3165" w:rsidRDefault="003C3165" w:rsidP="00397BD1">
      <w:pPr>
        <w:widowControl w:val="0"/>
        <w:numPr>
          <w:ilvl w:val="0"/>
          <w:numId w:val="36"/>
        </w:numPr>
        <w:shd w:val="clear" w:color="auto" w:fill="FFFFFF"/>
        <w:tabs>
          <w:tab w:val="clear" w:pos="720"/>
          <w:tab w:val="num" w:pos="1134"/>
        </w:tabs>
        <w:autoSpaceDE w:val="0"/>
        <w:autoSpaceDN w:val="0"/>
        <w:adjustRightInd w:val="0"/>
        <w:spacing w:after="0" w:line="240" w:lineRule="auto"/>
        <w:ind w:left="1135" w:right="10"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Użytkowanie i posługiwanie się narzędziami powinno być zgodne z zaleceniami </w:t>
      </w:r>
      <w:r w:rsidRPr="003C3165">
        <w:rPr>
          <w:rFonts w:asciiTheme="minorHAnsi" w:hAnsiTheme="minorHAnsi" w:cstheme="minorHAnsi"/>
          <w:spacing w:val="-12"/>
          <w:sz w:val="24"/>
          <w:szCs w:val="24"/>
        </w:rPr>
        <w:t>producenta,</w:t>
      </w:r>
    </w:p>
    <w:p w:rsidR="003C3165" w:rsidRPr="003C3165" w:rsidRDefault="003C3165" w:rsidP="00397BD1">
      <w:pPr>
        <w:widowControl w:val="0"/>
        <w:numPr>
          <w:ilvl w:val="0"/>
          <w:numId w:val="37"/>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W razie stwierdzenia w czasie pracy uszkodzenia maszyny lub urządzenia należy je </w:t>
      </w:r>
      <w:r w:rsidRPr="003C3165">
        <w:rPr>
          <w:rFonts w:asciiTheme="minorHAnsi" w:hAnsiTheme="minorHAnsi" w:cstheme="minorHAnsi"/>
          <w:spacing w:val="-12"/>
          <w:sz w:val="24"/>
          <w:szCs w:val="24"/>
        </w:rPr>
        <w:t xml:space="preserve">natychmiast zatrzymać, wyłączyć oraz zabezpieczyć przed osobami postronnymi </w:t>
      </w:r>
      <w:r w:rsidRPr="003C3165">
        <w:rPr>
          <w:rFonts w:asciiTheme="minorHAnsi" w:hAnsiTheme="minorHAnsi" w:cstheme="minorHAnsi"/>
          <w:spacing w:val="-12"/>
          <w:sz w:val="24"/>
          <w:szCs w:val="24"/>
        </w:rPr>
        <w:br/>
        <w:t xml:space="preserve">i </w:t>
      </w:r>
      <w:r w:rsidRPr="003C3165">
        <w:rPr>
          <w:rFonts w:asciiTheme="minorHAnsi" w:hAnsiTheme="minorHAnsi" w:cstheme="minorHAnsi"/>
          <w:spacing w:val="-11"/>
          <w:sz w:val="24"/>
          <w:szCs w:val="24"/>
        </w:rPr>
        <w:t>zgłosić ten fakt przełożonemu,</w:t>
      </w:r>
    </w:p>
    <w:p w:rsidR="003C3165" w:rsidRPr="003C3165" w:rsidRDefault="003C3165" w:rsidP="00397BD1">
      <w:pPr>
        <w:widowControl w:val="0"/>
        <w:numPr>
          <w:ilvl w:val="0"/>
          <w:numId w:val="37"/>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Maszyny i urządzenia niesprawne, uszkodzone lub będące w naprawie powinny być </w:t>
      </w:r>
      <w:r w:rsidRPr="003C3165">
        <w:rPr>
          <w:rFonts w:asciiTheme="minorHAnsi" w:hAnsiTheme="minorHAnsi" w:cstheme="minorHAnsi"/>
          <w:spacing w:val="-12"/>
          <w:sz w:val="24"/>
          <w:szCs w:val="24"/>
        </w:rPr>
        <w:t xml:space="preserve">wycofane z użytku oraz wyraźnie oznakowane tablicami informacyjnymi </w:t>
      </w:r>
      <w:r w:rsidRPr="003C3165">
        <w:rPr>
          <w:rFonts w:asciiTheme="minorHAnsi" w:hAnsiTheme="minorHAnsi" w:cstheme="minorHAnsi"/>
          <w:spacing w:val="-12"/>
          <w:sz w:val="24"/>
          <w:szCs w:val="24"/>
        </w:rPr>
        <w:br/>
        <w:t>i zabezpieczone w sposób uniemożliwiający ich uruchomienie,</w:t>
      </w:r>
    </w:p>
    <w:p w:rsidR="003C3165" w:rsidRPr="003C3165" w:rsidRDefault="003C3165" w:rsidP="00397BD1">
      <w:pPr>
        <w:widowControl w:val="0"/>
        <w:numPr>
          <w:ilvl w:val="0"/>
          <w:numId w:val="37"/>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Maszyn będących w ruchu nie wolno naprawiać, czyścić i smarować,</w:t>
      </w:r>
    </w:p>
    <w:p w:rsidR="003C3165" w:rsidRPr="003C3165" w:rsidRDefault="003C3165" w:rsidP="00397BD1">
      <w:pPr>
        <w:widowControl w:val="0"/>
        <w:numPr>
          <w:ilvl w:val="0"/>
          <w:numId w:val="37"/>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Wznowienie pracy maszyny lub urządzenia bez usunięcia awarii jest kategorycznie </w:t>
      </w:r>
      <w:r w:rsidRPr="003C3165">
        <w:rPr>
          <w:rFonts w:asciiTheme="minorHAnsi" w:hAnsiTheme="minorHAnsi" w:cstheme="minorHAnsi"/>
          <w:spacing w:val="-13"/>
          <w:sz w:val="24"/>
          <w:szCs w:val="24"/>
        </w:rPr>
        <w:t>zabronione.</w:t>
      </w:r>
    </w:p>
    <w:p w:rsidR="003C3165" w:rsidRPr="003C3165" w:rsidRDefault="003C3165" w:rsidP="003C3165">
      <w:pPr>
        <w:widowControl w:val="0"/>
        <w:shd w:val="clear" w:color="auto" w:fill="FFFFFF"/>
        <w:autoSpaceDE w:val="0"/>
        <w:autoSpaceDN w:val="0"/>
        <w:adjustRightInd w:val="0"/>
        <w:spacing w:after="0" w:line="240" w:lineRule="auto"/>
        <w:ind w:left="1135"/>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110"/>
        <w:jc w:val="both"/>
        <w:rPr>
          <w:rFonts w:asciiTheme="minorHAnsi" w:hAnsiTheme="minorHAnsi" w:cstheme="minorHAnsi"/>
          <w:sz w:val="24"/>
          <w:szCs w:val="24"/>
        </w:rPr>
      </w:pPr>
      <w:r w:rsidRPr="003C3165">
        <w:rPr>
          <w:rFonts w:asciiTheme="minorHAnsi" w:hAnsiTheme="minorHAnsi" w:cstheme="minorHAnsi"/>
          <w:b/>
          <w:bCs/>
          <w:spacing w:val="-13"/>
          <w:sz w:val="24"/>
          <w:szCs w:val="24"/>
        </w:rPr>
        <w:t>Roboty rozbiórkowe</w:t>
      </w:r>
    </w:p>
    <w:p w:rsidR="003C3165" w:rsidRPr="003C3165" w:rsidRDefault="003C3165" w:rsidP="00397BD1">
      <w:pPr>
        <w:widowControl w:val="0"/>
        <w:numPr>
          <w:ilvl w:val="0"/>
          <w:numId w:val="38"/>
        </w:numPr>
        <w:shd w:val="clear" w:color="auto" w:fill="FFFFFF"/>
        <w:tabs>
          <w:tab w:val="clear" w:pos="720"/>
          <w:tab w:val="num" w:pos="1134"/>
        </w:tabs>
        <w:autoSpaceDE w:val="0"/>
        <w:autoSpaceDN w:val="0"/>
        <w:adjustRightInd w:val="0"/>
        <w:spacing w:after="0" w:line="240" w:lineRule="auto"/>
        <w:ind w:left="1135" w:right="394"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Przy wykonywaniu robót rozbiórkowych sprzętem zmechanizowanym </w:t>
      </w:r>
      <w:r w:rsidRPr="003C3165">
        <w:rPr>
          <w:rFonts w:asciiTheme="minorHAnsi" w:hAnsiTheme="minorHAnsi" w:cstheme="minorHAnsi"/>
          <w:spacing w:val="-12"/>
          <w:sz w:val="24"/>
          <w:szCs w:val="24"/>
        </w:rPr>
        <w:t xml:space="preserve">należy wyznaczyć </w:t>
      </w:r>
      <w:r w:rsidRPr="003C3165">
        <w:rPr>
          <w:rFonts w:asciiTheme="minorHAnsi" w:hAnsiTheme="minorHAnsi" w:cstheme="minorHAnsi"/>
          <w:spacing w:val="-12"/>
          <w:sz w:val="24"/>
          <w:szCs w:val="24"/>
        </w:rPr>
        <w:lastRenderedPageBreak/>
        <w:t>strefę niebezpieczną,</w:t>
      </w:r>
    </w:p>
    <w:p w:rsidR="003C3165" w:rsidRPr="003C3165" w:rsidRDefault="003C3165" w:rsidP="00397BD1">
      <w:pPr>
        <w:widowControl w:val="0"/>
        <w:numPr>
          <w:ilvl w:val="0"/>
          <w:numId w:val="38"/>
        </w:numPr>
        <w:shd w:val="clear" w:color="auto" w:fill="FFFFFF"/>
        <w:tabs>
          <w:tab w:val="clear" w:pos="720"/>
          <w:tab w:val="num" w:pos="1134"/>
        </w:tabs>
        <w:autoSpaceDE w:val="0"/>
        <w:autoSpaceDN w:val="0"/>
        <w:adjustRightInd w:val="0"/>
        <w:spacing w:after="0" w:line="240" w:lineRule="auto"/>
        <w:ind w:left="1135" w:right="461"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Przy robotach rozbiórkowych dróg należy wyznaczyć bezpieczną odległość od </w:t>
      </w:r>
      <w:r w:rsidRPr="003C3165">
        <w:rPr>
          <w:rFonts w:asciiTheme="minorHAnsi" w:hAnsiTheme="minorHAnsi" w:cstheme="minorHAnsi"/>
          <w:spacing w:val="-14"/>
          <w:sz w:val="24"/>
          <w:szCs w:val="24"/>
        </w:rPr>
        <w:t>pracujących maszyn.</w:t>
      </w:r>
    </w:p>
    <w:p w:rsidR="003C3165" w:rsidRPr="003C3165" w:rsidRDefault="003C3165" w:rsidP="003C3165">
      <w:pPr>
        <w:widowControl w:val="0"/>
        <w:shd w:val="clear" w:color="auto" w:fill="FFFFFF"/>
        <w:autoSpaceDE w:val="0"/>
        <w:autoSpaceDN w:val="0"/>
        <w:adjustRightInd w:val="0"/>
        <w:spacing w:after="0" w:line="240" w:lineRule="auto"/>
        <w:ind w:right="461"/>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96"/>
        <w:jc w:val="both"/>
        <w:rPr>
          <w:rFonts w:asciiTheme="minorHAnsi" w:hAnsiTheme="minorHAnsi" w:cstheme="minorHAnsi"/>
          <w:sz w:val="24"/>
          <w:szCs w:val="24"/>
        </w:rPr>
      </w:pPr>
      <w:r w:rsidRPr="003C3165">
        <w:rPr>
          <w:rFonts w:asciiTheme="minorHAnsi" w:hAnsiTheme="minorHAnsi" w:cstheme="minorHAnsi"/>
          <w:b/>
          <w:bCs/>
          <w:spacing w:val="-12"/>
          <w:sz w:val="24"/>
          <w:szCs w:val="24"/>
        </w:rPr>
        <w:t>Roboty kanalizacyjne</w:t>
      </w:r>
    </w:p>
    <w:p w:rsidR="003C3165" w:rsidRPr="003C3165" w:rsidRDefault="003C3165" w:rsidP="00397BD1">
      <w:pPr>
        <w:widowControl w:val="0"/>
        <w:numPr>
          <w:ilvl w:val="0"/>
          <w:numId w:val="39"/>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W razie prowadzenia robót kanalizacyjnych w bezpośrednim sąsiedztwie innych </w:t>
      </w:r>
      <w:r w:rsidRPr="003C3165">
        <w:rPr>
          <w:rFonts w:asciiTheme="minorHAnsi" w:hAnsiTheme="minorHAnsi" w:cstheme="minorHAnsi"/>
          <w:spacing w:val="-10"/>
          <w:sz w:val="24"/>
          <w:szCs w:val="24"/>
        </w:rPr>
        <w:t xml:space="preserve">instalacji (np.: wodociągowej, kanalizacyjnej, elektrycznej, gazowej, itp.) należy określić bezpieczną odległość (w pionie i w poziomie), w jakiej mogą być </w:t>
      </w:r>
      <w:r w:rsidRPr="003C3165">
        <w:rPr>
          <w:rFonts w:asciiTheme="minorHAnsi" w:hAnsiTheme="minorHAnsi" w:cstheme="minorHAnsi"/>
          <w:spacing w:val="-11"/>
          <w:sz w:val="24"/>
          <w:szCs w:val="24"/>
        </w:rPr>
        <w:t xml:space="preserve">wykonywane te roboty i zapewnić nad nimi fachowy nadzór techniczny. Odległości te określa kierownictwo robót w porozumieniu z właściwymi jednostkami,w których </w:t>
      </w:r>
      <w:r w:rsidRPr="003C3165">
        <w:rPr>
          <w:rFonts w:asciiTheme="minorHAnsi" w:hAnsiTheme="minorHAnsi" w:cstheme="minorHAnsi"/>
          <w:spacing w:val="-12"/>
          <w:sz w:val="24"/>
          <w:szCs w:val="24"/>
        </w:rPr>
        <w:t>zarządzie lub użytkowaniu znajdują się te instalacje,</w:t>
      </w:r>
    </w:p>
    <w:p w:rsidR="003C3165" w:rsidRPr="003C3165" w:rsidRDefault="003C3165" w:rsidP="00397BD1">
      <w:pPr>
        <w:widowControl w:val="0"/>
        <w:numPr>
          <w:ilvl w:val="0"/>
          <w:numId w:val="39"/>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W razie przypadkowego odkrycia w trakcie wykonywania robót kanalizacyjnych instalacji j.w, należy niezwłocznie przerwać prace do czasu ustalenia pochodzenia tych instalacji i określenia, czy i w jaki sposób możliwe jest w tym miejscu dalsze </w:t>
      </w:r>
      <w:r w:rsidRPr="003C3165">
        <w:rPr>
          <w:rFonts w:asciiTheme="minorHAnsi" w:hAnsiTheme="minorHAnsi" w:cstheme="minorHAnsi"/>
          <w:spacing w:val="-12"/>
          <w:sz w:val="24"/>
          <w:szCs w:val="24"/>
        </w:rPr>
        <w:t>bezpieczne prowadzenie robót,</w:t>
      </w:r>
    </w:p>
    <w:p w:rsidR="003C3165" w:rsidRPr="003C3165" w:rsidRDefault="003C3165" w:rsidP="00397BD1">
      <w:pPr>
        <w:widowControl w:val="0"/>
        <w:numPr>
          <w:ilvl w:val="0"/>
          <w:numId w:val="39"/>
        </w:numPr>
        <w:shd w:val="clear" w:color="auto" w:fill="FFFFFF"/>
        <w:tabs>
          <w:tab w:val="clear" w:pos="720"/>
          <w:tab w:val="left" w:pos="672"/>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3"/>
          <w:sz w:val="24"/>
          <w:szCs w:val="24"/>
        </w:rPr>
        <w:t xml:space="preserve">Przy wykonywaniu robót kanalizacyjnych sprzętem zmechanizowanym należy </w:t>
      </w:r>
      <w:r w:rsidRPr="003C3165">
        <w:rPr>
          <w:rFonts w:asciiTheme="minorHAnsi" w:hAnsiTheme="minorHAnsi" w:cstheme="minorHAnsi"/>
          <w:spacing w:val="-13"/>
          <w:sz w:val="24"/>
          <w:szCs w:val="24"/>
        </w:rPr>
        <w:br/>
      </w:r>
      <w:r w:rsidRPr="003C3165">
        <w:rPr>
          <w:rFonts w:asciiTheme="minorHAnsi" w:hAnsiTheme="minorHAnsi" w:cstheme="minorHAnsi"/>
          <w:spacing w:val="-12"/>
          <w:sz w:val="24"/>
          <w:szCs w:val="24"/>
        </w:rPr>
        <w:t>wyznaczyć w terenie strefę niebezpieczną,</w:t>
      </w:r>
    </w:p>
    <w:p w:rsidR="003C3165" w:rsidRPr="003C3165" w:rsidRDefault="003C3165" w:rsidP="00397BD1">
      <w:pPr>
        <w:widowControl w:val="0"/>
        <w:numPr>
          <w:ilvl w:val="0"/>
          <w:numId w:val="39"/>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Użytkowanie i posługiwanie się narzędziami powinno być zgodne z zaleceniami </w:t>
      </w:r>
      <w:r w:rsidRPr="003C3165">
        <w:rPr>
          <w:rFonts w:asciiTheme="minorHAnsi" w:hAnsiTheme="minorHAnsi" w:cstheme="minorHAnsi"/>
          <w:spacing w:val="-13"/>
          <w:sz w:val="24"/>
          <w:szCs w:val="24"/>
        </w:rPr>
        <w:t>producenta,</w:t>
      </w:r>
    </w:p>
    <w:p w:rsidR="003C3165" w:rsidRPr="003C3165" w:rsidRDefault="003C3165" w:rsidP="00397BD1">
      <w:pPr>
        <w:widowControl w:val="0"/>
        <w:numPr>
          <w:ilvl w:val="0"/>
          <w:numId w:val="39"/>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W zależności od głębokości wykopu należy zabezpieczyć ściany wykopu przed </w:t>
      </w:r>
      <w:r w:rsidRPr="003C3165">
        <w:rPr>
          <w:rFonts w:asciiTheme="minorHAnsi" w:hAnsiTheme="minorHAnsi" w:cstheme="minorHAnsi"/>
          <w:spacing w:val="-12"/>
          <w:sz w:val="24"/>
          <w:szCs w:val="24"/>
        </w:rPr>
        <w:t xml:space="preserve">zasypaniem poprzez wykonanie deskowania lub odpowiednie nachylenie ścian </w:t>
      </w:r>
      <w:r w:rsidRPr="003C3165">
        <w:rPr>
          <w:rFonts w:asciiTheme="minorHAnsi" w:hAnsiTheme="minorHAnsi" w:cstheme="minorHAnsi"/>
          <w:spacing w:val="-12"/>
          <w:sz w:val="24"/>
          <w:szCs w:val="24"/>
        </w:rPr>
        <w:br/>
        <w:t xml:space="preserve">(w </w:t>
      </w:r>
      <w:r w:rsidRPr="003C3165">
        <w:rPr>
          <w:rFonts w:asciiTheme="minorHAnsi" w:hAnsiTheme="minorHAnsi" w:cstheme="minorHAnsi"/>
          <w:spacing w:val="-10"/>
          <w:sz w:val="24"/>
          <w:szCs w:val="24"/>
        </w:rPr>
        <w:t>zależności od rodzaju gruntu).</w:t>
      </w:r>
    </w:p>
    <w:p w:rsidR="003C3165" w:rsidRPr="003C3165" w:rsidRDefault="003C3165" w:rsidP="003C3165">
      <w:pPr>
        <w:shd w:val="clear" w:color="auto" w:fill="FFFFFF"/>
        <w:spacing w:after="0" w:line="240" w:lineRule="auto"/>
        <w:ind w:left="149"/>
        <w:jc w:val="both"/>
        <w:rPr>
          <w:rFonts w:asciiTheme="minorHAnsi" w:hAnsiTheme="minorHAnsi" w:cstheme="minorHAnsi"/>
          <w:sz w:val="24"/>
          <w:szCs w:val="24"/>
        </w:rPr>
      </w:pPr>
      <w:r w:rsidRPr="003C3165">
        <w:rPr>
          <w:rFonts w:asciiTheme="minorHAnsi" w:hAnsiTheme="minorHAnsi" w:cstheme="minorHAnsi"/>
          <w:b/>
          <w:bCs/>
          <w:spacing w:val="-12"/>
          <w:sz w:val="24"/>
          <w:szCs w:val="24"/>
        </w:rPr>
        <w:t>Układanie nawierzchni drogowej</w:t>
      </w:r>
    </w:p>
    <w:p w:rsidR="003C3165" w:rsidRPr="003C3165" w:rsidRDefault="003C3165" w:rsidP="00397BD1">
      <w:pPr>
        <w:widowControl w:val="0"/>
        <w:numPr>
          <w:ilvl w:val="0"/>
          <w:numId w:val="40"/>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Szczególną ostrożność zachować podczas rozładunku masy asfaltowej do kosza </w:t>
      </w:r>
      <w:r w:rsidRPr="003C3165">
        <w:rPr>
          <w:rFonts w:asciiTheme="minorHAnsi" w:hAnsiTheme="minorHAnsi" w:cstheme="minorHAnsi"/>
          <w:spacing w:val="-12"/>
          <w:sz w:val="24"/>
          <w:szCs w:val="24"/>
        </w:rPr>
        <w:t>układarki mas bitumicznych,</w:t>
      </w:r>
    </w:p>
    <w:p w:rsidR="003C3165" w:rsidRPr="003C3165" w:rsidRDefault="003C3165" w:rsidP="00397BD1">
      <w:pPr>
        <w:widowControl w:val="0"/>
        <w:numPr>
          <w:ilvl w:val="0"/>
          <w:numId w:val="40"/>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Przy wałowaniu nawierzchni asfaltowych, oczyszczaniu lub zwilżaniu kół walca, </w:t>
      </w:r>
      <w:r w:rsidRPr="003C3165">
        <w:rPr>
          <w:rFonts w:asciiTheme="minorHAnsi" w:hAnsiTheme="minorHAnsi" w:cstheme="minorHAnsi"/>
          <w:spacing w:val="-12"/>
          <w:sz w:val="24"/>
          <w:szCs w:val="24"/>
        </w:rPr>
        <w:t xml:space="preserve">wykonywaniu robót uzupełniających w przypadku braku urządzeń mechanicznych, </w:t>
      </w:r>
      <w:r w:rsidRPr="003C3165">
        <w:rPr>
          <w:rFonts w:asciiTheme="minorHAnsi" w:hAnsiTheme="minorHAnsi" w:cstheme="minorHAnsi"/>
          <w:spacing w:val="-11"/>
          <w:sz w:val="24"/>
          <w:szCs w:val="24"/>
        </w:rPr>
        <w:t>należy wykonywać te prace ręcznie stojąc z boku z zachowaniem daleko idącej ostrożności,</w:t>
      </w:r>
    </w:p>
    <w:p w:rsidR="003C3165" w:rsidRPr="003C3165" w:rsidRDefault="003C3165" w:rsidP="00397BD1">
      <w:pPr>
        <w:widowControl w:val="0"/>
        <w:numPr>
          <w:ilvl w:val="0"/>
          <w:numId w:val="40"/>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Szczególną ostrożność należy zachować w obrębie walców poruszających się </w:t>
      </w:r>
      <w:r w:rsidRPr="003C3165">
        <w:rPr>
          <w:rFonts w:asciiTheme="minorHAnsi" w:hAnsiTheme="minorHAnsi" w:cstheme="minorHAnsi"/>
          <w:spacing w:val="-11"/>
          <w:sz w:val="24"/>
          <w:szCs w:val="24"/>
        </w:rPr>
        <w:br/>
        <w:t xml:space="preserve">w przód </w:t>
      </w:r>
      <w:r w:rsidRPr="003C3165">
        <w:rPr>
          <w:rFonts w:asciiTheme="minorHAnsi" w:hAnsiTheme="minorHAnsi" w:cstheme="minorHAnsi"/>
          <w:spacing w:val="-7"/>
          <w:sz w:val="24"/>
          <w:szCs w:val="24"/>
        </w:rPr>
        <w:t>i w tył,</w:t>
      </w:r>
    </w:p>
    <w:p w:rsidR="003C3165" w:rsidRPr="003C3165" w:rsidRDefault="003C3165" w:rsidP="00397BD1">
      <w:pPr>
        <w:widowControl w:val="0"/>
        <w:numPr>
          <w:ilvl w:val="0"/>
          <w:numId w:val="40"/>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Pomosty robocze maszyn pracujących na budowie należy wyposażyć w poręcze </w:t>
      </w:r>
      <w:r w:rsidRPr="003C3165">
        <w:rPr>
          <w:rFonts w:asciiTheme="minorHAnsi" w:hAnsiTheme="minorHAnsi" w:cstheme="minorHAnsi"/>
          <w:spacing w:val="-10"/>
          <w:sz w:val="24"/>
          <w:szCs w:val="24"/>
        </w:rPr>
        <w:br/>
        <w:t xml:space="preserve">i </w:t>
      </w:r>
      <w:r w:rsidRPr="003C3165">
        <w:rPr>
          <w:rFonts w:asciiTheme="minorHAnsi" w:hAnsiTheme="minorHAnsi" w:cstheme="minorHAnsi"/>
          <w:spacing w:val="-12"/>
          <w:sz w:val="24"/>
          <w:szCs w:val="24"/>
        </w:rPr>
        <w:t>listwy zabezpieczające przed poślizgiem,</w:t>
      </w:r>
    </w:p>
    <w:p w:rsidR="003C3165" w:rsidRPr="003C3165" w:rsidRDefault="003C3165" w:rsidP="00397BD1">
      <w:pPr>
        <w:widowControl w:val="0"/>
        <w:numPr>
          <w:ilvl w:val="0"/>
          <w:numId w:val="40"/>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1"/>
          <w:sz w:val="24"/>
          <w:szCs w:val="24"/>
        </w:rPr>
        <w:t xml:space="preserve">Skrapiacze bitumu przed rozpoczęciem pracy powinni natrzeć twarz, ręce i szyję </w:t>
      </w:r>
      <w:r w:rsidRPr="003C3165">
        <w:rPr>
          <w:rFonts w:asciiTheme="minorHAnsi" w:hAnsiTheme="minorHAnsi" w:cstheme="minorHAnsi"/>
          <w:spacing w:val="-12"/>
          <w:sz w:val="24"/>
          <w:szCs w:val="24"/>
        </w:rPr>
        <w:t>maścią ochronną.</w:t>
      </w:r>
    </w:p>
    <w:p w:rsidR="003C3165" w:rsidRPr="003C3165" w:rsidRDefault="003C3165" w:rsidP="003C3165">
      <w:pPr>
        <w:widowControl w:val="0"/>
        <w:shd w:val="clear" w:color="auto" w:fill="FFFFFF"/>
        <w:autoSpaceDE w:val="0"/>
        <w:autoSpaceDN w:val="0"/>
        <w:adjustRightInd w:val="0"/>
        <w:spacing w:after="0" w:line="240" w:lineRule="auto"/>
        <w:ind w:left="1135" w:right="11"/>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5"/>
        <w:jc w:val="both"/>
        <w:rPr>
          <w:rFonts w:asciiTheme="minorHAnsi" w:hAnsiTheme="minorHAnsi" w:cstheme="minorHAnsi"/>
          <w:sz w:val="24"/>
          <w:szCs w:val="24"/>
        </w:rPr>
      </w:pPr>
      <w:r w:rsidRPr="003C3165">
        <w:rPr>
          <w:rFonts w:asciiTheme="minorHAnsi" w:hAnsiTheme="minorHAnsi" w:cstheme="minorHAnsi"/>
          <w:b/>
          <w:bCs/>
          <w:spacing w:val="-2"/>
          <w:sz w:val="24"/>
          <w:szCs w:val="24"/>
        </w:rPr>
        <w:t>Prace szczególnie niebezpieczne</w:t>
      </w:r>
    </w:p>
    <w:p w:rsidR="003C3165" w:rsidRPr="003C3165" w:rsidRDefault="003C3165" w:rsidP="00397BD1">
      <w:pPr>
        <w:widowControl w:val="0"/>
        <w:numPr>
          <w:ilvl w:val="0"/>
          <w:numId w:val="41"/>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 xml:space="preserve">Przed przystąpieniem do prac o zwiększonym ryzyku wypadkowym należy udzielić pracownikom instruktażu, szczególnie tym, których ryzyko to dotyczy (bezpośredni </w:t>
      </w:r>
      <w:r w:rsidRPr="003C3165">
        <w:rPr>
          <w:rFonts w:asciiTheme="minorHAnsi" w:hAnsiTheme="minorHAnsi" w:cstheme="minorHAnsi"/>
          <w:spacing w:val="-13"/>
          <w:sz w:val="24"/>
          <w:szCs w:val="24"/>
        </w:rPr>
        <w:t>przełożony),</w:t>
      </w:r>
    </w:p>
    <w:p w:rsidR="003C3165" w:rsidRPr="003C3165" w:rsidRDefault="003C3165" w:rsidP="00397BD1">
      <w:pPr>
        <w:widowControl w:val="0"/>
        <w:numPr>
          <w:ilvl w:val="0"/>
          <w:numId w:val="41"/>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Do prac j/w należy kierować pracowników doświadczonych, o wysokich</w:t>
      </w:r>
      <w:r w:rsidRPr="003C3165">
        <w:rPr>
          <w:rFonts w:asciiTheme="minorHAnsi" w:hAnsiTheme="minorHAnsi" w:cstheme="minorHAnsi"/>
          <w:spacing w:val="-10"/>
          <w:sz w:val="24"/>
          <w:szCs w:val="24"/>
        </w:rPr>
        <w:br/>
      </w:r>
      <w:r w:rsidRPr="003C3165">
        <w:rPr>
          <w:rFonts w:asciiTheme="minorHAnsi" w:hAnsiTheme="minorHAnsi" w:cstheme="minorHAnsi"/>
          <w:spacing w:val="-13"/>
          <w:sz w:val="24"/>
          <w:szCs w:val="24"/>
        </w:rPr>
        <w:t>kwalifikacjach zawodowych,</w:t>
      </w:r>
    </w:p>
    <w:p w:rsidR="003C3165" w:rsidRPr="003C3165" w:rsidRDefault="003C3165" w:rsidP="00397BD1">
      <w:pPr>
        <w:widowControl w:val="0"/>
        <w:numPr>
          <w:ilvl w:val="0"/>
          <w:numId w:val="41"/>
        </w:numPr>
        <w:shd w:val="clear" w:color="auto" w:fill="FFFFFF"/>
        <w:tabs>
          <w:tab w:val="clear" w:pos="720"/>
          <w:tab w:val="num" w:pos="1134"/>
        </w:tabs>
        <w:autoSpaceDE w:val="0"/>
        <w:autoSpaceDN w:val="0"/>
        <w:adjustRightInd w:val="0"/>
        <w:spacing w:after="0" w:line="240" w:lineRule="auto"/>
        <w:ind w:left="1135" w:hanging="284"/>
        <w:jc w:val="both"/>
        <w:rPr>
          <w:rFonts w:asciiTheme="minorHAnsi" w:hAnsiTheme="minorHAnsi" w:cstheme="minorHAnsi"/>
          <w:sz w:val="24"/>
          <w:szCs w:val="24"/>
        </w:rPr>
      </w:pPr>
      <w:r w:rsidRPr="003C3165">
        <w:rPr>
          <w:rFonts w:asciiTheme="minorHAnsi" w:hAnsiTheme="minorHAnsi" w:cstheme="minorHAnsi"/>
          <w:spacing w:val="-10"/>
          <w:sz w:val="24"/>
          <w:szCs w:val="24"/>
        </w:rPr>
        <w:t>Nadzór nad tymi pracami powierzyć kierownikowi budowy lub majstrowi.</w:t>
      </w:r>
    </w:p>
    <w:p w:rsidR="003C3165" w:rsidRPr="003C3165" w:rsidRDefault="003C3165" w:rsidP="003C3165">
      <w:pPr>
        <w:widowControl w:val="0"/>
        <w:shd w:val="clear" w:color="auto" w:fill="FFFFFF"/>
        <w:autoSpaceDE w:val="0"/>
        <w:autoSpaceDN w:val="0"/>
        <w:adjustRightInd w:val="0"/>
        <w:spacing w:after="0" w:line="240" w:lineRule="auto"/>
        <w:ind w:left="1135"/>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jc w:val="both"/>
        <w:rPr>
          <w:rFonts w:asciiTheme="minorHAnsi" w:hAnsiTheme="minorHAnsi" w:cstheme="minorHAnsi"/>
          <w:sz w:val="24"/>
          <w:szCs w:val="24"/>
        </w:rPr>
      </w:pPr>
      <w:r w:rsidRPr="003C3165">
        <w:rPr>
          <w:rFonts w:asciiTheme="minorHAnsi" w:hAnsiTheme="minorHAnsi" w:cstheme="minorHAnsi"/>
          <w:b/>
          <w:bCs/>
          <w:spacing w:val="-13"/>
          <w:sz w:val="24"/>
          <w:szCs w:val="24"/>
        </w:rPr>
        <w:t>Oznakowanie budowy</w:t>
      </w:r>
    </w:p>
    <w:p w:rsidR="003C3165" w:rsidRPr="003C3165" w:rsidRDefault="003C3165" w:rsidP="00397BD1">
      <w:pPr>
        <w:widowControl w:val="0"/>
        <w:numPr>
          <w:ilvl w:val="0"/>
          <w:numId w:val="42"/>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1"/>
          <w:sz w:val="24"/>
          <w:szCs w:val="24"/>
        </w:rPr>
        <w:t>Budowę należy oznakować zgodnie z projektem organizacji ruchu na czas budowy,</w:t>
      </w:r>
    </w:p>
    <w:p w:rsidR="003C3165" w:rsidRPr="003C3165" w:rsidRDefault="003C3165" w:rsidP="00397BD1">
      <w:pPr>
        <w:widowControl w:val="0"/>
        <w:numPr>
          <w:ilvl w:val="0"/>
          <w:numId w:val="42"/>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1"/>
          <w:sz w:val="24"/>
          <w:szCs w:val="24"/>
        </w:rPr>
        <w:t>Należy utrzymywać w czystości wszystkie znaki i tablice, którymi oznakowana jest</w:t>
      </w:r>
      <w:r w:rsidRPr="003C3165">
        <w:rPr>
          <w:rFonts w:asciiTheme="minorHAnsi" w:hAnsiTheme="minorHAnsi" w:cstheme="minorHAnsi"/>
          <w:spacing w:val="-11"/>
          <w:sz w:val="24"/>
          <w:szCs w:val="24"/>
        </w:rPr>
        <w:br/>
      </w:r>
      <w:r w:rsidRPr="003C3165">
        <w:rPr>
          <w:rFonts w:asciiTheme="minorHAnsi" w:hAnsiTheme="minorHAnsi" w:cstheme="minorHAnsi"/>
          <w:spacing w:val="-16"/>
          <w:sz w:val="24"/>
          <w:szCs w:val="24"/>
        </w:rPr>
        <w:t>budowa,</w:t>
      </w:r>
    </w:p>
    <w:p w:rsidR="003C3165" w:rsidRPr="003C3165" w:rsidRDefault="003C3165" w:rsidP="00397BD1">
      <w:pPr>
        <w:widowControl w:val="0"/>
        <w:numPr>
          <w:ilvl w:val="0"/>
          <w:numId w:val="42"/>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2"/>
          <w:sz w:val="24"/>
          <w:szCs w:val="24"/>
        </w:rPr>
        <w:t xml:space="preserve">W uzasadnionych przypadkach należy wyznaczyć pracownika z uprawnieniami </w:t>
      </w:r>
      <w:r w:rsidRPr="003C3165">
        <w:rPr>
          <w:rFonts w:asciiTheme="minorHAnsi" w:hAnsiTheme="minorHAnsi" w:cstheme="minorHAnsi"/>
          <w:spacing w:val="-12"/>
          <w:sz w:val="24"/>
          <w:szCs w:val="24"/>
        </w:rPr>
        <w:br/>
        <w:t>do kierowania i wstrzymania ruchu pojazdów,</w:t>
      </w:r>
    </w:p>
    <w:p w:rsidR="003C3165" w:rsidRPr="003C3165" w:rsidRDefault="003C3165" w:rsidP="00397BD1">
      <w:pPr>
        <w:widowControl w:val="0"/>
        <w:numPr>
          <w:ilvl w:val="0"/>
          <w:numId w:val="42"/>
        </w:numPr>
        <w:shd w:val="clear" w:color="auto" w:fill="FFFFFF"/>
        <w:tabs>
          <w:tab w:val="clear" w:pos="720"/>
          <w:tab w:val="num" w:pos="1134"/>
        </w:tabs>
        <w:autoSpaceDE w:val="0"/>
        <w:autoSpaceDN w:val="0"/>
        <w:adjustRightInd w:val="0"/>
        <w:spacing w:after="0" w:line="240" w:lineRule="auto"/>
        <w:ind w:left="1135" w:right="11" w:hanging="284"/>
        <w:jc w:val="both"/>
        <w:rPr>
          <w:rFonts w:asciiTheme="minorHAnsi" w:hAnsiTheme="minorHAnsi" w:cstheme="minorHAnsi"/>
          <w:sz w:val="24"/>
          <w:szCs w:val="24"/>
        </w:rPr>
      </w:pPr>
      <w:r w:rsidRPr="003C3165">
        <w:rPr>
          <w:rFonts w:asciiTheme="minorHAnsi" w:hAnsiTheme="minorHAnsi" w:cstheme="minorHAnsi"/>
          <w:spacing w:val="-10"/>
          <w:sz w:val="24"/>
          <w:szCs w:val="24"/>
        </w:rPr>
        <w:t>Należy zapewnić drogę dojazdową dla służb ratowniczych (straż pożarna, pogotowie ratunkowe, inne służby ratownicze).</w:t>
      </w:r>
    </w:p>
    <w:p w:rsidR="003C3165" w:rsidRPr="003C3165" w:rsidRDefault="003C3165" w:rsidP="003C3165">
      <w:pPr>
        <w:widowControl w:val="0"/>
        <w:shd w:val="clear" w:color="auto" w:fill="FFFFFF"/>
        <w:autoSpaceDE w:val="0"/>
        <w:autoSpaceDN w:val="0"/>
        <w:adjustRightInd w:val="0"/>
        <w:spacing w:after="0" w:line="240" w:lineRule="auto"/>
        <w:ind w:left="1135" w:right="11"/>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284" w:right="11"/>
        <w:jc w:val="both"/>
        <w:rPr>
          <w:rFonts w:asciiTheme="minorHAnsi" w:hAnsiTheme="minorHAnsi" w:cstheme="minorHAnsi"/>
          <w:b/>
          <w:bCs/>
          <w:iCs/>
          <w:spacing w:val="-21"/>
          <w:sz w:val="24"/>
          <w:szCs w:val="24"/>
        </w:rPr>
      </w:pPr>
      <w:r w:rsidRPr="003C3165">
        <w:rPr>
          <w:rFonts w:asciiTheme="minorHAnsi" w:hAnsiTheme="minorHAnsi" w:cstheme="minorHAnsi"/>
          <w:b/>
          <w:bCs/>
          <w:iCs/>
          <w:spacing w:val="-19"/>
          <w:sz w:val="24"/>
          <w:szCs w:val="24"/>
        </w:rPr>
        <w:t xml:space="preserve">NA TERENIE BUDOWY NALEŻY BEZWZGLĘDNIE NOSIĆ UBRANIE Z </w:t>
      </w:r>
      <w:r w:rsidRPr="003C3165">
        <w:rPr>
          <w:rFonts w:asciiTheme="minorHAnsi" w:hAnsiTheme="minorHAnsi" w:cstheme="minorHAnsi"/>
          <w:b/>
          <w:bCs/>
          <w:iCs/>
          <w:spacing w:val="-21"/>
          <w:sz w:val="24"/>
          <w:szCs w:val="24"/>
        </w:rPr>
        <w:t>LISTWAMI ODBLASKOWYMI LUB KAMIZELKI OCHRONNE.</w:t>
      </w:r>
    </w:p>
    <w:p w:rsidR="003C3165" w:rsidRPr="003C3165" w:rsidRDefault="003C3165" w:rsidP="003C3165">
      <w:pPr>
        <w:shd w:val="clear" w:color="auto" w:fill="FFFFFF"/>
        <w:spacing w:after="0" w:line="240" w:lineRule="auto"/>
        <w:ind w:left="284" w:right="11"/>
        <w:jc w:val="both"/>
        <w:rPr>
          <w:rFonts w:asciiTheme="minorHAnsi" w:hAnsiTheme="minorHAnsi" w:cstheme="minorHAnsi"/>
          <w:sz w:val="24"/>
          <w:szCs w:val="24"/>
        </w:rPr>
      </w:pPr>
    </w:p>
    <w:p w:rsidR="003C3165" w:rsidRPr="003C3165" w:rsidRDefault="003C3165" w:rsidP="003C3165">
      <w:pPr>
        <w:shd w:val="clear" w:color="auto" w:fill="FFFFFF"/>
        <w:spacing w:after="0" w:line="240" w:lineRule="auto"/>
        <w:ind w:left="720"/>
        <w:jc w:val="both"/>
        <w:rPr>
          <w:rFonts w:asciiTheme="minorHAnsi" w:hAnsiTheme="minorHAnsi" w:cstheme="minorHAnsi"/>
          <w:sz w:val="24"/>
          <w:szCs w:val="24"/>
        </w:rPr>
      </w:pPr>
      <w:r w:rsidRPr="003C3165">
        <w:rPr>
          <w:rFonts w:asciiTheme="minorHAnsi" w:hAnsiTheme="minorHAnsi" w:cstheme="minorHAnsi"/>
          <w:b/>
          <w:bCs/>
          <w:spacing w:val="-13"/>
          <w:sz w:val="24"/>
          <w:szCs w:val="24"/>
        </w:rPr>
        <w:t>Pierwsza pomoc</w:t>
      </w:r>
    </w:p>
    <w:p w:rsidR="003C3165" w:rsidRPr="003C3165" w:rsidRDefault="003C3165" w:rsidP="00397BD1">
      <w:pPr>
        <w:widowControl w:val="0"/>
        <w:numPr>
          <w:ilvl w:val="0"/>
          <w:numId w:val="43"/>
        </w:numPr>
        <w:shd w:val="clear" w:color="auto" w:fill="FFFFFF"/>
        <w:tabs>
          <w:tab w:val="clear" w:pos="1406"/>
          <w:tab w:val="num" w:pos="1134"/>
        </w:tabs>
        <w:autoSpaceDE w:val="0"/>
        <w:autoSpaceDN w:val="0"/>
        <w:adjustRightInd w:val="0"/>
        <w:spacing w:after="0" w:line="240" w:lineRule="auto"/>
        <w:ind w:left="1134" w:right="461" w:hanging="283"/>
        <w:jc w:val="both"/>
        <w:rPr>
          <w:rFonts w:asciiTheme="minorHAnsi" w:hAnsiTheme="minorHAnsi" w:cstheme="minorHAnsi"/>
          <w:sz w:val="24"/>
          <w:szCs w:val="24"/>
        </w:rPr>
      </w:pPr>
      <w:r w:rsidRPr="003C3165">
        <w:rPr>
          <w:rFonts w:asciiTheme="minorHAnsi" w:hAnsiTheme="minorHAnsi" w:cstheme="minorHAnsi"/>
          <w:spacing w:val="-12"/>
          <w:sz w:val="24"/>
          <w:szCs w:val="24"/>
        </w:rPr>
        <w:t xml:space="preserve">W razie poważnego wypadku należy zadzwonić pod numer służb ratowniczych, </w:t>
      </w:r>
    </w:p>
    <w:p w:rsidR="003C3165" w:rsidRPr="003C3165" w:rsidRDefault="003C3165" w:rsidP="00397BD1">
      <w:pPr>
        <w:widowControl w:val="0"/>
        <w:numPr>
          <w:ilvl w:val="0"/>
          <w:numId w:val="43"/>
        </w:numPr>
        <w:shd w:val="clear" w:color="auto" w:fill="FFFFFF"/>
        <w:tabs>
          <w:tab w:val="clear" w:pos="1406"/>
          <w:tab w:val="num" w:pos="1134"/>
        </w:tabs>
        <w:autoSpaceDE w:val="0"/>
        <w:autoSpaceDN w:val="0"/>
        <w:adjustRightInd w:val="0"/>
        <w:spacing w:after="0" w:line="240" w:lineRule="auto"/>
        <w:ind w:left="1134" w:right="461" w:hanging="283"/>
        <w:jc w:val="both"/>
        <w:rPr>
          <w:rFonts w:asciiTheme="minorHAnsi" w:hAnsiTheme="minorHAnsi" w:cstheme="minorHAnsi"/>
          <w:sz w:val="24"/>
          <w:szCs w:val="24"/>
        </w:rPr>
      </w:pPr>
      <w:r w:rsidRPr="003C3165">
        <w:rPr>
          <w:rFonts w:asciiTheme="minorHAnsi" w:hAnsiTheme="minorHAnsi" w:cstheme="minorHAnsi"/>
          <w:spacing w:val="-12"/>
          <w:sz w:val="24"/>
          <w:szCs w:val="24"/>
        </w:rPr>
        <w:t>Powiadamiając służby ratownicze należy podać następujące informacje:</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pacing w:val="-12"/>
          <w:sz w:val="24"/>
          <w:szCs w:val="24"/>
        </w:rPr>
      </w:pPr>
      <w:r w:rsidRPr="003C3165">
        <w:rPr>
          <w:rFonts w:asciiTheme="minorHAnsi" w:hAnsiTheme="minorHAnsi" w:cstheme="minorHAnsi"/>
          <w:spacing w:val="-12"/>
          <w:sz w:val="24"/>
          <w:szCs w:val="24"/>
        </w:rPr>
        <w:t>-</w:t>
      </w:r>
      <w:r w:rsidRPr="003C3165">
        <w:rPr>
          <w:rFonts w:asciiTheme="minorHAnsi" w:hAnsiTheme="minorHAnsi" w:cstheme="minorHAnsi"/>
          <w:spacing w:val="-12"/>
          <w:sz w:val="24"/>
          <w:szCs w:val="24"/>
        </w:rPr>
        <w:tab/>
        <w:t>swoje imię i nazwisko,</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pacing w:val="-12"/>
          <w:sz w:val="24"/>
          <w:szCs w:val="24"/>
        </w:rPr>
      </w:pPr>
      <w:r w:rsidRPr="003C3165">
        <w:rPr>
          <w:rFonts w:asciiTheme="minorHAnsi" w:hAnsiTheme="minorHAnsi" w:cstheme="minorHAnsi"/>
          <w:spacing w:val="-12"/>
          <w:sz w:val="24"/>
          <w:szCs w:val="24"/>
        </w:rPr>
        <w:t>-</w:t>
      </w:r>
      <w:r w:rsidRPr="003C3165">
        <w:rPr>
          <w:rFonts w:asciiTheme="minorHAnsi" w:hAnsiTheme="minorHAnsi" w:cstheme="minorHAnsi"/>
          <w:spacing w:val="-12"/>
          <w:sz w:val="24"/>
          <w:szCs w:val="24"/>
        </w:rPr>
        <w:tab/>
        <w:t>nazwę firmy i numer telefonu z jakiego się dzwoni,</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pacing w:val="-11"/>
          <w:sz w:val="24"/>
          <w:szCs w:val="24"/>
        </w:rPr>
      </w:pPr>
      <w:r w:rsidRPr="003C3165">
        <w:rPr>
          <w:rFonts w:asciiTheme="minorHAnsi" w:hAnsiTheme="minorHAnsi" w:cstheme="minorHAnsi"/>
          <w:spacing w:val="-12"/>
          <w:sz w:val="24"/>
          <w:szCs w:val="24"/>
        </w:rPr>
        <w:t>-</w:t>
      </w:r>
      <w:r w:rsidRPr="003C3165">
        <w:rPr>
          <w:rFonts w:asciiTheme="minorHAnsi" w:hAnsiTheme="minorHAnsi" w:cstheme="minorHAnsi"/>
          <w:spacing w:val="-12"/>
          <w:sz w:val="24"/>
          <w:szCs w:val="24"/>
        </w:rPr>
        <w:tab/>
      </w:r>
      <w:r w:rsidRPr="003C3165">
        <w:rPr>
          <w:rFonts w:asciiTheme="minorHAnsi" w:hAnsiTheme="minorHAnsi" w:cstheme="minorHAnsi"/>
          <w:spacing w:val="-11"/>
          <w:sz w:val="24"/>
          <w:szCs w:val="24"/>
        </w:rPr>
        <w:t>miejsce wypadku (kilometraż, drogi dojazdowe, punkty odniesienia),</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pacing w:val="-12"/>
          <w:sz w:val="24"/>
          <w:szCs w:val="24"/>
        </w:rPr>
      </w:pPr>
      <w:r w:rsidRPr="003C3165">
        <w:rPr>
          <w:rFonts w:asciiTheme="minorHAnsi" w:hAnsiTheme="minorHAnsi" w:cstheme="minorHAnsi"/>
          <w:spacing w:val="-11"/>
          <w:sz w:val="24"/>
          <w:szCs w:val="24"/>
        </w:rPr>
        <w:t>-</w:t>
      </w:r>
      <w:r w:rsidRPr="003C3165">
        <w:rPr>
          <w:rFonts w:asciiTheme="minorHAnsi" w:hAnsiTheme="minorHAnsi" w:cstheme="minorHAnsi"/>
          <w:spacing w:val="-11"/>
          <w:sz w:val="24"/>
          <w:szCs w:val="24"/>
        </w:rPr>
        <w:tab/>
      </w:r>
      <w:r w:rsidRPr="003C3165">
        <w:rPr>
          <w:rFonts w:asciiTheme="minorHAnsi" w:hAnsiTheme="minorHAnsi" w:cstheme="minorHAnsi"/>
          <w:spacing w:val="-12"/>
          <w:sz w:val="24"/>
          <w:szCs w:val="24"/>
        </w:rPr>
        <w:t>liczbę poszkodowanych,</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pacing w:val="-9"/>
          <w:sz w:val="24"/>
          <w:szCs w:val="24"/>
        </w:rPr>
      </w:pPr>
      <w:r w:rsidRPr="003C3165">
        <w:rPr>
          <w:rFonts w:asciiTheme="minorHAnsi" w:hAnsiTheme="minorHAnsi" w:cstheme="minorHAnsi"/>
          <w:spacing w:val="-12"/>
          <w:sz w:val="24"/>
          <w:szCs w:val="24"/>
        </w:rPr>
        <w:t>-</w:t>
      </w:r>
      <w:r w:rsidRPr="003C3165">
        <w:rPr>
          <w:rFonts w:asciiTheme="minorHAnsi" w:hAnsiTheme="minorHAnsi" w:cstheme="minorHAnsi"/>
          <w:spacing w:val="-12"/>
          <w:sz w:val="24"/>
          <w:szCs w:val="24"/>
        </w:rPr>
        <w:tab/>
      </w:r>
      <w:r w:rsidRPr="003C3165">
        <w:rPr>
          <w:rFonts w:asciiTheme="minorHAnsi" w:hAnsiTheme="minorHAnsi" w:cstheme="minorHAnsi"/>
          <w:spacing w:val="-9"/>
          <w:sz w:val="24"/>
          <w:szCs w:val="24"/>
        </w:rPr>
        <w:t>co się wydarzyło,</w:t>
      </w:r>
    </w:p>
    <w:p w:rsidR="003C3165" w:rsidRPr="003C3165" w:rsidRDefault="003C3165" w:rsidP="003C3165">
      <w:pPr>
        <w:shd w:val="clear" w:color="auto" w:fill="FFFFFF"/>
        <w:spacing w:after="0" w:line="240" w:lineRule="auto"/>
        <w:ind w:left="1843" w:hanging="567"/>
        <w:jc w:val="both"/>
        <w:rPr>
          <w:rFonts w:asciiTheme="minorHAnsi" w:hAnsiTheme="minorHAnsi" w:cstheme="minorHAnsi"/>
          <w:sz w:val="24"/>
          <w:szCs w:val="24"/>
        </w:rPr>
      </w:pPr>
      <w:r w:rsidRPr="003C3165">
        <w:rPr>
          <w:rFonts w:asciiTheme="minorHAnsi" w:hAnsiTheme="minorHAnsi" w:cstheme="minorHAnsi"/>
          <w:spacing w:val="-10"/>
          <w:sz w:val="24"/>
          <w:szCs w:val="24"/>
        </w:rPr>
        <w:t>-</w:t>
      </w:r>
      <w:r w:rsidRPr="003C3165">
        <w:rPr>
          <w:rFonts w:asciiTheme="minorHAnsi" w:hAnsiTheme="minorHAnsi" w:cstheme="minorHAnsi"/>
          <w:spacing w:val="-10"/>
          <w:sz w:val="24"/>
          <w:szCs w:val="24"/>
        </w:rPr>
        <w:tab/>
        <w:t>w jakim stanie jest poszkodowany (oddycha, porusza się, ma widoczne obrażenia, itd.),</w:t>
      </w:r>
    </w:p>
    <w:p w:rsidR="003C3165" w:rsidRPr="003C3165" w:rsidRDefault="003C3165" w:rsidP="00397BD1">
      <w:pPr>
        <w:widowControl w:val="0"/>
        <w:numPr>
          <w:ilvl w:val="2"/>
          <w:numId w:val="44"/>
        </w:numPr>
        <w:shd w:val="clear" w:color="auto" w:fill="FFFFFF"/>
        <w:tabs>
          <w:tab w:val="clear" w:pos="216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Należy poczekać, aż służba ratownicza potwierdzi wyjazd do wypadku,</w:t>
      </w:r>
    </w:p>
    <w:p w:rsidR="003C3165" w:rsidRPr="003C3165" w:rsidRDefault="003C3165" w:rsidP="00397BD1">
      <w:pPr>
        <w:widowControl w:val="0"/>
        <w:numPr>
          <w:ilvl w:val="2"/>
          <w:numId w:val="44"/>
        </w:numPr>
        <w:shd w:val="clear" w:color="auto" w:fill="FFFFFF"/>
        <w:tabs>
          <w:tab w:val="clear" w:pos="216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Należy zadbać o odpowiednią liczbę załogi, która pomoże dotrzeć służbom ratowniczym na miejsce wypadku,</w:t>
      </w:r>
    </w:p>
    <w:p w:rsidR="003C3165" w:rsidRPr="003C3165" w:rsidRDefault="003C3165" w:rsidP="00397BD1">
      <w:pPr>
        <w:widowControl w:val="0"/>
        <w:numPr>
          <w:ilvl w:val="2"/>
          <w:numId w:val="44"/>
        </w:numPr>
        <w:shd w:val="clear" w:color="auto" w:fill="FFFFFF"/>
        <w:tabs>
          <w:tab w:val="clear" w:pos="216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Powiadomić o wypadku kierownika budowy odpowiedzialnego za roboty na danym odcinku, na którym zdarzył się wypadek,</w:t>
      </w:r>
    </w:p>
    <w:p w:rsidR="003C3165" w:rsidRPr="003C3165" w:rsidRDefault="003C3165" w:rsidP="00397BD1">
      <w:pPr>
        <w:widowControl w:val="0"/>
        <w:numPr>
          <w:ilvl w:val="2"/>
          <w:numId w:val="44"/>
        </w:numPr>
        <w:shd w:val="clear" w:color="auto" w:fill="FFFFFF"/>
        <w:tabs>
          <w:tab w:val="clear" w:pos="2160"/>
          <w:tab w:val="num" w:pos="1134"/>
        </w:tabs>
        <w:autoSpaceDE w:val="0"/>
        <w:autoSpaceDN w:val="0"/>
        <w:adjustRightInd w:val="0"/>
        <w:spacing w:after="0" w:line="240" w:lineRule="auto"/>
        <w:ind w:left="1135" w:hanging="284"/>
        <w:jc w:val="both"/>
        <w:rPr>
          <w:rFonts w:asciiTheme="minorHAnsi" w:hAnsiTheme="minorHAnsi" w:cstheme="minorHAnsi"/>
          <w:spacing w:val="-10"/>
          <w:sz w:val="24"/>
          <w:szCs w:val="24"/>
        </w:rPr>
      </w:pPr>
      <w:r w:rsidRPr="003C3165">
        <w:rPr>
          <w:rFonts w:asciiTheme="minorHAnsi" w:hAnsiTheme="minorHAnsi" w:cstheme="minorHAnsi"/>
          <w:spacing w:val="-10"/>
          <w:sz w:val="24"/>
          <w:szCs w:val="24"/>
        </w:rPr>
        <w:t>W razie wypadku ciężkiego, zbiorowego lub śmiertelnego, kierownictwo budowy obowiązane jest powiadomić PIP i Prokuraturę.</w:t>
      </w:r>
    </w:p>
    <w:p w:rsidR="003C3165" w:rsidRPr="003C3165" w:rsidRDefault="003C3165" w:rsidP="003C3165">
      <w:pPr>
        <w:widowControl w:val="0"/>
        <w:shd w:val="clear" w:color="auto" w:fill="FFFFFF"/>
        <w:tabs>
          <w:tab w:val="num" w:pos="2194"/>
        </w:tabs>
        <w:autoSpaceDE w:val="0"/>
        <w:autoSpaceDN w:val="0"/>
        <w:adjustRightInd w:val="0"/>
        <w:spacing w:after="0" w:line="240" w:lineRule="auto"/>
        <w:ind w:left="1135"/>
        <w:jc w:val="both"/>
        <w:rPr>
          <w:rFonts w:asciiTheme="minorHAnsi" w:hAnsiTheme="minorHAnsi" w:cstheme="minorHAnsi"/>
          <w:spacing w:val="-10"/>
          <w:sz w:val="24"/>
          <w:szCs w:val="24"/>
        </w:rPr>
      </w:pPr>
    </w:p>
    <w:p w:rsidR="003C3165" w:rsidRPr="003C3165" w:rsidRDefault="003C3165" w:rsidP="003C3165">
      <w:pPr>
        <w:widowControl w:val="0"/>
        <w:shd w:val="clear" w:color="auto" w:fill="FFFFFF"/>
        <w:tabs>
          <w:tab w:val="num" w:pos="2194"/>
        </w:tabs>
        <w:autoSpaceDE w:val="0"/>
        <w:autoSpaceDN w:val="0"/>
        <w:adjustRightInd w:val="0"/>
        <w:spacing w:after="0" w:line="240" w:lineRule="auto"/>
        <w:ind w:left="1135"/>
        <w:jc w:val="both"/>
        <w:rPr>
          <w:rFonts w:asciiTheme="minorHAnsi" w:hAnsiTheme="minorHAnsi" w:cstheme="minorHAnsi"/>
          <w:spacing w:val="-10"/>
          <w:sz w:val="24"/>
          <w:szCs w:val="24"/>
        </w:rPr>
      </w:pPr>
    </w:p>
    <w:p w:rsidR="003C3165" w:rsidRPr="003C3165" w:rsidRDefault="003C3165" w:rsidP="003C3165">
      <w:pPr>
        <w:shd w:val="clear" w:color="auto" w:fill="FFFFFF"/>
        <w:spacing w:after="0" w:line="240" w:lineRule="auto"/>
        <w:ind w:left="811"/>
        <w:jc w:val="both"/>
        <w:rPr>
          <w:rFonts w:asciiTheme="minorHAnsi" w:hAnsiTheme="minorHAnsi" w:cstheme="minorHAnsi"/>
          <w:b/>
          <w:bCs/>
          <w:spacing w:val="-6"/>
          <w:sz w:val="24"/>
          <w:szCs w:val="24"/>
        </w:rPr>
      </w:pPr>
      <w:r w:rsidRPr="003C3165">
        <w:rPr>
          <w:rFonts w:asciiTheme="minorHAnsi" w:hAnsiTheme="minorHAnsi" w:cstheme="minorHAnsi"/>
          <w:b/>
          <w:bCs/>
          <w:spacing w:val="-6"/>
          <w:sz w:val="24"/>
          <w:szCs w:val="24"/>
        </w:rPr>
        <w:t>Numery telefonów na które należy dzwonić w razie zaistnienia wypadku lub innego zdarzenia na budowie</w:t>
      </w:r>
    </w:p>
    <w:p w:rsidR="003C3165" w:rsidRPr="003C3165" w:rsidRDefault="003C3165" w:rsidP="003C3165">
      <w:pPr>
        <w:shd w:val="clear" w:color="auto" w:fill="FFFFFF"/>
        <w:spacing w:after="0" w:line="240" w:lineRule="auto"/>
        <w:ind w:left="811"/>
        <w:jc w:val="both"/>
        <w:rPr>
          <w:rFonts w:asciiTheme="minorHAnsi" w:hAnsiTheme="minorHAnsi" w:cstheme="minorHAnsi"/>
          <w:sz w:val="24"/>
          <w:szCs w:val="24"/>
        </w:rPr>
      </w:pPr>
      <w:r w:rsidRPr="003C3165">
        <w:rPr>
          <w:rFonts w:asciiTheme="minorHAnsi" w:hAnsiTheme="minorHAnsi" w:cstheme="minorHAnsi"/>
          <w:b/>
          <w:bCs/>
          <w:spacing w:val="-6"/>
          <w:sz w:val="24"/>
          <w:szCs w:val="24"/>
        </w:rPr>
        <w:t>POGOTOWIE RATUNKOWE...........................</w:t>
      </w:r>
      <w:r w:rsidRPr="003C3165">
        <w:rPr>
          <w:rFonts w:asciiTheme="minorHAnsi" w:hAnsiTheme="minorHAnsi" w:cstheme="minorHAnsi"/>
          <w:b/>
          <w:bCs/>
          <w:spacing w:val="-6"/>
          <w:sz w:val="24"/>
          <w:szCs w:val="24"/>
        </w:rPr>
        <w:tab/>
        <w:t>999</w:t>
      </w:r>
    </w:p>
    <w:p w:rsidR="003C3165" w:rsidRPr="003C3165" w:rsidRDefault="003C3165" w:rsidP="003C3165">
      <w:pPr>
        <w:shd w:val="clear" w:color="auto" w:fill="FFFFFF"/>
        <w:spacing w:after="0" w:line="240" w:lineRule="auto"/>
        <w:ind w:left="811"/>
        <w:jc w:val="both"/>
        <w:rPr>
          <w:rFonts w:asciiTheme="minorHAnsi" w:hAnsiTheme="minorHAnsi" w:cstheme="minorHAnsi"/>
          <w:sz w:val="24"/>
          <w:szCs w:val="24"/>
        </w:rPr>
      </w:pPr>
      <w:r w:rsidRPr="003C3165">
        <w:rPr>
          <w:rFonts w:asciiTheme="minorHAnsi" w:hAnsiTheme="minorHAnsi" w:cstheme="minorHAnsi"/>
          <w:b/>
          <w:bCs/>
          <w:spacing w:val="-5"/>
          <w:sz w:val="24"/>
          <w:szCs w:val="24"/>
        </w:rPr>
        <w:t>STRAŻ POŻARNA...............................................</w:t>
      </w:r>
      <w:r w:rsidRPr="003C3165">
        <w:rPr>
          <w:rFonts w:asciiTheme="minorHAnsi" w:hAnsiTheme="minorHAnsi" w:cstheme="minorHAnsi"/>
          <w:b/>
          <w:bCs/>
          <w:spacing w:val="-5"/>
          <w:sz w:val="24"/>
          <w:szCs w:val="24"/>
        </w:rPr>
        <w:tab/>
        <w:t>998</w:t>
      </w:r>
    </w:p>
    <w:p w:rsidR="003C3165" w:rsidRPr="003C3165" w:rsidRDefault="003C3165" w:rsidP="003C3165">
      <w:pPr>
        <w:shd w:val="clear" w:color="auto" w:fill="FFFFFF"/>
        <w:spacing w:after="0" w:line="240" w:lineRule="auto"/>
        <w:ind w:left="811"/>
        <w:jc w:val="both"/>
        <w:rPr>
          <w:rFonts w:asciiTheme="minorHAnsi" w:hAnsiTheme="minorHAnsi" w:cstheme="minorHAnsi"/>
          <w:sz w:val="24"/>
          <w:szCs w:val="24"/>
        </w:rPr>
      </w:pPr>
      <w:r w:rsidRPr="003C3165">
        <w:rPr>
          <w:rFonts w:asciiTheme="minorHAnsi" w:hAnsiTheme="minorHAnsi" w:cstheme="minorHAnsi"/>
          <w:b/>
          <w:bCs/>
          <w:spacing w:val="-4"/>
          <w:sz w:val="24"/>
          <w:szCs w:val="24"/>
        </w:rPr>
        <w:t xml:space="preserve">POLICJA </w:t>
      </w:r>
      <w:r w:rsidRPr="003C3165">
        <w:rPr>
          <w:rFonts w:asciiTheme="minorHAnsi" w:hAnsiTheme="minorHAnsi" w:cstheme="minorHAnsi"/>
          <w:b/>
          <w:bCs/>
          <w:sz w:val="24"/>
          <w:szCs w:val="24"/>
        </w:rPr>
        <w:t>(tel. alarmowy)</w:t>
      </w:r>
      <w:r w:rsidRPr="003C3165">
        <w:rPr>
          <w:rFonts w:asciiTheme="minorHAnsi" w:hAnsiTheme="minorHAnsi" w:cstheme="minorHAnsi"/>
          <w:b/>
          <w:bCs/>
          <w:spacing w:val="-5"/>
          <w:sz w:val="24"/>
          <w:szCs w:val="24"/>
        </w:rPr>
        <w:t xml:space="preserve"> ..................................</w:t>
      </w:r>
      <w:r w:rsidRPr="003C3165">
        <w:rPr>
          <w:rFonts w:asciiTheme="minorHAnsi" w:hAnsiTheme="minorHAnsi" w:cstheme="minorHAnsi"/>
          <w:b/>
          <w:bCs/>
          <w:spacing w:val="-4"/>
          <w:sz w:val="24"/>
          <w:szCs w:val="24"/>
        </w:rPr>
        <w:tab/>
        <w:t>997</w:t>
      </w:r>
    </w:p>
    <w:p w:rsidR="003C3165" w:rsidRPr="003C3165" w:rsidRDefault="003C3165" w:rsidP="003C3165">
      <w:pPr>
        <w:shd w:val="clear" w:color="auto" w:fill="FFFFFF"/>
        <w:spacing w:after="0" w:line="240" w:lineRule="auto"/>
        <w:ind w:left="811"/>
        <w:jc w:val="both"/>
        <w:rPr>
          <w:rFonts w:asciiTheme="minorHAnsi" w:hAnsiTheme="minorHAnsi" w:cstheme="minorHAnsi"/>
          <w:sz w:val="24"/>
          <w:szCs w:val="24"/>
        </w:rPr>
      </w:pPr>
      <w:r w:rsidRPr="003C3165">
        <w:rPr>
          <w:rFonts w:asciiTheme="minorHAnsi" w:hAnsiTheme="minorHAnsi" w:cstheme="minorHAnsi"/>
          <w:b/>
          <w:bCs/>
          <w:spacing w:val="-9"/>
          <w:sz w:val="24"/>
          <w:szCs w:val="24"/>
        </w:rPr>
        <w:t>KIEROWNIK BUDOWY...........................................</w:t>
      </w:r>
      <w:r w:rsidRPr="003C3165">
        <w:rPr>
          <w:rFonts w:asciiTheme="minorHAnsi" w:hAnsiTheme="minorHAnsi" w:cstheme="minorHAnsi"/>
          <w:b/>
          <w:bCs/>
          <w:spacing w:val="-9"/>
          <w:sz w:val="24"/>
          <w:szCs w:val="24"/>
        </w:rPr>
        <w:tab/>
      </w:r>
    </w:p>
    <w:p w:rsidR="003C3165" w:rsidRPr="003C3165" w:rsidRDefault="003C3165" w:rsidP="003C3165">
      <w:pPr>
        <w:tabs>
          <w:tab w:val="right" w:leader="dot" w:pos="9072"/>
        </w:tabs>
        <w:spacing w:after="0" w:line="240" w:lineRule="auto"/>
        <w:jc w:val="both"/>
        <w:rPr>
          <w:rFonts w:asciiTheme="minorHAnsi" w:hAnsiTheme="minorHAnsi" w:cstheme="minorHAnsi"/>
          <w:b/>
          <w:sz w:val="24"/>
          <w:szCs w:val="24"/>
        </w:rPr>
      </w:pPr>
    </w:p>
    <w:p w:rsidR="003C3165" w:rsidRPr="003C3165" w:rsidRDefault="003C3165" w:rsidP="003C3165">
      <w:pPr>
        <w:tabs>
          <w:tab w:val="right" w:leader="dot" w:pos="9072"/>
        </w:tabs>
        <w:spacing w:after="0" w:line="240" w:lineRule="auto"/>
        <w:jc w:val="both"/>
        <w:rPr>
          <w:rFonts w:asciiTheme="minorHAnsi" w:hAnsiTheme="minorHAnsi" w:cstheme="minorHAnsi"/>
          <w:b/>
          <w:sz w:val="24"/>
          <w:szCs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Pr="006A7FCB"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3C3165" w:rsidRDefault="003C3165" w:rsidP="003C3165">
      <w:pPr>
        <w:tabs>
          <w:tab w:val="right" w:leader="dot" w:pos="9072"/>
        </w:tabs>
        <w:spacing w:after="0" w:line="240" w:lineRule="auto"/>
        <w:jc w:val="both"/>
        <w:rPr>
          <w:rFonts w:ascii="Times New Roman" w:hAnsi="Times New Roman"/>
          <w:b/>
          <w:sz w:val="24"/>
        </w:rPr>
      </w:pPr>
    </w:p>
    <w:p w:rsidR="00FD0CE0" w:rsidRPr="00413F45" w:rsidRDefault="00FD0CE0" w:rsidP="00666FBC">
      <w:pPr>
        <w:spacing w:after="0"/>
        <w:rPr>
          <w:rFonts w:ascii="Arial" w:hAnsi="Arial" w:cs="Arial"/>
          <w:b/>
          <w:sz w:val="24"/>
          <w:szCs w:val="24"/>
        </w:rPr>
      </w:pPr>
    </w:p>
    <w:p w:rsidR="00FD0CE0" w:rsidRPr="00413F45" w:rsidRDefault="00FD0CE0" w:rsidP="00666FBC">
      <w:pPr>
        <w:spacing w:after="0"/>
        <w:rPr>
          <w:rFonts w:ascii="Arial" w:hAnsi="Arial" w:cs="Arial"/>
          <w:b/>
          <w:sz w:val="24"/>
          <w:szCs w:val="24"/>
        </w:rPr>
      </w:pPr>
    </w:p>
    <w:p w:rsidR="00FD0CE0" w:rsidRPr="00413F45" w:rsidRDefault="00FD0CE0" w:rsidP="00666FBC">
      <w:pPr>
        <w:spacing w:after="0"/>
        <w:rPr>
          <w:rFonts w:ascii="Arial" w:hAnsi="Arial" w:cs="Arial"/>
          <w:b/>
          <w:sz w:val="24"/>
          <w:szCs w:val="24"/>
        </w:rPr>
      </w:pPr>
    </w:p>
    <w:p w:rsidR="00FD0CE0" w:rsidRPr="00413F45" w:rsidRDefault="00FD0CE0" w:rsidP="00666FBC">
      <w:pPr>
        <w:spacing w:after="0"/>
        <w:rPr>
          <w:rFonts w:ascii="Arial" w:hAnsi="Arial" w:cs="Arial"/>
          <w:b/>
          <w:sz w:val="24"/>
          <w:szCs w:val="24"/>
        </w:rPr>
      </w:pPr>
    </w:p>
    <w:p w:rsidR="00FD0CE0" w:rsidRPr="00413F45" w:rsidRDefault="00FD0CE0" w:rsidP="00666FBC">
      <w:pPr>
        <w:spacing w:after="0"/>
        <w:rPr>
          <w:rFonts w:ascii="Arial" w:hAnsi="Arial" w:cs="Arial"/>
          <w:b/>
          <w:sz w:val="24"/>
          <w:szCs w:val="24"/>
        </w:rPr>
      </w:pPr>
    </w:p>
    <w:p w:rsidR="00FD0CE0" w:rsidRPr="00413F45" w:rsidRDefault="00FD0CE0" w:rsidP="00666FBC">
      <w:pPr>
        <w:spacing w:after="0"/>
        <w:rPr>
          <w:rFonts w:ascii="Arial" w:hAnsi="Arial" w:cs="Arial"/>
          <w:b/>
          <w:sz w:val="24"/>
          <w:szCs w:val="24"/>
        </w:rPr>
      </w:pPr>
    </w:p>
    <w:p w:rsidR="00FD0CE0" w:rsidRPr="00413F45" w:rsidRDefault="00FD0CE0" w:rsidP="00666FBC">
      <w:pPr>
        <w:spacing w:after="0"/>
        <w:rPr>
          <w:rFonts w:ascii="Arial" w:hAnsi="Arial" w:cs="Arial"/>
          <w:b/>
          <w:sz w:val="24"/>
          <w:szCs w:val="24"/>
        </w:rPr>
      </w:pPr>
    </w:p>
    <w:p w:rsidR="00FD0CE0" w:rsidRPr="00413F45" w:rsidRDefault="00FD0CE0" w:rsidP="00666FBC">
      <w:pPr>
        <w:spacing w:after="0"/>
        <w:rPr>
          <w:rFonts w:ascii="Arial" w:hAnsi="Arial" w:cs="Arial"/>
          <w:b/>
          <w:sz w:val="24"/>
          <w:szCs w:val="24"/>
        </w:rPr>
      </w:pPr>
    </w:p>
    <w:p w:rsidR="00FD0CE0" w:rsidRPr="00413F45" w:rsidRDefault="00FD0CE0" w:rsidP="00666FBC">
      <w:pPr>
        <w:spacing w:after="0"/>
        <w:rPr>
          <w:rFonts w:ascii="Arial" w:hAnsi="Arial" w:cs="Arial"/>
          <w:b/>
          <w:sz w:val="24"/>
          <w:szCs w:val="24"/>
        </w:rPr>
      </w:pPr>
    </w:p>
    <w:p w:rsidR="00456829" w:rsidRPr="00413F45" w:rsidRDefault="00456829" w:rsidP="00666FBC">
      <w:pPr>
        <w:spacing w:after="0"/>
        <w:rPr>
          <w:rFonts w:ascii="Arial" w:hAnsi="Arial" w:cs="Arial"/>
          <w:b/>
          <w:sz w:val="24"/>
          <w:szCs w:val="24"/>
        </w:rPr>
      </w:pPr>
    </w:p>
    <w:p w:rsidR="00456829" w:rsidRPr="00413F45" w:rsidRDefault="00456829" w:rsidP="00666FBC">
      <w:pPr>
        <w:spacing w:after="0"/>
        <w:rPr>
          <w:rFonts w:ascii="Arial" w:hAnsi="Arial" w:cs="Arial"/>
          <w:b/>
          <w:sz w:val="24"/>
          <w:szCs w:val="24"/>
        </w:rPr>
      </w:pPr>
    </w:p>
    <w:p w:rsidR="00456829" w:rsidRPr="00413F45" w:rsidRDefault="00456829" w:rsidP="00666FBC">
      <w:pPr>
        <w:spacing w:after="0"/>
        <w:rPr>
          <w:rFonts w:ascii="Arial" w:hAnsi="Arial" w:cs="Arial"/>
          <w:b/>
          <w:sz w:val="24"/>
          <w:szCs w:val="24"/>
        </w:rPr>
      </w:pPr>
    </w:p>
    <w:p w:rsidR="00456829" w:rsidRPr="00413F45" w:rsidRDefault="00456829" w:rsidP="00666FBC">
      <w:pPr>
        <w:spacing w:after="0"/>
        <w:rPr>
          <w:rFonts w:ascii="Arial" w:hAnsi="Arial" w:cs="Arial"/>
          <w:b/>
          <w:sz w:val="24"/>
          <w:szCs w:val="24"/>
        </w:rPr>
      </w:pPr>
    </w:p>
    <w:p w:rsidR="00456829" w:rsidRPr="00413F45" w:rsidRDefault="00456829" w:rsidP="00666FBC">
      <w:pPr>
        <w:spacing w:after="0"/>
        <w:rPr>
          <w:rFonts w:ascii="Arial" w:hAnsi="Arial" w:cs="Arial"/>
          <w:b/>
          <w:sz w:val="24"/>
          <w:szCs w:val="24"/>
        </w:rPr>
      </w:pPr>
    </w:p>
    <w:p w:rsidR="00413F45" w:rsidRDefault="00413F45" w:rsidP="00666FBC">
      <w:pPr>
        <w:spacing w:after="0"/>
        <w:rPr>
          <w:rFonts w:ascii="Arial" w:hAnsi="Arial" w:cs="Arial"/>
          <w:b/>
          <w:sz w:val="24"/>
          <w:szCs w:val="24"/>
        </w:rPr>
      </w:pPr>
    </w:p>
    <w:p w:rsidR="00413F45" w:rsidRDefault="00413F45" w:rsidP="00666FBC">
      <w:pPr>
        <w:spacing w:after="0"/>
        <w:rPr>
          <w:rFonts w:ascii="Arial" w:hAnsi="Arial" w:cs="Arial"/>
          <w:b/>
          <w:sz w:val="24"/>
          <w:szCs w:val="24"/>
        </w:rPr>
      </w:pPr>
    </w:p>
    <w:p w:rsidR="00413F45" w:rsidRDefault="00413F45" w:rsidP="00666FBC">
      <w:pPr>
        <w:spacing w:after="0"/>
        <w:rPr>
          <w:rFonts w:ascii="Arial" w:hAnsi="Arial" w:cs="Arial"/>
          <w:b/>
          <w:sz w:val="24"/>
          <w:szCs w:val="24"/>
        </w:rPr>
      </w:pPr>
    </w:p>
    <w:p w:rsidR="0037114E" w:rsidRPr="00413F45" w:rsidRDefault="0037114E" w:rsidP="00666FBC">
      <w:pPr>
        <w:spacing w:after="0"/>
        <w:rPr>
          <w:rFonts w:ascii="Arial" w:hAnsi="Arial" w:cs="Arial"/>
          <w:b/>
          <w:sz w:val="24"/>
          <w:szCs w:val="24"/>
        </w:rPr>
      </w:pPr>
    </w:p>
    <w:p w:rsidR="00DC1C20" w:rsidRPr="00413F45" w:rsidRDefault="00DC1C20" w:rsidP="00666FBC">
      <w:pPr>
        <w:spacing w:after="0"/>
        <w:rPr>
          <w:rFonts w:ascii="Arial" w:hAnsi="Arial" w:cs="Arial"/>
          <w:b/>
          <w:sz w:val="24"/>
          <w:szCs w:val="24"/>
        </w:rPr>
      </w:pPr>
    </w:p>
    <w:p w:rsidR="00FD0CE0" w:rsidRPr="00413F45" w:rsidRDefault="00FD0CE0" w:rsidP="00666FBC">
      <w:pPr>
        <w:tabs>
          <w:tab w:val="right" w:leader="dot" w:pos="9356"/>
        </w:tabs>
        <w:spacing w:after="0"/>
        <w:jc w:val="center"/>
        <w:rPr>
          <w:rFonts w:ascii="Arial" w:hAnsi="Arial" w:cs="Arial"/>
          <w:b/>
          <w:i/>
          <w:sz w:val="36"/>
          <w:szCs w:val="36"/>
        </w:rPr>
      </w:pPr>
      <w:r w:rsidRPr="00413F45">
        <w:rPr>
          <w:rFonts w:ascii="Arial" w:hAnsi="Arial" w:cs="Arial"/>
          <w:b/>
          <w:i/>
          <w:sz w:val="36"/>
          <w:szCs w:val="36"/>
        </w:rPr>
        <w:t>CZĘŚĆ RYSUNKOWA</w:t>
      </w:r>
    </w:p>
    <w:p w:rsidR="00FD0CE0" w:rsidRDefault="00FD0CE0"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Pr="0037114E" w:rsidRDefault="002B738D" w:rsidP="002B738D">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r w:rsidRPr="0037114E">
        <w:rPr>
          <w:rFonts w:ascii="Arial" w:hAnsi="Arial" w:cs="Arial"/>
          <w:b/>
          <w:sz w:val="44"/>
          <w:szCs w:val="36"/>
        </w:rPr>
        <w:t>TOM  I</w:t>
      </w:r>
      <w:r>
        <w:rPr>
          <w:rFonts w:ascii="Arial" w:hAnsi="Arial" w:cs="Arial"/>
          <w:b/>
          <w:sz w:val="44"/>
          <w:szCs w:val="36"/>
        </w:rPr>
        <w:t>II</w:t>
      </w:r>
      <w:r w:rsidRPr="0037114E">
        <w:rPr>
          <w:rFonts w:ascii="Arial" w:hAnsi="Arial" w:cs="Arial"/>
          <w:b/>
          <w:sz w:val="44"/>
          <w:szCs w:val="36"/>
        </w:rPr>
        <w:t xml:space="preserve"> </w:t>
      </w:r>
      <w:r>
        <w:rPr>
          <w:rFonts w:ascii="Arial" w:hAnsi="Arial" w:cs="Arial"/>
          <w:b/>
          <w:sz w:val="44"/>
          <w:szCs w:val="36"/>
          <w:u w:val="single"/>
        </w:rPr>
        <w:t>Branża Sanitarna</w:t>
      </w: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2B738D">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Pr="00413F45" w:rsidRDefault="002B738D" w:rsidP="002B738D">
      <w:pPr>
        <w:suppressAutoHyphens/>
        <w:spacing w:after="0" w:line="240" w:lineRule="auto"/>
        <w:jc w:val="center"/>
        <w:rPr>
          <w:rFonts w:ascii="Arial" w:hAnsi="Arial" w:cs="Arial"/>
          <w:b/>
          <w:bCs/>
          <w:sz w:val="36"/>
          <w:szCs w:val="36"/>
        </w:rPr>
      </w:pPr>
      <w:r w:rsidRPr="00413F45">
        <w:rPr>
          <w:rFonts w:ascii="Arial" w:hAnsi="Arial" w:cs="Arial"/>
          <w:b/>
          <w:bCs/>
          <w:sz w:val="36"/>
          <w:szCs w:val="36"/>
        </w:rPr>
        <w:t>Zawartość opracowania:</w:t>
      </w:r>
    </w:p>
    <w:p w:rsidR="002B738D" w:rsidRPr="00413F45" w:rsidRDefault="002B738D" w:rsidP="002B738D">
      <w:pPr>
        <w:suppressAutoHyphens/>
        <w:spacing w:after="0" w:line="240" w:lineRule="auto"/>
        <w:rPr>
          <w:rFonts w:ascii="Arial" w:hAnsi="Arial" w:cs="Arial"/>
          <w:b/>
          <w:bCs/>
          <w:sz w:val="28"/>
          <w:szCs w:val="28"/>
        </w:rPr>
      </w:pPr>
    </w:p>
    <w:p w:rsidR="002B738D" w:rsidRPr="00413F45" w:rsidRDefault="002B738D" w:rsidP="002B738D">
      <w:pPr>
        <w:pStyle w:val="Nagwek1"/>
        <w:numPr>
          <w:ilvl w:val="0"/>
          <w:numId w:val="3"/>
        </w:numPr>
        <w:tabs>
          <w:tab w:val="left" w:pos="0"/>
          <w:tab w:val="right" w:leader="dot" w:pos="9781"/>
        </w:tabs>
        <w:ind w:firstLine="1"/>
        <w:jc w:val="both"/>
        <w:rPr>
          <w:rFonts w:ascii="Arial" w:hAnsi="Arial" w:cs="Arial"/>
        </w:rPr>
      </w:pPr>
      <w:r w:rsidRPr="00413F45">
        <w:rPr>
          <w:rFonts w:ascii="Arial" w:hAnsi="Arial" w:cs="Arial"/>
        </w:rPr>
        <w:t>Oświadczenie Wykonawcy</w:t>
      </w:r>
      <w:r w:rsidRPr="00413F45">
        <w:rPr>
          <w:rFonts w:ascii="Arial" w:hAnsi="Arial" w:cs="Arial"/>
        </w:rPr>
        <w:tab/>
      </w:r>
      <w:r>
        <w:rPr>
          <w:rFonts w:ascii="Arial" w:hAnsi="Arial" w:cs="Arial"/>
        </w:rPr>
        <w:t>32</w:t>
      </w:r>
    </w:p>
    <w:p w:rsidR="002B738D" w:rsidRPr="00413F45" w:rsidRDefault="002B738D" w:rsidP="002B738D">
      <w:pPr>
        <w:pStyle w:val="Nagwek1"/>
        <w:numPr>
          <w:ilvl w:val="0"/>
          <w:numId w:val="3"/>
        </w:numPr>
        <w:tabs>
          <w:tab w:val="left" w:pos="0"/>
          <w:tab w:val="right" w:leader="dot" w:pos="9781"/>
        </w:tabs>
        <w:ind w:firstLine="1"/>
        <w:jc w:val="both"/>
        <w:rPr>
          <w:rFonts w:ascii="Arial" w:hAnsi="Arial" w:cs="Arial"/>
        </w:rPr>
      </w:pPr>
      <w:r>
        <w:rPr>
          <w:rFonts w:ascii="Arial" w:hAnsi="Arial" w:cs="Arial"/>
        </w:rPr>
        <w:t>Oświadczenie projektanta</w:t>
      </w:r>
      <w:r>
        <w:rPr>
          <w:rFonts w:ascii="Arial" w:hAnsi="Arial" w:cs="Arial"/>
        </w:rPr>
        <w:tab/>
        <w:t>33</w:t>
      </w:r>
    </w:p>
    <w:p w:rsidR="002B738D" w:rsidRPr="00413F45" w:rsidRDefault="002B738D" w:rsidP="002B738D">
      <w:pPr>
        <w:pStyle w:val="Nagwek1"/>
        <w:numPr>
          <w:ilvl w:val="0"/>
          <w:numId w:val="3"/>
        </w:numPr>
        <w:tabs>
          <w:tab w:val="left" w:pos="0"/>
          <w:tab w:val="right" w:leader="dot" w:pos="9781"/>
        </w:tabs>
        <w:ind w:firstLine="1"/>
        <w:jc w:val="both"/>
        <w:rPr>
          <w:rFonts w:ascii="Arial" w:hAnsi="Arial" w:cs="Arial"/>
        </w:rPr>
      </w:pPr>
      <w:r w:rsidRPr="00413F45">
        <w:rPr>
          <w:rFonts w:ascii="Arial" w:hAnsi="Arial" w:cs="Arial"/>
        </w:rPr>
        <w:t xml:space="preserve">Kopia uprawnień </w:t>
      </w:r>
      <w:r>
        <w:rPr>
          <w:rFonts w:ascii="Arial" w:hAnsi="Arial" w:cs="Arial"/>
        </w:rPr>
        <w:t>projektanta</w:t>
      </w:r>
      <w:r>
        <w:rPr>
          <w:rFonts w:ascii="Arial" w:hAnsi="Arial" w:cs="Arial"/>
        </w:rPr>
        <w:tab/>
        <w:t>34</w:t>
      </w:r>
    </w:p>
    <w:p w:rsidR="002B738D" w:rsidRPr="00413F45" w:rsidRDefault="002B738D" w:rsidP="002B738D">
      <w:pPr>
        <w:pStyle w:val="Nagwek1"/>
        <w:numPr>
          <w:ilvl w:val="0"/>
          <w:numId w:val="3"/>
        </w:numPr>
        <w:tabs>
          <w:tab w:val="left" w:pos="0"/>
          <w:tab w:val="right" w:leader="dot" w:pos="9781"/>
        </w:tabs>
        <w:ind w:firstLine="1"/>
        <w:jc w:val="both"/>
        <w:rPr>
          <w:rFonts w:ascii="Arial" w:hAnsi="Arial" w:cs="Arial"/>
        </w:rPr>
      </w:pPr>
      <w:r w:rsidRPr="00413F45">
        <w:rPr>
          <w:rFonts w:ascii="Arial" w:hAnsi="Arial" w:cs="Arial"/>
        </w:rPr>
        <w:t xml:space="preserve">Zaświadczenia o przynależności </w:t>
      </w:r>
      <w:r>
        <w:rPr>
          <w:rFonts w:ascii="Arial" w:hAnsi="Arial" w:cs="Arial"/>
        </w:rPr>
        <w:t>do Izby Inżynierów Budownictwa</w:t>
      </w:r>
      <w:r>
        <w:rPr>
          <w:rFonts w:ascii="Arial" w:hAnsi="Arial" w:cs="Arial"/>
        </w:rPr>
        <w:tab/>
        <w:t>35</w:t>
      </w:r>
    </w:p>
    <w:p w:rsidR="002B738D" w:rsidRPr="00413F45" w:rsidRDefault="002B738D" w:rsidP="002B738D">
      <w:pPr>
        <w:pStyle w:val="Tekstpodstawowy"/>
        <w:widowControl w:val="0"/>
        <w:tabs>
          <w:tab w:val="right" w:leader="dot" w:pos="9356"/>
        </w:tabs>
        <w:spacing w:after="0" w:line="240" w:lineRule="auto"/>
        <w:rPr>
          <w:rFonts w:ascii="Arial" w:eastAsia="Times New Roman" w:hAnsi="Arial" w:cs="Arial"/>
          <w:b/>
          <w:sz w:val="28"/>
          <w:szCs w:val="20"/>
          <w:lang w:eastAsia="pl-PL"/>
        </w:rPr>
      </w:pPr>
    </w:p>
    <w:p w:rsidR="002B738D" w:rsidRPr="00413F45" w:rsidRDefault="002B738D" w:rsidP="002B738D">
      <w:pPr>
        <w:rPr>
          <w:rFonts w:ascii="Arial" w:hAnsi="Arial" w:cs="Arial"/>
          <w:lang w:eastAsia="pl-PL"/>
        </w:rPr>
      </w:pPr>
    </w:p>
    <w:p w:rsidR="002B738D" w:rsidRPr="00413F45" w:rsidRDefault="002B738D" w:rsidP="002B738D">
      <w:pPr>
        <w:tabs>
          <w:tab w:val="right" w:leader="dot" w:pos="9781"/>
        </w:tabs>
        <w:spacing w:after="0" w:line="240" w:lineRule="auto"/>
        <w:rPr>
          <w:rFonts w:ascii="Arial" w:hAnsi="Arial" w:cs="Arial"/>
          <w:b/>
          <w:sz w:val="36"/>
          <w:szCs w:val="36"/>
        </w:rPr>
      </w:pPr>
    </w:p>
    <w:p w:rsidR="002B738D" w:rsidRPr="00413F45" w:rsidRDefault="002B738D" w:rsidP="002B738D">
      <w:pPr>
        <w:tabs>
          <w:tab w:val="right" w:leader="dot" w:pos="9781"/>
        </w:tabs>
        <w:spacing w:after="0" w:line="240" w:lineRule="auto"/>
        <w:rPr>
          <w:rFonts w:ascii="Arial" w:hAnsi="Arial" w:cs="Arial"/>
          <w:b/>
          <w:sz w:val="36"/>
          <w:szCs w:val="36"/>
          <w:u w:val="single"/>
        </w:rPr>
      </w:pPr>
      <w:r w:rsidRPr="00413F45">
        <w:rPr>
          <w:rFonts w:ascii="Arial" w:hAnsi="Arial" w:cs="Arial"/>
          <w:b/>
          <w:sz w:val="36"/>
          <w:szCs w:val="36"/>
        </w:rPr>
        <w:t xml:space="preserve">TOM  </w:t>
      </w:r>
      <w:r>
        <w:rPr>
          <w:rFonts w:ascii="Arial" w:hAnsi="Arial" w:cs="Arial"/>
          <w:b/>
          <w:sz w:val="36"/>
          <w:szCs w:val="36"/>
        </w:rPr>
        <w:t>III Branża sanitarna</w:t>
      </w:r>
      <w:r w:rsidRPr="00413F45">
        <w:rPr>
          <w:rFonts w:ascii="Arial" w:hAnsi="Arial" w:cs="Arial"/>
          <w:sz w:val="36"/>
          <w:szCs w:val="36"/>
        </w:rPr>
        <w:tab/>
      </w:r>
      <w:r>
        <w:rPr>
          <w:rFonts w:ascii="Arial" w:hAnsi="Arial" w:cs="Arial"/>
          <w:sz w:val="36"/>
          <w:szCs w:val="36"/>
        </w:rPr>
        <w:t>36</w:t>
      </w:r>
    </w:p>
    <w:p w:rsidR="002B738D" w:rsidRPr="00413F45" w:rsidRDefault="002B738D" w:rsidP="002B738D">
      <w:pPr>
        <w:tabs>
          <w:tab w:val="right" w:leader="dot" w:pos="9356"/>
        </w:tabs>
        <w:spacing w:after="0" w:line="240" w:lineRule="auto"/>
        <w:jc w:val="center"/>
        <w:rPr>
          <w:rFonts w:ascii="Arial" w:hAnsi="Arial" w:cs="Arial"/>
          <w:b/>
          <w:sz w:val="28"/>
          <w:szCs w:val="28"/>
        </w:rPr>
      </w:pPr>
    </w:p>
    <w:p w:rsidR="002B738D" w:rsidRPr="00413F45" w:rsidRDefault="002B738D" w:rsidP="002B738D">
      <w:pPr>
        <w:pStyle w:val="Nagwek1"/>
        <w:numPr>
          <w:ilvl w:val="0"/>
          <w:numId w:val="3"/>
        </w:numPr>
        <w:tabs>
          <w:tab w:val="left" w:pos="0"/>
          <w:tab w:val="right" w:leader="dot" w:pos="9781"/>
        </w:tabs>
        <w:ind w:firstLine="1"/>
        <w:jc w:val="both"/>
        <w:rPr>
          <w:rFonts w:ascii="Arial" w:hAnsi="Arial" w:cs="Arial"/>
          <w:szCs w:val="24"/>
        </w:rPr>
      </w:pPr>
      <w:r w:rsidRPr="00413F45">
        <w:rPr>
          <w:rFonts w:ascii="Arial" w:hAnsi="Arial" w:cs="Arial"/>
          <w:szCs w:val="24"/>
        </w:rPr>
        <w:t>OPIS TECHNICZNY DO PROJEKTU ZAGOSPODAROWANIA TERENU</w:t>
      </w:r>
      <w:r w:rsidRPr="00413F45">
        <w:rPr>
          <w:rFonts w:ascii="Arial" w:hAnsi="Arial" w:cs="Arial"/>
          <w:szCs w:val="24"/>
        </w:rPr>
        <w:tab/>
      </w:r>
      <w:r>
        <w:rPr>
          <w:rFonts w:ascii="Arial" w:hAnsi="Arial" w:cs="Arial"/>
          <w:szCs w:val="24"/>
        </w:rPr>
        <w:t>36</w:t>
      </w:r>
    </w:p>
    <w:p w:rsidR="002B738D" w:rsidRPr="00413F45" w:rsidRDefault="002B738D" w:rsidP="002B738D">
      <w:pPr>
        <w:tabs>
          <w:tab w:val="right" w:leader="dot" w:pos="9356"/>
        </w:tabs>
        <w:spacing w:after="0" w:line="240" w:lineRule="auto"/>
        <w:ind w:left="360" w:right="283"/>
        <w:rPr>
          <w:rFonts w:ascii="Arial" w:hAnsi="Arial" w:cs="Arial"/>
          <w:b/>
          <w:sz w:val="24"/>
          <w:szCs w:val="24"/>
        </w:rPr>
      </w:pPr>
    </w:p>
    <w:p w:rsidR="002B738D" w:rsidRPr="002B738D" w:rsidRDefault="002B738D" w:rsidP="002B738D">
      <w:pPr>
        <w:numPr>
          <w:ilvl w:val="0"/>
          <w:numId w:val="7"/>
        </w:numPr>
        <w:tabs>
          <w:tab w:val="right" w:leader="dot" w:pos="9781"/>
        </w:tabs>
        <w:spacing w:after="0" w:line="240" w:lineRule="auto"/>
        <w:ind w:hanging="720"/>
        <w:rPr>
          <w:rFonts w:ascii="Arial" w:hAnsi="Arial" w:cs="Arial"/>
          <w:sz w:val="24"/>
          <w:szCs w:val="24"/>
          <w:highlight w:val="yellow"/>
        </w:rPr>
      </w:pPr>
      <w:r w:rsidRPr="00413F45">
        <w:rPr>
          <w:rFonts w:ascii="Arial" w:hAnsi="Arial" w:cs="Arial"/>
          <w:sz w:val="24"/>
          <w:szCs w:val="24"/>
        </w:rPr>
        <w:t>PODSTAWA OPRACOWANIA</w:t>
      </w:r>
      <w:r w:rsidRPr="00413F45">
        <w:rPr>
          <w:rFonts w:ascii="Arial" w:hAnsi="Arial" w:cs="Arial"/>
          <w:sz w:val="24"/>
          <w:szCs w:val="24"/>
        </w:rPr>
        <w:tab/>
      </w:r>
      <w:r w:rsidRPr="002B738D">
        <w:rPr>
          <w:rFonts w:ascii="Arial" w:hAnsi="Arial" w:cs="Arial"/>
          <w:sz w:val="24"/>
          <w:szCs w:val="24"/>
          <w:highlight w:val="yellow"/>
        </w:rPr>
        <w:t>16</w:t>
      </w:r>
    </w:p>
    <w:p w:rsidR="002B738D" w:rsidRPr="002B738D" w:rsidRDefault="002B738D" w:rsidP="002B738D">
      <w:pPr>
        <w:numPr>
          <w:ilvl w:val="0"/>
          <w:numId w:val="7"/>
        </w:numPr>
        <w:tabs>
          <w:tab w:val="right" w:leader="dot" w:pos="9781"/>
        </w:tabs>
        <w:spacing w:after="0" w:line="240" w:lineRule="auto"/>
        <w:ind w:hanging="720"/>
        <w:rPr>
          <w:rFonts w:ascii="Arial" w:hAnsi="Arial" w:cs="Arial"/>
          <w:sz w:val="24"/>
          <w:szCs w:val="24"/>
          <w:highlight w:val="yellow"/>
        </w:rPr>
      </w:pPr>
      <w:r w:rsidRPr="002B738D">
        <w:rPr>
          <w:rFonts w:ascii="Arial" w:hAnsi="Arial" w:cs="Arial"/>
          <w:sz w:val="24"/>
          <w:szCs w:val="24"/>
          <w:highlight w:val="yellow"/>
        </w:rPr>
        <w:t>PRZEDMIOT I CEL OPRACOWANIA</w:t>
      </w:r>
      <w:r w:rsidRPr="002B738D">
        <w:rPr>
          <w:rFonts w:ascii="Arial" w:hAnsi="Arial" w:cs="Arial"/>
          <w:sz w:val="24"/>
          <w:szCs w:val="24"/>
          <w:highlight w:val="yellow"/>
        </w:rPr>
        <w:tab/>
        <w:t>16</w:t>
      </w:r>
    </w:p>
    <w:p w:rsidR="002B738D" w:rsidRPr="002B738D" w:rsidRDefault="002B738D" w:rsidP="002B738D">
      <w:pPr>
        <w:numPr>
          <w:ilvl w:val="0"/>
          <w:numId w:val="7"/>
        </w:numPr>
        <w:tabs>
          <w:tab w:val="right" w:leader="dot" w:pos="9781"/>
        </w:tabs>
        <w:spacing w:after="0" w:line="240" w:lineRule="auto"/>
        <w:ind w:hanging="720"/>
        <w:rPr>
          <w:rFonts w:ascii="Arial" w:hAnsi="Arial" w:cs="Arial"/>
          <w:sz w:val="24"/>
          <w:szCs w:val="24"/>
          <w:highlight w:val="yellow"/>
        </w:rPr>
      </w:pPr>
      <w:r w:rsidRPr="002B738D">
        <w:rPr>
          <w:rFonts w:ascii="Arial" w:hAnsi="Arial" w:cs="Arial"/>
          <w:sz w:val="24"/>
          <w:szCs w:val="24"/>
          <w:highlight w:val="yellow"/>
        </w:rPr>
        <w:t>ISTNIEJĄCE ZAGOSPODAROWANIE TERENU</w:t>
      </w:r>
      <w:r w:rsidRPr="002B738D">
        <w:rPr>
          <w:rFonts w:ascii="Arial" w:hAnsi="Arial" w:cs="Arial"/>
          <w:sz w:val="24"/>
          <w:szCs w:val="24"/>
          <w:highlight w:val="yellow"/>
        </w:rPr>
        <w:tab/>
        <w:t>16</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Przekrój poprzeczny</w:t>
      </w:r>
      <w:r w:rsidRPr="002B738D">
        <w:rPr>
          <w:rFonts w:ascii="Arial" w:hAnsi="Arial" w:cs="Arial"/>
          <w:sz w:val="24"/>
          <w:szCs w:val="24"/>
          <w:highlight w:val="yellow"/>
        </w:rPr>
        <w:tab/>
        <w:t>16</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Odwodnienie</w:t>
      </w:r>
      <w:r w:rsidRPr="002B738D">
        <w:rPr>
          <w:rFonts w:ascii="Arial" w:hAnsi="Arial" w:cs="Arial"/>
          <w:sz w:val="24"/>
          <w:szCs w:val="24"/>
          <w:highlight w:val="yellow"/>
        </w:rPr>
        <w:tab/>
        <w:t>17</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Skrzyżowania z drogami bocznymi</w:t>
      </w:r>
      <w:r w:rsidRPr="002B738D">
        <w:rPr>
          <w:rFonts w:ascii="Arial" w:hAnsi="Arial" w:cs="Arial"/>
          <w:sz w:val="24"/>
          <w:szCs w:val="24"/>
          <w:highlight w:val="yellow"/>
        </w:rPr>
        <w:tab/>
        <w:t>17</w:t>
      </w:r>
    </w:p>
    <w:p w:rsidR="002B738D" w:rsidRPr="002B738D" w:rsidRDefault="002B738D" w:rsidP="002B738D">
      <w:pPr>
        <w:numPr>
          <w:ilvl w:val="0"/>
          <w:numId w:val="7"/>
        </w:numPr>
        <w:tabs>
          <w:tab w:val="right" w:leader="dot" w:pos="9781"/>
        </w:tabs>
        <w:spacing w:after="0" w:line="240" w:lineRule="auto"/>
        <w:ind w:hanging="720"/>
        <w:rPr>
          <w:rFonts w:ascii="Arial" w:hAnsi="Arial" w:cs="Arial"/>
          <w:sz w:val="24"/>
          <w:szCs w:val="24"/>
          <w:highlight w:val="yellow"/>
        </w:rPr>
      </w:pPr>
      <w:r w:rsidRPr="002B738D">
        <w:rPr>
          <w:rFonts w:ascii="Arial" w:hAnsi="Arial" w:cs="Arial"/>
          <w:sz w:val="24"/>
          <w:szCs w:val="24"/>
          <w:highlight w:val="yellow"/>
        </w:rPr>
        <w:t>PROJEKTOWANE ZAGOSPODAROWANIE TERENU</w:t>
      </w:r>
      <w:r w:rsidRPr="002B738D">
        <w:rPr>
          <w:rFonts w:ascii="Arial" w:hAnsi="Arial" w:cs="Arial"/>
          <w:sz w:val="24"/>
          <w:szCs w:val="24"/>
          <w:highlight w:val="yellow"/>
        </w:rPr>
        <w:tab/>
        <w:t>17</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Rozwiązania sytuacyjne</w:t>
      </w:r>
      <w:r w:rsidRPr="002B738D">
        <w:rPr>
          <w:rFonts w:ascii="Arial" w:hAnsi="Arial" w:cs="Arial"/>
          <w:sz w:val="24"/>
          <w:szCs w:val="24"/>
          <w:highlight w:val="yellow"/>
        </w:rPr>
        <w:tab/>
        <w:t>17</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Skrzyżowania</w:t>
      </w:r>
      <w:r w:rsidRPr="002B738D">
        <w:rPr>
          <w:rFonts w:ascii="Arial" w:hAnsi="Arial" w:cs="Arial"/>
          <w:sz w:val="24"/>
          <w:szCs w:val="24"/>
          <w:highlight w:val="yellow"/>
        </w:rPr>
        <w:tab/>
        <w:t>17</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Zjazdy drogowe</w:t>
      </w:r>
      <w:r w:rsidRPr="002B738D">
        <w:rPr>
          <w:rFonts w:ascii="Arial" w:hAnsi="Arial" w:cs="Arial"/>
          <w:sz w:val="24"/>
          <w:szCs w:val="24"/>
          <w:highlight w:val="yellow"/>
        </w:rPr>
        <w:tab/>
        <w:t>17</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Chodniki</w:t>
      </w:r>
      <w:r w:rsidRPr="002B738D">
        <w:rPr>
          <w:rFonts w:ascii="Arial" w:hAnsi="Arial" w:cs="Arial"/>
          <w:sz w:val="24"/>
          <w:szCs w:val="24"/>
          <w:highlight w:val="yellow"/>
        </w:rPr>
        <w:tab/>
        <w:t>17</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Projektowana niweleta</w:t>
      </w:r>
      <w:r w:rsidRPr="002B738D">
        <w:rPr>
          <w:rFonts w:ascii="Arial" w:hAnsi="Arial" w:cs="Arial"/>
          <w:sz w:val="24"/>
          <w:szCs w:val="24"/>
          <w:highlight w:val="yellow"/>
        </w:rPr>
        <w:tab/>
        <w:t>17</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Odwodnienie</w:t>
      </w:r>
      <w:r w:rsidRPr="002B738D">
        <w:rPr>
          <w:rFonts w:ascii="Arial" w:hAnsi="Arial" w:cs="Arial"/>
          <w:sz w:val="24"/>
          <w:szCs w:val="24"/>
          <w:highlight w:val="yellow"/>
        </w:rPr>
        <w:tab/>
        <w:t>18</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Budowa kanalizacji deszczowej</w:t>
      </w:r>
      <w:r w:rsidRPr="002B738D">
        <w:rPr>
          <w:rFonts w:ascii="Arial" w:hAnsi="Arial" w:cs="Arial"/>
          <w:sz w:val="24"/>
          <w:szCs w:val="24"/>
          <w:highlight w:val="yellow"/>
        </w:rPr>
        <w:tab/>
        <w:t>18</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Wycinka drzew i zieleń drogowa</w:t>
      </w:r>
      <w:r w:rsidRPr="002B738D">
        <w:rPr>
          <w:rFonts w:ascii="Arial" w:hAnsi="Arial" w:cs="Arial"/>
          <w:sz w:val="24"/>
          <w:szCs w:val="24"/>
          <w:highlight w:val="yellow"/>
        </w:rPr>
        <w:tab/>
        <w:t>18</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Oznakowanie poziome i pionowe</w:t>
      </w:r>
      <w:r w:rsidRPr="002B738D">
        <w:rPr>
          <w:rFonts w:ascii="Arial" w:hAnsi="Arial" w:cs="Arial"/>
          <w:sz w:val="24"/>
          <w:szCs w:val="24"/>
          <w:highlight w:val="yellow"/>
        </w:rPr>
        <w:tab/>
        <w:t>18</w:t>
      </w:r>
    </w:p>
    <w:p w:rsidR="002B738D" w:rsidRPr="002B738D" w:rsidRDefault="002B738D" w:rsidP="002B738D">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Roboty ziemne</w:t>
      </w:r>
      <w:r w:rsidRPr="002B738D">
        <w:rPr>
          <w:rFonts w:ascii="Arial" w:hAnsi="Arial" w:cs="Arial"/>
          <w:sz w:val="24"/>
          <w:szCs w:val="24"/>
          <w:highlight w:val="yellow"/>
        </w:rPr>
        <w:tab/>
        <w:t>18</w:t>
      </w:r>
    </w:p>
    <w:p w:rsidR="002B738D" w:rsidRPr="002B738D" w:rsidRDefault="002B738D" w:rsidP="002B738D">
      <w:pPr>
        <w:tabs>
          <w:tab w:val="right" w:leader="dot" w:pos="9781"/>
        </w:tabs>
        <w:spacing w:after="0" w:line="240" w:lineRule="auto"/>
        <w:ind w:left="1065"/>
        <w:rPr>
          <w:rFonts w:ascii="Arial" w:hAnsi="Arial" w:cs="Arial"/>
          <w:sz w:val="24"/>
          <w:szCs w:val="24"/>
          <w:highlight w:val="yellow"/>
        </w:rPr>
      </w:pPr>
    </w:p>
    <w:p w:rsidR="002B738D" w:rsidRPr="002B738D" w:rsidRDefault="002B738D" w:rsidP="002B738D">
      <w:pPr>
        <w:numPr>
          <w:ilvl w:val="0"/>
          <w:numId w:val="7"/>
        </w:numPr>
        <w:tabs>
          <w:tab w:val="right" w:leader="dot" w:pos="9781"/>
        </w:tabs>
        <w:spacing w:after="0" w:line="240" w:lineRule="auto"/>
        <w:ind w:hanging="720"/>
        <w:rPr>
          <w:rFonts w:ascii="Arial" w:hAnsi="Arial" w:cs="Arial"/>
          <w:sz w:val="24"/>
          <w:szCs w:val="24"/>
          <w:highlight w:val="yellow"/>
        </w:rPr>
      </w:pPr>
      <w:r w:rsidRPr="002B738D">
        <w:rPr>
          <w:rFonts w:ascii="Arial" w:hAnsi="Arial" w:cs="Arial"/>
          <w:sz w:val="24"/>
          <w:szCs w:val="24"/>
          <w:highlight w:val="yellow"/>
        </w:rPr>
        <w:t>DZIAŁANIA W ZAKRESIE OCHRONY ŚRODOWISKA.</w:t>
      </w:r>
      <w:r w:rsidRPr="002B738D">
        <w:rPr>
          <w:rFonts w:ascii="Arial" w:hAnsi="Arial" w:cs="Arial"/>
          <w:sz w:val="24"/>
          <w:szCs w:val="24"/>
          <w:highlight w:val="yellow"/>
        </w:rPr>
        <w:tab/>
        <w:t>18</w:t>
      </w:r>
    </w:p>
    <w:p w:rsidR="002B738D" w:rsidRPr="002B738D" w:rsidRDefault="002B738D" w:rsidP="002B738D">
      <w:pPr>
        <w:numPr>
          <w:ilvl w:val="0"/>
          <w:numId w:val="7"/>
        </w:numPr>
        <w:tabs>
          <w:tab w:val="right" w:leader="dot" w:pos="9781"/>
        </w:tabs>
        <w:spacing w:after="0" w:line="240" w:lineRule="auto"/>
        <w:ind w:hanging="720"/>
        <w:rPr>
          <w:rFonts w:ascii="Arial" w:hAnsi="Arial" w:cs="Arial"/>
          <w:sz w:val="24"/>
          <w:szCs w:val="24"/>
          <w:highlight w:val="yellow"/>
        </w:rPr>
      </w:pPr>
      <w:r w:rsidRPr="002B738D">
        <w:rPr>
          <w:rFonts w:ascii="Arial" w:hAnsi="Arial" w:cs="Arial"/>
          <w:sz w:val="24"/>
          <w:szCs w:val="24"/>
          <w:highlight w:val="yellow"/>
        </w:rPr>
        <w:t>OBSZAR ODDZIAŁYWANIA.</w:t>
      </w:r>
      <w:r w:rsidRPr="002B738D">
        <w:rPr>
          <w:rFonts w:ascii="Arial" w:hAnsi="Arial" w:cs="Arial"/>
          <w:sz w:val="24"/>
          <w:szCs w:val="24"/>
          <w:highlight w:val="yellow"/>
        </w:rPr>
        <w:tab/>
        <w:t>19</w:t>
      </w:r>
    </w:p>
    <w:p w:rsidR="002B738D" w:rsidRPr="002B738D" w:rsidRDefault="002B738D" w:rsidP="002B738D">
      <w:pPr>
        <w:tabs>
          <w:tab w:val="right" w:leader="dot" w:pos="9781"/>
        </w:tabs>
        <w:spacing w:after="0" w:line="240" w:lineRule="auto"/>
        <w:ind w:left="720"/>
        <w:rPr>
          <w:rFonts w:ascii="Arial" w:hAnsi="Arial" w:cs="Arial"/>
          <w:sz w:val="24"/>
          <w:szCs w:val="24"/>
          <w:highlight w:val="yellow"/>
        </w:rPr>
      </w:pPr>
    </w:p>
    <w:p w:rsidR="002B738D" w:rsidRPr="002B738D" w:rsidRDefault="002B738D" w:rsidP="002B738D">
      <w:pPr>
        <w:tabs>
          <w:tab w:val="right" w:leader="dot" w:pos="9356"/>
        </w:tabs>
        <w:spacing w:after="0" w:line="240" w:lineRule="auto"/>
        <w:ind w:firstLine="709"/>
        <w:jc w:val="both"/>
        <w:rPr>
          <w:rFonts w:ascii="Arial" w:hAnsi="Arial" w:cs="Arial"/>
          <w:sz w:val="24"/>
          <w:szCs w:val="24"/>
          <w:highlight w:val="yellow"/>
        </w:rPr>
      </w:pPr>
    </w:p>
    <w:p w:rsidR="002B738D" w:rsidRPr="002B738D" w:rsidRDefault="002B738D" w:rsidP="002B738D">
      <w:pPr>
        <w:tabs>
          <w:tab w:val="right" w:leader="dot" w:pos="9356"/>
        </w:tabs>
        <w:spacing w:after="0" w:line="240" w:lineRule="auto"/>
        <w:rPr>
          <w:rFonts w:ascii="Arial" w:hAnsi="Arial" w:cs="Arial"/>
          <w:b/>
          <w:sz w:val="24"/>
          <w:szCs w:val="24"/>
          <w:highlight w:val="yellow"/>
        </w:rPr>
      </w:pPr>
      <w:r w:rsidRPr="002B738D">
        <w:rPr>
          <w:rFonts w:ascii="Arial" w:hAnsi="Arial" w:cs="Arial"/>
          <w:b/>
          <w:sz w:val="24"/>
          <w:szCs w:val="24"/>
          <w:highlight w:val="yellow"/>
        </w:rPr>
        <w:t>CZĘŚĆ RYSUNKOWA</w:t>
      </w:r>
    </w:p>
    <w:p w:rsidR="002B738D" w:rsidRPr="002B738D" w:rsidRDefault="002B738D" w:rsidP="002B738D">
      <w:pPr>
        <w:tabs>
          <w:tab w:val="right" w:leader="dot" w:pos="9356"/>
        </w:tabs>
        <w:spacing w:after="0" w:line="240" w:lineRule="auto"/>
        <w:rPr>
          <w:rFonts w:ascii="Arial" w:hAnsi="Arial" w:cs="Arial"/>
          <w:b/>
          <w:sz w:val="24"/>
          <w:szCs w:val="24"/>
          <w:highlight w:val="yellow"/>
        </w:rPr>
      </w:pPr>
    </w:p>
    <w:p w:rsidR="002B738D" w:rsidRPr="002B738D" w:rsidRDefault="002B738D" w:rsidP="002B738D">
      <w:pPr>
        <w:tabs>
          <w:tab w:val="right" w:leader="dot" w:pos="9781"/>
        </w:tabs>
        <w:spacing w:after="0" w:line="240" w:lineRule="auto"/>
        <w:ind w:left="720"/>
        <w:rPr>
          <w:rFonts w:ascii="Arial" w:hAnsi="Arial" w:cs="Arial"/>
          <w:sz w:val="24"/>
          <w:szCs w:val="24"/>
          <w:highlight w:val="yellow"/>
        </w:rPr>
      </w:pPr>
      <w:r w:rsidRPr="002B738D">
        <w:rPr>
          <w:rFonts w:ascii="Arial" w:hAnsi="Arial" w:cs="Arial"/>
          <w:sz w:val="24"/>
          <w:szCs w:val="24"/>
          <w:highlight w:val="yellow"/>
        </w:rPr>
        <w:t>Rys. nr 1 Plan orientacyjny – 1:10000</w:t>
      </w:r>
      <w:r w:rsidRPr="002B738D">
        <w:rPr>
          <w:rFonts w:ascii="Arial" w:hAnsi="Arial" w:cs="Arial"/>
          <w:sz w:val="24"/>
          <w:szCs w:val="24"/>
          <w:highlight w:val="yellow"/>
        </w:rPr>
        <w:tab/>
        <w:t>20</w:t>
      </w:r>
    </w:p>
    <w:p w:rsidR="002B738D" w:rsidRPr="00413F45" w:rsidRDefault="002B738D" w:rsidP="002B738D">
      <w:pPr>
        <w:tabs>
          <w:tab w:val="right" w:leader="dot" w:pos="9781"/>
        </w:tabs>
        <w:spacing w:after="0" w:line="240" w:lineRule="auto"/>
        <w:ind w:left="720"/>
        <w:rPr>
          <w:rFonts w:ascii="Arial" w:hAnsi="Arial" w:cs="Arial"/>
          <w:sz w:val="24"/>
          <w:szCs w:val="24"/>
        </w:rPr>
      </w:pPr>
      <w:r w:rsidRPr="002B738D">
        <w:rPr>
          <w:rFonts w:ascii="Arial" w:hAnsi="Arial" w:cs="Arial"/>
          <w:sz w:val="24"/>
          <w:szCs w:val="24"/>
          <w:highlight w:val="yellow"/>
        </w:rPr>
        <w:t>Rys. nr 2 Plan zagospodarowania terenu – 1:500</w:t>
      </w:r>
      <w:r w:rsidRPr="002B738D">
        <w:rPr>
          <w:rFonts w:ascii="Arial" w:hAnsi="Arial" w:cs="Arial"/>
          <w:sz w:val="24"/>
          <w:szCs w:val="24"/>
          <w:highlight w:val="yellow"/>
        </w:rPr>
        <w:tab/>
        <w:t>21</w:t>
      </w:r>
    </w:p>
    <w:p w:rsidR="002B738D" w:rsidRPr="00413F45" w:rsidRDefault="002B738D" w:rsidP="002B738D">
      <w:pPr>
        <w:tabs>
          <w:tab w:val="right" w:leader="dot" w:pos="9781"/>
        </w:tabs>
        <w:spacing w:after="0" w:line="240" w:lineRule="auto"/>
        <w:ind w:left="720"/>
        <w:rPr>
          <w:rFonts w:ascii="Arial" w:hAnsi="Arial" w:cs="Arial"/>
          <w:sz w:val="24"/>
          <w:szCs w:val="24"/>
        </w:rPr>
      </w:pPr>
    </w:p>
    <w:p w:rsidR="002B738D" w:rsidRDefault="002B738D" w:rsidP="00666FBC">
      <w:pPr>
        <w:spacing w:after="0"/>
        <w:rPr>
          <w:rFonts w:ascii="Arial" w:hAnsi="Arial" w:cs="Arial"/>
          <w:b/>
          <w:sz w:val="24"/>
          <w:szCs w:val="24"/>
        </w:rPr>
      </w:pPr>
      <w:r>
        <w:rPr>
          <w:rFonts w:ascii="Arial" w:hAnsi="Arial" w:cs="Arial"/>
          <w:b/>
          <w:sz w:val="24"/>
          <w:szCs w:val="24"/>
        </w:rPr>
        <w:t>I dalej już po waszemu</w:t>
      </w: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Default="002B738D" w:rsidP="00666FBC">
      <w:pPr>
        <w:spacing w:after="0"/>
        <w:rPr>
          <w:rFonts w:ascii="Arial" w:hAnsi="Arial" w:cs="Arial"/>
          <w:b/>
          <w:sz w:val="24"/>
          <w:szCs w:val="24"/>
        </w:rPr>
      </w:pPr>
    </w:p>
    <w:p w:rsidR="002B738D" w:rsidRPr="0037114E" w:rsidRDefault="002B738D" w:rsidP="002B738D">
      <w:pPr>
        <w:spacing w:after="0"/>
        <w:jc w:val="center"/>
        <w:rPr>
          <w:rFonts w:ascii="Times New Roman" w:eastAsia="Times New Roman" w:hAnsi="Times New Roman"/>
          <w:snapToGrid w:val="0"/>
          <w:color w:val="000000"/>
          <w:w w:val="0"/>
          <w:sz w:val="4"/>
          <w:szCs w:val="0"/>
          <w:u w:color="000000"/>
          <w:bdr w:val="none" w:sz="0" w:space="0" w:color="000000"/>
          <w:shd w:val="clear" w:color="000000" w:fill="000000"/>
        </w:rPr>
      </w:pPr>
      <w:r w:rsidRPr="0037114E">
        <w:rPr>
          <w:rFonts w:ascii="Arial" w:hAnsi="Arial" w:cs="Arial"/>
          <w:b/>
          <w:sz w:val="44"/>
          <w:szCs w:val="36"/>
        </w:rPr>
        <w:t>TOM  I</w:t>
      </w:r>
      <w:r>
        <w:rPr>
          <w:rFonts w:ascii="Arial" w:hAnsi="Arial" w:cs="Arial"/>
          <w:b/>
          <w:sz w:val="44"/>
          <w:szCs w:val="36"/>
        </w:rPr>
        <w:t>V</w:t>
      </w:r>
      <w:r w:rsidRPr="0037114E">
        <w:rPr>
          <w:rFonts w:ascii="Arial" w:hAnsi="Arial" w:cs="Arial"/>
          <w:b/>
          <w:sz w:val="44"/>
          <w:szCs w:val="36"/>
        </w:rPr>
        <w:t xml:space="preserve"> </w:t>
      </w:r>
      <w:r>
        <w:rPr>
          <w:rFonts w:ascii="Arial" w:hAnsi="Arial" w:cs="Arial"/>
          <w:b/>
          <w:sz w:val="44"/>
          <w:szCs w:val="36"/>
          <w:u w:val="single"/>
        </w:rPr>
        <w:t>Branża Elektryczna</w:t>
      </w:r>
    </w:p>
    <w:p w:rsidR="002B738D" w:rsidRDefault="002B738D"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Default="00A84F15" w:rsidP="00666FBC">
      <w:pPr>
        <w:spacing w:after="0"/>
        <w:rPr>
          <w:rFonts w:ascii="Arial" w:hAnsi="Arial" w:cs="Arial"/>
          <w:b/>
          <w:sz w:val="24"/>
          <w:szCs w:val="24"/>
        </w:rPr>
      </w:pPr>
    </w:p>
    <w:p w:rsidR="00A84F15" w:rsidRPr="00413F45" w:rsidRDefault="00A84F15" w:rsidP="00A84F15">
      <w:pPr>
        <w:suppressAutoHyphens/>
        <w:spacing w:after="0" w:line="240" w:lineRule="auto"/>
        <w:jc w:val="center"/>
        <w:rPr>
          <w:rFonts w:ascii="Arial" w:hAnsi="Arial" w:cs="Arial"/>
          <w:b/>
          <w:bCs/>
          <w:sz w:val="36"/>
          <w:szCs w:val="36"/>
        </w:rPr>
      </w:pPr>
      <w:r w:rsidRPr="00413F45">
        <w:rPr>
          <w:rFonts w:ascii="Arial" w:hAnsi="Arial" w:cs="Arial"/>
          <w:b/>
          <w:bCs/>
          <w:sz w:val="36"/>
          <w:szCs w:val="36"/>
        </w:rPr>
        <w:t>Zawartość opracowania:</w:t>
      </w:r>
    </w:p>
    <w:p w:rsidR="00A84F15" w:rsidRPr="00413F45" w:rsidRDefault="00A84F15" w:rsidP="00A84F15">
      <w:pPr>
        <w:suppressAutoHyphens/>
        <w:spacing w:after="0" w:line="240" w:lineRule="auto"/>
        <w:rPr>
          <w:rFonts w:ascii="Arial" w:hAnsi="Arial" w:cs="Arial"/>
          <w:b/>
          <w:bCs/>
          <w:sz w:val="28"/>
          <w:szCs w:val="28"/>
        </w:rPr>
      </w:pPr>
    </w:p>
    <w:p w:rsidR="00A84F15" w:rsidRPr="00A84F15" w:rsidRDefault="00A84F15" w:rsidP="00A84F15">
      <w:pPr>
        <w:pStyle w:val="Nagwek1"/>
        <w:numPr>
          <w:ilvl w:val="0"/>
          <w:numId w:val="3"/>
        </w:numPr>
        <w:tabs>
          <w:tab w:val="left" w:pos="0"/>
          <w:tab w:val="right" w:leader="dot" w:pos="9781"/>
        </w:tabs>
        <w:ind w:firstLine="1"/>
        <w:jc w:val="both"/>
        <w:rPr>
          <w:rFonts w:ascii="Arial" w:hAnsi="Arial" w:cs="Arial"/>
          <w:highlight w:val="yellow"/>
        </w:rPr>
      </w:pPr>
      <w:r w:rsidRPr="00A84F15">
        <w:rPr>
          <w:rFonts w:ascii="Arial" w:hAnsi="Arial" w:cs="Arial"/>
          <w:highlight w:val="yellow"/>
        </w:rPr>
        <w:t>Oświadczenie Wykonawcy</w:t>
      </w:r>
      <w:r w:rsidRPr="00A84F15">
        <w:rPr>
          <w:rFonts w:ascii="Arial" w:hAnsi="Arial" w:cs="Arial"/>
          <w:highlight w:val="yellow"/>
        </w:rPr>
        <w:tab/>
        <w:t>32</w:t>
      </w:r>
    </w:p>
    <w:p w:rsidR="00A84F15" w:rsidRPr="00A84F15" w:rsidRDefault="00A84F15" w:rsidP="00A84F15">
      <w:pPr>
        <w:pStyle w:val="Nagwek1"/>
        <w:numPr>
          <w:ilvl w:val="0"/>
          <w:numId w:val="3"/>
        </w:numPr>
        <w:tabs>
          <w:tab w:val="left" w:pos="0"/>
          <w:tab w:val="right" w:leader="dot" w:pos="9781"/>
        </w:tabs>
        <w:ind w:firstLine="1"/>
        <w:jc w:val="both"/>
        <w:rPr>
          <w:rFonts w:ascii="Arial" w:hAnsi="Arial" w:cs="Arial"/>
          <w:highlight w:val="yellow"/>
        </w:rPr>
      </w:pPr>
      <w:r w:rsidRPr="00A84F15">
        <w:rPr>
          <w:rFonts w:ascii="Arial" w:hAnsi="Arial" w:cs="Arial"/>
          <w:highlight w:val="yellow"/>
        </w:rPr>
        <w:t>Oświadczenie projektanta</w:t>
      </w:r>
      <w:r w:rsidRPr="00A84F15">
        <w:rPr>
          <w:rFonts w:ascii="Arial" w:hAnsi="Arial" w:cs="Arial"/>
          <w:highlight w:val="yellow"/>
        </w:rPr>
        <w:tab/>
        <w:t>33</w:t>
      </w:r>
    </w:p>
    <w:p w:rsidR="00A84F15" w:rsidRPr="00A84F15" w:rsidRDefault="00A84F15" w:rsidP="00A84F15">
      <w:pPr>
        <w:pStyle w:val="Nagwek1"/>
        <w:numPr>
          <w:ilvl w:val="0"/>
          <w:numId w:val="3"/>
        </w:numPr>
        <w:tabs>
          <w:tab w:val="left" w:pos="0"/>
          <w:tab w:val="right" w:leader="dot" w:pos="9781"/>
        </w:tabs>
        <w:ind w:firstLine="1"/>
        <w:jc w:val="both"/>
        <w:rPr>
          <w:rFonts w:ascii="Arial" w:hAnsi="Arial" w:cs="Arial"/>
          <w:highlight w:val="yellow"/>
        </w:rPr>
      </w:pPr>
      <w:r w:rsidRPr="00A84F15">
        <w:rPr>
          <w:rFonts w:ascii="Arial" w:hAnsi="Arial" w:cs="Arial"/>
          <w:highlight w:val="yellow"/>
        </w:rPr>
        <w:t>Kopia uprawnień projektanta</w:t>
      </w:r>
      <w:r w:rsidRPr="00A84F15">
        <w:rPr>
          <w:rFonts w:ascii="Arial" w:hAnsi="Arial" w:cs="Arial"/>
          <w:highlight w:val="yellow"/>
        </w:rPr>
        <w:tab/>
        <w:t>34</w:t>
      </w:r>
    </w:p>
    <w:p w:rsidR="00A84F15" w:rsidRPr="00A84F15" w:rsidRDefault="00A84F15" w:rsidP="00A84F15">
      <w:pPr>
        <w:pStyle w:val="Nagwek1"/>
        <w:numPr>
          <w:ilvl w:val="0"/>
          <w:numId w:val="3"/>
        </w:numPr>
        <w:tabs>
          <w:tab w:val="left" w:pos="0"/>
          <w:tab w:val="right" w:leader="dot" w:pos="9781"/>
        </w:tabs>
        <w:ind w:firstLine="1"/>
        <w:jc w:val="both"/>
        <w:rPr>
          <w:rFonts w:ascii="Arial" w:hAnsi="Arial" w:cs="Arial"/>
          <w:highlight w:val="yellow"/>
        </w:rPr>
      </w:pPr>
      <w:r w:rsidRPr="00A84F15">
        <w:rPr>
          <w:rFonts w:ascii="Arial" w:hAnsi="Arial" w:cs="Arial"/>
          <w:highlight w:val="yellow"/>
        </w:rPr>
        <w:t>Zaświadczenia o przynależności do Izby Inżynierów Budownictwa</w:t>
      </w:r>
      <w:r w:rsidRPr="00A84F15">
        <w:rPr>
          <w:rFonts w:ascii="Arial" w:hAnsi="Arial" w:cs="Arial"/>
          <w:highlight w:val="yellow"/>
        </w:rPr>
        <w:tab/>
        <w:t>35</w:t>
      </w:r>
    </w:p>
    <w:p w:rsidR="00A84F15" w:rsidRPr="00A84F15" w:rsidRDefault="00A84F15" w:rsidP="00A84F15">
      <w:pPr>
        <w:pStyle w:val="Tekstpodstawowy"/>
        <w:widowControl w:val="0"/>
        <w:tabs>
          <w:tab w:val="right" w:leader="dot" w:pos="9356"/>
        </w:tabs>
        <w:spacing w:after="0" w:line="240" w:lineRule="auto"/>
        <w:rPr>
          <w:rFonts w:ascii="Arial" w:eastAsia="Times New Roman" w:hAnsi="Arial" w:cs="Arial"/>
          <w:b/>
          <w:sz w:val="28"/>
          <w:szCs w:val="20"/>
          <w:highlight w:val="yellow"/>
          <w:lang w:eastAsia="pl-PL"/>
        </w:rPr>
      </w:pPr>
    </w:p>
    <w:p w:rsidR="00A84F15" w:rsidRPr="00A84F15" w:rsidRDefault="00A84F15" w:rsidP="00A84F15">
      <w:pPr>
        <w:rPr>
          <w:rFonts w:ascii="Arial" w:hAnsi="Arial" w:cs="Arial"/>
          <w:highlight w:val="yellow"/>
          <w:lang w:eastAsia="pl-PL"/>
        </w:rPr>
      </w:pPr>
    </w:p>
    <w:p w:rsidR="00A84F15" w:rsidRPr="00A84F15" w:rsidRDefault="00A84F15" w:rsidP="00A84F15">
      <w:pPr>
        <w:tabs>
          <w:tab w:val="right" w:leader="dot" w:pos="9781"/>
        </w:tabs>
        <w:spacing w:after="0" w:line="240" w:lineRule="auto"/>
        <w:rPr>
          <w:rFonts w:ascii="Arial" w:hAnsi="Arial" w:cs="Arial"/>
          <w:b/>
          <w:sz w:val="36"/>
          <w:szCs w:val="36"/>
          <w:highlight w:val="yellow"/>
        </w:rPr>
      </w:pPr>
    </w:p>
    <w:p w:rsidR="00A84F15" w:rsidRPr="00A84F15" w:rsidRDefault="00A84F15" w:rsidP="00A84F15">
      <w:pPr>
        <w:tabs>
          <w:tab w:val="right" w:leader="dot" w:pos="9781"/>
        </w:tabs>
        <w:spacing w:after="0" w:line="240" w:lineRule="auto"/>
        <w:rPr>
          <w:rFonts w:ascii="Arial" w:hAnsi="Arial" w:cs="Arial"/>
          <w:b/>
          <w:sz w:val="36"/>
          <w:szCs w:val="36"/>
          <w:highlight w:val="yellow"/>
          <w:u w:val="single"/>
        </w:rPr>
      </w:pPr>
      <w:r w:rsidRPr="00A84F15">
        <w:rPr>
          <w:rFonts w:ascii="Arial" w:hAnsi="Arial" w:cs="Arial"/>
          <w:b/>
          <w:sz w:val="36"/>
          <w:szCs w:val="36"/>
          <w:highlight w:val="yellow"/>
        </w:rPr>
        <w:t>TOM  III Branża sanitarna</w:t>
      </w:r>
      <w:r w:rsidRPr="00A84F15">
        <w:rPr>
          <w:rFonts w:ascii="Arial" w:hAnsi="Arial" w:cs="Arial"/>
          <w:sz w:val="36"/>
          <w:szCs w:val="36"/>
          <w:highlight w:val="yellow"/>
        </w:rPr>
        <w:tab/>
        <w:t>36</w:t>
      </w:r>
    </w:p>
    <w:p w:rsidR="00A84F15" w:rsidRPr="00A84F15" w:rsidRDefault="00A84F15" w:rsidP="00A84F15">
      <w:pPr>
        <w:tabs>
          <w:tab w:val="right" w:leader="dot" w:pos="9356"/>
        </w:tabs>
        <w:spacing w:after="0" w:line="240" w:lineRule="auto"/>
        <w:jc w:val="center"/>
        <w:rPr>
          <w:rFonts w:ascii="Arial" w:hAnsi="Arial" w:cs="Arial"/>
          <w:b/>
          <w:sz w:val="28"/>
          <w:szCs w:val="28"/>
          <w:highlight w:val="yellow"/>
        </w:rPr>
      </w:pPr>
    </w:p>
    <w:p w:rsidR="00A84F15" w:rsidRPr="00A84F15" w:rsidRDefault="00A84F15" w:rsidP="00A84F15">
      <w:pPr>
        <w:pStyle w:val="Nagwek1"/>
        <w:numPr>
          <w:ilvl w:val="0"/>
          <w:numId w:val="3"/>
        </w:numPr>
        <w:tabs>
          <w:tab w:val="left" w:pos="0"/>
          <w:tab w:val="right" w:leader="dot" w:pos="9781"/>
        </w:tabs>
        <w:ind w:firstLine="1"/>
        <w:jc w:val="both"/>
        <w:rPr>
          <w:rFonts w:ascii="Arial" w:hAnsi="Arial" w:cs="Arial"/>
          <w:szCs w:val="24"/>
          <w:highlight w:val="yellow"/>
        </w:rPr>
      </w:pPr>
      <w:r w:rsidRPr="00A84F15">
        <w:rPr>
          <w:rFonts w:ascii="Arial" w:hAnsi="Arial" w:cs="Arial"/>
          <w:szCs w:val="24"/>
          <w:highlight w:val="yellow"/>
        </w:rPr>
        <w:t>OPIS TECHNICZNY DO PROJEKTU ZAGOSPODAROWANIA TERENU</w:t>
      </w:r>
      <w:r w:rsidRPr="00A84F15">
        <w:rPr>
          <w:rFonts w:ascii="Arial" w:hAnsi="Arial" w:cs="Arial"/>
          <w:szCs w:val="24"/>
          <w:highlight w:val="yellow"/>
        </w:rPr>
        <w:tab/>
        <w:t>36</w:t>
      </w:r>
    </w:p>
    <w:p w:rsidR="00A84F15" w:rsidRPr="00A84F15" w:rsidRDefault="00A84F15" w:rsidP="00A84F15">
      <w:pPr>
        <w:tabs>
          <w:tab w:val="right" w:leader="dot" w:pos="9356"/>
        </w:tabs>
        <w:spacing w:after="0" w:line="240" w:lineRule="auto"/>
        <w:ind w:left="360" w:right="283"/>
        <w:rPr>
          <w:rFonts w:ascii="Arial" w:hAnsi="Arial" w:cs="Arial"/>
          <w:b/>
          <w:sz w:val="24"/>
          <w:szCs w:val="24"/>
          <w:highlight w:val="yellow"/>
        </w:rPr>
      </w:pPr>
    </w:p>
    <w:p w:rsidR="00A84F15" w:rsidRPr="00A84F15" w:rsidRDefault="00A84F15" w:rsidP="00A84F15">
      <w:pPr>
        <w:numPr>
          <w:ilvl w:val="0"/>
          <w:numId w:val="7"/>
        </w:numPr>
        <w:tabs>
          <w:tab w:val="right" w:leader="dot" w:pos="9781"/>
        </w:tabs>
        <w:spacing w:after="0" w:line="240" w:lineRule="auto"/>
        <w:ind w:hanging="720"/>
        <w:rPr>
          <w:rFonts w:ascii="Arial" w:hAnsi="Arial" w:cs="Arial"/>
          <w:sz w:val="24"/>
          <w:szCs w:val="24"/>
          <w:highlight w:val="yellow"/>
        </w:rPr>
      </w:pPr>
      <w:r w:rsidRPr="00A84F15">
        <w:rPr>
          <w:rFonts w:ascii="Arial" w:hAnsi="Arial" w:cs="Arial"/>
          <w:sz w:val="24"/>
          <w:szCs w:val="24"/>
          <w:highlight w:val="yellow"/>
        </w:rPr>
        <w:t>PODSTAWA OPRACOWANIA</w:t>
      </w:r>
      <w:r w:rsidRPr="00A84F15">
        <w:rPr>
          <w:rFonts w:ascii="Arial" w:hAnsi="Arial" w:cs="Arial"/>
          <w:sz w:val="24"/>
          <w:szCs w:val="24"/>
          <w:highlight w:val="yellow"/>
        </w:rPr>
        <w:tab/>
        <w:t>16</w:t>
      </w:r>
    </w:p>
    <w:p w:rsidR="00A84F15" w:rsidRPr="00A84F15" w:rsidRDefault="00A84F15" w:rsidP="00A84F15">
      <w:pPr>
        <w:numPr>
          <w:ilvl w:val="0"/>
          <w:numId w:val="7"/>
        </w:numPr>
        <w:tabs>
          <w:tab w:val="right" w:leader="dot" w:pos="9781"/>
        </w:tabs>
        <w:spacing w:after="0" w:line="240" w:lineRule="auto"/>
        <w:ind w:hanging="720"/>
        <w:rPr>
          <w:rFonts w:ascii="Arial" w:hAnsi="Arial" w:cs="Arial"/>
          <w:sz w:val="24"/>
          <w:szCs w:val="24"/>
          <w:highlight w:val="yellow"/>
        </w:rPr>
      </w:pPr>
      <w:r w:rsidRPr="00A84F15">
        <w:rPr>
          <w:rFonts w:ascii="Arial" w:hAnsi="Arial" w:cs="Arial"/>
          <w:sz w:val="24"/>
          <w:szCs w:val="24"/>
          <w:highlight w:val="yellow"/>
        </w:rPr>
        <w:t>PRZEDMIOT I CEL OPRACOWANIA</w:t>
      </w:r>
      <w:r w:rsidRPr="00A84F15">
        <w:rPr>
          <w:rFonts w:ascii="Arial" w:hAnsi="Arial" w:cs="Arial"/>
          <w:sz w:val="24"/>
          <w:szCs w:val="24"/>
          <w:highlight w:val="yellow"/>
        </w:rPr>
        <w:tab/>
        <w:t>16</w:t>
      </w:r>
    </w:p>
    <w:p w:rsidR="00A84F15" w:rsidRPr="00A84F15" w:rsidRDefault="00A84F15" w:rsidP="00A84F15">
      <w:pPr>
        <w:numPr>
          <w:ilvl w:val="0"/>
          <w:numId w:val="7"/>
        </w:numPr>
        <w:tabs>
          <w:tab w:val="right" w:leader="dot" w:pos="9781"/>
        </w:tabs>
        <w:spacing w:after="0" w:line="240" w:lineRule="auto"/>
        <w:ind w:hanging="720"/>
        <w:rPr>
          <w:rFonts w:ascii="Arial" w:hAnsi="Arial" w:cs="Arial"/>
          <w:sz w:val="24"/>
          <w:szCs w:val="24"/>
          <w:highlight w:val="yellow"/>
        </w:rPr>
      </w:pPr>
      <w:r w:rsidRPr="00A84F15">
        <w:rPr>
          <w:rFonts w:ascii="Arial" w:hAnsi="Arial" w:cs="Arial"/>
          <w:sz w:val="24"/>
          <w:szCs w:val="24"/>
          <w:highlight w:val="yellow"/>
        </w:rPr>
        <w:t>ISTNIEJĄCE ZAGOSPODAROWANIE TERENU</w:t>
      </w:r>
      <w:r w:rsidRPr="00A84F15">
        <w:rPr>
          <w:rFonts w:ascii="Arial" w:hAnsi="Arial" w:cs="Arial"/>
          <w:sz w:val="24"/>
          <w:szCs w:val="24"/>
          <w:highlight w:val="yellow"/>
        </w:rPr>
        <w:tab/>
        <w:t>16</w:t>
      </w:r>
    </w:p>
    <w:p w:rsidR="00A84F15" w:rsidRPr="00A84F15"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A84F15">
        <w:rPr>
          <w:rFonts w:ascii="Arial" w:hAnsi="Arial" w:cs="Arial"/>
          <w:sz w:val="24"/>
          <w:szCs w:val="24"/>
          <w:highlight w:val="yellow"/>
        </w:rPr>
        <w:t>Przekrój poprzeczny</w:t>
      </w:r>
      <w:r w:rsidRPr="00A84F15">
        <w:rPr>
          <w:rFonts w:ascii="Arial" w:hAnsi="Arial" w:cs="Arial"/>
          <w:sz w:val="24"/>
          <w:szCs w:val="24"/>
          <w:highlight w:val="yellow"/>
        </w:rPr>
        <w:tab/>
        <w:t>16</w:t>
      </w:r>
    </w:p>
    <w:p w:rsidR="00A84F15" w:rsidRPr="00A84F15"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A84F15">
        <w:rPr>
          <w:rFonts w:ascii="Arial" w:hAnsi="Arial" w:cs="Arial"/>
          <w:sz w:val="24"/>
          <w:szCs w:val="24"/>
          <w:highlight w:val="yellow"/>
        </w:rPr>
        <w:t>Odwodnienie</w:t>
      </w:r>
      <w:r w:rsidRPr="00A84F15">
        <w:rPr>
          <w:rFonts w:ascii="Arial" w:hAnsi="Arial" w:cs="Arial"/>
          <w:sz w:val="24"/>
          <w:szCs w:val="24"/>
          <w:highlight w:val="yellow"/>
        </w:rPr>
        <w:tab/>
        <w:t>17</w:t>
      </w:r>
    </w:p>
    <w:p w:rsidR="00A84F15" w:rsidRPr="002B738D"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A84F15">
        <w:rPr>
          <w:rFonts w:ascii="Arial" w:hAnsi="Arial" w:cs="Arial"/>
          <w:sz w:val="24"/>
          <w:szCs w:val="24"/>
          <w:highlight w:val="yellow"/>
        </w:rPr>
        <w:t xml:space="preserve">Skrzyżowania </w:t>
      </w:r>
      <w:r w:rsidRPr="002B738D">
        <w:rPr>
          <w:rFonts w:ascii="Arial" w:hAnsi="Arial" w:cs="Arial"/>
          <w:sz w:val="24"/>
          <w:szCs w:val="24"/>
          <w:highlight w:val="yellow"/>
        </w:rPr>
        <w:t>z drogami bocznymi</w:t>
      </w:r>
      <w:r w:rsidRPr="002B738D">
        <w:rPr>
          <w:rFonts w:ascii="Arial" w:hAnsi="Arial" w:cs="Arial"/>
          <w:sz w:val="24"/>
          <w:szCs w:val="24"/>
          <w:highlight w:val="yellow"/>
        </w:rPr>
        <w:tab/>
        <w:t>17</w:t>
      </w:r>
    </w:p>
    <w:p w:rsidR="00A84F15" w:rsidRPr="002B738D" w:rsidRDefault="00A84F15" w:rsidP="00A84F15">
      <w:pPr>
        <w:numPr>
          <w:ilvl w:val="0"/>
          <w:numId w:val="7"/>
        </w:numPr>
        <w:tabs>
          <w:tab w:val="right" w:leader="dot" w:pos="9781"/>
        </w:tabs>
        <w:spacing w:after="0" w:line="240" w:lineRule="auto"/>
        <w:ind w:hanging="720"/>
        <w:rPr>
          <w:rFonts w:ascii="Arial" w:hAnsi="Arial" w:cs="Arial"/>
          <w:sz w:val="24"/>
          <w:szCs w:val="24"/>
          <w:highlight w:val="yellow"/>
        </w:rPr>
      </w:pPr>
      <w:r w:rsidRPr="002B738D">
        <w:rPr>
          <w:rFonts w:ascii="Arial" w:hAnsi="Arial" w:cs="Arial"/>
          <w:sz w:val="24"/>
          <w:szCs w:val="24"/>
          <w:highlight w:val="yellow"/>
        </w:rPr>
        <w:t>PROJEKTOWANE ZAGOSPODAROWANIE TERENU</w:t>
      </w:r>
      <w:r w:rsidRPr="002B738D">
        <w:rPr>
          <w:rFonts w:ascii="Arial" w:hAnsi="Arial" w:cs="Arial"/>
          <w:sz w:val="24"/>
          <w:szCs w:val="24"/>
          <w:highlight w:val="yellow"/>
        </w:rPr>
        <w:tab/>
        <w:t>17</w:t>
      </w:r>
    </w:p>
    <w:p w:rsidR="00A84F15" w:rsidRPr="002B738D"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Rozwiązania sytuacyjne</w:t>
      </w:r>
      <w:r w:rsidRPr="002B738D">
        <w:rPr>
          <w:rFonts w:ascii="Arial" w:hAnsi="Arial" w:cs="Arial"/>
          <w:sz w:val="24"/>
          <w:szCs w:val="24"/>
          <w:highlight w:val="yellow"/>
        </w:rPr>
        <w:tab/>
        <w:t>17</w:t>
      </w:r>
    </w:p>
    <w:p w:rsidR="00A84F15" w:rsidRPr="002B738D"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Skrzyżowania</w:t>
      </w:r>
      <w:r w:rsidRPr="002B738D">
        <w:rPr>
          <w:rFonts w:ascii="Arial" w:hAnsi="Arial" w:cs="Arial"/>
          <w:sz w:val="24"/>
          <w:szCs w:val="24"/>
          <w:highlight w:val="yellow"/>
        </w:rPr>
        <w:tab/>
        <w:t>17</w:t>
      </w:r>
    </w:p>
    <w:p w:rsidR="00A84F15" w:rsidRPr="002B738D"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Zjazdy drogowe</w:t>
      </w:r>
      <w:r w:rsidRPr="002B738D">
        <w:rPr>
          <w:rFonts w:ascii="Arial" w:hAnsi="Arial" w:cs="Arial"/>
          <w:sz w:val="24"/>
          <w:szCs w:val="24"/>
          <w:highlight w:val="yellow"/>
        </w:rPr>
        <w:tab/>
        <w:t>17</w:t>
      </w:r>
    </w:p>
    <w:p w:rsidR="00A84F15" w:rsidRPr="002B738D"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Chodniki</w:t>
      </w:r>
      <w:r w:rsidRPr="002B738D">
        <w:rPr>
          <w:rFonts w:ascii="Arial" w:hAnsi="Arial" w:cs="Arial"/>
          <w:sz w:val="24"/>
          <w:szCs w:val="24"/>
          <w:highlight w:val="yellow"/>
        </w:rPr>
        <w:tab/>
        <w:t>17</w:t>
      </w:r>
    </w:p>
    <w:p w:rsidR="00A84F15" w:rsidRPr="002B738D"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Projektowana niweleta</w:t>
      </w:r>
      <w:r w:rsidRPr="002B738D">
        <w:rPr>
          <w:rFonts w:ascii="Arial" w:hAnsi="Arial" w:cs="Arial"/>
          <w:sz w:val="24"/>
          <w:szCs w:val="24"/>
          <w:highlight w:val="yellow"/>
        </w:rPr>
        <w:tab/>
        <w:t>17</w:t>
      </w:r>
    </w:p>
    <w:p w:rsidR="00A84F15" w:rsidRPr="002B738D"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Odwodnienie</w:t>
      </w:r>
      <w:r w:rsidRPr="002B738D">
        <w:rPr>
          <w:rFonts w:ascii="Arial" w:hAnsi="Arial" w:cs="Arial"/>
          <w:sz w:val="24"/>
          <w:szCs w:val="24"/>
          <w:highlight w:val="yellow"/>
        </w:rPr>
        <w:tab/>
        <w:t>18</w:t>
      </w:r>
    </w:p>
    <w:p w:rsidR="00A84F15" w:rsidRPr="002B738D"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Budowa kanalizacji deszczowej</w:t>
      </w:r>
      <w:r w:rsidRPr="002B738D">
        <w:rPr>
          <w:rFonts w:ascii="Arial" w:hAnsi="Arial" w:cs="Arial"/>
          <w:sz w:val="24"/>
          <w:szCs w:val="24"/>
          <w:highlight w:val="yellow"/>
        </w:rPr>
        <w:tab/>
        <w:t>18</w:t>
      </w:r>
    </w:p>
    <w:p w:rsidR="00A84F15" w:rsidRPr="002B738D"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Wycinka drzew i zieleń drogowa</w:t>
      </w:r>
      <w:r w:rsidRPr="002B738D">
        <w:rPr>
          <w:rFonts w:ascii="Arial" w:hAnsi="Arial" w:cs="Arial"/>
          <w:sz w:val="24"/>
          <w:szCs w:val="24"/>
          <w:highlight w:val="yellow"/>
        </w:rPr>
        <w:tab/>
        <w:t>18</w:t>
      </w:r>
    </w:p>
    <w:p w:rsidR="00A84F15" w:rsidRPr="002B738D"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Oznakowanie poziome i pionowe</w:t>
      </w:r>
      <w:r w:rsidRPr="002B738D">
        <w:rPr>
          <w:rFonts w:ascii="Arial" w:hAnsi="Arial" w:cs="Arial"/>
          <w:sz w:val="24"/>
          <w:szCs w:val="24"/>
          <w:highlight w:val="yellow"/>
        </w:rPr>
        <w:tab/>
        <w:t>18</w:t>
      </w:r>
    </w:p>
    <w:p w:rsidR="00A84F15" w:rsidRPr="002B738D" w:rsidRDefault="00A84F15" w:rsidP="00A84F15">
      <w:pPr>
        <w:numPr>
          <w:ilvl w:val="1"/>
          <w:numId w:val="7"/>
        </w:numPr>
        <w:tabs>
          <w:tab w:val="right" w:leader="dot" w:pos="9781"/>
        </w:tabs>
        <w:spacing w:after="0" w:line="240" w:lineRule="auto"/>
        <w:rPr>
          <w:rFonts w:ascii="Arial" w:hAnsi="Arial" w:cs="Arial"/>
          <w:sz w:val="24"/>
          <w:szCs w:val="24"/>
          <w:highlight w:val="yellow"/>
        </w:rPr>
      </w:pPr>
      <w:r w:rsidRPr="002B738D">
        <w:rPr>
          <w:rFonts w:ascii="Arial" w:hAnsi="Arial" w:cs="Arial"/>
          <w:sz w:val="24"/>
          <w:szCs w:val="24"/>
          <w:highlight w:val="yellow"/>
        </w:rPr>
        <w:t>Roboty ziemne</w:t>
      </w:r>
      <w:r w:rsidRPr="002B738D">
        <w:rPr>
          <w:rFonts w:ascii="Arial" w:hAnsi="Arial" w:cs="Arial"/>
          <w:sz w:val="24"/>
          <w:szCs w:val="24"/>
          <w:highlight w:val="yellow"/>
        </w:rPr>
        <w:tab/>
        <w:t>18</w:t>
      </w:r>
    </w:p>
    <w:p w:rsidR="00A84F15" w:rsidRPr="002B738D" w:rsidRDefault="00A84F15" w:rsidP="00A84F15">
      <w:pPr>
        <w:tabs>
          <w:tab w:val="right" w:leader="dot" w:pos="9781"/>
        </w:tabs>
        <w:spacing w:after="0" w:line="240" w:lineRule="auto"/>
        <w:ind w:left="1065"/>
        <w:rPr>
          <w:rFonts w:ascii="Arial" w:hAnsi="Arial" w:cs="Arial"/>
          <w:sz w:val="24"/>
          <w:szCs w:val="24"/>
          <w:highlight w:val="yellow"/>
        </w:rPr>
      </w:pPr>
    </w:p>
    <w:p w:rsidR="00A84F15" w:rsidRPr="002B738D" w:rsidRDefault="00A84F15" w:rsidP="00A84F15">
      <w:pPr>
        <w:numPr>
          <w:ilvl w:val="0"/>
          <w:numId w:val="7"/>
        </w:numPr>
        <w:tabs>
          <w:tab w:val="right" w:leader="dot" w:pos="9781"/>
        </w:tabs>
        <w:spacing w:after="0" w:line="240" w:lineRule="auto"/>
        <w:ind w:hanging="720"/>
        <w:rPr>
          <w:rFonts w:ascii="Arial" w:hAnsi="Arial" w:cs="Arial"/>
          <w:sz w:val="24"/>
          <w:szCs w:val="24"/>
          <w:highlight w:val="yellow"/>
        </w:rPr>
      </w:pPr>
      <w:r w:rsidRPr="002B738D">
        <w:rPr>
          <w:rFonts w:ascii="Arial" w:hAnsi="Arial" w:cs="Arial"/>
          <w:sz w:val="24"/>
          <w:szCs w:val="24"/>
          <w:highlight w:val="yellow"/>
        </w:rPr>
        <w:t>DZIAŁANIA W ZAKRESIE OCHRONY ŚRODOWISKA.</w:t>
      </w:r>
      <w:r w:rsidRPr="002B738D">
        <w:rPr>
          <w:rFonts w:ascii="Arial" w:hAnsi="Arial" w:cs="Arial"/>
          <w:sz w:val="24"/>
          <w:szCs w:val="24"/>
          <w:highlight w:val="yellow"/>
        </w:rPr>
        <w:tab/>
        <w:t>18</w:t>
      </w:r>
    </w:p>
    <w:p w:rsidR="00A84F15" w:rsidRPr="002B738D" w:rsidRDefault="00A84F15" w:rsidP="00A84F15">
      <w:pPr>
        <w:numPr>
          <w:ilvl w:val="0"/>
          <w:numId w:val="7"/>
        </w:numPr>
        <w:tabs>
          <w:tab w:val="right" w:leader="dot" w:pos="9781"/>
        </w:tabs>
        <w:spacing w:after="0" w:line="240" w:lineRule="auto"/>
        <w:ind w:hanging="720"/>
        <w:rPr>
          <w:rFonts w:ascii="Arial" w:hAnsi="Arial" w:cs="Arial"/>
          <w:sz w:val="24"/>
          <w:szCs w:val="24"/>
          <w:highlight w:val="yellow"/>
        </w:rPr>
      </w:pPr>
      <w:r w:rsidRPr="002B738D">
        <w:rPr>
          <w:rFonts w:ascii="Arial" w:hAnsi="Arial" w:cs="Arial"/>
          <w:sz w:val="24"/>
          <w:szCs w:val="24"/>
          <w:highlight w:val="yellow"/>
        </w:rPr>
        <w:t>OBSZAR ODDZIAŁYWANIA.</w:t>
      </w:r>
      <w:r w:rsidRPr="002B738D">
        <w:rPr>
          <w:rFonts w:ascii="Arial" w:hAnsi="Arial" w:cs="Arial"/>
          <w:sz w:val="24"/>
          <w:szCs w:val="24"/>
          <w:highlight w:val="yellow"/>
        </w:rPr>
        <w:tab/>
        <w:t>19</w:t>
      </w:r>
    </w:p>
    <w:p w:rsidR="00A84F15" w:rsidRPr="002B738D" w:rsidRDefault="00A84F15" w:rsidP="00A84F15">
      <w:pPr>
        <w:tabs>
          <w:tab w:val="right" w:leader="dot" w:pos="9781"/>
        </w:tabs>
        <w:spacing w:after="0" w:line="240" w:lineRule="auto"/>
        <w:ind w:left="720"/>
        <w:rPr>
          <w:rFonts w:ascii="Arial" w:hAnsi="Arial" w:cs="Arial"/>
          <w:sz w:val="24"/>
          <w:szCs w:val="24"/>
          <w:highlight w:val="yellow"/>
        </w:rPr>
      </w:pPr>
    </w:p>
    <w:p w:rsidR="00A84F15" w:rsidRPr="002B738D" w:rsidRDefault="00A84F15" w:rsidP="00A84F15">
      <w:pPr>
        <w:tabs>
          <w:tab w:val="right" w:leader="dot" w:pos="9356"/>
        </w:tabs>
        <w:spacing w:after="0" w:line="240" w:lineRule="auto"/>
        <w:ind w:firstLine="709"/>
        <w:jc w:val="both"/>
        <w:rPr>
          <w:rFonts w:ascii="Arial" w:hAnsi="Arial" w:cs="Arial"/>
          <w:sz w:val="24"/>
          <w:szCs w:val="24"/>
          <w:highlight w:val="yellow"/>
        </w:rPr>
      </w:pPr>
    </w:p>
    <w:p w:rsidR="00A84F15" w:rsidRPr="002B738D" w:rsidRDefault="00A84F15" w:rsidP="00A84F15">
      <w:pPr>
        <w:tabs>
          <w:tab w:val="right" w:leader="dot" w:pos="9356"/>
        </w:tabs>
        <w:spacing w:after="0" w:line="240" w:lineRule="auto"/>
        <w:rPr>
          <w:rFonts w:ascii="Arial" w:hAnsi="Arial" w:cs="Arial"/>
          <w:b/>
          <w:sz w:val="24"/>
          <w:szCs w:val="24"/>
          <w:highlight w:val="yellow"/>
        </w:rPr>
      </w:pPr>
      <w:r w:rsidRPr="002B738D">
        <w:rPr>
          <w:rFonts w:ascii="Arial" w:hAnsi="Arial" w:cs="Arial"/>
          <w:b/>
          <w:sz w:val="24"/>
          <w:szCs w:val="24"/>
          <w:highlight w:val="yellow"/>
        </w:rPr>
        <w:t>CZĘŚĆ RYSUNKOWA</w:t>
      </w:r>
    </w:p>
    <w:p w:rsidR="00A84F15" w:rsidRPr="002B738D" w:rsidRDefault="00A84F15" w:rsidP="00A84F15">
      <w:pPr>
        <w:tabs>
          <w:tab w:val="right" w:leader="dot" w:pos="9356"/>
        </w:tabs>
        <w:spacing w:after="0" w:line="240" w:lineRule="auto"/>
        <w:rPr>
          <w:rFonts w:ascii="Arial" w:hAnsi="Arial" w:cs="Arial"/>
          <w:b/>
          <w:sz w:val="24"/>
          <w:szCs w:val="24"/>
          <w:highlight w:val="yellow"/>
        </w:rPr>
      </w:pPr>
    </w:p>
    <w:p w:rsidR="00A84F15" w:rsidRPr="002B738D" w:rsidRDefault="00A84F15" w:rsidP="00A84F15">
      <w:pPr>
        <w:tabs>
          <w:tab w:val="right" w:leader="dot" w:pos="9781"/>
        </w:tabs>
        <w:spacing w:after="0" w:line="240" w:lineRule="auto"/>
        <w:ind w:left="720"/>
        <w:rPr>
          <w:rFonts w:ascii="Arial" w:hAnsi="Arial" w:cs="Arial"/>
          <w:sz w:val="24"/>
          <w:szCs w:val="24"/>
          <w:highlight w:val="yellow"/>
        </w:rPr>
      </w:pPr>
      <w:r w:rsidRPr="002B738D">
        <w:rPr>
          <w:rFonts w:ascii="Arial" w:hAnsi="Arial" w:cs="Arial"/>
          <w:sz w:val="24"/>
          <w:szCs w:val="24"/>
          <w:highlight w:val="yellow"/>
        </w:rPr>
        <w:t>Rys. nr 1 Plan orientacyjny – 1:10000</w:t>
      </w:r>
      <w:r w:rsidRPr="002B738D">
        <w:rPr>
          <w:rFonts w:ascii="Arial" w:hAnsi="Arial" w:cs="Arial"/>
          <w:sz w:val="24"/>
          <w:szCs w:val="24"/>
          <w:highlight w:val="yellow"/>
        </w:rPr>
        <w:tab/>
        <w:t>20</w:t>
      </w:r>
    </w:p>
    <w:p w:rsidR="00A84F15" w:rsidRPr="00413F45" w:rsidRDefault="00A84F15" w:rsidP="00A84F15">
      <w:pPr>
        <w:tabs>
          <w:tab w:val="right" w:leader="dot" w:pos="9781"/>
        </w:tabs>
        <w:spacing w:after="0" w:line="240" w:lineRule="auto"/>
        <w:ind w:left="720"/>
        <w:rPr>
          <w:rFonts w:ascii="Arial" w:hAnsi="Arial" w:cs="Arial"/>
          <w:sz w:val="24"/>
          <w:szCs w:val="24"/>
        </w:rPr>
      </w:pPr>
      <w:r w:rsidRPr="002B738D">
        <w:rPr>
          <w:rFonts w:ascii="Arial" w:hAnsi="Arial" w:cs="Arial"/>
          <w:sz w:val="24"/>
          <w:szCs w:val="24"/>
          <w:highlight w:val="yellow"/>
        </w:rPr>
        <w:t>Rys. nr 2 Plan zagospodarowania terenu – 1:500</w:t>
      </w:r>
      <w:r w:rsidRPr="002B738D">
        <w:rPr>
          <w:rFonts w:ascii="Arial" w:hAnsi="Arial" w:cs="Arial"/>
          <w:sz w:val="24"/>
          <w:szCs w:val="24"/>
          <w:highlight w:val="yellow"/>
        </w:rPr>
        <w:tab/>
        <w:t>21</w:t>
      </w:r>
    </w:p>
    <w:p w:rsidR="00A84F15" w:rsidRPr="00413F45" w:rsidRDefault="00A84F15" w:rsidP="00A84F15">
      <w:pPr>
        <w:tabs>
          <w:tab w:val="right" w:leader="dot" w:pos="9781"/>
        </w:tabs>
        <w:spacing w:after="0" w:line="240" w:lineRule="auto"/>
        <w:ind w:left="720"/>
        <w:rPr>
          <w:rFonts w:ascii="Arial" w:hAnsi="Arial" w:cs="Arial"/>
          <w:sz w:val="24"/>
          <w:szCs w:val="24"/>
        </w:rPr>
      </w:pPr>
    </w:p>
    <w:p w:rsidR="00A84F15" w:rsidRDefault="00A84F15" w:rsidP="00A84F15">
      <w:pPr>
        <w:spacing w:after="0"/>
        <w:rPr>
          <w:rFonts w:ascii="Arial" w:hAnsi="Arial" w:cs="Arial"/>
          <w:b/>
          <w:sz w:val="24"/>
          <w:szCs w:val="24"/>
        </w:rPr>
      </w:pPr>
      <w:r>
        <w:rPr>
          <w:rFonts w:ascii="Arial" w:hAnsi="Arial" w:cs="Arial"/>
          <w:b/>
          <w:sz w:val="24"/>
          <w:szCs w:val="24"/>
        </w:rPr>
        <w:t>I dalej już po waszemu</w:t>
      </w:r>
    </w:p>
    <w:p w:rsidR="00A84F15" w:rsidRDefault="00A84F15" w:rsidP="00A84F15">
      <w:pPr>
        <w:spacing w:after="0"/>
        <w:rPr>
          <w:rFonts w:ascii="Arial" w:hAnsi="Arial" w:cs="Arial"/>
          <w:b/>
          <w:sz w:val="24"/>
          <w:szCs w:val="24"/>
        </w:rPr>
      </w:pPr>
    </w:p>
    <w:p w:rsidR="00A84F15" w:rsidRPr="00413F45" w:rsidRDefault="00A84F15" w:rsidP="00666FBC">
      <w:pPr>
        <w:spacing w:after="0"/>
        <w:rPr>
          <w:rFonts w:ascii="Arial" w:hAnsi="Arial" w:cs="Arial"/>
          <w:b/>
          <w:sz w:val="24"/>
          <w:szCs w:val="24"/>
        </w:rPr>
      </w:pPr>
    </w:p>
    <w:sectPr w:rsidR="00A84F15" w:rsidRPr="00413F45" w:rsidSect="000F3403">
      <w:pgSz w:w="11906" w:h="16838"/>
      <w:pgMar w:top="1134" w:right="1134" w:bottom="1134" w:left="1418" w:header="709" w:footer="170" w:gutter="0"/>
      <w:pgNumType w:start="22"/>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D3600" w:rsidRDefault="007D3600" w:rsidP="002A32C8">
      <w:pPr>
        <w:spacing w:after="0" w:line="240" w:lineRule="auto"/>
      </w:pPr>
      <w:r>
        <w:separator/>
      </w:r>
    </w:p>
  </w:endnote>
  <w:endnote w:type="continuationSeparator" w:id="1">
    <w:p w:rsidR="007D3600" w:rsidRDefault="007D3600" w:rsidP="002A32C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tarSymbol">
    <w:altName w:val="MS Mincho"/>
    <w:panose1 w:val="00000000000000000000"/>
    <w:charset w:val="80"/>
    <w:family w:val="auto"/>
    <w:notTrueType/>
    <w:pitch w:val="default"/>
    <w:sig w:usb0="00000001" w:usb1="08070000" w:usb2="00000010" w:usb3="00000000" w:csb0="00020000" w:csb1="00000000"/>
  </w:font>
  <w:font w:name="Albany">
    <w:altName w:val="Arial"/>
    <w:charset w:val="00"/>
    <w:family w:val="swiss"/>
    <w:pitch w:val="variable"/>
    <w:sig w:usb0="00000000" w:usb1="00000000" w:usb2="00000000" w:usb3="00000000" w:csb0="00000000" w:csb1="00000000"/>
  </w:font>
  <w:font w:name="HG Mincho Light J">
    <w:altName w:val="Times New Roman"/>
    <w:charset w:val="00"/>
    <w:family w:val="auto"/>
    <w:pitch w:val="variable"/>
    <w:sig w:usb0="00000000" w:usb1="00000000" w:usb2="00000000" w:usb3="00000000" w:csb0="00000000" w:csb1="00000000"/>
  </w:font>
  <w:font w:name="Tahoma">
    <w:panose1 w:val="020B0604030504040204"/>
    <w:charset w:val="EE"/>
    <w:family w:val="swiss"/>
    <w:pitch w:val="variable"/>
    <w:sig w:usb0="E1002EFF" w:usb1="C000605B" w:usb2="00000029" w:usb3="00000000" w:csb0="000101FF" w:csb1="00000000"/>
  </w:font>
  <w:font w:name="Swis721 BdCnOul BT">
    <w:panose1 w:val="04020704030B03040203"/>
    <w:charset w:val="00"/>
    <w:family w:val="decorative"/>
    <w:pitch w:val="variable"/>
    <w:sig w:usb0="00000087" w:usb1="00000000" w:usb2="00000000" w:usb3="00000000" w:csb0="0000001B"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1062039"/>
      <w:docPartObj>
        <w:docPartGallery w:val="Page Numbers (Bottom of Page)"/>
        <w:docPartUnique/>
      </w:docPartObj>
    </w:sdtPr>
    <w:sdtContent>
      <w:p w:rsidR="000F3403" w:rsidRDefault="008C5AE9">
        <w:pPr>
          <w:pStyle w:val="Stopka"/>
          <w:jc w:val="right"/>
        </w:pPr>
        <w:fldSimple w:instr=" PAGE   \* MERGEFORMAT ">
          <w:r w:rsidR="00C43A38">
            <w:rPr>
              <w:noProof/>
            </w:rPr>
            <w:t>23</w:t>
          </w:r>
        </w:fldSimple>
      </w:p>
    </w:sdtContent>
  </w:sdt>
  <w:p w:rsidR="000F3403" w:rsidRDefault="000F3403">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1062037"/>
      <w:docPartObj>
        <w:docPartGallery w:val="Page Numbers (Bottom of Page)"/>
        <w:docPartUnique/>
      </w:docPartObj>
    </w:sdtPr>
    <w:sdtContent>
      <w:p w:rsidR="000F3403" w:rsidRDefault="008C5AE9">
        <w:pPr>
          <w:pStyle w:val="Stopka"/>
          <w:jc w:val="right"/>
        </w:pPr>
        <w:fldSimple w:instr=" PAGE   \* MERGEFORMAT ">
          <w:r w:rsidR="00C43A38">
            <w:rPr>
              <w:noProof/>
            </w:rPr>
            <w:t>22</w:t>
          </w:r>
        </w:fldSimple>
      </w:p>
    </w:sdtContent>
  </w:sdt>
  <w:p w:rsidR="000F3403" w:rsidRDefault="000F3403">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D3600" w:rsidRDefault="007D3600" w:rsidP="002A32C8">
      <w:pPr>
        <w:spacing w:after="0" w:line="240" w:lineRule="auto"/>
      </w:pPr>
      <w:r>
        <w:separator/>
      </w:r>
    </w:p>
  </w:footnote>
  <w:footnote w:type="continuationSeparator" w:id="1">
    <w:p w:rsidR="007D3600" w:rsidRDefault="007D3600" w:rsidP="002A32C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506E" w:rsidRDefault="008C5AE9">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7126469" o:spid="_x0000_s2050" type="#_x0000_t75" style="position:absolute;margin-left:0;margin-top:0;width:467.55pt;height:424.15pt;z-index:-251657216;mso-position-horizontal:center;mso-position-horizontal-relative:margin;mso-position-vertical:center;mso-position-vertical-relative:margin" o:allowincell="f">
          <v:imagedata r:id="rId1" o:title="j" gain="19661f" blacklevel="22938f"/>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506E" w:rsidRDefault="008C5AE9">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7126470" o:spid="_x0000_s2051" type="#_x0000_t75" style="position:absolute;margin-left:0;margin-top:0;width:467.55pt;height:424.15pt;z-index:-251656192;mso-position-horizontal:center;mso-position-horizontal-relative:margin;mso-position-vertical:center;mso-position-vertical-relative:margin" o:allowincell="f">
          <v:imagedata r:id="rId1" o:title="j" gain="19661f" blacklevel="22938f"/>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506E" w:rsidRDefault="008C5AE9">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7126468" o:spid="_x0000_s2049" type="#_x0000_t75" style="position:absolute;margin-left:0;margin-top:0;width:467.55pt;height:424.15pt;z-index:-251658240;mso-position-horizontal:center;mso-position-horizontal-relative:margin;mso-position-vertical:center;mso-position-vertical-relative:margin" o:allowincell="f">
          <v:imagedata r:id="rId1" o:title="j" gain="19661f" blacklevel="22938f"/>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2"/>
    <w:lvl w:ilvl="0">
      <w:start w:val="1"/>
      <w:numFmt w:val="bullet"/>
      <w:lvlText w:val=""/>
      <w:lvlJc w:val="left"/>
      <w:pPr>
        <w:tabs>
          <w:tab w:val="num" w:pos="360"/>
        </w:tabs>
        <w:ind w:left="360" w:hanging="360"/>
      </w:pPr>
      <w:rPr>
        <w:rFonts w:ascii="Wingdings" w:hAnsi="Wingdings"/>
      </w:rPr>
    </w:lvl>
  </w:abstractNum>
  <w:abstractNum w:abstractNumId="1">
    <w:nsid w:val="0000000C"/>
    <w:multiLevelType w:val="multilevel"/>
    <w:tmpl w:val="0000000C"/>
    <w:lvl w:ilvl="0">
      <w:start w:val="1"/>
      <w:numFmt w:val="none"/>
      <w:suff w:val="nothing"/>
      <w:lvlText w:val=""/>
      <w:lvlJc w:val="left"/>
    </w:lvl>
    <w:lvl w:ilvl="1">
      <w:start w:val="1"/>
      <w:numFmt w:val="none"/>
      <w:suff w:val="nothing"/>
      <w:lvlText w:val=""/>
      <w:lvlJc w:val="left"/>
    </w:lvl>
    <w:lvl w:ilvl="2">
      <w:start w:val="1"/>
      <w:numFmt w:val="none"/>
      <w:pStyle w:val="Nagwek3"/>
      <w:suff w:val="nothing"/>
      <w:lvlText w:val=""/>
      <w:lvlJc w:val="left"/>
    </w:lvl>
    <w:lvl w:ilvl="3">
      <w:start w:val="1"/>
      <w:numFmt w:val="none"/>
      <w:suff w:val="nothing"/>
      <w:lvlText w:val=""/>
      <w:lvlJc w:val="left"/>
    </w:lvl>
    <w:lvl w:ilvl="4">
      <w:start w:val="1"/>
      <w:numFmt w:val="none"/>
      <w:suff w:val="nothing"/>
      <w:lvlText w:val=""/>
      <w:lvlJc w:val="left"/>
    </w:lvl>
    <w:lvl w:ilvl="5">
      <w:start w:val="1"/>
      <w:numFmt w:val="none"/>
      <w:suff w:val="nothing"/>
      <w:lvlText w:val=""/>
      <w:lvlJc w:val="left"/>
    </w:lvl>
    <w:lvl w:ilvl="6">
      <w:start w:val="1"/>
      <w:numFmt w:val="none"/>
      <w:suff w:val="nothing"/>
      <w:lvlText w:val=""/>
      <w:lvlJc w:val="left"/>
    </w:lvl>
    <w:lvl w:ilvl="7">
      <w:start w:val="1"/>
      <w:numFmt w:val="none"/>
      <w:suff w:val="nothing"/>
      <w:lvlText w:val=""/>
      <w:lvlJc w:val="left"/>
    </w:lvl>
    <w:lvl w:ilvl="8">
      <w:start w:val="1"/>
      <w:numFmt w:val="none"/>
      <w:suff w:val="nothing"/>
      <w:lvlText w:val=""/>
      <w:lvlJc w:val="left"/>
    </w:lvl>
  </w:abstractNum>
  <w:abstractNum w:abstractNumId="2">
    <w:nsid w:val="0320072C"/>
    <w:multiLevelType w:val="hybridMultilevel"/>
    <w:tmpl w:val="18FCCEDC"/>
    <w:lvl w:ilvl="0" w:tplc="845068C8">
      <w:start w:val="1"/>
      <w:numFmt w:val="bullet"/>
      <w:lvlText w:val=""/>
      <w:lvlJc w:val="left"/>
      <w:pPr>
        <w:tabs>
          <w:tab w:val="num" w:pos="1406"/>
        </w:tabs>
        <w:ind w:left="1406" w:hanging="360"/>
      </w:pPr>
      <w:rPr>
        <w:rFonts w:ascii="Symbol" w:hAnsi="Symbol" w:hint="default"/>
        <w:sz w:val="25"/>
        <w:szCs w:val="25"/>
      </w:rPr>
    </w:lvl>
    <w:lvl w:ilvl="1" w:tplc="04150003" w:tentative="1">
      <w:start w:val="1"/>
      <w:numFmt w:val="bullet"/>
      <w:lvlText w:val="o"/>
      <w:lvlJc w:val="left"/>
      <w:pPr>
        <w:tabs>
          <w:tab w:val="num" w:pos="2126"/>
        </w:tabs>
        <w:ind w:left="2126" w:hanging="360"/>
      </w:pPr>
      <w:rPr>
        <w:rFonts w:ascii="Courier New" w:hAnsi="Courier New" w:cs="Courier New" w:hint="default"/>
      </w:rPr>
    </w:lvl>
    <w:lvl w:ilvl="2" w:tplc="04150005" w:tentative="1">
      <w:start w:val="1"/>
      <w:numFmt w:val="bullet"/>
      <w:lvlText w:val=""/>
      <w:lvlJc w:val="left"/>
      <w:pPr>
        <w:tabs>
          <w:tab w:val="num" w:pos="2846"/>
        </w:tabs>
        <w:ind w:left="2846" w:hanging="360"/>
      </w:pPr>
      <w:rPr>
        <w:rFonts w:ascii="Wingdings" w:hAnsi="Wingdings" w:hint="default"/>
      </w:rPr>
    </w:lvl>
    <w:lvl w:ilvl="3" w:tplc="04150001" w:tentative="1">
      <w:start w:val="1"/>
      <w:numFmt w:val="bullet"/>
      <w:lvlText w:val=""/>
      <w:lvlJc w:val="left"/>
      <w:pPr>
        <w:tabs>
          <w:tab w:val="num" w:pos="3566"/>
        </w:tabs>
        <w:ind w:left="3566" w:hanging="360"/>
      </w:pPr>
      <w:rPr>
        <w:rFonts w:ascii="Symbol" w:hAnsi="Symbol" w:hint="default"/>
      </w:rPr>
    </w:lvl>
    <w:lvl w:ilvl="4" w:tplc="04150003" w:tentative="1">
      <w:start w:val="1"/>
      <w:numFmt w:val="bullet"/>
      <w:lvlText w:val="o"/>
      <w:lvlJc w:val="left"/>
      <w:pPr>
        <w:tabs>
          <w:tab w:val="num" w:pos="4286"/>
        </w:tabs>
        <w:ind w:left="4286" w:hanging="360"/>
      </w:pPr>
      <w:rPr>
        <w:rFonts w:ascii="Courier New" w:hAnsi="Courier New" w:cs="Courier New" w:hint="default"/>
      </w:rPr>
    </w:lvl>
    <w:lvl w:ilvl="5" w:tplc="04150005" w:tentative="1">
      <w:start w:val="1"/>
      <w:numFmt w:val="bullet"/>
      <w:lvlText w:val=""/>
      <w:lvlJc w:val="left"/>
      <w:pPr>
        <w:tabs>
          <w:tab w:val="num" w:pos="5006"/>
        </w:tabs>
        <w:ind w:left="5006" w:hanging="360"/>
      </w:pPr>
      <w:rPr>
        <w:rFonts w:ascii="Wingdings" w:hAnsi="Wingdings" w:hint="default"/>
      </w:rPr>
    </w:lvl>
    <w:lvl w:ilvl="6" w:tplc="04150001" w:tentative="1">
      <w:start w:val="1"/>
      <w:numFmt w:val="bullet"/>
      <w:lvlText w:val=""/>
      <w:lvlJc w:val="left"/>
      <w:pPr>
        <w:tabs>
          <w:tab w:val="num" w:pos="5726"/>
        </w:tabs>
        <w:ind w:left="5726" w:hanging="360"/>
      </w:pPr>
      <w:rPr>
        <w:rFonts w:ascii="Symbol" w:hAnsi="Symbol" w:hint="default"/>
      </w:rPr>
    </w:lvl>
    <w:lvl w:ilvl="7" w:tplc="04150003" w:tentative="1">
      <w:start w:val="1"/>
      <w:numFmt w:val="bullet"/>
      <w:lvlText w:val="o"/>
      <w:lvlJc w:val="left"/>
      <w:pPr>
        <w:tabs>
          <w:tab w:val="num" w:pos="6446"/>
        </w:tabs>
        <w:ind w:left="6446" w:hanging="360"/>
      </w:pPr>
      <w:rPr>
        <w:rFonts w:ascii="Courier New" w:hAnsi="Courier New" w:cs="Courier New" w:hint="default"/>
      </w:rPr>
    </w:lvl>
    <w:lvl w:ilvl="8" w:tplc="04150005" w:tentative="1">
      <w:start w:val="1"/>
      <w:numFmt w:val="bullet"/>
      <w:lvlText w:val=""/>
      <w:lvlJc w:val="left"/>
      <w:pPr>
        <w:tabs>
          <w:tab w:val="num" w:pos="7166"/>
        </w:tabs>
        <w:ind w:left="7166" w:hanging="360"/>
      </w:pPr>
      <w:rPr>
        <w:rFonts w:ascii="Wingdings" w:hAnsi="Wingdings" w:hint="default"/>
      </w:rPr>
    </w:lvl>
  </w:abstractNum>
  <w:abstractNum w:abstractNumId="3">
    <w:nsid w:val="06CB3D5E"/>
    <w:multiLevelType w:val="hybridMultilevel"/>
    <w:tmpl w:val="14EC233A"/>
    <w:lvl w:ilvl="0" w:tplc="0415000B">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nsid w:val="0A286045"/>
    <w:multiLevelType w:val="hybridMultilevel"/>
    <w:tmpl w:val="8A80BE7E"/>
    <w:lvl w:ilvl="0" w:tplc="04150003">
      <w:start w:val="1"/>
      <w:numFmt w:val="bullet"/>
      <w:lvlText w:val="o"/>
      <w:lvlJc w:val="left"/>
      <w:pPr>
        <w:tabs>
          <w:tab w:val="num" w:pos="720"/>
        </w:tabs>
        <w:ind w:left="720" w:hanging="360"/>
      </w:pPr>
      <w:rPr>
        <w:rFonts w:ascii="Courier New" w:hAnsi="Courier New" w:cs="Courier New" w:hint="default"/>
      </w:rPr>
    </w:lvl>
    <w:lvl w:ilvl="1" w:tplc="7144D11E">
      <w:numFmt w:val="bullet"/>
      <w:lvlText w:val=""/>
      <w:lvlJc w:val="left"/>
      <w:pPr>
        <w:tabs>
          <w:tab w:val="num" w:pos="1440"/>
        </w:tabs>
        <w:ind w:left="1440" w:hanging="360"/>
      </w:pPr>
      <w:rPr>
        <w:rFonts w:ascii="Symbol" w:eastAsia="Times New Roman" w:hAnsi="Symbol" w:cs="Times New Roman" w:hint="default"/>
        <w:color w:val="000000"/>
        <w:sz w:val="25"/>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nsid w:val="0A6C1222"/>
    <w:multiLevelType w:val="hybridMultilevel"/>
    <w:tmpl w:val="C12C5384"/>
    <w:lvl w:ilvl="0" w:tplc="2E6EAA4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B6600F4"/>
    <w:multiLevelType w:val="singleLevel"/>
    <w:tmpl w:val="2E6EAA48"/>
    <w:lvl w:ilvl="0">
      <w:start w:val="1"/>
      <w:numFmt w:val="bullet"/>
      <w:lvlText w:val=""/>
      <w:lvlJc w:val="left"/>
      <w:pPr>
        <w:tabs>
          <w:tab w:val="num" w:pos="540"/>
        </w:tabs>
        <w:ind w:left="540" w:hanging="360"/>
      </w:pPr>
      <w:rPr>
        <w:rFonts w:ascii="Symbol" w:hAnsi="Symbol" w:hint="default"/>
        <w:color w:val="auto"/>
      </w:rPr>
    </w:lvl>
  </w:abstractNum>
  <w:abstractNum w:abstractNumId="7">
    <w:nsid w:val="14566CFA"/>
    <w:multiLevelType w:val="hybridMultilevel"/>
    <w:tmpl w:val="2268433E"/>
    <w:lvl w:ilvl="0" w:tplc="E4C0605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nsid w:val="149E1631"/>
    <w:multiLevelType w:val="hybridMultilevel"/>
    <w:tmpl w:val="3500A5A4"/>
    <w:lvl w:ilvl="0" w:tplc="04150003">
      <w:start w:val="1"/>
      <w:numFmt w:val="bullet"/>
      <w:lvlText w:val="o"/>
      <w:lvlJc w:val="left"/>
      <w:pPr>
        <w:tabs>
          <w:tab w:val="num" w:pos="1853"/>
        </w:tabs>
        <w:ind w:left="1853" w:hanging="360"/>
      </w:pPr>
      <w:rPr>
        <w:rFonts w:ascii="Courier New" w:hAnsi="Courier New" w:cs="Courier New" w:hint="default"/>
      </w:rPr>
    </w:lvl>
    <w:lvl w:ilvl="1" w:tplc="04150003">
      <w:start w:val="1"/>
      <w:numFmt w:val="bullet"/>
      <w:lvlText w:val="o"/>
      <w:lvlJc w:val="left"/>
      <w:pPr>
        <w:tabs>
          <w:tab w:val="num" w:pos="2573"/>
        </w:tabs>
        <w:ind w:left="2573" w:hanging="360"/>
      </w:pPr>
      <w:rPr>
        <w:rFonts w:ascii="Courier New" w:hAnsi="Courier New" w:cs="Courier New" w:hint="default"/>
      </w:rPr>
    </w:lvl>
    <w:lvl w:ilvl="2" w:tplc="04150005" w:tentative="1">
      <w:start w:val="1"/>
      <w:numFmt w:val="bullet"/>
      <w:lvlText w:val=""/>
      <w:lvlJc w:val="left"/>
      <w:pPr>
        <w:tabs>
          <w:tab w:val="num" w:pos="3293"/>
        </w:tabs>
        <w:ind w:left="3293" w:hanging="360"/>
      </w:pPr>
      <w:rPr>
        <w:rFonts w:ascii="Wingdings" w:hAnsi="Wingdings" w:hint="default"/>
      </w:rPr>
    </w:lvl>
    <w:lvl w:ilvl="3" w:tplc="04150001" w:tentative="1">
      <w:start w:val="1"/>
      <w:numFmt w:val="bullet"/>
      <w:lvlText w:val=""/>
      <w:lvlJc w:val="left"/>
      <w:pPr>
        <w:tabs>
          <w:tab w:val="num" w:pos="4013"/>
        </w:tabs>
        <w:ind w:left="4013" w:hanging="360"/>
      </w:pPr>
      <w:rPr>
        <w:rFonts w:ascii="Symbol" w:hAnsi="Symbol" w:hint="default"/>
      </w:rPr>
    </w:lvl>
    <w:lvl w:ilvl="4" w:tplc="04150003" w:tentative="1">
      <w:start w:val="1"/>
      <w:numFmt w:val="bullet"/>
      <w:lvlText w:val="o"/>
      <w:lvlJc w:val="left"/>
      <w:pPr>
        <w:tabs>
          <w:tab w:val="num" w:pos="4733"/>
        </w:tabs>
        <w:ind w:left="4733" w:hanging="360"/>
      </w:pPr>
      <w:rPr>
        <w:rFonts w:ascii="Courier New" w:hAnsi="Courier New" w:cs="Courier New" w:hint="default"/>
      </w:rPr>
    </w:lvl>
    <w:lvl w:ilvl="5" w:tplc="04150005" w:tentative="1">
      <w:start w:val="1"/>
      <w:numFmt w:val="bullet"/>
      <w:lvlText w:val=""/>
      <w:lvlJc w:val="left"/>
      <w:pPr>
        <w:tabs>
          <w:tab w:val="num" w:pos="5453"/>
        </w:tabs>
        <w:ind w:left="5453" w:hanging="360"/>
      </w:pPr>
      <w:rPr>
        <w:rFonts w:ascii="Wingdings" w:hAnsi="Wingdings" w:hint="default"/>
      </w:rPr>
    </w:lvl>
    <w:lvl w:ilvl="6" w:tplc="04150001" w:tentative="1">
      <w:start w:val="1"/>
      <w:numFmt w:val="bullet"/>
      <w:lvlText w:val=""/>
      <w:lvlJc w:val="left"/>
      <w:pPr>
        <w:tabs>
          <w:tab w:val="num" w:pos="6173"/>
        </w:tabs>
        <w:ind w:left="6173" w:hanging="360"/>
      </w:pPr>
      <w:rPr>
        <w:rFonts w:ascii="Symbol" w:hAnsi="Symbol" w:hint="default"/>
      </w:rPr>
    </w:lvl>
    <w:lvl w:ilvl="7" w:tplc="04150003" w:tentative="1">
      <w:start w:val="1"/>
      <w:numFmt w:val="bullet"/>
      <w:lvlText w:val="o"/>
      <w:lvlJc w:val="left"/>
      <w:pPr>
        <w:tabs>
          <w:tab w:val="num" w:pos="6893"/>
        </w:tabs>
        <w:ind w:left="6893" w:hanging="360"/>
      </w:pPr>
      <w:rPr>
        <w:rFonts w:ascii="Courier New" w:hAnsi="Courier New" w:cs="Courier New" w:hint="default"/>
      </w:rPr>
    </w:lvl>
    <w:lvl w:ilvl="8" w:tplc="04150005" w:tentative="1">
      <w:start w:val="1"/>
      <w:numFmt w:val="bullet"/>
      <w:lvlText w:val=""/>
      <w:lvlJc w:val="left"/>
      <w:pPr>
        <w:tabs>
          <w:tab w:val="num" w:pos="7613"/>
        </w:tabs>
        <w:ind w:left="7613" w:hanging="360"/>
      </w:pPr>
      <w:rPr>
        <w:rFonts w:ascii="Wingdings" w:hAnsi="Wingdings" w:hint="default"/>
      </w:rPr>
    </w:lvl>
  </w:abstractNum>
  <w:abstractNum w:abstractNumId="9">
    <w:nsid w:val="14F830CB"/>
    <w:multiLevelType w:val="hybridMultilevel"/>
    <w:tmpl w:val="20DC0FC6"/>
    <w:lvl w:ilvl="0" w:tplc="E4C0605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17542941"/>
    <w:multiLevelType w:val="hybridMultilevel"/>
    <w:tmpl w:val="C812EAEA"/>
    <w:lvl w:ilvl="0" w:tplc="04150003">
      <w:start w:val="1"/>
      <w:numFmt w:val="bullet"/>
      <w:lvlText w:val="o"/>
      <w:lvlJc w:val="left"/>
      <w:pPr>
        <w:tabs>
          <w:tab w:val="num" w:pos="1814"/>
        </w:tabs>
        <w:ind w:left="1814" w:hanging="360"/>
      </w:pPr>
      <w:rPr>
        <w:rFonts w:ascii="Courier New" w:hAnsi="Courier New" w:cs="Courier New" w:hint="default"/>
      </w:rPr>
    </w:lvl>
    <w:lvl w:ilvl="1" w:tplc="04150003">
      <w:start w:val="1"/>
      <w:numFmt w:val="bullet"/>
      <w:lvlText w:val="o"/>
      <w:lvlJc w:val="left"/>
      <w:pPr>
        <w:tabs>
          <w:tab w:val="num" w:pos="2534"/>
        </w:tabs>
        <w:ind w:left="2534" w:hanging="360"/>
      </w:pPr>
      <w:rPr>
        <w:rFonts w:ascii="Courier New" w:hAnsi="Courier New" w:cs="Courier New" w:hint="default"/>
      </w:rPr>
    </w:lvl>
    <w:lvl w:ilvl="2" w:tplc="04150005" w:tentative="1">
      <w:start w:val="1"/>
      <w:numFmt w:val="bullet"/>
      <w:lvlText w:val=""/>
      <w:lvlJc w:val="left"/>
      <w:pPr>
        <w:tabs>
          <w:tab w:val="num" w:pos="3254"/>
        </w:tabs>
        <w:ind w:left="3254" w:hanging="360"/>
      </w:pPr>
      <w:rPr>
        <w:rFonts w:ascii="Wingdings" w:hAnsi="Wingdings" w:hint="default"/>
      </w:rPr>
    </w:lvl>
    <w:lvl w:ilvl="3" w:tplc="04150001" w:tentative="1">
      <w:start w:val="1"/>
      <w:numFmt w:val="bullet"/>
      <w:lvlText w:val=""/>
      <w:lvlJc w:val="left"/>
      <w:pPr>
        <w:tabs>
          <w:tab w:val="num" w:pos="3974"/>
        </w:tabs>
        <w:ind w:left="3974" w:hanging="360"/>
      </w:pPr>
      <w:rPr>
        <w:rFonts w:ascii="Symbol" w:hAnsi="Symbol" w:hint="default"/>
      </w:rPr>
    </w:lvl>
    <w:lvl w:ilvl="4" w:tplc="04150003" w:tentative="1">
      <w:start w:val="1"/>
      <w:numFmt w:val="bullet"/>
      <w:lvlText w:val="o"/>
      <w:lvlJc w:val="left"/>
      <w:pPr>
        <w:tabs>
          <w:tab w:val="num" w:pos="4694"/>
        </w:tabs>
        <w:ind w:left="4694" w:hanging="360"/>
      </w:pPr>
      <w:rPr>
        <w:rFonts w:ascii="Courier New" w:hAnsi="Courier New" w:cs="Courier New" w:hint="default"/>
      </w:rPr>
    </w:lvl>
    <w:lvl w:ilvl="5" w:tplc="04150005" w:tentative="1">
      <w:start w:val="1"/>
      <w:numFmt w:val="bullet"/>
      <w:lvlText w:val=""/>
      <w:lvlJc w:val="left"/>
      <w:pPr>
        <w:tabs>
          <w:tab w:val="num" w:pos="5414"/>
        </w:tabs>
        <w:ind w:left="5414" w:hanging="360"/>
      </w:pPr>
      <w:rPr>
        <w:rFonts w:ascii="Wingdings" w:hAnsi="Wingdings" w:hint="default"/>
      </w:rPr>
    </w:lvl>
    <w:lvl w:ilvl="6" w:tplc="04150001" w:tentative="1">
      <w:start w:val="1"/>
      <w:numFmt w:val="bullet"/>
      <w:lvlText w:val=""/>
      <w:lvlJc w:val="left"/>
      <w:pPr>
        <w:tabs>
          <w:tab w:val="num" w:pos="6134"/>
        </w:tabs>
        <w:ind w:left="6134" w:hanging="360"/>
      </w:pPr>
      <w:rPr>
        <w:rFonts w:ascii="Symbol" w:hAnsi="Symbol" w:hint="default"/>
      </w:rPr>
    </w:lvl>
    <w:lvl w:ilvl="7" w:tplc="04150003" w:tentative="1">
      <w:start w:val="1"/>
      <w:numFmt w:val="bullet"/>
      <w:lvlText w:val="o"/>
      <w:lvlJc w:val="left"/>
      <w:pPr>
        <w:tabs>
          <w:tab w:val="num" w:pos="6854"/>
        </w:tabs>
        <w:ind w:left="6854" w:hanging="360"/>
      </w:pPr>
      <w:rPr>
        <w:rFonts w:ascii="Courier New" w:hAnsi="Courier New" w:cs="Courier New" w:hint="default"/>
      </w:rPr>
    </w:lvl>
    <w:lvl w:ilvl="8" w:tplc="04150005" w:tentative="1">
      <w:start w:val="1"/>
      <w:numFmt w:val="bullet"/>
      <w:lvlText w:val=""/>
      <w:lvlJc w:val="left"/>
      <w:pPr>
        <w:tabs>
          <w:tab w:val="num" w:pos="7574"/>
        </w:tabs>
        <w:ind w:left="7574" w:hanging="360"/>
      </w:pPr>
      <w:rPr>
        <w:rFonts w:ascii="Wingdings" w:hAnsi="Wingdings" w:hint="default"/>
      </w:rPr>
    </w:lvl>
  </w:abstractNum>
  <w:abstractNum w:abstractNumId="11">
    <w:nsid w:val="1DC71939"/>
    <w:multiLevelType w:val="hybridMultilevel"/>
    <w:tmpl w:val="7C205398"/>
    <w:lvl w:ilvl="0" w:tplc="E4C06050">
      <w:start w:val="1"/>
      <w:numFmt w:val="bullet"/>
      <w:lvlText w:val=""/>
      <w:lvlJc w:val="left"/>
      <w:pPr>
        <w:tabs>
          <w:tab w:val="num" w:pos="763"/>
        </w:tabs>
        <w:ind w:left="763" w:hanging="360"/>
      </w:pPr>
      <w:rPr>
        <w:rFonts w:ascii="Symbol" w:hAnsi="Symbol" w:hint="default"/>
      </w:rPr>
    </w:lvl>
    <w:lvl w:ilvl="1" w:tplc="04150003" w:tentative="1">
      <w:start w:val="1"/>
      <w:numFmt w:val="bullet"/>
      <w:lvlText w:val="o"/>
      <w:lvlJc w:val="left"/>
      <w:pPr>
        <w:tabs>
          <w:tab w:val="num" w:pos="1483"/>
        </w:tabs>
        <w:ind w:left="1483" w:hanging="360"/>
      </w:pPr>
      <w:rPr>
        <w:rFonts w:ascii="Courier New" w:hAnsi="Courier New" w:cs="Courier New" w:hint="default"/>
      </w:rPr>
    </w:lvl>
    <w:lvl w:ilvl="2" w:tplc="04150005" w:tentative="1">
      <w:start w:val="1"/>
      <w:numFmt w:val="bullet"/>
      <w:lvlText w:val=""/>
      <w:lvlJc w:val="left"/>
      <w:pPr>
        <w:tabs>
          <w:tab w:val="num" w:pos="2203"/>
        </w:tabs>
        <w:ind w:left="2203" w:hanging="360"/>
      </w:pPr>
      <w:rPr>
        <w:rFonts w:ascii="Wingdings" w:hAnsi="Wingdings" w:hint="default"/>
      </w:rPr>
    </w:lvl>
    <w:lvl w:ilvl="3" w:tplc="04150001" w:tentative="1">
      <w:start w:val="1"/>
      <w:numFmt w:val="bullet"/>
      <w:lvlText w:val=""/>
      <w:lvlJc w:val="left"/>
      <w:pPr>
        <w:tabs>
          <w:tab w:val="num" w:pos="2923"/>
        </w:tabs>
        <w:ind w:left="2923" w:hanging="360"/>
      </w:pPr>
      <w:rPr>
        <w:rFonts w:ascii="Symbol" w:hAnsi="Symbol" w:hint="default"/>
      </w:rPr>
    </w:lvl>
    <w:lvl w:ilvl="4" w:tplc="04150003" w:tentative="1">
      <w:start w:val="1"/>
      <w:numFmt w:val="bullet"/>
      <w:lvlText w:val="o"/>
      <w:lvlJc w:val="left"/>
      <w:pPr>
        <w:tabs>
          <w:tab w:val="num" w:pos="3643"/>
        </w:tabs>
        <w:ind w:left="3643" w:hanging="360"/>
      </w:pPr>
      <w:rPr>
        <w:rFonts w:ascii="Courier New" w:hAnsi="Courier New" w:cs="Courier New" w:hint="default"/>
      </w:rPr>
    </w:lvl>
    <w:lvl w:ilvl="5" w:tplc="04150005" w:tentative="1">
      <w:start w:val="1"/>
      <w:numFmt w:val="bullet"/>
      <w:lvlText w:val=""/>
      <w:lvlJc w:val="left"/>
      <w:pPr>
        <w:tabs>
          <w:tab w:val="num" w:pos="4363"/>
        </w:tabs>
        <w:ind w:left="4363" w:hanging="360"/>
      </w:pPr>
      <w:rPr>
        <w:rFonts w:ascii="Wingdings" w:hAnsi="Wingdings" w:hint="default"/>
      </w:rPr>
    </w:lvl>
    <w:lvl w:ilvl="6" w:tplc="04150001" w:tentative="1">
      <w:start w:val="1"/>
      <w:numFmt w:val="bullet"/>
      <w:lvlText w:val=""/>
      <w:lvlJc w:val="left"/>
      <w:pPr>
        <w:tabs>
          <w:tab w:val="num" w:pos="5083"/>
        </w:tabs>
        <w:ind w:left="5083" w:hanging="360"/>
      </w:pPr>
      <w:rPr>
        <w:rFonts w:ascii="Symbol" w:hAnsi="Symbol" w:hint="default"/>
      </w:rPr>
    </w:lvl>
    <w:lvl w:ilvl="7" w:tplc="04150003" w:tentative="1">
      <w:start w:val="1"/>
      <w:numFmt w:val="bullet"/>
      <w:lvlText w:val="o"/>
      <w:lvlJc w:val="left"/>
      <w:pPr>
        <w:tabs>
          <w:tab w:val="num" w:pos="5803"/>
        </w:tabs>
        <w:ind w:left="5803" w:hanging="360"/>
      </w:pPr>
      <w:rPr>
        <w:rFonts w:ascii="Courier New" w:hAnsi="Courier New" w:cs="Courier New" w:hint="default"/>
      </w:rPr>
    </w:lvl>
    <w:lvl w:ilvl="8" w:tplc="04150005" w:tentative="1">
      <w:start w:val="1"/>
      <w:numFmt w:val="bullet"/>
      <w:lvlText w:val=""/>
      <w:lvlJc w:val="left"/>
      <w:pPr>
        <w:tabs>
          <w:tab w:val="num" w:pos="6523"/>
        </w:tabs>
        <w:ind w:left="6523" w:hanging="360"/>
      </w:pPr>
      <w:rPr>
        <w:rFonts w:ascii="Wingdings" w:hAnsi="Wingdings" w:hint="default"/>
      </w:rPr>
    </w:lvl>
  </w:abstractNum>
  <w:abstractNum w:abstractNumId="12">
    <w:nsid w:val="25C22E4C"/>
    <w:multiLevelType w:val="multilevel"/>
    <w:tmpl w:val="A6C0C496"/>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3">
    <w:nsid w:val="27AB7E26"/>
    <w:multiLevelType w:val="hybridMultilevel"/>
    <w:tmpl w:val="BD76DDBC"/>
    <w:lvl w:ilvl="0" w:tplc="04150003">
      <w:start w:val="1"/>
      <w:numFmt w:val="bullet"/>
      <w:lvlText w:val="o"/>
      <w:lvlJc w:val="left"/>
      <w:pPr>
        <w:tabs>
          <w:tab w:val="num" w:pos="1824"/>
        </w:tabs>
        <w:ind w:left="1824" w:hanging="360"/>
      </w:pPr>
      <w:rPr>
        <w:rFonts w:ascii="Courier New" w:hAnsi="Courier New" w:cs="Courier New" w:hint="default"/>
      </w:rPr>
    </w:lvl>
    <w:lvl w:ilvl="1" w:tplc="04150003">
      <w:start w:val="1"/>
      <w:numFmt w:val="bullet"/>
      <w:lvlText w:val="o"/>
      <w:lvlJc w:val="left"/>
      <w:pPr>
        <w:tabs>
          <w:tab w:val="num" w:pos="2544"/>
        </w:tabs>
        <w:ind w:left="2544" w:hanging="360"/>
      </w:pPr>
      <w:rPr>
        <w:rFonts w:ascii="Courier New" w:hAnsi="Courier New" w:cs="Courier New" w:hint="default"/>
      </w:rPr>
    </w:lvl>
    <w:lvl w:ilvl="2" w:tplc="04150005" w:tentative="1">
      <w:start w:val="1"/>
      <w:numFmt w:val="bullet"/>
      <w:lvlText w:val=""/>
      <w:lvlJc w:val="left"/>
      <w:pPr>
        <w:tabs>
          <w:tab w:val="num" w:pos="3264"/>
        </w:tabs>
        <w:ind w:left="3264" w:hanging="360"/>
      </w:pPr>
      <w:rPr>
        <w:rFonts w:ascii="Wingdings" w:hAnsi="Wingdings" w:hint="default"/>
      </w:rPr>
    </w:lvl>
    <w:lvl w:ilvl="3" w:tplc="04150001" w:tentative="1">
      <w:start w:val="1"/>
      <w:numFmt w:val="bullet"/>
      <w:lvlText w:val=""/>
      <w:lvlJc w:val="left"/>
      <w:pPr>
        <w:tabs>
          <w:tab w:val="num" w:pos="3984"/>
        </w:tabs>
        <w:ind w:left="3984" w:hanging="360"/>
      </w:pPr>
      <w:rPr>
        <w:rFonts w:ascii="Symbol" w:hAnsi="Symbol" w:hint="default"/>
      </w:rPr>
    </w:lvl>
    <w:lvl w:ilvl="4" w:tplc="04150003" w:tentative="1">
      <w:start w:val="1"/>
      <w:numFmt w:val="bullet"/>
      <w:lvlText w:val="o"/>
      <w:lvlJc w:val="left"/>
      <w:pPr>
        <w:tabs>
          <w:tab w:val="num" w:pos="4704"/>
        </w:tabs>
        <w:ind w:left="4704" w:hanging="360"/>
      </w:pPr>
      <w:rPr>
        <w:rFonts w:ascii="Courier New" w:hAnsi="Courier New" w:cs="Courier New" w:hint="default"/>
      </w:rPr>
    </w:lvl>
    <w:lvl w:ilvl="5" w:tplc="04150005" w:tentative="1">
      <w:start w:val="1"/>
      <w:numFmt w:val="bullet"/>
      <w:lvlText w:val=""/>
      <w:lvlJc w:val="left"/>
      <w:pPr>
        <w:tabs>
          <w:tab w:val="num" w:pos="5424"/>
        </w:tabs>
        <w:ind w:left="5424" w:hanging="360"/>
      </w:pPr>
      <w:rPr>
        <w:rFonts w:ascii="Wingdings" w:hAnsi="Wingdings" w:hint="default"/>
      </w:rPr>
    </w:lvl>
    <w:lvl w:ilvl="6" w:tplc="04150001" w:tentative="1">
      <w:start w:val="1"/>
      <w:numFmt w:val="bullet"/>
      <w:lvlText w:val=""/>
      <w:lvlJc w:val="left"/>
      <w:pPr>
        <w:tabs>
          <w:tab w:val="num" w:pos="6144"/>
        </w:tabs>
        <w:ind w:left="6144" w:hanging="360"/>
      </w:pPr>
      <w:rPr>
        <w:rFonts w:ascii="Symbol" w:hAnsi="Symbol" w:hint="default"/>
      </w:rPr>
    </w:lvl>
    <w:lvl w:ilvl="7" w:tplc="04150003" w:tentative="1">
      <w:start w:val="1"/>
      <w:numFmt w:val="bullet"/>
      <w:lvlText w:val="o"/>
      <w:lvlJc w:val="left"/>
      <w:pPr>
        <w:tabs>
          <w:tab w:val="num" w:pos="6864"/>
        </w:tabs>
        <w:ind w:left="6864" w:hanging="360"/>
      </w:pPr>
      <w:rPr>
        <w:rFonts w:ascii="Courier New" w:hAnsi="Courier New" w:cs="Courier New" w:hint="default"/>
      </w:rPr>
    </w:lvl>
    <w:lvl w:ilvl="8" w:tplc="04150005" w:tentative="1">
      <w:start w:val="1"/>
      <w:numFmt w:val="bullet"/>
      <w:lvlText w:val=""/>
      <w:lvlJc w:val="left"/>
      <w:pPr>
        <w:tabs>
          <w:tab w:val="num" w:pos="7584"/>
        </w:tabs>
        <w:ind w:left="7584" w:hanging="360"/>
      </w:pPr>
      <w:rPr>
        <w:rFonts w:ascii="Wingdings" w:hAnsi="Wingdings" w:hint="default"/>
      </w:rPr>
    </w:lvl>
  </w:abstractNum>
  <w:abstractNum w:abstractNumId="14">
    <w:nsid w:val="281F6C7E"/>
    <w:multiLevelType w:val="multilevel"/>
    <w:tmpl w:val="4C0E460A"/>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nsid w:val="28841836"/>
    <w:multiLevelType w:val="hybridMultilevel"/>
    <w:tmpl w:val="160C40C6"/>
    <w:lvl w:ilvl="0" w:tplc="E4C0605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nsid w:val="2C543FCB"/>
    <w:multiLevelType w:val="multilevel"/>
    <w:tmpl w:val="455E7E90"/>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7">
    <w:nsid w:val="2FDA7866"/>
    <w:multiLevelType w:val="multilevel"/>
    <w:tmpl w:val="04150021"/>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
    <w:nsid w:val="363A05A7"/>
    <w:multiLevelType w:val="hybridMultilevel"/>
    <w:tmpl w:val="F122645E"/>
    <w:lvl w:ilvl="0" w:tplc="E4C0605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
    <w:nsid w:val="363F4405"/>
    <w:multiLevelType w:val="hybridMultilevel"/>
    <w:tmpl w:val="77E4C514"/>
    <w:lvl w:ilvl="0" w:tplc="F6060A6E">
      <w:start w:val="1"/>
      <w:numFmt w:val="bullet"/>
      <w:lvlText w:val="o"/>
      <w:lvlJc w:val="left"/>
      <w:pPr>
        <w:tabs>
          <w:tab w:val="num" w:pos="720"/>
        </w:tabs>
        <w:ind w:left="720" w:hanging="360"/>
      </w:pPr>
      <w:rPr>
        <w:rFonts w:ascii="Courier New" w:hAnsi="Courier New" w:cs="Courier New" w:hint="default"/>
        <w:sz w:val="25"/>
        <w:szCs w:val="25"/>
      </w:rPr>
    </w:lvl>
    <w:lvl w:ilvl="1" w:tplc="E4C06050">
      <w:start w:val="1"/>
      <w:numFmt w:val="bullet"/>
      <w:lvlText w:val=""/>
      <w:lvlJc w:val="left"/>
      <w:pPr>
        <w:tabs>
          <w:tab w:val="num" w:pos="1440"/>
        </w:tabs>
        <w:ind w:left="1440" w:hanging="360"/>
      </w:pPr>
      <w:rPr>
        <w:rFonts w:ascii="Symbol" w:hAnsi="Symbol" w:hint="default"/>
        <w:sz w:val="25"/>
        <w:szCs w:val="25"/>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nsid w:val="39041699"/>
    <w:multiLevelType w:val="multilevel"/>
    <w:tmpl w:val="1CB4A3D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
    <w:nsid w:val="397865A5"/>
    <w:multiLevelType w:val="hybridMultilevel"/>
    <w:tmpl w:val="7C7AFC24"/>
    <w:lvl w:ilvl="0" w:tplc="04150003">
      <w:start w:val="1"/>
      <w:numFmt w:val="bullet"/>
      <w:lvlText w:val="o"/>
      <w:lvlJc w:val="left"/>
      <w:pPr>
        <w:tabs>
          <w:tab w:val="num" w:pos="1858"/>
        </w:tabs>
        <w:ind w:left="1858" w:hanging="360"/>
      </w:pPr>
      <w:rPr>
        <w:rFonts w:ascii="Courier New" w:hAnsi="Courier New" w:cs="Courier New" w:hint="default"/>
      </w:rPr>
    </w:lvl>
    <w:lvl w:ilvl="1" w:tplc="04150003">
      <w:start w:val="1"/>
      <w:numFmt w:val="bullet"/>
      <w:lvlText w:val="o"/>
      <w:lvlJc w:val="left"/>
      <w:pPr>
        <w:tabs>
          <w:tab w:val="num" w:pos="2578"/>
        </w:tabs>
        <w:ind w:left="2578" w:hanging="360"/>
      </w:pPr>
      <w:rPr>
        <w:rFonts w:ascii="Courier New" w:hAnsi="Courier New" w:cs="Courier New" w:hint="default"/>
      </w:rPr>
    </w:lvl>
    <w:lvl w:ilvl="2" w:tplc="04150005" w:tentative="1">
      <w:start w:val="1"/>
      <w:numFmt w:val="bullet"/>
      <w:lvlText w:val=""/>
      <w:lvlJc w:val="left"/>
      <w:pPr>
        <w:tabs>
          <w:tab w:val="num" w:pos="3298"/>
        </w:tabs>
        <w:ind w:left="3298" w:hanging="360"/>
      </w:pPr>
      <w:rPr>
        <w:rFonts w:ascii="Wingdings" w:hAnsi="Wingdings" w:hint="default"/>
      </w:rPr>
    </w:lvl>
    <w:lvl w:ilvl="3" w:tplc="04150001" w:tentative="1">
      <w:start w:val="1"/>
      <w:numFmt w:val="bullet"/>
      <w:lvlText w:val=""/>
      <w:lvlJc w:val="left"/>
      <w:pPr>
        <w:tabs>
          <w:tab w:val="num" w:pos="4018"/>
        </w:tabs>
        <w:ind w:left="4018" w:hanging="360"/>
      </w:pPr>
      <w:rPr>
        <w:rFonts w:ascii="Symbol" w:hAnsi="Symbol" w:hint="default"/>
      </w:rPr>
    </w:lvl>
    <w:lvl w:ilvl="4" w:tplc="04150003" w:tentative="1">
      <w:start w:val="1"/>
      <w:numFmt w:val="bullet"/>
      <w:lvlText w:val="o"/>
      <w:lvlJc w:val="left"/>
      <w:pPr>
        <w:tabs>
          <w:tab w:val="num" w:pos="4738"/>
        </w:tabs>
        <w:ind w:left="4738" w:hanging="360"/>
      </w:pPr>
      <w:rPr>
        <w:rFonts w:ascii="Courier New" w:hAnsi="Courier New" w:cs="Courier New" w:hint="default"/>
      </w:rPr>
    </w:lvl>
    <w:lvl w:ilvl="5" w:tplc="04150005" w:tentative="1">
      <w:start w:val="1"/>
      <w:numFmt w:val="bullet"/>
      <w:lvlText w:val=""/>
      <w:lvlJc w:val="left"/>
      <w:pPr>
        <w:tabs>
          <w:tab w:val="num" w:pos="5458"/>
        </w:tabs>
        <w:ind w:left="5458" w:hanging="360"/>
      </w:pPr>
      <w:rPr>
        <w:rFonts w:ascii="Wingdings" w:hAnsi="Wingdings" w:hint="default"/>
      </w:rPr>
    </w:lvl>
    <w:lvl w:ilvl="6" w:tplc="04150001" w:tentative="1">
      <w:start w:val="1"/>
      <w:numFmt w:val="bullet"/>
      <w:lvlText w:val=""/>
      <w:lvlJc w:val="left"/>
      <w:pPr>
        <w:tabs>
          <w:tab w:val="num" w:pos="6178"/>
        </w:tabs>
        <w:ind w:left="6178" w:hanging="360"/>
      </w:pPr>
      <w:rPr>
        <w:rFonts w:ascii="Symbol" w:hAnsi="Symbol" w:hint="default"/>
      </w:rPr>
    </w:lvl>
    <w:lvl w:ilvl="7" w:tplc="04150003" w:tentative="1">
      <w:start w:val="1"/>
      <w:numFmt w:val="bullet"/>
      <w:lvlText w:val="o"/>
      <w:lvlJc w:val="left"/>
      <w:pPr>
        <w:tabs>
          <w:tab w:val="num" w:pos="6898"/>
        </w:tabs>
        <w:ind w:left="6898" w:hanging="360"/>
      </w:pPr>
      <w:rPr>
        <w:rFonts w:ascii="Courier New" w:hAnsi="Courier New" w:cs="Courier New" w:hint="default"/>
      </w:rPr>
    </w:lvl>
    <w:lvl w:ilvl="8" w:tplc="04150005" w:tentative="1">
      <w:start w:val="1"/>
      <w:numFmt w:val="bullet"/>
      <w:lvlText w:val=""/>
      <w:lvlJc w:val="left"/>
      <w:pPr>
        <w:tabs>
          <w:tab w:val="num" w:pos="7618"/>
        </w:tabs>
        <w:ind w:left="7618" w:hanging="360"/>
      </w:pPr>
      <w:rPr>
        <w:rFonts w:ascii="Wingdings" w:hAnsi="Wingdings" w:hint="default"/>
      </w:rPr>
    </w:lvl>
  </w:abstractNum>
  <w:abstractNum w:abstractNumId="22">
    <w:nsid w:val="3B556BAB"/>
    <w:multiLevelType w:val="multilevel"/>
    <w:tmpl w:val="E4E49C66"/>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nsid w:val="3BBC5A58"/>
    <w:multiLevelType w:val="hybridMultilevel"/>
    <w:tmpl w:val="5B76370C"/>
    <w:lvl w:ilvl="0" w:tplc="04150003">
      <w:start w:val="1"/>
      <w:numFmt w:val="bullet"/>
      <w:lvlText w:val="o"/>
      <w:lvlJc w:val="left"/>
      <w:pPr>
        <w:tabs>
          <w:tab w:val="num" w:pos="1829"/>
        </w:tabs>
        <w:ind w:left="1829" w:hanging="360"/>
      </w:pPr>
      <w:rPr>
        <w:rFonts w:ascii="Courier New" w:hAnsi="Courier New" w:cs="Courier New" w:hint="default"/>
      </w:rPr>
    </w:lvl>
    <w:lvl w:ilvl="1" w:tplc="04150003">
      <w:start w:val="1"/>
      <w:numFmt w:val="bullet"/>
      <w:lvlText w:val="o"/>
      <w:lvlJc w:val="left"/>
      <w:pPr>
        <w:tabs>
          <w:tab w:val="num" w:pos="2549"/>
        </w:tabs>
        <w:ind w:left="2549" w:hanging="360"/>
      </w:pPr>
      <w:rPr>
        <w:rFonts w:ascii="Courier New" w:hAnsi="Courier New" w:cs="Courier New" w:hint="default"/>
      </w:rPr>
    </w:lvl>
    <w:lvl w:ilvl="2" w:tplc="04150005" w:tentative="1">
      <w:start w:val="1"/>
      <w:numFmt w:val="bullet"/>
      <w:lvlText w:val=""/>
      <w:lvlJc w:val="left"/>
      <w:pPr>
        <w:tabs>
          <w:tab w:val="num" w:pos="3269"/>
        </w:tabs>
        <w:ind w:left="3269" w:hanging="360"/>
      </w:pPr>
      <w:rPr>
        <w:rFonts w:ascii="Wingdings" w:hAnsi="Wingdings" w:hint="default"/>
      </w:rPr>
    </w:lvl>
    <w:lvl w:ilvl="3" w:tplc="04150001" w:tentative="1">
      <w:start w:val="1"/>
      <w:numFmt w:val="bullet"/>
      <w:lvlText w:val=""/>
      <w:lvlJc w:val="left"/>
      <w:pPr>
        <w:tabs>
          <w:tab w:val="num" w:pos="3989"/>
        </w:tabs>
        <w:ind w:left="3989" w:hanging="360"/>
      </w:pPr>
      <w:rPr>
        <w:rFonts w:ascii="Symbol" w:hAnsi="Symbol" w:hint="default"/>
      </w:rPr>
    </w:lvl>
    <w:lvl w:ilvl="4" w:tplc="04150003" w:tentative="1">
      <w:start w:val="1"/>
      <w:numFmt w:val="bullet"/>
      <w:lvlText w:val="o"/>
      <w:lvlJc w:val="left"/>
      <w:pPr>
        <w:tabs>
          <w:tab w:val="num" w:pos="4709"/>
        </w:tabs>
        <w:ind w:left="4709" w:hanging="360"/>
      </w:pPr>
      <w:rPr>
        <w:rFonts w:ascii="Courier New" w:hAnsi="Courier New" w:cs="Courier New" w:hint="default"/>
      </w:rPr>
    </w:lvl>
    <w:lvl w:ilvl="5" w:tplc="04150005" w:tentative="1">
      <w:start w:val="1"/>
      <w:numFmt w:val="bullet"/>
      <w:lvlText w:val=""/>
      <w:lvlJc w:val="left"/>
      <w:pPr>
        <w:tabs>
          <w:tab w:val="num" w:pos="5429"/>
        </w:tabs>
        <w:ind w:left="5429" w:hanging="360"/>
      </w:pPr>
      <w:rPr>
        <w:rFonts w:ascii="Wingdings" w:hAnsi="Wingdings" w:hint="default"/>
      </w:rPr>
    </w:lvl>
    <w:lvl w:ilvl="6" w:tplc="04150001" w:tentative="1">
      <w:start w:val="1"/>
      <w:numFmt w:val="bullet"/>
      <w:lvlText w:val=""/>
      <w:lvlJc w:val="left"/>
      <w:pPr>
        <w:tabs>
          <w:tab w:val="num" w:pos="6149"/>
        </w:tabs>
        <w:ind w:left="6149" w:hanging="360"/>
      </w:pPr>
      <w:rPr>
        <w:rFonts w:ascii="Symbol" w:hAnsi="Symbol" w:hint="default"/>
      </w:rPr>
    </w:lvl>
    <w:lvl w:ilvl="7" w:tplc="04150003" w:tentative="1">
      <w:start w:val="1"/>
      <w:numFmt w:val="bullet"/>
      <w:lvlText w:val="o"/>
      <w:lvlJc w:val="left"/>
      <w:pPr>
        <w:tabs>
          <w:tab w:val="num" w:pos="6869"/>
        </w:tabs>
        <w:ind w:left="6869" w:hanging="360"/>
      </w:pPr>
      <w:rPr>
        <w:rFonts w:ascii="Courier New" w:hAnsi="Courier New" w:cs="Courier New" w:hint="default"/>
      </w:rPr>
    </w:lvl>
    <w:lvl w:ilvl="8" w:tplc="04150005" w:tentative="1">
      <w:start w:val="1"/>
      <w:numFmt w:val="bullet"/>
      <w:lvlText w:val=""/>
      <w:lvlJc w:val="left"/>
      <w:pPr>
        <w:tabs>
          <w:tab w:val="num" w:pos="7589"/>
        </w:tabs>
        <w:ind w:left="7589" w:hanging="360"/>
      </w:pPr>
      <w:rPr>
        <w:rFonts w:ascii="Wingdings" w:hAnsi="Wingdings" w:hint="default"/>
      </w:rPr>
    </w:lvl>
  </w:abstractNum>
  <w:abstractNum w:abstractNumId="24">
    <w:nsid w:val="3FFC69E0"/>
    <w:multiLevelType w:val="hybridMultilevel"/>
    <w:tmpl w:val="53182CBE"/>
    <w:lvl w:ilvl="0" w:tplc="04150003">
      <w:start w:val="1"/>
      <w:numFmt w:val="bullet"/>
      <w:lvlText w:val="o"/>
      <w:lvlJc w:val="left"/>
      <w:pPr>
        <w:tabs>
          <w:tab w:val="num" w:pos="720"/>
        </w:tabs>
        <w:ind w:left="720" w:hanging="360"/>
      </w:pPr>
      <w:rPr>
        <w:rFonts w:ascii="Courier New" w:hAnsi="Courier New" w:cs="Courier New" w:hint="default"/>
      </w:rPr>
    </w:lvl>
    <w:lvl w:ilvl="1" w:tplc="F5A8B5C4">
      <w:start w:val="1"/>
      <w:numFmt w:val="bullet"/>
      <w:lvlText w:val="o"/>
      <w:lvlJc w:val="left"/>
      <w:pPr>
        <w:tabs>
          <w:tab w:val="num" w:pos="1353"/>
        </w:tabs>
        <w:ind w:left="1353" w:hanging="360"/>
      </w:pPr>
      <w:rPr>
        <w:rFonts w:ascii="Courier New" w:hAnsi="Courier New" w:cs="Courier New" w:hint="default"/>
        <w:sz w:val="25"/>
        <w:szCs w:val="25"/>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nsid w:val="424D32FB"/>
    <w:multiLevelType w:val="hybridMultilevel"/>
    <w:tmpl w:val="F3E65936"/>
    <w:lvl w:ilvl="0" w:tplc="E4C0605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nsid w:val="427B1BB4"/>
    <w:multiLevelType w:val="hybridMultilevel"/>
    <w:tmpl w:val="1DFCCB3A"/>
    <w:lvl w:ilvl="0" w:tplc="E4C0605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E4C06050">
      <w:start w:val="1"/>
      <w:numFmt w:val="bullet"/>
      <w:lvlText w:val=""/>
      <w:lvlJc w:val="left"/>
      <w:pPr>
        <w:tabs>
          <w:tab w:val="num" w:pos="2160"/>
        </w:tabs>
        <w:ind w:left="2160" w:hanging="360"/>
      </w:pPr>
      <w:rPr>
        <w:rFonts w:ascii="Symbol" w:hAnsi="Symbol"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nsid w:val="43606BC0"/>
    <w:multiLevelType w:val="hybridMultilevel"/>
    <w:tmpl w:val="EC5E7F30"/>
    <w:lvl w:ilvl="0" w:tplc="0415000B">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nsid w:val="48757B5A"/>
    <w:multiLevelType w:val="hybridMultilevel"/>
    <w:tmpl w:val="67DA9AD6"/>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cs="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cs="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cs="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29">
    <w:nsid w:val="491D1D9D"/>
    <w:multiLevelType w:val="hybridMultilevel"/>
    <w:tmpl w:val="D1B46352"/>
    <w:lvl w:ilvl="0" w:tplc="04150003">
      <w:start w:val="1"/>
      <w:numFmt w:val="bullet"/>
      <w:lvlText w:val="o"/>
      <w:lvlJc w:val="left"/>
      <w:pPr>
        <w:tabs>
          <w:tab w:val="num" w:pos="720"/>
        </w:tabs>
        <w:ind w:left="720" w:hanging="360"/>
      </w:pPr>
      <w:rPr>
        <w:rFonts w:ascii="Courier New" w:hAnsi="Courier New" w:cs="Courier New" w:hint="default"/>
      </w:rPr>
    </w:lvl>
    <w:lvl w:ilvl="1" w:tplc="D62A9D08">
      <w:start w:val="1"/>
      <w:numFmt w:val="bullet"/>
      <w:lvlText w:val="o"/>
      <w:lvlJc w:val="left"/>
      <w:pPr>
        <w:tabs>
          <w:tab w:val="num" w:pos="1440"/>
        </w:tabs>
        <w:ind w:left="1440" w:hanging="360"/>
      </w:pPr>
      <w:rPr>
        <w:rFonts w:ascii="Courier New" w:hAnsi="Courier New" w:cs="Courier New" w:hint="default"/>
        <w:sz w:val="25"/>
        <w:szCs w:val="25"/>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nsid w:val="4D882426"/>
    <w:multiLevelType w:val="multilevel"/>
    <w:tmpl w:val="37B0D01C"/>
    <w:lvl w:ilvl="0">
      <w:start w:val="1"/>
      <w:numFmt w:val="decimal"/>
      <w:lvlText w:val="%1."/>
      <w:lvlJc w:val="left"/>
      <w:pPr>
        <w:ind w:left="720" w:hanging="360"/>
      </w:pPr>
      <w:rPr>
        <w:rFonts w:hint="default"/>
      </w:rPr>
    </w:lvl>
    <w:lvl w:ilvl="1">
      <w:start w:val="1"/>
      <w:numFmt w:val="decimal"/>
      <w:pStyle w:val="Nagwek2"/>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pStyle w:val="Nagwek4"/>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pStyle w:val="Nagwek8"/>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1">
    <w:nsid w:val="4DA74823"/>
    <w:multiLevelType w:val="hybridMultilevel"/>
    <w:tmpl w:val="1EE6D8F2"/>
    <w:lvl w:ilvl="0" w:tplc="338CCDEA">
      <w:start w:val="1"/>
      <w:numFmt w:val="bullet"/>
      <w:lvlText w:val=""/>
      <w:lvlJc w:val="left"/>
      <w:pPr>
        <w:tabs>
          <w:tab w:val="num" w:pos="720"/>
        </w:tabs>
        <w:ind w:left="720" w:hanging="360"/>
      </w:pPr>
      <w:rPr>
        <w:rFonts w:ascii="Symbol" w:hAnsi="Symbol" w:hint="default"/>
        <w:sz w:val="25"/>
        <w:szCs w:val="25"/>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
    <w:nsid w:val="56083227"/>
    <w:multiLevelType w:val="hybridMultilevel"/>
    <w:tmpl w:val="719E3A7A"/>
    <w:lvl w:ilvl="0" w:tplc="04150003">
      <w:start w:val="1"/>
      <w:numFmt w:val="bullet"/>
      <w:lvlText w:val="o"/>
      <w:lvlJc w:val="left"/>
      <w:pPr>
        <w:tabs>
          <w:tab w:val="num" w:pos="720"/>
        </w:tabs>
        <w:ind w:left="720" w:hanging="360"/>
      </w:pPr>
      <w:rPr>
        <w:rFonts w:ascii="Courier New" w:hAnsi="Courier New" w:cs="Courier New"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
    <w:nsid w:val="560C57B3"/>
    <w:multiLevelType w:val="hybridMultilevel"/>
    <w:tmpl w:val="91CA65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59CA75D1"/>
    <w:multiLevelType w:val="hybridMultilevel"/>
    <w:tmpl w:val="2F9E2686"/>
    <w:lvl w:ilvl="0" w:tplc="E4C0605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5A4F5AE6"/>
    <w:multiLevelType w:val="hybridMultilevel"/>
    <w:tmpl w:val="CCD21658"/>
    <w:lvl w:ilvl="0" w:tplc="04150003">
      <w:start w:val="1"/>
      <w:numFmt w:val="bullet"/>
      <w:lvlText w:val="o"/>
      <w:lvlJc w:val="left"/>
      <w:pPr>
        <w:tabs>
          <w:tab w:val="num" w:pos="1843"/>
        </w:tabs>
        <w:ind w:left="1843" w:hanging="360"/>
      </w:pPr>
      <w:rPr>
        <w:rFonts w:ascii="Courier New" w:hAnsi="Courier New" w:cs="Courier New" w:hint="default"/>
      </w:rPr>
    </w:lvl>
    <w:lvl w:ilvl="1" w:tplc="04150003">
      <w:start w:val="1"/>
      <w:numFmt w:val="bullet"/>
      <w:lvlText w:val="o"/>
      <w:lvlJc w:val="left"/>
      <w:pPr>
        <w:tabs>
          <w:tab w:val="num" w:pos="2563"/>
        </w:tabs>
        <w:ind w:left="2563" w:hanging="360"/>
      </w:pPr>
      <w:rPr>
        <w:rFonts w:ascii="Courier New" w:hAnsi="Courier New" w:cs="Courier New" w:hint="default"/>
      </w:rPr>
    </w:lvl>
    <w:lvl w:ilvl="2" w:tplc="04150005" w:tentative="1">
      <w:start w:val="1"/>
      <w:numFmt w:val="bullet"/>
      <w:lvlText w:val=""/>
      <w:lvlJc w:val="left"/>
      <w:pPr>
        <w:tabs>
          <w:tab w:val="num" w:pos="3283"/>
        </w:tabs>
        <w:ind w:left="3283" w:hanging="360"/>
      </w:pPr>
      <w:rPr>
        <w:rFonts w:ascii="Wingdings" w:hAnsi="Wingdings" w:hint="default"/>
      </w:rPr>
    </w:lvl>
    <w:lvl w:ilvl="3" w:tplc="04150001" w:tentative="1">
      <w:start w:val="1"/>
      <w:numFmt w:val="bullet"/>
      <w:lvlText w:val=""/>
      <w:lvlJc w:val="left"/>
      <w:pPr>
        <w:tabs>
          <w:tab w:val="num" w:pos="4003"/>
        </w:tabs>
        <w:ind w:left="4003" w:hanging="360"/>
      </w:pPr>
      <w:rPr>
        <w:rFonts w:ascii="Symbol" w:hAnsi="Symbol" w:hint="default"/>
      </w:rPr>
    </w:lvl>
    <w:lvl w:ilvl="4" w:tplc="04150003" w:tentative="1">
      <w:start w:val="1"/>
      <w:numFmt w:val="bullet"/>
      <w:lvlText w:val="o"/>
      <w:lvlJc w:val="left"/>
      <w:pPr>
        <w:tabs>
          <w:tab w:val="num" w:pos="4723"/>
        </w:tabs>
        <w:ind w:left="4723" w:hanging="360"/>
      </w:pPr>
      <w:rPr>
        <w:rFonts w:ascii="Courier New" w:hAnsi="Courier New" w:cs="Courier New" w:hint="default"/>
      </w:rPr>
    </w:lvl>
    <w:lvl w:ilvl="5" w:tplc="04150005" w:tentative="1">
      <w:start w:val="1"/>
      <w:numFmt w:val="bullet"/>
      <w:lvlText w:val=""/>
      <w:lvlJc w:val="left"/>
      <w:pPr>
        <w:tabs>
          <w:tab w:val="num" w:pos="5443"/>
        </w:tabs>
        <w:ind w:left="5443" w:hanging="360"/>
      </w:pPr>
      <w:rPr>
        <w:rFonts w:ascii="Wingdings" w:hAnsi="Wingdings" w:hint="default"/>
      </w:rPr>
    </w:lvl>
    <w:lvl w:ilvl="6" w:tplc="04150001" w:tentative="1">
      <w:start w:val="1"/>
      <w:numFmt w:val="bullet"/>
      <w:lvlText w:val=""/>
      <w:lvlJc w:val="left"/>
      <w:pPr>
        <w:tabs>
          <w:tab w:val="num" w:pos="6163"/>
        </w:tabs>
        <w:ind w:left="6163" w:hanging="360"/>
      </w:pPr>
      <w:rPr>
        <w:rFonts w:ascii="Symbol" w:hAnsi="Symbol" w:hint="default"/>
      </w:rPr>
    </w:lvl>
    <w:lvl w:ilvl="7" w:tplc="04150003" w:tentative="1">
      <w:start w:val="1"/>
      <w:numFmt w:val="bullet"/>
      <w:lvlText w:val="o"/>
      <w:lvlJc w:val="left"/>
      <w:pPr>
        <w:tabs>
          <w:tab w:val="num" w:pos="6883"/>
        </w:tabs>
        <w:ind w:left="6883" w:hanging="360"/>
      </w:pPr>
      <w:rPr>
        <w:rFonts w:ascii="Courier New" w:hAnsi="Courier New" w:cs="Courier New" w:hint="default"/>
      </w:rPr>
    </w:lvl>
    <w:lvl w:ilvl="8" w:tplc="04150005" w:tentative="1">
      <w:start w:val="1"/>
      <w:numFmt w:val="bullet"/>
      <w:lvlText w:val=""/>
      <w:lvlJc w:val="left"/>
      <w:pPr>
        <w:tabs>
          <w:tab w:val="num" w:pos="7603"/>
        </w:tabs>
        <w:ind w:left="7603" w:hanging="360"/>
      </w:pPr>
      <w:rPr>
        <w:rFonts w:ascii="Wingdings" w:hAnsi="Wingdings" w:hint="default"/>
      </w:rPr>
    </w:lvl>
  </w:abstractNum>
  <w:abstractNum w:abstractNumId="36">
    <w:nsid w:val="5D152B2C"/>
    <w:multiLevelType w:val="singleLevel"/>
    <w:tmpl w:val="04150001"/>
    <w:lvl w:ilvl="0">
      <w:start w:val="1"/>
      <w:numFmt w:val="bullet"/>
      <w:lvlText w:val=""/>
      <w:lvlJc w:val="left"/>
      <w:pPr>
        <w:ind w:left="720" w:hanging="360"/>
      </w:pPr>
      <w:rPr>
        <w:rFonts w:ascii="Symbol" w:hAnsi="Symbol" w:hint="default"/>
      </w:rPr>
    </w:lvl>
  </w:abstractNum>
  <w:abstractNum w:abstractNumId="37">
    <w:nsid w:val="614F6881"/>
    <w:multiLevelType w:val="hybridMultilevel"/>
    <w:tmpl w:val="9D9254E2"/>
    <w:lvl w:ilvl="0" w:tplc="FFFFFFFF">
      <w:numFmt w:val="bullet"/>
      <w:lvlText w:val="-"/>
      <w:lvlJc w:val="left"/>
      <w:pPr>
        <w:ind w:left="360" w:hanging="360"/>
      </w:pPr>
      <w:rPr>
        <w:rFonts w:ascii="Times New Roman" w:eastAsia="Times New Roman" w:hAnsi="Times New 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
    <w:nsid w:val="628F4C60"/>
    <w:multiLevelType w:val="hybridMultilevel"/>
    <w:tmpl w:val="C86687D0"/>
    <w:lvl w:ilvl="0" w:tplc="04150003">
      <w:start w:val="1"/>
      <w:numFmt w:val="bullet"/>
      <w:lvlText w:val="o"/>
      <w:lvlJc w:val="left"/>
      <w:pPr>
        <w:tabs>
          <w:tab w:val="num" w:pos="1435"/>
        </w:tabs>
        <w:ind w:left="1435" w:hanging="360"/>
      </w:pPr>
      <w:rPr>
        <w:rFonts w:ascii="Courier New" w:hAnsi="Courier New" w:cs="Courier New" w:hint="default"/>
      </w:rPr>
    </w:lvl>
    <w:lvl w:ilvl="1" w:tplc="E4C06050">
      <w:start w:val="1"/>
      <w:numFmt w:val="bullet"/>
      <w:lvlText w:val=""/>
      <w:lvlJc w:val="left"/>
      <w:pPr>
        <w:tabs>
          <w:tab w:val="num" w:pos="2155"/>
        </w:tabs>
        <w:ind w:left="2155" w:hanging="360"/>
      </w:pPr>
      <w:rPr>
        <w:rFonts w:ascii="Symbol" w:hAnsi="Symbol" w:hint="default"/>
      </w:rPr>
    </w:lvl>
    <w:lvl w:ilvl="2" w:tplc="04150005" w:tentative="1">
      <w:start w:val="1"/>
      <w:numFmt w:val="bullet"/>
      <w:lvlText w:val=""/>
      <w:lvlJc w:val="left"/>
      <w:pPr>
        <w:tabs>
          <w:tab w:val="num" w:pos="2875"/>
        </w:tabs>
        <w:ind w:left="2875" w:hanging="360"/>
      </w:pPr>
      <w:rPr>
        <w:rFonts w:ascii="Wingdings" w:hAnsi="Wingdings" w:hint="default"/>
      </w:rPr>
    </w:lvl>
    <w:lvl w:ilvl="3" w:tplc="04150001" w:tentative="1">
      <w:start w:val="1"/>
      <w:numFmt w:val="bullet"/>
      <w:lvlText w:val=""/>
      <w:lvlJc w:val="left"/>
      <w:pPr>
        <w:tabs>
          <w:tab w:val="num" w:pos="3595"/>
        </w:tabs>
        <w:ind w:left="3595" w:hanging="360"/>
      </w:pPr>
      <w:rPr>
        <w:rFonts w:ascii="Symbol" w:hAnsi="Symbol" w:hint="default"/>
      </w:rPr>
    </w:lvl>
    <w:lvl w:ilvl="4" w:tplc="04150003" w:tentative="1">
      <w:start w:val="1"/>
      <w:numFmt w:val="bullet"/>
      <w:lvlText w:val="o"/>
      <w:lvlJc w:val="left"/>
      <w:pPr>
        <w:tabs>
          <w:tab w:val="num" w:pos="4315"/>
        </w:tabs>
        <w:ind w:left="4315" w:hanging="360"/>
      </w:pPr>
      <w:rPr>
        <w:rFonts w:ascii="Courier New" w:hAnsi="Courier New" w:cs="Courier New" w:hint="default"/>
      </w:rPr>
    </w:lvl>
    <w:lvl w:ilvl="5" w:tplc="04150005" w:tentative="1">
      <w:start w:val="1"/>
      <w:numFmt w:val="bullet"/>
      <w:lvlText w:val=""/>
      <w:lvlJc w:val="left"/>
      <w:pPr>
        <w:tabs>
          <w:tab w:val="num" w:pos="5035"/>
        </w:tabs>
        <w:ind w:left="5035" w:hanging="360"/>
      </w:pPr>
      <w:rPr>
        <w:rFonts w:ascii="Wingdings" w:hAnsi="Wingdings" w:hint="default"/>
      </w:rPr>
    </w:lvl>
    <w:lvl w:ilvl="6" w:tplc="04150001" w:tentative="1">
      <w:start w:val="1"/>
      <w:numFmt w:val="bullet"/>
      <w:lvlText w:val=""/>
      <w:lvlJc w:val="left"/>
      <w:pPr>
        <w:tabs>
          <w:tab w:val="num" w:pos="5755"/>
        </w:tabs>
        <w:ind w:left="5755" w:hanging="360"/>
      </w:pPr>
      <w:rPr>
        <w:rFonts w:ascii="Symbol" w:hAnsi="Symbol" w:hint="default"/>
      </w:rPr>
    </w:lvl>
    <w:lvl w:ilvl="7" w:tplc="04150003" w:tentative="1">
      <w:start w:val="1"/>
      <w:numFmt w:val="bullet"/>
      <w:lvlText w:val="o"/>
      <w:lvlJc w:val="left"/>
      <w:pPr>
        <w:tabs>
          <w:tab w:val="num" w:pos="6475"/>
        </w:tabs>
        <w:ind w:left="6475" w:hanging="360"/>
      </w:pPr>
      <w:rPr>
        <w:rFonts w:ascii="Courier New" w:hAnsi="Courier New" w:cs="Courier New" w:hint="default"/>
      </w:rPr>
    </w:lvl>
    <w:lvl w:ilvl="8" w:tplc="04150005" w:tentative="1">
      <w:start w:val="1"/>
      <w:numFmt w:val="bullet"/>
      <w:lvlText w:val=""/>
      <w:lvlJc w:val="left"/>
      <w:pPr>
        <w:tabs>
          <w:tab w:val="num" w:pos="7195"/>
        </w:tabs>
        <w:ind w:left="7195" w:hanging="360"/>
      </w:pPr>
      <w:rPr>
        <w:rFonts w:ascii="Wingdings" w:hAnsi="Wingdings" w:hint="default"/>
      </w:rPr>
    </w:lvl>
  </w:abstractNum>
  <w:abstractNum w:abstractNumId="39">
    <w:nsid w:val="64BD683F"/>
    <w:multiLevelType w:val="hybridMultilevel"/>
    <w:tmpl w:val="02CEF52C"/>
    <w:lvl w:ilvl="0" w:tplc="04150003">
      <w:start w:val="1"/>
      <w:numFmt w:val="bullet"/>
      <w:lvlText w:val="o"/>
      <w:lvlJc w:val="left"/>
      <w:pPr>
        <w:tabs>
          <w:tab w:val="num" w:pos="1805"/>
        </w:tabs>
        <w:ind w:left="1805" w:hanging="360"/>
      </w:pPr>
      <w:rPr>
        <w:rFonts w:ascii="Courier New" w:hAnsi="Courier New" w:cs="Courier New" w:hint="default"/>
      </w:rPr>
    </w:lvl>
    <w:lvl w:ilvl="1" w:tplc="04150003">
      <w:start w:val="1"/>
      <w:numFmt w:val="bullet"/>
      <w:lvlText w:val="o"/>
      <w:lvlJc w:val="left"/>
      <w:pPr>
        <w:tabs>
          <w:tab w:val="num" w:pos="2525"/>
        </w:tabs>
        <w:ind w:left="2525" w:hanging="360"/>
      </w:pPr>
      <w:rPr>
        <w:rFonts w:ascii="Courier New" w:hAnsi="Courier New" w:cs="Courier New" w:hint="default"/>
      </w:rPr>
    </w:lvl>
    <w:lvl w:ilvl="2" w:tplc="04150005" w:tentative="1">
      <w:start w:val="1"/>
      <w:numFmt w:val="bullet"/>
      <w:lvlText w:val=""/>
      <w:lvlJc w:val="left"/>
      <w:pPr>
        <w:tabs>
          <w:tab w:val="num" w:pos="3245"/>
        </w:tabs>
        <w:ind w:left="3245" w:hanging="360"/>
      </w:pPr>
      <w:rPr>
        <w:rFonts w:ascii="Wingdings" w:hAnsi="Wingdings" w:hint="default"/>
      </w:rPr>
    </w:lvl>
    <w:lvl w:ilvl="3" w:tplc="04150001" w:tentative="1">
      <w:start w:val="1"/>
      <w:numFmt w:val="bullet"/>
      <w:lvlText w:val=""/>
      <w:lvlJc w:val="left"/>
      <w:pPr>
        <w:tabs>
          <w:tab w:val="num" w:pos="3965"/>
        </w:tabs>
        <w:ind w:left="3965" w:hanging="360"/>
      </w:pPr>
      <w:rPr>
        <w:rFonts w:ascii="Symbol" w:hAnsi="Symbol" w:hint="default"/>
      </w:rPr>
    </w:lvl>
    <w:lvl w:ilvl="4" w:tplc="04150003" w:tentative="1">
      <w:start w:val="1"/>
      <w:numFmt w:val="bullet"/>
      <w:lvlText w:val="o"/>
      <w:lvlJc w:val="left"/>
      <w:pPr>
        <w:tabs>
          <w:tab w:val="num" w:pos="4685"/>
        </w:tabs>
        <w:ind w:left="4685" w:hanging="360"/>
      </w:pPr>
      <w:rPr>
        <w:rFonts w:ascii="Courier New" w:hAnsi="Courier New" w:cs="Courier New" w:hint="default"/>
      </w:rPr>
    </w:lvl>
    <w:lvl w:ilvl="5" w:tplc="04150005" w:tentative="1">
      <w:start w:val="1"/>
      <w:numFmt w:val="bullet"/>
      <w:lvlText w:val=""/>
      <w:lvlJc w:val="left"/>
      <w:pPr>
        <w:tabs>
          <w:tab w:val="num" w:pos="5405"/>
        </w:tabs>
        <w:ind w:left="5405" w:hanging="360"/>
      </w:pPr>
      <w:rPr>
        <w:rFonts w:ascii="Wingdings" w:hAnsi="Wingdings" w:hint="default"/>
      </w:rPr>
    </w:lvl>
    <w:lvl w:ilvl="6" w:tplc="04150001" w:tentative="1">
      <w:start w:val="1"/>
      <w:numFmt w:val="bullet"/>
      <w:lvlText w:val=""/>
      <w:lvlJc w:val="left"/>
      <w:pPr>
        <w:tabs>
          <w:tab w:val="num" w:pos="6125"/>
        </w:tabs>
        <w:ind w:left="6125" w:hanging="360"/>
      </w:pPr>
      <w:rPr>
        <w:rFonts w:ascii="Symbol" w:hAnsi="Symbol" w:hint="default"/>
      </w:rPr>
    </w:lvl>
    <w:lvl w:ilvl="7" w:tplc="04150003" w:tentative="1">
      <w:start w:val="1"/>
      <w:numFmt w:val="bullet"/>
      <w:lvlText w:val="o"/>
      <w:lvlJc w:val="left"/>
      <w:pPr>
        <w:tabs>
          <w:tab w:val="num" w:pos="6845"/>
        </w:tabs>
        <w:ind w:left="6845" w:hanging="360"/>
      </w:pPr>
      <w:rPr>
        <w:rFonts w:ascii="Courier New" w:hAnsi="Courier New" w:cs="Courier New" w:hint="default"/>
      </w:rPr>
    </w:lvl>
    <w:lvl w:ilvl="8" w:tplc="04150005" w:tentative="1">
      <w:start w:val="1"/>
      <w:numFmt w:val="bullet"/>
      <w:lvlText w:val=""/>
      <w:lvlJc w:val="left"/>
      <w:pPr>
        <w:tabs>
          <w:tab w:val="num" w:pos="7565"/>
        </w:tabs>
        <w:ind w:left="7565" w:hanging="360"/>
      </w:pPr>
      <w:rPr>
        <w:rFonts w:ascii="Wingdings" w:hAnsi="Wingdings" w:hint="default"/>
      </w:rPr>
    </w:lvl>
  </w:abstractNum>
  <w:abstractNum w:abstractNumId="40">
    <w:nsid w:val="64EA1E58"/>
    <w:multiLevelType w:val="hybridMultilevel"/>
    <w:tmpl w:val="5D40F336"/>
    <w:lvl w:ilvl="0" w:tplc="237256A8">
      <w:start w:val="1"/>
      <w:numFmt w:val="bullet"/>
      <w:lvlText w:val=""/>
      <w:lvlJc w:val="left"/>
      <w:pPr>
        <w:tabs>
          <w:tab w:val="num" w:pos="754"/>
        </w:tabs>
        <w:ind w:left="754" w:hanging="360"/>
      </w:pPr>
      <w:rPr>
        <w:rFonts w:ascii="Symbol" w:hAnsi="Symbol" w:hint="default"/>
        <w:sz w:val="25"/>
        <w:szCs w:val="25"/>
      </w:rPr>
    </w:lvl>
    <w:lvl w:ilvl="1" w:tplc="04150003">
      <w:start w:val="1"/>
      <w:numFmt w:val="bullet"/>
      <w:lvlText w:val="o"/>
      <w:lvlJc w:val="left"/>
      <w:pPr>
        <w:tabs>
          <w:tab w:val="num" w:pos="1474"/>
        </w:tabs>
        <w:ind w:left="1474" w:hanging="360"/>
      </w:pPr>
      <w:rPr>
        <w:rFonts w:ascii="Courier New" w:hAnsi="Courier New" w:cs="Courier New" w:hint="default"/>
      </w:rPr>
    </w:lvl>
    <w:lvl w:ilvl="2" w:tplc="04150005" w:tentative="1">
      <w:start w:val="1"/>
      <w:numFmt w:val="bullet"/>
      <w:lvlText w:val=""/>
      <w:lvlJc w:val="left"/>
      <w:pPr>
        <w:tabs>
          <w:tab w:val="num" w:pos="2194"/>
        </w:tabs>
        <w:ind w:left="2194" w:hanging="360"/>
      </w:pPr>
      <w:rPr>
        <w:rFonts w:ascii="Wingdings" w:hAnsi="Wingdings" w:hint="default"/>
      </w:rPr>
    </w:lvl>
    <w:lvl w:ilvl="3" w:tplc="04150001" w:tentative="1">
      <w:start w:val="1"/>
      <w:numFmt w:val="bullet"/>
      <w:lvlText w:val=""/>
      <w:lvlJc w:val="left"/>
      <w:pPr>
        <w:tabs>
          <w:tab w:val="num" w:pos="2914"/>
        </w:tabs>
        <w:ind w:left="2914" w:hanging="360"/>
      </w:pPr>
      <w:rPr>
        <w:rFonts w:ascii="Symbol" w:hAnsi="Symbol" w:hint="default"/>
      </w:rPr>
    </w:lvl>
    <w:lvl w:ilvl="4" w:tplc="04150003" w:tentative="1">
      <w:start w:val="1"/>
      <w:numFmt w:val="bullet"/>
      <w:lvlText w:val="o"/>
      <w:lvlJc w:val="left"/>
      <w:pPr>
        <w:tabs>
          <w:tab w:val="num" w:pos="3634"/>
        </w:tabs>
        <w:ind w:left="3634" w:hanging="360"/>
      </w:pPr>
      <w:rPr>
        <w:rFonts w:ascii="Courier New" w:hAnsi="Courier New" w:cs="Courier New" w:hint="default"/>
      </w:rPr>
    </w:lvl>
    <w:lvl w:ilvl="5" w:tplc="04150005" w:tentative="1">
      <w:start w:val="1"/>
      <w:numFmt w:val="bullet"/>
      <w:lvlText w:val=""/>
      <w:lvlJc w:val="left"/>
      <w:pPr>
        <w:tabs>
          <w:tab w:val="num" w:pos="4354"/>
        </w:tabs>
        <w:ind w:left="4354" w:hanging="360"/>
      </w:pPr>
      <w:rPr>
        <w:rFonts w:ascii="Wingdings" w:hAnsi="Wingdings" w:hint="default"/>
      </w:rPr>
    </w:lvl>
    <w:lvl w:ilvl="6" w:tplc="04150001" w:tentative="1">
      <w:start w:val="1"/>
      <w:numFmt w:val="bullet"/>
      <w:lvlText w:val=""/>
      <w:lvlJc w:val="left"/>
      <w:pPr>
        <w:tabs>
          <w:tab w:val="num" w:pos="5074"/>
        </w:tabs>
        <w:ind w:left="5074" w:hanging="360"/>
      </w:pPr>
      <w:rPr>
        <w:rFonts w:ascii="Symbol" w:hAnsi="Symbol" w:hint="default"/>
      </w:rPr>
    </w:lvl>
    <w:lvl w:ilvl="7" w:tplc="04150003" w:tentative="1">
      <w:start w:val="1"/>
      <w:numFmt w:val="bullet"/>
      <w:lvlText w:val="o"/>
      <w:lvlJc w:val="left"/>
      <w:pPr>
        <w:tabs>
          <w:tab w:val="num" w:pos="5794"/>
        </w:tabs>
        <w:ind w:left="5794" w:hanging="360"/>
      </w:pPr>
      <w:rPr>
        <w:rFonts w:ascii="Courier New" w:hAnsi="Courier New" w:cs="Courier New" w:hint="default"/>
      </w:rPr>
    </w:lvl>
    <w:lvl w:ilvl="8" w:tplc="04150005" w:tentative="1">
      <w:start w:val="1"/>
      <w:numFmt w:val="bullet"/>
      <w:lvlText w:val=""/>
      <w:lvlJc w:val="left"/>
      <w:pPr>
        <w:tabs>
          <w:tab w:val="num" w:pos="6514"/>
        </w:tabs>
        <w:ind w:left="6514" w:hanging="360"/>
      </w:pPr>
      <w:rPr>
        <w:rFonts w:ascii="Wingdings" w:hAnsi="Wingdings" w:hint="default"/>
      </w:rPr>
    </w:lvl>
  </w:abstractNum>
  <w:abstractNum w:abstractNumId="41">
    <w:nsid w:val="65E2556F"/>
    <w:multiLevelType w:val="multilevel"/>
    <w:tmpl w:val="9B66285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2">
    <w:nsid w:val="65E43A86"/>
    <w:multiLevelType w:val="hybridMultilevel"/>
    <w:tmpl w:val="B6B002A4"/>
    <w:lvl w:ilvl="0" w:tplc="FFFFFFFF">
      <w:numFmt w:val="bullet"/>
      <w:lvlText w:val="-"/>
      <w:lvlJc w:val="left"/>
      <w:pPr>
        <w:ind w:left="1429" w:hanging="360"/>
      </w:pPr>
      <w:rPr>
        <w:rFonts w:ascii="Times New Roman" w:eastAsia="Times New Roman" w:hAnsi="Times New Roman"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3">
    <w:nsid w:val="68710496"/>
    <w:multiLevelType w:val="hybridMultilevel"/>
    <w:tmpl w:val="3D00AE3A"/>
    <w:lvl w:ilvl="0" w:tplc="04150003">
      <w:start w:val="1"/>
      <w:numFmt w:val="bullet"/>
      <w:lvlText w:val="o"/>
      <w:lvlJc w:val="left"/>
      <w:pPr>
        <w:tabs>
          <w:tab w:val="num" w:pos="720"/>
        </w:tabs>
        <w:ind w:left="720" w:hanging="360"/>
      </w:pPr>
      <w:rPr>
        <w:rFonts w:ascii="Courier New" w:hAnsi="Courier New" w:cs="Courier New"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nsid w:val="6AAB74BC"/>
    <w:multiLevelType w:val="hybridMultilevel"/>
    <w:tmpl w:val="4D042C2E"/>
    <w:lvl w:ilvl="0" w:tplc="BF940630">
      <w:numFmt w:val="bullet"/>
      <w:lvlText w:val="-"/>
      <w:lvlJc w:val="left"/>
      <w:pPr>
        <w:ind w:left="1145" w:hanging="360"/>
      </w:pPr>
      <w:rPr>
        <w:rFonts w:hint="default"/>
        <w:b/>
      </w:rPr>
    </w:lvl>
    <w:lvl w:ilvl="1" w:tplc="04150001">
      <w:start w:val="1"/>
      <w:numFmt w:val="bullet"/>
      <w:lvlText w:val=""/>
      <w:lvlJc w:val="left"/>
      <w:pPr>
        <w:tabs>
          <w:tab w:val="num" w:pos="1865"/>
        </w:tabs>
        <w:ind w:left="1865" w:hanging="360"/>
      </w:pPr>
      <w:rPr>
        <w:rFonts w:ascii="Symbol" w:hAnsi="Symbol" w:hint="default"/>
        <w:b/>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45">
    <w:nsid w:val="6B8E7F42"/>
    <w:multiLevelType w:val="hybridMultilevel"/>
    <w:tmpl w:val="AE906190"/>
    <w:lvl w:ilvl="0" w:tplc="E4C0605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6">
    <w:nsid w:val="6E6B5F73"/>
    <w:multiLevelType w:val="hybridMultilevel"/>
    <w:tmpl w:val="D10C5284"/>
    <w:lvl w:ilvl="0" w:tplc="439ABF48">
      <w:start w:val="1"/>
      <w:numFmt w:val="bullet"/>
      <w:lvlText w:val=""/>
      <w:lvlJc w:val="left"/>
      <w:pPr>
        <w:tabs>
          <w:tab w:val="num" w:pos="720"/>
        </w:tabs>
        <w:ind w:left="720" w:hanging="360"/>
      </w:pPr>
      <w:rPr>
        <w:rFonts w:ascii="Wingdings" w:hAnsi="Wingdings" w:hint="default"/>
        <w:sz w:val="25"/>
        <w:szCs w:val="25"/>
      </w:rPr>
    </w:lvl>
    <w:lvl w:ilvl="1" w:tplc="0415000B">
      <w:start w:val="1"/>
      <w:numFmt w:val="bullet"/>
      <w:lvlText w:val=""/>
      <w:lvlJc w:val="left"/>
      <w:pPr>
        <w:tabs>
          <w:tab w:val="num" w:pos="1440"/>
        </w:tabs>
        <w:ind w:left="1440" w:hanging="360"/>
      </w:pPr>
      <w:rPr>
        <w:rFonts w:ascii="Wingdings" w:hAnsi="Wingdings" w:hint="default"/>
        <w:sz w:val="25"/>
        <w:szCs w:val="25"/>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nsid w:val="71581CA5"/>
    <w:multiLevelType w:val="hybridMultilevel"/>
    <w:tmpl w:val="474CA940"/>
    <w:lvl w:ilvl="0" w:tplc="04150003">
      <w:start w:val="1"/>
      <w:numFmt w:val="bullet"/>
      <w:lvlText w:val="o"/>
      <w:lvlJc w:val="left"/>
      <w:pPr>
        <w:tabs>
          <w:tab w:val="num" w:pos="720"/>
        </w:tabs>
        <w:ind w:left="720" w:hanging="360"/>
      </w:pPr>
      <w:rPr>
        <w:rFonts w:ascii="Courier New" w:hAnsi="Courier New" w:cs="Courier New"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8">
    <w:nsid w:val="71593C7A"/>
    <w:multiLevelType w:val="hybridMultilevel"/>
    <w:tmpl w:val="C27A5452"/>
    <w:lvl w:ilvl="0" w:tplc="E4C0605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9">
    <w:nsid w:val="72655DA4"/>
    <w:multiLevelType w:val="hybridMultilevel"/>
    <w:tmpl w:val="F782D7D0"/>
    <w:lvl w:ilvl="0" w:tplc="04150003">
      <w:start w:val="1"/>
      <w:numFmt w:val="bullet"/>
      <w:lvlText w:val="o"/>
      <w:lvlJc w:val="left"/>
      <w:pPr>
        <w:tabs>
          <w:tab w:val="num" w:pos="720"/>
        </w:tabs>
        <w:ind w:left="720" w:hanging="360"/>
      </w:pPr>
      <w:rPr>
        <w:rFonts w:ascii="Courier New" w:hAnsi="Courier New" w:cs="Courier New" w:hint="default"/>
      </w:rPr>
    </w:lvl>
    <w:lvl w:ilvl="1" w:tplc="06D6C36C">
      <w:start w:val="1"/>
      <w:numFmt w:val="bullet"/>
      <w:lvlText w:val="o"/>
      <w:lvlJc w:val="left"/>
      <w:pPr>
        <w:tabs>
          <w:tab w:val="num" w:pos="1440"/>
        </w:tabs>
        <w:ind w:left="1440" w:hanging="360"/>
      </w:pPr>
      <w:rPr>
        <w:rFonts w:ascii="Courier New" w:hAnsi="Courier New" w:cs="Courier New" w:hint="default"/>
        <w:sz w:val="25"/>
        <w:szCs w:val="25"/>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30"/>
  </w:num>
  <w:num w:numId="2">
    <w:abstractNumId w:val="16"/>
  </w:num>
  <w:num w:numId="3">
    <w:abstractNumId w:val="1"/>
  </w:num>
  <w:num w:numId="4">
    <w:abstractNumId w:val="36"/>
  </w:num>
  <w:num w:numId="5">
    <w:abstractNumId w:val="37"/>
  </w:num>
  <w:num w:numId="6">
    <w:abstractNumId w:val="20"/>
  </w:num>
  <w:num w:numId="7">
    <w:abstractNumId w:val="12"/>
  </w:num>
  <w:num w:numId="8">
    <w:abstractNumId w:val="41"/>
  </w:num>
  <w:num w:numId="9">
    <w:abstractNumId w:val="14"/>
  </w:num>
  <w:num w:numId="10">
    <w:abstractNumId w:val="22"/>
  </w:num>
  <w:num w:numId="11">
    <w:abstractNumId w:val="44"/>
  </w:num>
  <w:num w:numId="12">
    <w:abstractNumId w:val="42"/>
  </w:num>
  <w:num w:numId="13">
    <w:abstractNumId w:val="5"/>
  </w:num>
  <w:num w:numId="14">
    <w:abstractNumId w:val="6"/>
  </w:num>
  <w:num w:numId="15">
    <w:abstractNumId w:val="33"/>
  </w:num>
  <w:num w:numId="16">
    <w:abstractNumId w:val="19"/>
  </w:num>
  <w:num w:numId="17">
    <w:abstractNumId w:val="4"/>
  </w:num>
  <w:num w:numId="18">
    <w:abstractNumId w:val="49"/>
  </w:num>
  <w:num w:numId="19">
    <w:abstractNumId w:val="24"/>
  </w:num>
  <w:num w:numId="20">
    <w:abstractNumId w:val="29"/>
  </w:num>
  <w:num w:numId="21">
    <w:abstractNumId w:val="38"/>
  </w:num>
  <w:num w:numId="22">
    <w:abstractNumId w:val="47"/>
  </w:num>
  <w:num w:numId="23">
    <w:abstractNumId w:val="32"/>
  </w:num>
  <w:num w:numId="24">
    <w:abstractNumId w:val="39"/>
  </w:num>
  <w:num w:numId="25">
    <w:abstractNumId w:val="43"/>
  </w:num>
  <w:num w:numId="26">
    <w:abstractNumId w:val="21"/>
  </w:num>
  <w:num w:numId="27">
    <w:abstractNumId w:val="8"/>
  </w:num>
  <w:num w:numId="28">
    <w:abstractNumId w:val="35"/>
  </w:num>
  <w:num w:numId="29">
    <w:abstractNumId w:val="23"/>
  </w:num>
  <w:num w:numId="30">
    <w:abstractNumId w:val="13"/>
  </w:num>
  <w:num w:numId="31">
    <w:abstractNumId w:val="10"/>
  </w:num>
  <w:num w:numId="32">
    <w:abstractNumId w:val="27"/>
  </w:num>
  <w:num w:numId="33">
    <w:abstractNumId w:val="3"/>
  </w:num>
  <w:num w:numId="34">
    <w:abstractNumId w:val="46"/>
  </w:num>
  <w:num w:numId="35">
    <w:abstractNumId w:val="48"/>
  </w:num>
  <w:num w:numId="36">
    <w:abstractNumId w:val="31"/>
  </w:num>
  <w:num w:numId="37">
    <w:abstractNumId w:val="34"/>
  </w:num>
  <w:num w:numId="38">
    <w:abstractNumId w:val="9"/>
  </w:num>
  <w:num w:numId="39">
    <w:abstractNumId w:val="18"/>
  </w:num>
  <w:num w:numId="40">
    <w:abstractNumId w:val="25"/>
  </w:num>
  <w:num w:numId="41">
    <w:abstractNumId w:val="45"/>
  </w:num>
  <w:num w:numId="42">
    <w:abstractNumId w:val="7"/>
  </w:num>
  <w:num w:numId="43">
    <w:abstractNumId w:val="2"/>
  </w:num>
  <w:num w:numId="44">
    <w:abstractNumId w:val="26"/>
  </w:num>
  <w:num w:numId="45">
    <w:abstractNumId w:val="40"/>
  </w:num>
  <w:num w:numId="46">
    <w:abstractNumId w:val="11"/>
  </w:num>
  <w:num w:numId="47">
    <w:abstractNumId w:val="15"/>
  </w:num>
  <w:num w:numId="48">
    <w:abstractNumId w:val="28"/>
  </w:num>
  <w:num w:numId="49">
    <w:abstractNumId w:val="17"/>
  </w:num>
  <w:numIdMacAtCleanup w:val="4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defaultTabStop w:val="709"/>
  <w:hyphenationZone w:val="425"/>
  <w:drawingGridHorizontalSpacing w:val="110"/>
  <w:displayHorizontalDrawingGridEvery w:val="2"/>
  <w:displayVerticalDrawingGridEvery w:val="2"/>
  <w:characterSpacingControl w:val="doNotCompress"/>
  <w:hdrShapeDefaults>
    <o:shapedefaults v:ext="edit" spidmax="23554"/>
    <o:shapelayout v:ext="edit">
      <o:idmap v:ext="edit" data="2"/>
    </o:shapelayout>
  </w:hdrShapeDefaults>
  <w:footnotePr>
    <w:footnote w:id="0"/>
    <w:footnote w:id="1"/>
  </w:footnotePr>
  <w:endnotePr>
    <w:endnote w:id="0"/>
    <w:endnote w:id="1"/>
  </w:endnotePr>
  <w:compat/>
  <w:rsids>
    <w:rsidRoot w:val="00DD6352"/>
    <w:rsid w:val="000010E6"/>
    <w:rsid w:val="00002E55"/>
    <w:rsid w:val="000061F1"/>
    <w:rsid w:val="0001256F"/>
    <w:rsid w:val="00021016"/>
    <w:rsid w:val="0003055D"/>
    <w:rsid w:val="00031650"/>
    <w:rsid w:val="00033114"/>
    <w:rsid w:val="0005192D"/>
    <w:rsid w:val="00064FFC"/>
    <w:rsid w:val="0007148A"/>
    <w:rsid w:val="0007321E"/>
    <w:rsid w:val="0007442E"/>
    <w:rsid w:val="000875C4"/>
    <w:rsid w:val="00094754"/>
    <w:rsid w:val="00095DD2"/>
    <w:rsid w:val="000D29A5"/>
    <w:rsid w:val="000E4312"/>
    <w:rsid w:val="000E4944"/>
    <w:rsid w:val="000F3403"/>
    <w:rsid w:val="000F452C"/>
    <w:rsid w:val="001047A5"/>
    <w:rsid w:val="00104D7F"/>
    <w:rsid w:val="00107CCF"/>
    <w:rsid w:val="001130C7"/>
    <w:rsid w:val="0011585E"/>
    <w:rsid w:val="00117616"/>
    <w:rsid w:val="00122242"/>
    <w:rsid w:val="00135213"/>
    <w:rsid w:val="0014330C"/>
    <w:rsid w:val="001662B4"/>
    <w:rsid w:val="00193313"/>
    <w:rsid w:val="001A0E70"/>
    <w:rsid w:val="001A13FD"/>
    <w:rsid w:val="001A70E3"/>
    <w:rsid w:val="001A71F2"/>
    <w:rsid w:val="001B4D16"/>
    <w:rsid w:val="001B506E"/>
    <w:rsid w:val="001B7080"/>
    <w:rsid w:val="001C0482"/>
    <w:rsid w:val="001D114B"/>
    <w:rsid w:val="001D1883"/>
    <w:rsid w:val="001E4F1F"/>
    <w:rsid w:val="0020682F"/>
    <w:rsid w:val="002136EB"/>
    <w:rsid w:val="00214238"/>
    <w:rsid w:val="00220AAD"/>
    <w:rsid w:val="00222FA8"/>
    <w:rsid w:val="00234EE0"/>
    <w:rsid w:val="00244797"/>
    <w:rsid w:val="00251E0D"/>
    <w:rsid w:val="00275D0F"/>
    <w:rsid w:val="00291127"/>
    <w:rsid w:val="002A32C8"/>
    <w:rsid w:val="002B738D"/>
    <w:rsid w:val="002C3B4E"/>
    <w:rsid w:val="002C3B87"/>
    <w:rsid w:val="002D4711"/>
    <w:rsid w:val="002D7529"/>
    <w:rsid w:val="002D7983"/>
    <w:rsid w:val="002E38D1"/>
    <w:rsid w:val="002E4450"/>
    <w:rsid w:val="00303533"/>
    <w:rsid w:val="00335FF3"/>
    <w:rsid w:val="00356525"/>
    <w:rsid w:val="003575ED"/>
    <w:rsid w:val="0036240A"/>
    <w:rsid w:val="0036669F"/>
    <w:rsid w:val="0037114E"/>
    <w:rsid w:val="0038309D"/>
    <w:rsid w:val="00392CD3"/>
    <w:rsid w:val="003952EE"/>
    <w:rsid w:val="00397BD1"/>
    <w:rsid w:val="003A0063"/>
    <w:rsid w:val="003A6827"/>
    <w:rsid w:val="003C3165"/>
    <w:rsid w:val="003C436A"/>
    <w:rsid w:val="003E7E1B"/>
    <w:rsid w:val="003F2464"/>
    <w:rsid w:val="003F261C"/>
    <w:rsid w:val="0040235A"/>
    <w:rsid w:val="00413F45"/>
    <w:rsid w:val="0042071D"/>
    <w:rsid w:val="00420989"/>
    <w:rsid w:val="0042502A"/>
    <w:rsid w:val="004270B0"/>
    <w:rsid w:val="00443484"/>
    <w:rsid w:val="004438DB"/>
    <w:rsid w:val="004530ED"/>
    <w:rsid w:val="00454C60"/>
    <w:rsid w:val="00456829"/>
    <w:rsid w:val="0046243B"/>
    <w:rsid w:val="0048069F"/>
    <w:rsid w:val="00480A46"/>
    <w:rsid w:val="004908BF"/>
    <w:rsid w:val="004B02BC"/>
    <w:rsid w:val="004B3905"/>
    <w:rsid w:val="004C1F45"/>
    <w:rsid w:val="004E012F"/>
    <w:rsid w:val="004E2DDF"/>
    <w:rsid w:val="004E347C"/>
    <w:rsid w:val="00502422"/>
    <w:rsid w:val="005069B1"/>
    <w:rsid w:val="005178BC"/>
    <w:rsid w:val="005213FF"/>
    <w:rsid w:val="00526039"/>
    <w:rsid w:val="0054136D"/>
    <w:rsid w:val="00541F21"/>
    <w:rsid w:val="0055581C"/>
    <w:rsid w:val="0056044A"/>
    <w:rsid w:val="0056151B"/>
    <w:rsid w:val="005638BF"/>
    <w:rsid w:val="00575381"/>
    <w:rsid w:val="0058632C"/>
    <w:rsid w:val="005A6223"/>
    <w:rsid w:val="005C256C"/>
    <w:rsid w:val="005C45DC"/>
    <w:rsid w:val="005C4885"/>
    <w:rsid w:val="005C502F"/>
    <w:rsid w:val="005E1E4E"/>
    <w:rsid w:val="005E4BB7"/>
    <w:rsid w:val="005F15F6"/>
    <w:rsid w:val="005F511F"/>
    <w:rsid w:val="005F7C06"/>
    <w:rsid w:val="0060045C"/>
    <w:rsid w:val="00601ED1"/>
    <w:rsid w:val="00606AC2"/>
    <w:rsid w:val="00611B01"/>
    <w:rsid w:val="00620C3D"/>
    <w:rsid w:val="00626327"/>
    <w:rsid w:val="00644074"/>
    <w:rsid w:val="00655139"/>
    <w:rsid w:val="006554CF"/>
    <w:rsid w:val="00661DDD"/>
    <w:rsid w:val="00666FBC"/>
    <w:rsid w:val="0067038E"/>
    <w:rsid w:val="0067418F"/>
    <w:rsid w:val="0069120A"/>
    <w:rsid w:val="0069253B"/>
    <w:rsid w:val="006B35F7"/>
    <w:rsid w:val="006B379C"/>
    <w:rsid w:val="006B5CA6"/>
    <w:rsid w:val="006C6FB9"/>
    <w:rsid w:val="006C7F21"/>
    <w:rsid w:val="006D1A43"/>
    <w:rsid w:val="006D4845"/>
    <w:rsid w:val="006D6497"/>
    <w:rsid w:val="006D716B"/>
    <w:rsid w:val="006F41E0"/>
    <w:rsid w:val="006F7132"/>
    <w:rsid w:val="00702BF6"/>
    <w:rsid w:val="00707A93"/>
    <w:rsid w:val="00724AA9"/>
    <w:rsid w:val="007256F9"/>
    <w:rsid w:val="00743BEA"/>
    <w:rsid w:val="0075137D"/>
    <w:rsid w:val="00751809"/>
    <w:rsid w:val="00764B08"/>
    <w:rsid w:val="007764C2"/>
    <w:rsid w:val="00776E6F"/>
    <w:rsid w:val="00782626"/>
    <w:rsid w:val="00783BBC"/>
    <w:rsid w:val="007A1D9F"/>
    <w:rsid w:val="007A3F86"/>
    <w:rsid w:val="007A463C"/>
    <w:rsid w:val="007C1918"/>
    <w:rsid w:val="007C37DA"/>
    <w:rsid w:val="007D3600"/>
    <w:rsid w:val="007F51FB"/>
    <w:rsid w:val="0081177A"/>
    <w:rsid w:val="00814A56"/>
    <w:rsid w:val="00815619"/>
    <w:rsid w:val="00821686"/>
    <w:rsid w:val="0084073A"/>
    <w:rsid w:val="00843DA5"/>
    <w:rsid w:val="00863E15"/>
    <w:rsid w:val="00877D9E"/>
    <w:rsid w:val="00881C79"/>
    <w:rsid w:val="0088519E"/>
    <w:rsid w:val="008A3E39"/>
    <w:rsid w:val="008C5AE9"/>
    <w:rsid w:val="008C76AD"/>
    <w:rsid w:val="008F0DB1"/>
    <w:rsid w:val="0090280E"/>
    <w:rsid w:val="00916047"/>
    <w:rsid w:val="00923AA3"/>
    <w:rsid w:val="00923FB1"/>
    <w:rsid w:val="00925A1E"/>
    <w:rsid w:val="009513C4"/>
    <w:rsid w:val="00955EE8"/>
    <w:rsid w:val="00956718"/>
    <w:rsid w:val="00957AC4"/>
    <w:rsid w:val="00961F4C"/>
    <w:rsid w:val="00983C3A"/>
    <w:rsid w:val="00994DBB"/>
    <w:rsid w:val="009A1DC7"/>
    <w:rsid w:val="009B4E31"/>
    <w:rsid w:val="009C5F25"/>
    <w:rsid w:val="009E4567"/>
    <w:rsid w:val="009F1A3F"/>
    <w:rsid w:val="00A0740D"/>
    <w:rsid w:val="00A1550B"/>
    <w:rsid w:val="00A15D9A"/>
    <w:rsid w:val="00A15E40"/>
    <w:rsid w:val="00A17328"/>
    <w:rsid w:val="00A341C2"/>
    <w:rsid w:val="00A4543B"/>
    <w:rsid w:val="00A53FD3"/>
    <w:rsid w:val="00A57055"/>
    <w:rsid w:val="00A64349"/>
    <w:rsid w:val="00A676B1"/>
    <w:rsid w:val="00A760CD"/>
    <w:rsid w:val="00A81B88"/>
    <w:rsid w:val="00A845DF"/>
    <w:rsid w:val="00A84F15"/>
    <w:rsid w:val="00A9016B"/>
    <w:rsid w:val="00A9401A"/>
    <w:rsid w:val="00AA3473"/>
    <w:rsid w:val="00B12544"/>
    <w:rsid w:val="00B238E6"/>
    <w:rsid w:val="00B37F91"/>
    <w:rsid w:val="00B476FD"/>
    <w:rsid w:val="00B605B4"/>
    <w:rsid w:val="00B65D67"/>
    <w:rsid w:val="00B66059"/>
    <w:rsid w:val="00B6659D"/>
    <w:rsid w:val="00B74213"/>
    <w:rsid w:val="00B82FB2"/>
    <w:rsid w:val="00B93FDB"/>
    <w:rsid w:val="00C14F1D"/>
    <w:rsid w:val="00C25BCC"/>
    <w:rsid w:val="00C25C54"/>
    <w:rsid w:val="00C43A38"/>
    <w:rsid w:val="00C50951"/>
    <w:rsid w:val="00C6455B"/>
    <w:rsid w:val="00C75180"/>
    <w:rsid w:val="00C87B05"/>
    <w:rsid w:val="00CA67F5"/>
    <w:rsid w:val="00CB121C"/>
    <w:rsid w:val="00CB1981"/>
    <w:rsid w:val="00CC0BD5"/>
    <w:rsid w:val="00CC4F82"/>
    <w:rsid w:val="00CD3F78"/>
    <w:rsid w:val="00CE3386"/>
    <w:rsid w:val="00CF4991"/>
    <w:rsid w:val="00D02124"/>
    <w:rsid w:val="00D25B1D"/>
    <w:rsid w:val="00D36BBB"/>
    <w:rsid w:val="00D60116"/>
    <w:rsid w:val="00D6186A"/>
    <w:rsid w:val="00D62088"/>
    <w:rsid w:val="00D82C5B"/>
    <w:rsid w:val="00D939C3"/>
    <w:rsid w:val="00DA38D4"/>
    <w:rsid w:val="00DC0569"/>
    <w:rsid w:val="00DC1C20"/>
    <w:rsid w:val="00DC33ED"/>
    <w:rsid w:val="00DD2AD5"/>
    <w:rsid w:val="00DD2BA2"/>
    <w:rsid w:val="00DD5EBF"/>
    <w:rsid w:val="00DD6352"/>
    <w:rsid w:val="00DE068E"/>
    <w:rsid w:val="00DF4C21"/>
    <w:rsid w:val="00DF7E59"/>
    <w:rsid w:val="00DF7FC3"/>
    <w:rsid w:val="00E00A96"/>
    <w:rsid w:val="00E02588"/>
    <w:rsid w:val="00E0696B"/>
    <w:rsid w:val="00E2272B"/>
    <w:rsid w:val="00E278F3"/>
    <w:rsid w:val="00E45345"/>
    <w:rsid w:val="00E45533"/>
    <w:rsid w:val="00E6387D"/>
    <w:rsid w:val="00E84590"/>
    <w:rsid w:val="00EA0B15"/>
    <w:rsid w:val="00EA303E"/>
    <w:rsid w:val="00EB6E2E"/>
    <w:rsid w:val="00EB7AD1"/>
    <w:rsid w:val="00EC3D0D"/>
    <w:rsid w:val="00ED25B2"/>
    <w:rsid w:val="00ED469B"/>
    <w:rsid w:val="00EE108C"/>
    <w:rsid w:val="00EF03CA"/>
    <w:rsid w:val="00EF42EC"/>
    <w:rsid w:val="00F06AF0"/>
    <w:rsid w:val="00F12CBE"/>
    <w:rsid w:val="00F25111"/>
    <w:rsid w:val="00F442BB"/>
    <w:rsid w:val="00F70214"/>
    <w:rsid w:val="00F87752"/>
    <w:rsid w:val="00FA29A7"/>
    <w:rsid w:val="00FA4BDC"/>
    <w:rsid w:val="00FA7766"/>
    <w:rsid w:val="00FC0793"/>
    <w:rsid w:val="00FC0F23"/>
    <w:rsid w:val="00FD0CE0"/>
    <w:rsid w:val="00FE19A5"/>
    <w:rsid w:val="00FE288A"/>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3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uiPriority="0"/>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D6352"/>
    <w:pPr>
      <w:spacing w:after="200" w:line="276" w:lineRule="auto"/>
      <w:jc w:val="left"/>
    </w:pPr>
    <w:rPr>
      <w:rFonts w:ascii="Calibri" w:eastAsia="Calibri" w:hAnsi="Calibri" w:cs="Times New Roman"/>
    </w:rPr>
  </w:style>
  <w:style w:type="paragraph" w:styleId="Nagwek1">
    <w:name w:val="heading 1"/>
    <w:basedOn w:val="Normalny"/>
    <w:next w:val="Normalny"/>
    <w:link w:val="Nagwek1Znak"/>
    <w:qFormat/>
    <w:rsid w:val="00DD6352"/>
    <w:pPr>
      <w:keepNext/>
      <w:widowControl w:val="0"/>
      <w:spacing w:after="0" w:line="240" w:lineRule="auto"/>
      <w:outlineLvl w:val="0"/>
    </w:pPr>
    <w:rPr>
      <w:rFonts w:ascii="Times New Roman" w:eastAsia="Times New Roman" w:hAnsi="Times New Roman"/>
      <w:sz w:val="24"/>
      <w:szCs w:val="20"/>
      <w:lang w:eastAsia="pl-PL"/>
    </w:rPr>
  </w:style>
  <w:style w:type="paragraph" w:styleId="Nagwek2">
    <w:name w:val="heading 2"/>
    <w:basedOn w:val="Normalny"/>
    <w:next w:val="Normalny"/>
    <w:link w:val="Nagwek2Znak"/>
    <w:qFormat/>
    <w:rsid w:val="003A6827"/>
    <w:pPr>
      <w:keepNext/>
      <w:widowControl w:val="0"/>
      <w:numPr>
        <w:ilvl w:val="1"/>
        <w:numId w:val="1"/>
      </w:numPr>
      <w:spacing w:after="0" w:line="120" w:lineRule="atLeast"/>
      <w:outlineLvl w:val="1"/>
    </w:pPr>
    <w:rPr>
      <w:rFonts w:ascii="Times New Roman" w:eastAsia="Times New Roman" w:hAnsi="Times New Roman"/>
      <w:sz w:val="24"/>
      <w:szCs w:val="20"/>
      <w:lang w:eastAsia="pl-PL"/>
    </w:rPr>
  </w:style>
  <w:style w:type="paragraph" w:styleId="Nagwek3">
    <w:name w:val="heading 3"/>
    <w:basedOn w:val="Normalny"/>
    <w:next w:val="Normalny"/>
    <w:link w:val="Nagwek3Znak"/>
    <w:qFormat/>
    <w:rsid w:val="003A6827"/>
    <w:pPr>
      <w:keepNext/>
      <w:widowControl w:val="0"/>
      <w:numPr>
        <w:ilvl w:val="2"/>
        <w:numId w:val="3"/>
      </w:numPr>
      <w:spacing w:after="0" w:line="120" w:lineRule="atLeast"/>
      <w:jc w:val="both"/>
      <w:outlineLvl w:val="2"/>
    </w:pPr>
    <w:rPr>
      <w:rFonts w:ascii="Times New Roman" w:eastAsia="Times New Roman" w:hAnsi="Times New Roman"/>
      <w:b/>
      <w:sz w:val="40"/>
      <w:szCs w:val="20"/>
      <w:lang w:eastAsia="pl-PL"/>
    </w:rPr>
  </w:style>
  <w:style w:type="paragraph" w:styleId="Nagwek4">
    <w:name w:val="heading 4"/>
    <w:basedOn w:val="Normalny"/>
    <w:next w:val="Normalny"/>
    <w:link w:val="Nagwek4Znak"/>
    <w:qFormat/>
    <w:rsid w:val="003A6827"/>
    <w:pPr>
      <w:keepNext/>
      <w:widowControl w:val="0"/>
      <w:numPr>
        <w:ilvl w:val="3"/>
        <w:numId w:val="1"/>
      </w:numPr>
      <w:spacing w:after="0" w:line="120" w:lineRule="atLeast"/>
      <w:ind w:left="2160" w:firstLine="720"/>
      <w:outlineLvl w:val="3"/>
    </w:pPr>
    <w:rPr>
      <w:rFonts w:ascii="Times New Roman" w:eastAsia="Times New Roman" w:hAnsi="Times New Roman"/>
      <w:b/>
      <w:sz w:val="40"/>
      <w:szCs w:val="20"/>
      <w:lang w:eastAsia="pl-PL"/>
    </w:rPr>
  </w:style>
  <w:style w:type="paragraph" w:styleId="Nagwek5">
    <w:name w:val="heading 5"/>
    <w:basedOn w:val="Normalny"/>
    <w:next w:val="Normalny"/>
    <w:link w:val="Nagwek5Znak"/>
    <w:unhideWhenUsed/>
    <w:qFormat/>
    <w:rsid w:val="00DD6352"/>
    <w:pPr>
      <w:spacing w:before="240" w:after="60"/>
      <w:outlineLvl w:val="4"/>
    </w:pPr>
    <w:rPr>
      <w:rFonts w:eastAsia="Times New Roman"/>
      <w:b/>
      <w:bCs/>
      <w:i/>
      <w:iCs/>
      <w:sz w:val="26"/>
      <w:szCs w:val="26"/>
    </w:rPr>
  </w:style>
  <w:style w:type="paragraph" w:styleId="Nagwek6">
    <w:name w:val="heading 6"/>
    <w:basedOn w:val="Normalny"/>
    <w:next w:val="Normalny"/>
    <w:link w:val="Nagwek6Znak"/>
    <w:qFormat/>
    <w:rsid w:val="003A6827"/>
    <w:pPr>
      <w:keepNext/>
      <w:widowControl w:val="0"/>
      <w:spacing w:after="0" w:line="240" w:lineRule="atLeast"/>
      <w:ind w:left="1440" w:firstLine="1"/>
      <w:outlineLvl w:val="5"/>
    </w:pPr>
    <w:rPr>
      <w:rFonts w:ascii="Times New Roman" w:eastAsia="Times New Roman" w:hAnsi="Times New Roman"/>
      <w:sz w:val="24"/>
      <w:szCs w:val="20"/>
      <w:lang w:eastAsia="pl-PL"/>
    </w:rPr>
  </w:style>
  <w:style w:type="paragraph" w:styleId="Nagwek7">
    <w:name w:val="heading 7"/>
    <w:basedOn w:val="Normalny"/>
    <w:next w:val="Normalny"/>
    <w:link w:val="Nagwek7Znak"/>
    <w:qFormat/>
    <w:rsid w:val="003A6827"/>
    <w:pPr>
      <w:keepNext/>
      <w:widowControl w:val="0"/>
      <w:spacing w:after="0" w:line="240" w:lineRule="atLeast"/>
      <w:ind w:left="1723" w:hanging="283"/>
      <w:outlineLvl w:val="6"/>
    </w:pPr>
    <w:rPr>
      <w:rFonts w:ascii="Times New Roman" w:eastAsia="Times New Roman" w:hAnsi="Times New Roman"/>
      <w:sz w:val="24"/>
      <w:szCs w:val="20"/>
      <w:u w:val="single"/>
      <w:lang w:eastAsia="pl-PL"/>
    </w:rPr>
  </w:style>
  <w:style w:type="paragraph" w:styleId="Nagwek8">
    <w:name w:val="heading 8"/>
    <w:basedOn w:val="Normalny"/>
    <w:next w:val="Normalny"/>
    <w:link w:val="Nagwek8Znak"/>
    <w:qFormat/>
    <w:rsid w:val="003A6827"/>
    <w:pPr>
      <w:keepNext/>
      <w:widowControl w:val="0"/>
      <w:numPr>
        <w:ilvl w:val="7"/>
        <w:numId w:val="1"/>
      </w:numPr>
      <w:spacing w:after="0" w:line="240" w:lineRule="auto"/>
      <w:ind w:left="720" w:firstLine="1"/>
      <w:jc w:val="both"/>
      <w:outlineLvl w:val="7"/>
    </w:pPr>
    <w:rPr>
      <w:rFonts w:ascii="Times New Roman" w:eastAsia="Times New Roman" w:hAnsi="Times New Roman"/>
      <w:sz w:val="24"/>
      <w:szCs w:val="20"/>
      <w:lang w:eastAsia="pl-PL"/>
    </w:rPr>
  </w:style>
  <w:style w:type="paragraph" w:styleId="Nagwek9">
    <w:name w:val="heading 9"/>
    <w:basedOn w:val="Normalny"/>
    <w:next w:val="Normalny"/>
    <w:link w:val="Nagwek9Znak"/>
    <w:qFormat/>
    <w:rsid w:val="003A6827"/>
    <w:pPr>
      <w:keepNext/>
      <w:widowControl w:val="0"/>
      <w:spacing w:after="0" w:line="240" w:lineRule="auto"/>
      <w:ind w:left="720" w:firstLine="1"/>
      <w:jc w:val="both"/>
      <w:outlineLvl w:val="8"/>
    </w:pPr>
    <w:rPr>
      <w:rFonts w:ascii="Times New Roman" w:eastAsia="Times New Roman" w:hAnsi="Times New Roman"/>
      <w:b/>
      <w:sz w:val="24"/>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DD6352"/>
    <w:rPr>
      <w:rFonts w:ascii="Times New Roman" w:eastAsia="Times New Roman" w:hAnsi="Times New Roman" w:cs="Times New Roman"/>
      <w:sz w:val="24"/>
      <w:szCs w:val="20"/>
      <w:lang w:eastAsia="pl-PL"/>
    </w:rPr>
  </w:style>
  <w:style w:type="character" w:customStyle="1" w:styleId="Nagwek5Znak">
    <w:name w:val="Nagłówek 5 Znak"/>
    <w:basedOn w:val="Domylnaczcionkaakapitu"/>
    <w:link w:val="Nagwek5"/>
    <w:uiPriority w:val="9"/>
    <w:semiHidden/>
    <w:rsid w:val="00DD6352"/>
    <w:rPr>
      <w:rFonts w:ascii="Calibri" w:eastAsia="Times New Roman" w:hAnsi="Calibri" w:cs="Times New Roman"/>
      <w:b/>
      <w:bCs/>
      <w:i/>
      <w:iCs/>
      <w:sz w:val="26"/>
      <w:szCs w:val="26"/>
    </w:rPr>
  </w:style>
  <w:style w:type="paragraph" w:styleId="Stopka">
    <w:name w:val="footer"/>
    <w:basedOn w:val="Normalny"/>
    <w:link w:val="StopkaZnak"/>
    <w:uiPriority w:val="99"/>
    <w:unhideWhenUsed/>
    <w:rsid w:val="00DD635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D6352"/>
    <w:rPr>
      <w:rFonts w:ascii="Calibri" w:eastAsia="Calibri" w:hAnsi="Calibri" w:cs="Times New Roman"/>
    </w:rPr>
  </w:style>
  <w:style w:type="paragraph" w:styleId="Tekstpodstawowywcity">
    <w:name w:val="Body Text Indent"/>
    <w:basedOn w:val="Normalny"/>
    <w:link w:val="TekstpodstawowywcityZnak"/>
    <w:rsid w:val="00DD6352"/>
    <w:pPr>
      <w:spacing w:before="120" w:after="0" w:line="240" w:lineRule="auto"/>
      <w:ind w:left="425"/>
      <w:jc w:val="both"/>
    </w:pPr>
    <w:rPr>
      <w:rFonts w:ascii="Times New Roman" w:eastAsia="Times New Roman" w:hAnsi="Times New Roman"/>
      <w:sz w:val="24"/>
      <w:szCs w:val="20"/>
      <w:lang w:eastAsia="pl-PL"/>
    </w:rPr>
  </w:style>
  <w:style w:type="character" w:customStyle="1" w:styleId="TekstpodstawowywcityZnak">
    <w:name w:val="Tekst podstawowy wcięty Znak"/>
    <w:basedOn w:val="Domylnaczcionkaakapitu"/>
    <w:link w:val="Tekstpodstawowywcity"/>
    <w:rsid w:val="00DD6352"/>
    <w:rPr>
      <w:rFonts w:ascii="Times New Roman" w:eastAsia="Times New Roman" w:hAnsi="Times New Roman" w:cs="Times New Roman"/>
      <w:sz w:val="24"/>
      <w:szCs w:val="20"/>
      <w:lang w:eastAsia="pl-PL"/>
    </w:rPr>
  </w:style>
  <w:style w:type="paragraph" w:styleId="Tekstpodstawowy">
    <w:name w:val="Body Text"/>
    <w:basedOn w:val="Normalny"/>
    <w:link w:val="TekstpodstawowyZnak"/>
    <w:unhideWhenUsed/>
    <w:rsid w:val="00DD6352"/>
    <w:pPr>
      <w:spacing w:after="120"/>
    </w:pPr>
  </w:style>
  <w:style w:type="character" w:customStyle="1" w:styleId="TekstpodstawowyZnak">
    <w:name w:val="Tekst podstawowy Znak"/>
    <w:basedOn w:val="Domylnaczcionkaakapitu"/>
    <w:link w:val="Tekstpodstawowy"/>
    <w:uiPriority w:val="99"/>
    <w:rsid w:val="00DD6352"/>
    <w:rPr>
      <w:rFonts w:ascii="Calibri" w:eastAsia="Calibri" w:hAnsi="Calibri" w:cs="Times New Roman"/>
    </w:rPr>
  </w:style>
  <w:style w:type="character" w:styleId="Pogrubienie">
    <w:name w:val="Strong"/>
    <w:basedOn w:val="Domylnaczcionkaakapitu"/>
    <w:uiPriority w:val="22"/>
    <w:qFormat/>
    <w:rsid w:val="00DD6352"/>
    <w:rPr>
      <w:b/>
      <w:bCs/>
    </w:rPr>
  </w:style>
  <w:style w:type="paragraph" w:customStyle="1" w:styleId="Tekstpodstawowywcity21">
    <w:name w:val="Tekst podstawowy wcięty 21"/>
    <w:basedOn w:val="Normalny"/>
    <w:rsid w:val="00DD6352"/>
    <w:pPr>
      <w:suppressAutoHyphens/>
      <w:spacing w:after="0" w:line="240" w:lineRule="auto"/>
      <w:ind w:left="360"/>
    </w:pPr>
    <w:rPr>
      <w:rFonts w:ascii="Times New Roman" w:eastAsia="Times New Roman" w:hAnsi="Times New Roman"/>
      <w:sz w:val="24"/>
      <w:szCs w:val="24"/>
      <w:lang w:eastAsia="ar-SA"/>
    </w:rPr>
  </w:style>
  <w:style w:type="paragraph" w:customStyle="1" w:styleId="Tekstpodstawowy21">
    <w:name w:val="Tekst podstawowy 21"/>
    <w:basedOn w:val="Normalny"/>
    <w:rsid w:val="00DD6352"/>
    <w:pPr>
      <w:suppressAutoHyphens/>
      <w:spacing w:after="0" w:line="240" w:lineRule="auto"/>
      <w:jc w:val="both"/>
    </w:pPr>
    <w:rPr>
      <w:rFonts w:ascii="Arial" w:eastAsia="Times New Roman" w:hAnsi="Arial" w:cs="Arial"/>
      <w:sz w:val="24"/>
      <w:szCs w:val="24"/>
      <w:lang w:eastAsia="ar-SA"/>
    </w:rPr>
  </w:style>
  <w:style w:type="paragraph" w:styleId="Nagwek">
    <w:name w:val="header"/>
    <w:basedOn w:val="Normalny"/>
    <w:link w:val="NagwekZnak"/>
    <w:unhideWhenUsed/>
    <w:rsid w:val="00A9401A"/>
    <w:pPr>
      <w:tabs>
        <w:tab w:val="center" w:pos="4536"/>
        <w:tab w:val="right" w:pos="9072"/>
      </w:tabs>
      <w:spacing w:after="0" w:line="240" w:lineRule="auto"/>
    </w:pPr>
  </w:style>
  <w:style w:type="character" w:customStyle="1" w:styleId="NagwekZnak">
    <w:name w:val="Nagłówek Znak"/>
    <w:basedOn w:val="Domylnaczcionkaakapitu"/>
    <w:link w:val="Nagwek"/>
    <w:uiPriority w:val="99"/>
    <w:semiHidden/>
    <w:rsid w:val="00A9401A"/>
    <w:rPr>
      <w:rFonts w:ascii="Calibri" w:eastAsia="Calibri" w:hAnsi="Calibri" w:cs="Times New Roman"/>
    </w:rPr>
  </w:style>
  <w:style w:type="character" w:customStyle="1" w:styleId="Nagwek2Znak">
    <w:name w:val="Nagłówek 2 Znak"/>
    <w:basedOn w:val="Domylnaczcionkaakapitu"/>
    <w:link w:val="Nagwek2"/>
    <w:rsid w:val="003A6827"/>
    <w:rPr>
      <w:rFonts w:ascii="Times New Roman" w:eastAsia="Times New Roman" w:hAnsi="Times New Roman" w:cs="Times New Roman"/>
      <w:sz w:val="24"/>
      <w:szCs w:val="20"/>
      <w:lang w:eastAsia="pl-PL"/>
    </w:rPr>
  </w:style>
  <w:style w:type="character" w:customStyle="1" w:styleId="Nagwek3Znak">
    <w:name w:val="Nagłówek 3 Znak"/>
    <w:basedOn w:val="Domylnaczcionkaakapitu"/>
    <w:link w:val="Nagwek3"/>
    <w:rsid w:val="003A6827"/>
    <w:rPr>
      <w:rFonts w:ascii="Times New Roman" w:eastAsia="Times New Roman" w:hAnsi="Times New Roman" w:cs="Times New Roman"/>
      <w:b/>
      <w:sz w:val="40"/>
      <w:szCs w:val="20"/>
      <w:lang w:eastAsia="pl-PL"/>
    </w:rPr>
  </w:style>
  <w:style w:type="character" w:customStyle="1" w:styleId="Nagwek4Znak">
    <w:name w:val="Nagłówek 4 Znak"/>
    <w:basedOn w:val="Domylnaczcionkaakapitu"/>
    <w:link w:val="Nagwek4"/>
    <w:rsid w:val="003A6827"/>
    <w:rPr>
      <w:rFonts w:ascii="Times New Roman" w:eastAsia="Times New Roman" w:hAnsi="Times New Roman" w:cs="Times New Roman"/>
      <w:b/>
      <w:sz w:val="40"/>
      <w:szCs w:val="20"/>
      <w:lang w:eastAsia="pl-PL"/>
    </w:rPr>
  </w:style>
  <w:style w:type="character" w:customStyle="1" w:styleId="Nagwek6Znak">
    <w:name w:val="Nagłówek 6 Znak"/>
    <w:basedOn w:val="Domylnaczcionkaakapitu"/>
    <w:link w:val="Nagwek6"/>
    <w:rsid w:val="003A6827"/>
    <w:rPr>
      <w:rFonts w:ascii="Times New Roman" w:eastAsia="Times New Roman" w:hAnsi="Times New Roman" w:cs="Times New Roman"/>
      <w:sz w:val="24"/>
      <w:szCs w:val="20"/>
      <w:lang w:eastAsia="pl-PL"/>
    </w:rPr>
  </w:style>
  <w:style w:type="character" w:customStyle="1" w:styleId="Nagwek7Znak">
    <w:name w:val="Nagłówek 7 Znak"/>
    <w:basedOn w:val="Domylnaczcionkaakapitu"/>
    <w:link w:val="Nagwek7"/>
    <w:rsid w:val="003A6827"/>
    <w:rPr>
      <w:rFonts w:ascii="Times New Roman" w:eastAsia="Times New Roman" w:hAnsi="Times New Roman" w:cs="Times New Roman"/>
      <w:sz w:val="24"/>
      <w:szCs w:val="20"/>
      <w:u w:val="single"/>
      <w:lang w:eastAsia="pl-PL"/>
    </w:rPr>
  </w:style>
  <w:style w:type="character" w:customStyle="1" w:styleId="Nagwek8Znak">
    <w:name w:val="Nagłówek 8 Znak"/>
    <w:basedOn w:val="Domylnaczcionkaakapitu"/>
    <w:link w:val="Nagwek8"/>
    <w:rsid w:val="003A6827"/>
    <w:rPr>
      <w:rFonts w:ascii="Times New Roman" w:eastAsia="Times New Roman" w:hAnsi="Times New Roman" w:cs="Times New Roman"/>
      <w:sz w:val="24"/>
      <w:szCs w:val="20"/>
      <w:lang w:eastAsia="pl-PL"/>
    </w:rPr>
  </w:style>
  <w:style w:type="character" w:customStyle="1" w:styleId="Nagwek9Znak">
    <w:name w:val="Nagłówek 9 Znak"/>
    <w:basedOn w:val="Domylnaczcionkaakapitu"/>
    <w:link w:val="Nagwek9"/>
    <w:rsid w:val="003A6827"/>
    <w:rPr>
      <w:rFonts w:ascii="Times New Roman" w:eastAsia="Times New Roman" w:hAnsi="Times New Roman" w:cs="Times New Roman"/>
      <w:b/>
      <w:sz w:val="24"/>
      <w:szCs w:val="20"/>
      <w:lang w:eastAsia="pl-PL"/>
    </w:rPr>
  </w:style>
  <w:style w:type="character" w:customStyle="1" w:styleId="Symbolprzypiswdoln">
    <w:name w:val="Symbol przypisów doln."/>
    <w:basedOn w:val="WW-Domylnaczcionkaakapitu"/>
    <w:rsid w:val="003A6827"/>
  </w:style>
  <w:style w:type="character" w:customStyle="1" w:styleId="WW-Domylnaczcionkaakapitu">
    <w:name w:val="WW-Domyślna czcionka akapitu"/>
    <w:rsid w:val="003A6827"/>
  </w:style>
  <w:style w:type="character" w:styleId="Numerstrony">
    <w:name w:val="page number"/>
    <w:basedOn w:val="WW-Domylnaczcionkaakapitu"/>
    <w:rsid w:val="003A6827"/>
  </w:style>
  <w:style w:type="character" w:customStyle="1" w:styleId="Symbolwypunktowania">
    <w:name w:val="Symbol wypunktowania"/>
    <w:rsid w:val="003A6827"/>
    <w:rPr>
      <w:rFonts w:ascii="StarSymbol" w:eastAsia="StarSymbol" w:hAnsi="StarSymbol"/>
      <w:sz w:val="18"/>
    </w:rPr>
  </w:style>
  <w:style w:type="character" w:customStyle="1" w:styleId="WW8Num2z0">
    <w:name w:val="WW8Num2z0"/>
    <w:rsid w:val="003A6827"/>
    <w:rPr>
      <w:rFonts w:ascii="Wingdings" w:hAnsi="Wingdings"/>
    </w:rPr>
  </w:style>
  <w:style w:type="character" w:customStyle="1" w:styleId="WW8Num2z1">
    <w:name w:val="WW8Num2z1"/>
    <w:rsid w:val="003A6827"/>
    <w:rPr>
      <w:rFonts w:ascii="Courier New" w:hAnsi="Courier New"/>
    </w:rPr>
  </w:style>
  <w:style w:type="character" w:customStyle="1" w:styleId="WW8Num2z3">
    <w:name w:val="WW8Num2z3"/>
    <w:rsid w:val="003A6827"/>
    <w:rPr>
      <w:rFonts w:ascii="Symbol" w:hAnsi="Symbol"/>
    </w:rPr>
  </w:style>
  <w:style w:type="character" w:customStyle="1" w:styleId="WW8Num4z0">
    <w:name w:val="WW8Num4z0"/>
    <w:rsid w:val="003A6827"/>
    <w:rPr>
      <w:rFonts w:ascii="Symbol" w:hAnsi="Symbol"/>
    </w:rPr>
  </w:style>
  <w:style w:type="character" w:customStyle="1" w:styleId="WW8Num5z0">
    <w:name w:val="WW8Num5z0"/>
    <w:rsid w:val="003A6827"/>
    <w:rPr>
      <w:rFonts w:ascii="Symbol" w:hAnsi="Symbol"/>
    </w:rPr>
  </w:style>
  <w:style w:type="character" w:customStyle="1" w:styleId="WW8Num6z0">
    <w:name w:val="WW8Num6z0"/>
    <w:rsid w:val="003A6827"/>
    <w:rPr>
      <w:rFonts w:ascii="Wingdings" w:hAnsi="Wingdings"/>
    </w:rPr>
  </w:style>
  <w:style w:type="character" w:customStyle="1" w:styleId="WW8Num6z1">
    <w:name w:val="WW8Num6z1"/>
    <w:rsid w:val="003A6827"/>
    <w:rPr>
      <w:rFonts w:ascii="Courier New" w:hAnsi="Courier New"/>
    </w:rPr>
  </w:style>
  <w:style w:type="character" w:customStyle="1" w:styleId="WW8Num6z3">
    <w:name w:val="WW8Num6z3"/>
    <w:rsid w:val="003A6827"/>
    <w:rPr>
      <w:rFonts w:ascii="Symbol" w:hAnsi="Symbol"/>
    </w:rPr>
  </w:style>
  <w:style w:type="character" w:customStyle="1" w:styleId="WW8Num7z0">
    <w:name w:val="WW8Num7z0"/>
    <w:rsid w:val="003A6827"/>
    <w:rPr>
      <w:rFonts w:ascii="Wingdings" w:hAnsi="Wingdings"/>
    </w:rPr>
  </w:style>
  <w:style w:type="character" w:customStyle="1" w:styleId="WW8Num7z1">
    <w:name w:val="WW8Num7z1"/>
    <w:rsid w:val="003A6827"/>
    <w:rPr>
      <w:rFonts w:ascii="Courier New" w:hAnsi="Courier New"/>
    </w:rPr>
  </w:style>
  <w:style w:type="character" w:customStyle="1" w:styleId="WW8Num7z3">
    <w:name w:val="WW8Num7z3"/>
    <w:rsid w:val="003A6827"/>
    <w:rPr>
      <w:rFonts w:ascii="Symbol" w:hAnsi="Symbol"/>
    </w:rPr>
  </w:style>
  <w:style w:type="character" w:customStyle="1" w:styleId="WW8Num8z0">
    <w:name w:val="WW8Num8z0"/>
    <w:rsid w:val="003A6827"/>
    <w:rPr>
      <w:rFonts w:ascii="Wingdings" w:hAnsi="Wingdings"/>
    </w:rPr>
  </w:style>
  <w:style w:type="character" w:customStyle="1" w:styleId="WW8Num8z1">
    <w:name w:val="WW8Num8z1"/>
    <w:rsid w:val="003A6827"/>
    <w:rPr>
      <w:rFonts w:ascii="Courier New" w:hAnsi="Courier New"/>
    </w:rPr>
  </w:style>
  <w:style w:type="character" w:customStyle="1" w:styleId="WW8Num8z3">
    <w:name w:val="WW8Num8z3"/>
    <w:rsid w:val="003A6827"/>
    <w:rPr>
      <w:rFonts w:ascii="Symbol" w:hAnsi="Symbol"/>
    </w:rPr>
  </w:style>
  <w:style w:type="character" w:customStyle="1" w:styleId="WW8Num10z1">
    <w:name w:val="WW8Num10z1"/>
    <w:rsid w:val="003A6827"/>
    <w:rPr>
      <w:rFonts w:ascii="Wingdings" w:hAnsi="Wingdings"/>
    </w:rPr>
  </w:style>
  <w:style w:type="character" w:customStyle="1" w:styleId="WW8Num10z3">
    <w:name w:val="WW8Num10z3"/>
    <w:rsid w:val="003A6827"/>
    <w:rPr>
      <w:rFonts w:ascii="Symbol" w:hAnsi="Symbol"/>
    </w:rPr>
  </w:style>
  <w:style w:type="character" w:customStyle="1" w:styleId="WW8Num10z4">
    <w:name w:val="WW8Num10z4"/>
    <w:rsid w:val="003A6827"/>
    <w:rPr>
      <w:rFonts w:ascii="Courier New" w:hAnsi="Courier New"/>
    </w:rPr>
  </w:style>
  <w:style w:type="character" w:customStyle="1" w:styleId="WW8Num11z0">
    <w:name w:val="WW8Num11z0"/>
    <w:rsid w:val="003A6827"/>
    <w:rPr>
      <w:rFonts w:ascii="Symbol" w:hAnsi="Symbol"/>
    </w:rPr>
  </w:style>
  <w:style w:type="character" w:customStyle="1" w:styleId="WW8Num12z0">
    <w:name w:val="WW8Num12z0"/>
    <w:rsid w:val="003A6827"/>
    <w:rPr>
      <w:rFonts w:ascii="Wingdings" w:hAnsi="Wingdings"/>
    </w:rPr>
  </w:style>
  <w:style w:type="character" w:customStyle="1" w:styleId="WW8Num14z0">
    <w:name w:val="WW8Num14z0"/>
    <w:rsid w:val="003A6827"/>
    <w:rPr>
      <w:rFonts w:ascii="Symbol" w:hAnsi="Symbol"/>
    </w:rPr>
  </w:style>
  <w:style w:type="character" w:customStyle="1" w:styleId="WW8Num17z0">
    <w:name w:val="WW8Num17z0"/>
    <w:rsid w:val="003A6827"/>
    <w:rPr>
      <w:rFonts w:ascii="Courier New" w:hAnsi="Courier New"/>
    </w:rPr>
  </w:style>
  <w:style w:type="character" w:customStyle="1" w:styleId="WW8Num17z2">
    <w:name w:val="WW8Num17z2"/>
    <w:rsid w:val="003A6827"/>
    <w:rPr>
      <w:rFonts w:ascii="Wingdings" w:hAnsi="Wingdings"/>
    </w:rPr>
  </w:style>
  <w:style w:type="character" w:customStyle="1" w:styleId="WW8Num17z3">
    <w:name w:val="WW8Num17z3"/>
    <w:rsid w:val="003A6827"/>
    <w:rPr>
      <w:rFonts w:ascii="Symbol" w:hAnsi="Symbol"/>
    </w:rPr>
  </w:style>
  <w:style w:type="character" w:customStyle="1" w:styleId="WW8Num18z0">
    <w:name w:val="WW8Num18z0"/>
    <w:rsid w:val="003A6827"/>
    <w:rPr>
      <w:rFonts w:ascii="Wingdings" w:hAnsi="Wingdings"/>
    </w:rPr>
  </w:style>
  <w:style w:type="character" w:customStyle="1" w:styleId="WW8Num20z0">
    <w:name w:val="WW8Num20z0"/>
    <w:rsid w:val="003A6827"/>
    <w:rPr>
      <w:rFonts w:ascii="Symbol" w:hAnsi="Symbol"/>
    </w:rPr>
  </w:style>
  <w:style w:type="character" w:customStyle="1" w:styleId="WW8Num21z0">
    <w:name w:val="WW8Num21z0"/>
    <w:rsid w:val="003A6827"/>
    <w:rPr>
      <w:rFonts w:ascii="Symbol" w:hAnsi="Symbol"/>
    </w:rPr>
  </w:style>
  <w:style w:type="character" w:customStyle="1" w:styleId="WW8Num22z0">
    <w:name w:val="WW8Num22z0"/>
    <w:rsid w:val="003A6827"/>
    <w:rPr>
      <w:rFonts w:ascii="Symbol" w:hAnsi="Symbol"/>
    </w:rPr>
  </w:style>
  <w:style w:type="character" w:customStyle="1" w:styleId="WW8Num23z0">
    <w:name w:val="WW8Num23z0"/>
    <w:rsid w:val="003A6827"/>
    <w:rPr>
      <w:rFonts w:ascii="Symbol" w:hAnsi="Symbol"/>
    </w:rPr>
  </w:style>
  <w:style w:type="character" w:customStyle="1" w:styleId="WW8Num24z0">
    <w:name w:val="WW8Num24z0"/>
    <w:rsid w:val="003A6827"/>
    <w:rPr>
      <w:rFonts w:ascii="Symbol" w:hAnsi="Symbol"/>
    </w:rPr>
  </w:style>
  <w:style w:type="character" w:customStyle="1" w:styleId="WW8Num27z0">
    <w:name w:val="WW8Num27z0"/>
    <w:rsid w:val="003A6827"/>
    <w:rPr>
      <w:rFonts w:ascii="Symbol" w:hAnsi="Symbol"/>
    </w:rPr>
  </w:style>
  <w:style w:type="character" w:customStyle="1" w:styleId="WW8Num30z0">
    <w:name w:val="WW8Num30z0"/>
    <w:rsid w:val="003A6827"/>
    <w:rPr>
      <w:rFonts w:ascii="Symbol" w:hAnsi="Symbol"/>
    </w:rPr>
  </w:style>
  <w:style w:type="character" w:customStyle="1" w:styleId="WW8Num31z0">
    <w:name w:val="WW8Num31z0"/>
    <w:rsid w:val="003A6827"/>
    <w:rPr>
      <w:rFonts w:ascii="Times New Roman" w:hAnsi="Times New Roman"/>
      <w:b w:val="0"/>
      <w:i w:val="0"/>
      <w:sz w:val="24"/>
      <w:u w:val="none"/>
    </w:rPr>
  </w:style>
  <w:style w:type="character" w:customStyle="1" w:styleId="WW8Num32z0">
    <w:name w:val="WW8Num32z0"/>
    <w:rsid w:val="003A6827"/>
    <w:rPr>
      <w:rFonts w:ascii="Symbol" w:hAnsi="Symbol"/>
    </w:rPr>
  </w:style>
  <w:style w:type="character" w:customStyle="1" w:styleId="WW8Num34z0">
    <w:name w:val="WW8Num34z0"/>
    <w:rsid w:val="003A6827"/>
    <w:rPr>
      <w:rFonts w:ascii="Symbol" w:hAnsi="Symbol"/>
    </w:rPr>
  </w:style>
  <w:style w:type="character" w:customStyle="1" w:styleId="WW8Num35z0">
    <w:name w:val="WW8Num35z0"/>
    <w:rsid w:val="003A6827"/>
    <w:rPr>
      <w:rFonts w:ascii="Wingdings" w:hAnsi="Wingdings"/>
    </w:rPr>
  </w:style>
  <w:style w:type="character" w:customStyle="1" w:styleId="WW8Num35z1">
    <w:name w:val="WW8Num35z1"/>
    <w:rsid w:val="003A6827"/>
    <w:rPr>
      <w:rFonts w:ascii="Courier New" w:hAnsi="Courier New"/>
    </w:rPr>
  </w:style>
  <w:style w:type="character" w:customStyle="1" w:styleId="WW8Num35z3">
    <w:name w:val="WW8Num35z3"/>
    <w:rsid w:val="003A6827"/>
    <w:rPr>
      <w:rFonts w:ascii="Symbol" w:hAnsi="Symbol"/>
    </w:rPr>
  </w:style>
  <w:style w:type="character" w:customStyle="1" w:styleId="WW8Num37z0">
    <w:name w:val="WW8Num37z0"/>
    <w:rsid w:val="003A6827"/>
    <w:rPr>
      <w:rFonts w:ascii="Symbol" w:hAnsi="Symbol"/>
    </w:rPr>
  </w:style>
  <w:style w:type="character" w:customStyle="1" w:styleId="WW8Num41z1">
    <w:name w:val="WW8Num41z1"/>
    <w:rsid w:val="003A6827"/>
    <w:rPr>
      <w:rFonts w:ascii="Courier New" w:hAnsi="Courier New"/>
    </w:rPr>
  </w:style>
  <w:style w:type="character" w:customStyle="1" w:styleId="WW8Num41z2">
    <w:name w:val="WW8Num41z2"/>
    <w:rsid w:val="003A6827"/>
    <w:rPr>
      <w:rFonts w:ascii="Wingdings" w:hAnsi="Wingdings"/>
    </w:rPr>
  </w:style>
  <w:style w:type="character" w:customStyle="1" w:styleId="WW8Num41z3">
    <w:name w:val="WW8Num41z3"/>
    <w:rsid w:val="003A6827"/>
    <w:rPr>
      <w:rFonts w:ascii="Symbol" w:hAnsi="Symbol"/>
    </w:rPr>
  </w:style>
  <w:style w:type="character" w:customStyle="1" w:styleId="WW8Num42z0">
    <w:name w:val="WW8Num42z0"/>
    <w:rsid w:val="003A6827"/>
    <w:rPr>
      <w:rFonts w:ascii="Wingdings" w:hAnsi="Wingdings"/>
    </w:rPr>
  </w:style>
  <w:style w:type="character" w:customStyle="1" w:styleId="WW8Num43z0">
    <w:name w:val="WW8Num43z0"/>
    <w:rsid w:val="003A6827"/>
    <w:rPr>
      <w:rFonts w:ascii="Symbol" w:hAnsi="Symbol"/>
    </w:rPr>
  </w:style>
  <w:style w:type="character" w:customStyle="1" w:styleId="WW8Num43z1">
    <w:name w:val="WW8Num43z1"/>
    <w:rsid w:val="003A6827"/>
    <w:rPr>
      <w:rFonts w:ascii="Courier New" w:hAnsi="Courier New"/>
    </w:rPr>
  </w:style>
  <w:style w:type="character" w:customStyle="1" w:styleId="WW8Num43z2">
    <w:name w:val="WW8Num43z2"/>
    <w:rsid w:val="003A6827"/>
    <w:rPr>
      <w:rFonts w:ascii="Wingdings" w:hAnsi="Wingdings"/>
    </w:rPr>
  </w:style>
  <w:style w:type="character" w:customStyle="1" w:styleId="WW8Num44z0">
    <w:name w:val="WW8Num44z0"/>
    <w:rsid w:val="003A6827"/>
    <w:rPr>
      <w:rFonts w:ascii="Symbol" w:hAnsi="Symbol"/>
    </w:rPr>
  </w:style>
  <w:style w:type="character" w:customStyle="1" w:styleId="WW8Num44z2">
    <w:name w:val="WW8Num44z2"/>
    <w:rsid w:val="003A6827"/>
    <w:rPr>
      <w:rFonts w:ascii="Wingdings" w:hAnsi="Wingdings"/>
    </w:rPr>
  </w:style>
  <w:style w:type="character" w:customStyle="1" w:styleId="WW8Num44z4">
    <w:name w:val="WW8Num44z4"/>
    <w:rsid w:val="003A6827"/>
    <w:rPr>
      <w:rFonts w:ascii="Courier New" w:hAnsi="Courier New"/>
    </w:rPr>
  </w:style>
  <w:style w:type="character" w:customStyle="1" w:styleId="WW8Num45z0">
    <w:name w:val="WW8Num45z0"/>
    <w:rsid w:val="003A6827"/>
    <w:rPr>
      <w:rFonts w:ascii="Wingdings" w:hAnsi="Wingdings"/>
    </w:rPr>
  </w:style>
  <w:style w:type="character" w:customStyle="1" w:styleId="WW8Num48z0">
    <w:name w:val="WW8Num48z0"/>
    <w:rsid w:val="003A6827"/>
    <w:rPr>
      <w:rFonts w:ascii="Symbol" w:hAnsi="Symbol"/>
    </w:rPr>
  </w:style>
  <w:style w:type="character" w:customStyle="1" w:styleId="WW8Num50z0">
    <w:name w:val="WW8Num50z0"/>
    <w:rsid w:val="003A6827"/>
    <w:rPr>
      <w:b/>
    </w:rPr>
  </w:style>
  <w:style w:type="character" w:customStyle="1" w:styleId="WW8Num52z0">
    <w:name w:val="WW8Num52z0"/>
    <w:rsid w:val="003A6827"/>
    <w:rPr>
      <w:rFonts w:ascii="Wingdings" w:hAnsi="Wingdings"/>
    </w:rPr>
  </w:style>
  <w:style w:type="character" w:customStyle="1" w:styleId="WW8Num52z1">
    <w:name w:val="WW8Num52z1"/>
    <w:rsid w:val="003A6827"/>
    <w:rPr>
      <w:rFonts w:ascii="Courier New" w:hAnsi="Courier New"/>
    </w:rPr>
  </w:style>
  <w:style w:type="character" w:customStyle="1" w:styleId="WW8Num52z3">
    <w:name w:val="WW8Num52z3"/>
    <w:rsid w:val="003A6827"/>
    <w:rPr>
      <w:rFonts w:ascii="Symbol" w:hAnsi="Symbol"/>
    </w:rPr>
  </w:style>
  <w:style w:type="character" w:customStyle="1" w:styleId="WW8Num53z0">
    <w:name w:val="WW8Num53z0"/>
    <w:rsid w:val="003A6827"/>
    <w:rPr>
      <w:rFonts w:ascii="Symbol" w:hAnsi="Symbol"/>
    </w:rPr>
  </w:style>
  <w:style w:type="character" w:customStyle="1" w:styleId="WW8Num55z0">
    <w:name w:val="WW8Num55z0"/>
    <w:rsid w:val="003A6827"/>
    <w:rPr>
      <w:rFonts w:ascii="Courier New" w:hAnsi="Courier New"/>
    </w:rPr>
  </w:style>
  <w:style w:type="character" w:customStyle="1" w:styleId="WW8Num55z1">
    <w:name w:val="WW8Num55z1"/>
    <w:rsid w:val="003A6827"/>
    <w:rPr>
      <w:rFonts w:ascii="Wingdings" w:hAnsi="Wingdings"/>
    </w:rPr>
  </w:style>
  <w:style w:type="character" w:customStyle="1" w:styleId="WW8Num55z3">
    <w:name w:val="WW8Num55z3"/>
    <w:rsid w:val="003A6827"/>
    <w:rPr>
      <w:rFonts w:ascii="Symbol" w:hAnsi="Symbol"/>
    </w:rPr>
  </w:style>
  <w:style w:type="character" w:customStyle="1" w:styleId="WW8Num57z0">
    <w:name w:val="WW8Num57z0"/>
    <w:rsid w:val="003A6827"/>
    <w:rPr>
      <w:rFonts w:ascii="Symbol" w:hAnsi="Symbol"/>
    </w:rPr>
  </w:style>
  <w:style w:type="character" w:customStyle="1" w:styleId="WW8Num61z0">
    <w:name w:val="WW8Num61z0"/>
    <w:rsid w:val="003A6827"/>
    <w:rPr>
      <w:rFonts w:ascii="Symbol" w:hAnsi="Symbol"/>
    </w:rPr>
  </w:style>
  <w:style w:type="character" w:customStyle="1" w:styleId="WW8Num62z0">
    <w:name w:val="WW8Num62z0"/>
    <w:rsid w:val="003A6827"/>
    <w:rPr>
      <w:rFonts w:ascii="Wingdings" w:hAnsi="Wingdings"/>
    </w:rPr>
  </w:style>
  <w:style w:type="character" w:customStyle="1" w:styleId="WW8Num62z1">
    <w:name w:val="WW8Num62z1"/>
    <w:rsid w:val="003A6827"/>
    <w:rPr>
      <w:rFonts w:ascii="Courier New" w:hAnsi="Courier New"/>
    </w:rPr>
  </w:style>
  <w:style w:type="character" w:customStyle="1" w:styleId="WW8Num62z3">
    <w:name w:val="WW8Num62z3"/>
    <w:rsid w:val="003A6827"/>
    <w:rPr>
      <w:rFonts w:ascii="Symbol" w:hAnsi="Symbol"/>
    </w:rPr>
  </w:style>
  <w:style w:type="character" w:customStyle="1" w:styleId="WW8Num68z0">
    <w:name w:val="WW8Num68z0"/>
    <w:rsid w:val="003A6827"/>
    <w:rPr>
      <w:rFonts w:ascii="Times New Roman" w:hAnsi="Times New Roman"/>
      <w:b w:val="0"/>
      <w:i w:val="0"/>
      <w:sz w:val="24"/>
      <w:u w:val="none"/>
    </w:rPr>
  </w:style>
  <w:style w:type="character" w:customStyle="1" w:styleId="WW8Num69z0">
    <w:name w:val="WW8Num69z0"/>
    <w:rsid w:val="003A6827"/>
    <w:rPr>
      <w:rFonts w:ascii="Wingdings" w:hAnsi="Wingdings"/>
    </w:rPr>
  </w:style>
  <w:style w:type="character" w:customStyle="1" w:styleId="WW8Num69z1">
    <w:name w:val="WW8Num69z1"/>
    <w:rsid w:val="003A6827"/>
    <w:rPr>
      <w:rFonts w:ascii="Courier New" w:hAnsi="Courier New"/>
    </w:rPr>
  </w:style>
  <w:style w:type="character" w:customStyle="1" w:styleId="WW8Num69z3">
    <w:name w:val="WW8Num69z3"/>
    <w:rsid w:val="003A6827"/>
    <w:rPr>
      <w:rFonts w:ascii="Symbol" w:hAnsi="Symbol"/>
    </w:rPr>
  </w:style>
  <w:style w:type="character" w:customStyle="1" w:styleId="WW8Num73z0">
    <w:name w:val="WW8Num73z0"/>
    <w:rsid w:val="003A6827"/>
    <w:rPr>
      <w:rFonts w:ascii="Courier New" w:hAnsi="Courier New"/>
    </w:rPr>
  </w:style>
  <w:style w:type="character" w:customStyle="1" w:styleId="WW8Num73z2">
    <w:name w:val="WW8Num73z2"/>
    <w:rsid w:val="003A6827"/>
    <w:rPr>
      <w:rFonts w:ascii="Wingdings" w:hAnsi="Wingdings"/>
    </w:rPr>
  </w:style>
  <w:style w:type="character" w:customStyle="1" w:styleId="WW8Num73z3">
    <w:name w:val="WW8Num73z3"/>
    <w:rsid w:val="003A6827"/>
    <w:rPr>
      <w:rFonts w:ascii="Symbol" w:hAnsi="Symbol"/>
    </w:rPr>
  </w:style>
  <w:style w:type="character" w:customStyle="1" w:styleId="WW8Num74z0">
    <w:name w:val="WW8Num74z0"/>
    <w:rsid w:val="003A6827"/>
    <w:rPr>
      <w:b/>
    </w:rPr>
  </w:style>
  <w:style w:type="character" w:customStyle="1" w:styleId="WW8Num75z0">
    <w:name w:val="WW8Num75z0"/>
    <w:rsid w:val="003A6827"/>
    <w:rPr>
      <w:rFonts w:ascii="Symbol" w:hAnsi="Symbol"/>
    </w:rPr>
  </w:style>
  <w:style w:type="character" w:customStyle="1" w:styleId="WW8Num76z0">
    <w:name w:val="WW8Num76z0"/>
    <w:rsid w:val="003A6827"/>
    <w:rPr>
      <w:rFonts w:ascii="Wingdings" w:hAnsi="Wingdings"/>
    </w:rPr>
  </w:style>
  <w:style w:type="character" w:customStyle="1" w:styleId="WW8Num77z1">
    <w:name w:val="WW8Num77z1"/>
    <w:rsid w:val="003A6827"/>
    <w:rPr>
      <w:rFonts w:ascii="Courier New" w:hAnsi="Courier New"/>
    </w:rPr>
  </w:style>
  <w:style w:type="character" w:customStyle="1" w:styleId="WW8Num77z2">
    <w:name w:val="WW8Num77z2"/>
    <w:rsid w:val="003A6827"/>
    <w:rPr>
      <w:rFonts w:ascii="Wingdings" w:hAnsi="Wingdings"/>
    </w:rPr>
  </w:style>
  <w:style w:type="character" w:customStyle="1" w:styleId="WW8Num77z3">
    <w:name w:val="WW8Num77z3"/>
    <w:rsid w:val="003A6827"/>
    <w:rPr>
      <w:rFonts w:ascii="Symbol" w:hAnsi="Symbol"/>
    </w:rPr>
  </w:style>
  <w:style w:type="character" w:customStyle="1" w:styleId="WW8Num80z0">
    <w:name w:val="WW8Num80z0"/>
    <w:rsid w:val="003A6827"/>
    <w:rPr>
      <w:rFonts w:ascii="Symbol" w:hAnsi="Symbol"/>
    </w:rPr>
  </w:style>
  <w:style w:type="character" w:customStyle="1" w:styleId="WW8Num81z0">
    <w:name w:val="WW8Num81z0"/>
    <w:rsid w:val="003A6827"/>
    <w:rPr>
      <w:rFonts w:ascii="Wingdings" w:hAnsi="Wingdings"/>
    </w:rPr>
  </w:style>
  <w:style w:type="character" w:customStyle="1" w:styleId="WW8Num83z0">
    <w:name w:val="WW8Num83z0"/>
    <w:rsid w:val="003A6827"/>
    <w:rPr>
      <w:rFonts w:ascii="Symbol" w:hAnsi="Symbol"/>
    </w:rPr>
  </w:style>
  <w:style w:type="character" w:customStyle="1" w:styleId="WW8Num85z0">
    <w:name w:val="WW8Num85z0"/>
    <w:rsid w:val="003A6827"/>
    <w:rPr>
      <w:rFonts w:ascii="Symbol" w:hAnsi="Symbol"/>
    </w:rPr>
  </w:style>
  <w:style w:type="character" w:customStyle="1" w:styleId="WW8Num85z1">
    <w:name w:val="WW8Num85z1"/>
    <w:rsid w:val="003A6827"/>
    <w:rPr>
      <w:rFonts w:ascii="Courier New" w:hAnsi="Courier New"/>
    </w:rPr>
  </w:style>
  <w:style w:type="character" w:customStyle="1" w:styleId="WW8Num85z2">
    <w:name w:val="WW8Num85z2"/>
    <w:rsid w:val="003A6827"/>
    <w:rPr>
      <w:rFonts w:ascii="Wingdings" w:hAnsi="Wingdings"/>
    </w:rPr>
  </w:style>
  <w:style w:type="character" w:customStyle="1" w:styleId="WW8Num94z0">
    <w:name w:val="WW8Num94z0"/>
    <w:rsid w:val="003A6827"/>
    <w:rPr>
      <w:rFonts w:ascii="Wingdings" w:hAnsi="Wingdings"/>
    </w:rPr>
  </w:style>
  <w:style w:type="character" w:customStyle="1" w:styleId="WW8Num95z0">
    <w:name w:val="WW8Num95z0"/>
    <w:rsid w:val="003A6827"/>
    <w:rPr>
      <w:rFonts w:ascii="Wingdings" w:hAnsi="Wingdings"/>
    </w:rPr>
  </w:style>
  <w:style w:type="character" w:customStyle="1" w:styleId="WW8Num95z1">
    <w:name w:val="WW8Num95z1"/>
    <w:rsid w:val="003A6827"/>
    <w:rPr>
      <w:rFonts w:ascii="Courier New" w:hAnsi="Courier New"/>
    </w:rPr>
  </w:style>
  <w:style w:type="character" w:customStyle="1" w:styleId="WW8Num95z3">
    <w:name w:val="WW8Num95z3"/>
    <w:rsid w:val="003A6827"/>
    <w:rPr>
      <w:rFonts w:ascii="Symbol" w:hAnsi="Symbol"/>
    </w:rPr>
  </w:style>
  <w:style w:type="character" w:customStyle="1" w:styleId="WW8Num96z0">
    <w:name w:val="WW8Num96z0"/>
    <w:rsid w:val="003A6827"/>
    <w:rPr>
      <w:rFonts w:ascii="Symbol" w:hAnsi="Symbol"/>
    </w:rPr>
  </w:style>
  <w:style w:type="character" w:customStyle="1" w:styleId="WW8Num97z0">
    <w:name w:val="WW8Num97z0"/>
    <w:rsid w:val="003A6827"/>
    <w:rPr>
      <w:rFonts w:ascii="Symbol" w:hAnsi="Symbol"/>
    </w:rPr>
  </w:style>
  <w:style w:type="character" w:customStyle="1" w:styleId="WW8Num101z0">
    <w:name w:val="WW8Num101z0"/>
    <w:rsid w:val="003A6827"/>
    <w:rPr>
      <w:rFonts w:ascii="Wingdings" w:hAnsi="Wingdings"/>
    </w:rPr>
  </w:style>
  <w:style w:type="character" w:customStyle="1" w:styleId="WW8Num101z1">
    <w:name w:val="WW8Num101z1"/>
    <w:rsid w:val="003A6827"/>
    <w:rPr>
      <w:rFonts w:ascii="Courier New" w:hAnsi="Courier New"/>
    </w:rPr>
  </w:style>
  <w:style w:type="character" w:customStyle="1" w:styleId="WW8Num101z3">
    <w:name w:val="WW8Num101z3"/>
    <w:rsid w:val="003A6827"/>
    <w:rPr>
      <w:rFonts w:ascii="Symbol" w:hAnsi="Symbol"/>
    </w:rPr>
  </w:style>
  <w:style w:type="character" w:customStyle="1" w:styleId="WW8Num104z0">
    <w:name w:val="WW8Num104z0"/>
    <w:rsid w:val="003A6827"/>
    <w:rPr>
      <w:rFonts w:ascii="Symbol" w:hAnsi="Symbol"/>
    </w:rPr>
  </w:style>
  <w:style w:type="character" w:customStyle="1" w:styleId="WW8Num105z1">
    <w:name w:val="WW8Num105z1"/>
    <w:rsid w:val="003A6827"/>
    <w:rPr>
      <w:rFonts w:ascii="Courier New" w:hAnsi="Courier New"/>
    </w:rPr>
  </w:style>
  <w:style w:type="character" w:customStyle="1" w:styleId="WW8Num105z3">
    <w:name w:val="WW8Num105z3"/>
    <w:rsid w:val="003A6827"/>
    <w:rPr>
      <w:rFonts w:ascii="Symbol" w:hAnsi="Symbol"/>
    </w:rPr>
  </w:style>
  <w:style w:type="character" w:customStyle="1" w:styleId="WW8Num105z5">
    <w:name w:val="WW8Num105z5"/>
    <w:rsid w:val="003A6827"/>
    <w:rPr>
      <w:rFonts w:ascii="Wingdings" w:hAnsi="Wingdings"/>
    </w:rPr>
  </w:style>
  <w:style w:type="character" w:customStyle="1" w:styleId="WW8Num106z0">
    <w:name w:val="WW8Num106z0"/>
    <w:rsid w:val="003A6827"/>
    <w:rPr>
      <w:rFonts w:ascii="Symbol" w:hAnsi="Symbol"/>
    </w:rPr>
  </w:style>
  <w:style w:type="character" w:customStyle="1" w:styleId="WW8Num107z0">
    <w:name w:val="WW8Num107z0"/>
    <w:rsid w:val="003A6827"/>
    <w:rPr>
      <w:rFonts w:ascii="Symbol" w:hAnsi="Symbol"/>
    </w:rPr>
  </w:style>
  <w:style w:type="character" w:customStyle="1" w:styleId="WW8Num108z0">
    <w:name w:val="WW8Num108z0"/>
    <w:rsid w:val="003A6827"/>
    <w:rPr>
      <w:rFonts w:ascii="Symbol" w:hAnsi="Symbol"/>
    </w:rPr>
  </w:style>
  <w:style w:type="character" w:customStyle="1" w:styleId="WW8Num109z0">
    <w:name w:val="WW8Num109z0"/>
    <w:rsid w:val="003A6827"/>
    <w:rPr>
      <w:rFonts w:ascii="Symbol" w:hAnsi="Symbol"/>
    </w:rPr>
  </w:style>
  <w:style w:type="character" w:customStyle="1" w:styleId="WW8Num112z0">
    <w:name w:val="WW8Num112z0"/>
    <w:rsid w:val="003A6827"/>
    <w:rPr>
      <w:rFonts w:ascii="Symbol" w:hAnsi="Symbol"/>
    </w:rPr>
  </w:style>
  <w:style w:type="character" w:customStyle="1" w:styleId="WW8Num113z0">
    <w:name w:val="WW8Num113z0"/>
    <w:rsid w:val="003A6827"/>
    <w:rPr>
      <w:rFonts w:ascii="Wingdings" w:hAnsi="Wingdings"/>
    </w:rPr>
  </w:style>
  <w:style w:type="character" w:customStyle="1" w:styleId="WW8Num113z1">
    <w:name w:val="WW8Num113z1"/>
    <w:rsid w:val="003A6827"/>
    <w:rPr>
      <w:rFonts w:ascii="Courier New" w:hAnsi="Courier New"/>
    </w:rPr>
  </w:style>
  <w:style w:type="character" w:customStyle="1" w:styleId="WW8Num113z3">
    <w:name w:val="WW8Num113z3"/>
    <w:rsid w:val="003A6827"/>
    <w:rPr>
      <w:rFonts w:ascii="Symbol" w:hAnsi="Symbol"/>
    </w:rPr>
  </w:style>
  <w:style w:type="character" w:customStyle="1" w:styleId="WW8Num115z0">
    <w:name w:val="WW8Num115z0"/>
    <w:rsid w:val="003A6827"/>
    <w:rPr>
      <w:rFonts w:ascii="Symbol" w:hAnsi="Symbol"/>
    </w:rPr>
  </w:style>
  <w:style w:type="character" w:customStyle="1" w:styleId="WW8Num119z0">
    <w:name w:val="WW8Num119z0"/>
    <w:rsid w:val="003A6827"/>
    <w:rPr>
      <w:rFonts w:ascii="Symbol" w:hAnsi="Symbol"/>
    </w:rPr>
  </w:style>
  <w:style w:type="character" w:customStyle="1" w:styleId="WW8Num123z0">
    <w:name w:val="WW8Num123z0"/>
    <w:rsid w:val="003A6827"/>
    <w:rPr>
      <w:rFonts w:ascii="Symbol" w:hAnsi="Symbol"/>
    </w:rPr>
  </w:style>
  <w:style w:type="character" w:customStyle="1" w:styleId="WW8Num123z1">
    <w:name w:val="WW8Num123z1"/>
    <w:rsid w:val="003A6827"/>
    <w:rPr>
      <w:rFonts w:ascii="Courier New" w:hAnsi="Courier New"/>
    </w:rPr>
  </w:style>
  <w:style w:type="character" w:customStyle="1" w:styleId="WW8Num123z2">
    <w:name w:val="WW8Num123z2"/>
    <w:rsid w:val="003A6827"/>
    <w:rPr>
      <w:rFonts w:ascii="Wingdings" w:hAnsi="Wingdings"/>
    </w:rPr>
  </w:style>
  <w:style w:type="character" w:customStyle="1" w:styleId="WW8Num124z0">
    <w:name w:val="WW8Num124z0"/>
    <w:rsid w:val="003A6827"/>
    <w:rPr>
      <w:rFonts w:ascii="Symbol" w:hAnsi="Symbol"/>
    </w:rPr>
  </w:style>
  <w:style w:type="character" w:customStyle="1" w:styleId="WW8Num125z0">
    <w:name w:val="WW8Num125z0"/>
    <w:rsid w:val="003A6827"/>
    <w:rPr>
      <w:rFonts w:ascii="Symbol" w:hAnsi="Symbol"/>
    </w:rPr>
  </w:style>
  <w:style w:type="character" w:customStyle="1" w:styleId="WW8Num126z0">
    <w:name w:val="WW8Num126z0"/>
    <w:rsid w:val="003A6827"/>
    <w:rPr>
      <w:rFonts w:ascii="Wingdings" w:hAnsi="Wingdings"/>
    </w:rPr>
  </w:style>
  <w:style w:type="character" w:customStyle="1" w:styleId="WW8Num127z0">
    <w:name w:val="WW8Num127z0"/>
    <w:rsid w:val="003A6827"/>
    <w:rPr>
      <w:rFonts w:ascii="Symbol" w:hAnsi="Symbol"/>
    </w:rPr>
  </w:style>
  <w:style w:type="character" w:customStyle="1" w:styleId="WW8Num133z0">
    <w:name w:val="WW8Num133z0"/>
    <w:rsid w:val="003A6827"/>
    <w:rPr>
      <w:rFonts w:ascii="Symbol" w:hAnsi="Symbol"/>
    </w:rPr>
  </w:style>
  <w:style w:type="character" w:customStyle="1" w:styleId="WW8Num134z0">
    <w:name w:val="WW8Num134z0"/>
    <w:rsid w:val="003A6827"/>
    <w:rPr>
      <w:rFonts w:ascii="Symbol" w:hAnsi="Symbol"/>
    </w:rPr>
  </w:style>
  <w:style w:type="character" w:customStyle="1" w:styleId="WW8Num136z0">
    <w:name w:val="WW8Num136z0"/>
    <w:rsid w:val="003A6827"/>
    <w:rPr>
      <w:rFonts w:ascii="Wingdings" w:hAnsi="Wingdings"/>
    </w:rPr>
  </w:style>
  <w:style w:type="character" w:customStyle="1" w:styleId="WW8Num137z0">
    <w:name w:val="WW8Num137z0"/>
    <w:rsid w:val="003A6827"/>
    <w:rPr>
      <w:rFonts w:ascii="Wingdings" w:hAnsi="Wingdings"/>
    </w:rPr>
  </w:style>
  <w:style w:type="character" w:customStyle="1" w:styleId="WW8Num138z0">
    <w:name w:val="WW8Num138z0"/>
    <w:rsid w:val="003A6827"/>
    <w:rPr>
      <w:rFonts w:ascii="Symbol" w:hAnsi="Symbol"/>
    </w:rPr>
  </w:style>
  <w:style w:type="character" w:customStyle="1" w:styleId="WW8Num139z0">
    <w:name w:val="WW8Num139z0"/>
    <w:rsid w:val="003A6827"/>
    <w:rPr>
      <w:rFonts w:ascii="Symbol" w:hAnsi="Symbol"/>
    </w:rPr>
  </w:style>
  <w:style w:type="character" w:customStyle="1" w:styleId="WW8Num141z0">
    <w:name w:val="WW8Num141z0"/>
    <w:rsid w:val="003A6827"/>
    <w:rPr>
      <w:rFonts w:ascii="Wingdings" w:hAnsi="Wingdings"/>
    </w:rPr>
  </w:style>
  <w:style w:type="character" w:customStyle="1" w:styleId="WW8Num141z1">
    <w:name w:val="WW8Num141z1"/>
    <w:rsid w:val="003A6827"/>
    <w:rPr>
      <w:rFonts w:ascii="Courier New" w:hAnsi="Courier New"/>
    </w:rPr>
  </w:style>
  <w:style w:type="character" w:customStyle="1" w:styleId="WW8Num141z3">
    <w:name w:val="WW8Num141z3"/>
    <w:rsid w:val="003A6827"/>
    <w:rPr>
      <w:rFonts w:ascii="Symbol" w:hAnsi="Symbol"/>
    </w:rPr>
  </w:style>
  <w:style w:type="character" w:customStyle="1" w:styleId="WW8Num142z0">
    <w:name w:val="WW8Num142z0"/>
    <w:rsid w:val="003A6827"/>
    <w:rPr>
      <w:rFonts w:ascii="Symbol" w:hAnsi="Symbol"/>
    </w:rPr>
  </w:style>
  <w:style w:type="character" w:customStyle="1" w:styleId="WW8Num144z0">
    <w:name w:val="WW8Num144z0"/>
    <w:rsid w:val="003A6827"/>
    <w:rPr>
      <w:rFonts w:ascii="Wingdings" w:hAnsi="Wingdings"/>
    </w:rPr>
  </w:style>
  <w:style w:type="character" w:customStyle="1" w:styleId="WW8Num147z0">
    <w:name w:val="WW8Num147z0"/>
    <w:rsid w:val="003A6827"/>
    <w:rPr>
      <w:rFonts w:ascii="Symbol" w:hAnsi="Symbol"/>
    </w:rPr>
  </w:style>
  <w:style w:type="character" w:customStyle="1" w:styleId="WW8Num148z0">
    <w:name w:val="WW8Num148z0"/>
    <w:rsid w:val="003A6827"/>
    <w:rPr>
      <w:rFonts w:ascii="Symbol" w:hAnsi="Symbol"/>
    </w:rPr>
  </w:style>
  <w:style w:type="character" w:customStyle="1" w:styleId="WW8Num150z0">
    <w:name w:val="WW8Num150z0"/>
    <w:rsid w:val="003A6827"/>
    <w:rPr>
      <w:rFonts w:ascii="Symbol" w:hAnsi="Symbol"/>
    </w:rPr>
  </w:style>
  <w:style w:type="character" w:customStyle="1" w:styleId="WW8Num153z0">
    <w:name w:val="WW8Num153z0"/>
    <w:rsid w:val="003A6827"/>
    <w:rPr>
      <w:rFonts w:ascii="Symbol" w:hAnsi="Symbol"/>
    </w:rPr>
  </w:style>
  <w:style w:type="character" w:customStyle="1" w:styleId="WW8Num153z1">
    <w:name w:val="WW8Num153z1"/>
    <w:rsid w:val="003A6827"/>
    <w:rPr>
      <w:rFonts w:ascii="Courier New" w:hAnsi="Courier New"/>
    </w:rPr>
  </w:style>
  <w:style w:type="character" w:customStyle="1" w:styleId="WW8Num153z2">
    <w:name w:val="WW8Num153z2"/>
    <w:rsid w:val="003A6827"/>
    <w:rPr>
      <w:rFonts w:ascii="Wingdings" w:hAnsi="Wingdings"/>
    </w:rPr>
  </w:style>
  <w:style w:type="character" w:customStyle="1" w:styleId="WW8Num154z0">
    <w:name w:val="WW8Num154z0"/>
    <w:rsid w:val="003A6827"/>
    <w:rPr>
      <w:rFonts w:ascii="Symbol" w:hAnsi="Symbol"/>
    </w:rPr>
  </w:style>
  <w:style w:type="character" w:customStyle="1" w:styleId="WW8Num156z0">
    <w:name w:val="WW8Num156z0"/>
    <w:rsid w:val="003A6827"/>
    <w:rPr>
      <w:rFonts w:ascii="Symbol" w:hAnsi="Symbol"/>
    </w:rPr>
  </w:style>
  <w:style w:type="character" w:customStyle="1" w:styleId="WW8Num156z1">
    <w:name w:val="WW8Num156z1"/>
    <w:rsid w:val="003A6827"/>
    <w:rPr>
      <w:rFonts w:ascii="Courier New" w:hAnsi="Courier New"/>
    </w:rPr>
  </w:style>
  <w:style w:type="character" w:customStyle="1" w:styleId="WW8Num156z2">
    <w:name w:val="WW8Num156z2"/>
    <w:rsid w:val="003A6827"/>
    <w:rPr>
      <w:rFonts w:ascii="Wingdings" w:hAnsi="Wingdings"/>
    </w:rPr>
  </w:style>
  <w:style w:type="character" w:customStyle="1" w:styleId="WW8Num157z0">
    <w:name w:val="WW8Num157z0"/>
    <w:rsid w:val="003A6827"/>
    <w:rPr>
      <w:rFonts w:ascii="Symbol" w:hAnsi="Symbol"/>
    </w:rPr>
  </w:style>
  <w:style w:type="character" w:customStyle="1" w:styleId="WW8Num158z0">
    <w:name w:val="WW8Num158z0"/>
    <w:rsid w:val="003A6827"/>
    <w:rPr>
      <w:rFonts w:ascii="Symbol" w:hAnsi="Symbol"/>
    </w:rPr>
  </w:style>
  <w:style w:type="character" w:customStyle="1" w:styleId="WW8Num159z1">
    <w:name w:val="WW8Num159z1"/>
    <w:rsid w:val="003A6827"/>
    <w:rPr>
      <w:rFonts w:ascii="Courier New" w:hAnsi="Courier New"/>
    </w:rPr>
  </w:style>
  <w:style w:type="character" w:customStyle="1" w:styleId="WW8Num159z2">
    <w:name w:val="WW8Num159z2"/>
    <w:rsid w:val="003A6827"/>
    <w:rPr>
      <w:rFonts w:ascii="Wingdings" w:hAnsi="Wingdings"/>
    </w:rPr>
  </w:style>
  <w:style w:type="character" w:customStyle="1" w:styleId="WW8Num159z3">
    <w:name w:val="WW8Num159z3"/>
    <w:rsid w:val="003A6827"/>
    <w:rPr>
      <w:rFonts w:ascii="Symbol" w:hAnsi="Symbol"/>
    </w:rPr>
  </w:style>
  <w:style w:type="character" w:customStyle="1" w:styleId="WW8Num160z0">
    <w:name w:val="WW8Num160z0"/>
    <w:rsid w:val="003A6827"/>
    <w:rPr>
      <w:rFonts w:ascii="Wingdings" w:hAnsi="Wingdings"/>
    </w:rPr>
  </w:style>
  <w:style w:type="character" w:customStyle="1" w:styleId="WW8Num163z0">
    <w:name w:val="WW8Num163z0"/>
    <w:rsid w:val="003A6827"/>
    <w:rPr>
      <w:rFonts w:ascii="Symbol" w:hAnsi="Symbol"/>
    </w:rPr>
  </w:style>
  <w:style w:type="character" w:customStyle="1" w:styleId="WW8Num164z0">
    <w:name w:val="WW8Num164z0"/>
    <w:rsid w:val="003A6827"/>
    <w:rPr>
      <w:rFonts w:ascii="Wingdings" w:hAnsi="Wingdings"/>
    </w:rPr>
  </w:style>
  <w:style w:type="character" w:customStyle="1" w:styleId="WW8Num168z0">
    <w:name w:val="WW8Num168z0"/>
    <w:rsid w:val="003A6827"/>
    <w:rPr>
      <w:rFonts w:ascii="Symbol" w:hAnsi="Symbol"/>
    </w:rPr>
  </w:style>
  <w:style w:type="character" w:customStyle="1" w:styleId="WW8Num170z0">
    <w:name w:val="WW8Num170z0"/>
    <w:rsid w:val="003A6827"/>
    <w:rPr>
      <w:rFonts w:ascii="Wingdings" w:hAnsi="Wingdings"/>
    </w:rPr>
  </w:style>
  <w:style w:type="character" w:customStyle="1" w:styleId="WW8Num173z1">
    <w:name w:val="WW8Num173z1"/>
    <w:rsid w:val="003A6827"/>
    <w:rPr>
      <w:rFonts w:ascii="Courier New" w:hAnsi="Courier New"/>
    </w:rPr>
  </w:style>
  <w:style w:type="character" w:customStyle="1" w:styleId="WW8Num173z2">
    <w:name w:val="WW8Num173z2"/>
    <w:rsid w:val="003A6827"/>
    <w:rPr>
      <w:rFonts w:ascii="Wingdings" w:hAnsi="Wingdings"/>
    </w:rPr>
  </w:style>
  <w:style w:type="character" w:customStyle="1" w:styleId="WW8Num173z3">
    <w:name w:val="WW8Num173z3"/>
    <w:rsid w:val="003A6827"/>
    <w:rPr>
      <w:rFonts w:ascii="Symbol" w:hAnsi="Symbol"/>
    </w:rPr>
  </w:style>
  <w:style w:type="character" w:customStyle="1" w:styleId="WW8Num175z0">
    <w:name w:val="WW8Num175z0"/>
    <w:rsid w:val="003A6827"/>
    <w:rPr>
      <w:rFonts w:ascii="Symbol" w:hAnsi="Symbol"/>
    </w:rPr>
  </w:style>
  <w:style w:type="character" w:customStyle="1" w:styleId="WW8Num177z0">
    <w:name w:val="WW8Num177z0"/>
    <w:rsid w:val="003A6827"/>
    <w:rPr>
      <w:rFonts w:ascii="Wingdings" w:hAnsi="Wingdings"/>
    </w:rPr>
  </w:style>
  <w:style w:type="character" w:customStyle="1" w:styleId="WW8Num177z1">
    <w:name w:val="WW8Num177z1"/>
    <w:rsid w:val="003A6827"/>
    <w:rPr>
      <w:rFonts w:ascii="Courier New" w:hAnsi="Courier New"/>
    </w:rPr>
  </w:style>
  <w:style w:type="character" w:customStyle="1" w:styleId="WW8Num177z3">
    <w:name w:val="WW8Num177z3"/>
    <w:rsid w:val="003A6827"/>
    <w:rPr>
      <w:rFonts w:ascii="Symbol" w:hAnsi="Symbol"/>
    </w:rPr>
  </w:style>
  <w:style w:type="character" w:customStyle="1" w:styleId="WW8Num178z0">
    <w:name w:val="WW8Num178z0"/>
    <w:rsid w:val="003A6827"/>
    <w:rPr>
      <w:rFonts w:ascii="Symbol" w:hAnsi="Symbol"/>
    </w:rPr>
  </w:style>
  <w:style w:type="character" w:customStyle="1" w:styleId="WW8Num179z0">
    <w:name w:val="WW8Num179z0"/>
    <w:rsid w:val="003A6827"/>
    <w:rPr>
      <w:rFonts w:ascii="Times New Roman" w:hAnsi="Times New Roman"/>
      <w:b w:val="0"/>
      <w:i w:val="0"/>
      <w:sz w:val="24"/>
      <w:u w:val="none"/>
    </w:rPr>
  </w:style>
  <w:style w:type="character" w:customStyle="1" w:styleId="WW8Num182z0">
    <w:name w:val="WW8Num182z0"/>
    <w:rsid w:val="003A6827"/>
    <w:rPr>
      <w:rFonts w:ascii="Symbol" w:hAnsi="Symbol"/>
    </w:rPr>
  </w:style>
  <w:style w:type="character" w:customStyle="1" w:styleId="WW8Num184z0">
    <w:name w:val="WW8Num184z0"/>
    <w:rsid w:val="003A6827"/>
    <w:rPr>
      <w:rFonts w:ascii="Symbol" w:hAnsi="Symbol"/>
    </w:rPr>
  </w:style>
  <w:style w:type="character" w:customStyle="1" w:styleId="WW8Num184z1">
    <w:name w:val="WW8Num184z1"/>
    <w:rsid w:val="003A6827"/>
    <w:rPr>
      <w:rFonts w:ascii="Courier New" w:hAnsi="Courier New"/>
    </w:rPr>
  </w:style>
  <w:style w:type="character" w:customStyle="1" w:styleId="WW8Num184z2">
    <w:name w:val="WW8Num184z2"/>
    <w:rsid w:val="003A6827"/>
    <w:rPr>
      <w:rFonts w:ascii="Wingdings" w:hAnsi="Wingdings"/>
    </w:rPr>
  </w:style>
  <w:style w:type="character" w:customStyle="1" w:styleId="WW8Num188z0">
    <w:name w:val="WW8Num188z0"/>
    <w:rsid w:val="003A6827"/>
    <w:rPr>
      <w:rFonts w:ascii="Symbol" w:hAnsi="Symbol"/>
    </w:rPr>
  </w:style>
  <w:style w:type="character" w:customStyle="1" w:styleId="WW8Num191z0">
    <w:name w:val="WW8Num191z0"/>
    <w:rsid w:val="003A6827"/>
    <w:rPr>
      <w:rFonts w:ascii="Symbol" w:hAnsi="Symbol"/>
    </w:rPr>
  </w:style>
  <w:style w:type="character" w:customStyle="1" w:styleId="WW8Num192z0">
    <w:name w:val="WW8Num192z0"/>
    <w:rsid w:val="003A6827"/>
    <w:rPr>
      <w:rFonts w:ascii="Symbol" w:hAnsi="Symbol"/>
    </w:rPr>
  </w:style>
  <w:style w:type="character" w:customStyle="1" w:styleId="WW8Num197z0">
    <w:name w:val="WW8Num197z0"/>
    <w:rsid w:val="003A6827"/>
    <w:rPr>
      <w:rFonts w:ascii="Wingdings" w:hAnsi="Wingdings"/>
    </w:rPr>
  </w:style>
  <w:style w:type="character" w:customStyle="1" w:styleId="WW8Num197z1">
    <w:name w:val="WW8Num197z1"/>
    <w:rsid w:val="003A6827"/>
    <w:rPr>
      <w:rFonts w:ascii="Courier New" w:hAnsi="Courier New"/>
    </w:rPr>
  </w:style>
  <w:style w:type="character" w:customStyle="1" w:styleId="WW8Num197z3">
    <w:name w:val="WW8Num197z3"/>
    <w:rsid w:val="003A6827"/>
    <w:rPr>
      <w:rFonts w:ascii="Symbol" w:hAnsi="Symbol"/>
    </w:rPr>
  </w:style>
  <w:style w:type="character" w:customStyle="1" w:styleId="WW8Num198z0">
    <w:name w:val="WW8Num198z0"/>
    <w:rsid w:val="003A6827"/>
    <w:rPr>
      <w:rFonts w:ascii="Symbol" w:hAnsi="Symbol"/>
    </w:rPr>
  </w:style>
  <w:style w:type="character" w:customStyle="1" w:styleId="WW8Num200z0">
    <w:name w:val="WW8Num200z0"/>
    <w:rsid w:val="003A6827"/>
    <w:rPr>
      <w:rFonts w:ascii="Symbol" w:hAnsi="Symbol"/>
    </w:rPr>
  </w:style>
  <w:style w:type="character" w:customStyle="1" w:styleId="WW8Num203z0">
    <w:name w:val="WW8Num203z0"/>
    <w:rsid w:val="003A6827"/>
    <w:rPr>
      <w:rFonts w:ascii="Times New Roman" w:hAnsi="Times New Roman"/>
      <w:b w:val="0"/>
      <w:i w:val="0"/>
      <w:sz w:val="24"/>
      <w:u w:val="none"/>
    </w:rPr>
  </w:style>
  <w:style w:type="character" w:customStyle="1" w:styleId="WW8Num204z0">
    <w:name w:val="WW8Num204z0"/>
    <w:rsid w:val="003A6827"/>
    <w:rPr>
      <w:rFonts w:ascii="Symbol" w:hAnsi="Symbol"/>
    </w:rPr>
  </w:style>
  <w:style w:type="character" w:customStyle="1" w:styleId="WW8Num205z0">
    <w:name w:val="WW8Num205z0"/>
    <w:rsid w:val="003A6827"/>
    <w:rPr>
      <w:rFonts w:ascii="Symbol" w:hAnsi="Symbol"/>
    </w:rPr>
  </w:style>
  <w:style w:type="character" w:customStyle="1" w:styleId="WW8Num208z0">
    <w:name w:val="WW8Num208z0"/>
    <w:rsid w:val="003A6827"/>
    <w:rPr>
      <w:rFonts w:ascii="Symbol" w:hAnsi="Symbol"/>
    </w:rPr>
  </w:style>
  <w:style w:type="character" w:customStyle="1" w:styleId="WW8Num209z0">
    <w:name w:val="WW8Num209z0"/>
    <w:rsid w:val="003A6827"/>
    <w:rPr>
      <w:b/>
    </w:rPr>
  </w:style>
  <w:style w:type="character" w:customStyle="1" w:styleId="WW8Num213z0">
    <w:name w:val="WW8Num213z0"/>
    <w:rsid w:val="003A6827"/>
    <w:rPr>
      <w:rFonts w:ascii="Wingdings" w:hAnsi="Wingdings"/>
    </w:rPr>
  </w:style>
  <w:style w:type="character" w:customStyle="1" w:styleId="WW8Num214z0">
    <w:name w:val="WW8Num214z0"/>
    <w:rsid w:val="003A6827"/>
    <w:rPr>
      <w:rFonts w:ascii="Symbol" w:hAnsi="Symbol"/>
    </w:rPr>
  </w:style>
  <w:style w:type="character" w:customStyle="1" w:styleId="WW8Num215z0">
    <w:name w:val="WW8Num215z0"/>
    <w:rsid w:val="003A6827"/>
    <w:rPr>
      <w:rFonts w:ascii="Wingdings" w:hAnsi="Wingdings"/>
    </w:rPr>
  </w:style>
  <w:style w:type="character" w:customStyle="1" w:styleId="WW8Num215z1">
    <w:name w:val="WW8Num215z1"/>
    <w:rsid w:val="003A6827"/>
    <w:rPr>
      <w:rFonts w:ascii="Courier New" w:hAnsi="Courier New"/>
    </w:rPr>
  </w:style>
  <w:style w:type="character" w:customStyle="1" w:styleId="WW8Num215z3">
    <w:name w:val="WW8Num215z3"/>
    <w:rsid w:val="003A6827"/>
    <w:rPr>
      <w:rFonts w:ascii="Symbol" w:hAnsi="Symbol"/>
    </w:rPr>
  </w:style>
  <w:style w:type="character" w:customStyle="1" w:styleId="WW8Num216z0">
    <w:name w:val="WW8Num216z0"/>
    <w:rsid w:val="003A6827"/>
    <w:rPr>
      <w:rFonts w:ascii="Symbol" w:hAnsi="Symbol"/>
    </w:rPr>
  </w:style>
  <w:style w:type="character" w:customStyle="1" w:styleId="WW8Num217z0">
    <w:name w:val="WW8Num217z0"/>
    <w:rsid w:val="003A6827"/>
    <w:rPr>
      <w:rFonts w:ascii="Symbol" w:hAnsi="Symbol"/>
    </w:rPr>
  </w:style>
  <w:style w:type="character" w:customStyle="1" w:styleId="WW8Num218z0">
    <w:name w:val="WW8Num218z0"/>
    <w:rsid w:val="003A6827"/>
    <w:rPr>
      <w:rFonts w:ascii="Wingdings" w:hAnsi="Wingdings"/>
    </w:rPr>
  </w:style>
  <w:style w:type="character" w:customStyle="1" w:styleId="WW8Num218z1">
    <w:name w:val="WW8Num218z1"/>
    <w:rsid w:val="003A6827"/>
    <w:rPr>
      <w:rFonts w:ascii="Courier New" w:hAnsi="Courier New"/>
    </w:rPr>
  </w:style>
  <w:style w:type="character" w:customStyle="1" w:styleId="WW8Num218z3">
    <w:name w:val="WW8Num218z3"/>
    <w:rsid w:val="003A6827"/>
    <w:rPr>
      <w:rFonts w:ascii="Symbol" w:hAnsi="Symbol"/>
    </w:rPr>
  </w:style>
  <w:style w:type="character" w:customStyle="1" w:styleId="WW8Num221z0">
    <w:name w:val="WW8Num221z0"/>
    <w:rsid w:val="003A6827"/>
    <w:rPr>
      <w:rFonts w:ascii="Symbol" w:hAnsi="Symbol"/>
    </w:rPr>
  </w:style>
  <w:style w:type="character" w:customStyle="1" w:styleId="WW8Num222z0">
    <w:name w:val="WW8Num222z0"/>
    <w:rsid w:val="003A6827"/>
    <w:rPr>
      <w:rFonts w:ascii="Symbol" w:hAnsi="Symbol"/>
    </w:rPr>
  </w:style>
  <w:style w:type="character" w:customStyle="1" w:styleId="WW8Num224z0">
    <w:name w:val="WW8Num224z0"/>
    <w:rsid w:val="003A6827"/>
    <w:rPr>
      <w:rFonts w:ascii="Symbol" w:hAnsi="Symbol"/>
    </w:rPr>
  </w:style>
  <w:style w:type="character" w:customStyle="1" w:styleId="WW8Num225z0">
    <w:name w:val="WW8Num225z0"/>
    <w:rsid w:val="003A6827"/>
    <w:rPr>
      <w:rFonts w:ascii="Times New Roman" w:hAnsi="Times New Roman"/>
      <w:b w:val="0"/>
      <w:i w:val="0"/>
      <w:sz w:val="24"/>
      <w:u w:val="none"/>
    </w:rPr>
  </w:style>
  <w:style w:type="character" w:customStyle="1" w:styleId="WW8Num228z0">
    <w:name w:val="WW8Num228z0"/>
    <w:rsid w:val="003A6827"/>
    <w:rPr>
      <w:rFonts w:ascii="Wingdings" w:hAnsi="Wingdings"/>
    </w:rPr>
  </w:style>
  <w:style w:type="character" w:customStyle="1" w:styleId="WW8Num228z1">
    <w:name w:val="WW8Num228z1"/>
    <w:rsid w:val="003A6827"/>
    <w:rPr>
      <w:rFonts w:ascii="Courier New" w:hAnsi="Courier New"/>
    </w:rPr>
  </w:style>
  <w:style w:type="character" w:customStyle="1" w:styleId="WW8Num228z3">
    <w:name w:val="WW8Num228z3"/>
    <w:rsid w:val="003A6827"/>
    <w:rPr>
      <w:rFonts w:ascii="Symbol" w:hAnsi="Symbol"/>
    </w:rPr>
  </w:style>
  <w:style w:type="character" w:customStyle="1" w:styleId="WW8Num231z0">
    <w:name w:val="WW8Num231z0"/>
    <w:rsid w:val="003A6827"/>
    <w:rPr>
      <w:rFonts w:ascii="Symbol" w:hAnsi="Symbol"/>
    </w:rPr>
  </w:style>
  <w:style w:type="character" w:customStyle="1" w:styleId="WW8Num235z0">
    <w:name w:val="WW8Num235z0"/>
    <w:rsid w:val="003A6827"/>
    <w:rPr>
      <w:rFonts w:ascii="Symbol" w:hAnsi="Symbol"/>
    </w:rPr>
  </w:style>
  <w:style w:type="character" w:customStyle="1" w:styleId="WW8Num236z0">
    <w:name w:val="WW8Num236z0"/>
    <w:rsid w:val="003A6827"/>
    <w:rPr>
      <w:rFonts w:ascii="Symbol" w:hAnsi="Symbol"/>
    </w:rPr>
  </w:style>
  <w:style w:type="character" w:customStyle="1" w:styleId="WW8Num237z0">
    <w:name w:val="WW8Num237z0"/>
    <w:rsid w:val="003A6827"/>
    <w:rPr>
      <w:rFonts w:ascii="Wingdings" w:hAnsi="Wingdings"/>
    </w:rPr>
  </w:style>
  <w:style w:type="character" w:customStyle="1" w:styleId="WW8Num237z1">
    <w:name w:val="WW8Num237z1"/>
    <w:rsid w:val="003A6827"/>
    <w:rPr>
      <w:rFonts w:ascii="Courier New" w:hAnsi="Courier New"/>
    </w:rPr>
  </w:style>
  <w:style w:type="character" w:customStyle="1" w:styleId="WW8Num237z3">
    <w:name w:val="WW8Num237z3"/>
    <w:rsid w:val="003A6827"/>
    <w:rPr>
      <w:rFonts w:ascii="Symbol" w:hAnsi="Symbol"/>
    </w:rPr>
  </w:style>
  <w:style w:type="character" w:customStyle="1" w:styleId="WW8Num238z0">
    <w:name w:val="WW8Num238z0"/>
    <w:rsid w:val="003A6827"/>
    <w:rPr>
      <w:rFonts w:ascii="Symbol" w:hAnsi="Symbol"/>
    </w:rPr>
  </w:style>
  <w:style w:type="character" w:customStyle="1" w:styleId="WW8Num239z0">
    <w:name w:val="WW8Num239z0"/>
    <w:rsid w:val="003A6827"/>
    <w:rPr>
      <w:rFonts w:ascii="Symbol" w:hAnsi="Symbol"/>
    </w:rPr>
  </w:style>
  <w:style w:type="character" w:customStyle="1" w:styleId="WW8Num240z0">
    <w:name w:val="WW8Num240z0"/>
    <w:rsid w:val="003A6827"/>
    <w:rPr>
      <w:rFonts w:ascii="Wingdings" w:hAnsi="Wingdings"/>
    </w:rPr>
  </w:style>
  <w:style w:type="character" w:customStyle="1" w:styleId="WW8Num240z1">
    <w:name w:val="WW8Num240z1"/>
    <w:rsid w:val="003A6827"/>
    <w:rPr>
      <w:rFonts w:ascii="Courier New" w:hAnsi="Courier New"/>
    </w:rPr>
  </w:style>
  <w:style w:type="character" w:customStyle="1" w:styleId="WW8Num240z3">
    <w:name w:val="WW8Num240z3"/>
    <w:rsid w:val="003A6827"/>
    <w:rPr>
      <w:rFonts w:ascii="Symbol" w:hAnsi="Symbol"/>
    </w:rPr>
  </w:style>
  <w:style w:type="character" w:customStyle="1" w:styleId="WW8Num244z0">
    <w:name w:val="WW8Num244z0"/>
    <w:rsid w:val="003A6827"/>
    <w:rPr>
      <w:rFonts w:ascii="Symbol" w:hAnsi="Symbol"/>
    </w:rPr>
  </w:style>
  <w:style w:type="character" w:customStyle="1" w:styleId="WW8Num249z0">
    <w:name w:val="WW8Num249z0"/>
    <w:rsid w:val="003A6827"/>
    <w:rPr>
      <w:rFonts w:ascii="Symbol" w:hAnsi="Symbol"/>
    </w:rPr>
  </w:style>
  <w:style w:type="character" w:customStyle="1" w:styleId="WW8Num251z0">
    <w:name w:val="WW8Num251z0"/>
    <w:rsid w:val="003A6827"/>
    <w:rPr>
      <w:rFonts w:ascii="Symbol" w:hAnsi="Symbol"/>
    </w:rPr>
  </w:style>
  <w:style w:type="character" w:customStyle="1" w:styleId="WW8Num254z0">
    <w:name w:val="WW8Num254z0"/>
    <w:rsid w:val="003A6827"/>
    <w:rPr>
      <w:rFonts w:ascii="Wingdings" w:hAnsi="Wingdings"/>
    </w:rPr>
  </w:style>
  <w:style w:type="character" w:customStyle="1" w:styleId="WW8Num254z1">
    <w:name w:val="WW8Num254z1"/>
    <w:rsid w:val="003A6827"/>
    <w:rPr>
      <w:rFonts w:ascii="Courier New" w:hAnsi="Courier New"/>
    </w:rPr>
  </w:style>
  <w:style w:type="character" w:customStyle="1" w:styleId="WW8Num254z3">
    <w:name w:val="WW8Num254z3"/>
    <w:rsid w:val="003A6827"/>
    <w:rPr>
      <w:rFonts w:ascii="Symbol" w:hAnsi="Symbol"/>
    </w:rPr>
  </w:style>
  <w:style w:type="character" w:customStyle="1" w:styleId="WW8Num255z0">
    <w:name w:val="WW8Num255z0"/>
    <w:rsid w:val="003A6827"/>
    <w:rPr>
      <w:rFonts w:ascii="Symbol" w:hAnsi="Symbol"/>
    </w:rPr>
  </w:style>
  <w:style w:type="character" w:customStyle="1" w:styleId="WW8Num256z0">
    <w:name w:val="WW8Num256z0"/>
    <w:rsid w:val="003A6827"/>
    <w:rPr>
      <w:rFonts w:ascii="Symbol" w:hAnsi="Symbol"/>
    </w:rPr>
  </w:style>
  <w:style w:type="character" w:customStyle="1" w:styleId="WW8Num258z0">
    <w:name w:val="WW8Num258z0"/>
    <w:rsid w:val="003A6827"/>
    <w:rPr>
      <w:rFonts w:ascii="Wingdings" w:hAnsi="Wingdings"/>
    </w:rPr>
  </w:style>
  <w:style w:type="character" w:customStyle="1" w:styleId="WW8Num259z0">
    <w:name w:val="WW8Num259z0"/>
    <w:rsid w:val="003A6827"/>
    <w:rPr>
      <w:b/>
    </w:rPr>
  </w:style>
  <w:style w:type="character" w:customStyle="1" w:styleId="WW8Num260z0">
    <w:name w:val="WW8Num260z0"/>
    <w:rsid w:val="003A6827"/>
    <w:rPr>
      <w:rFonts w:ascii="Symbol" w:hAnsi="Symbol"/>
    </w:rPr>
  </w:style>
  <w:style w:type="character" w:customStyle="1" w:styleId="WW8Num262z0">
    <w:name w:val="WW8Num262z0"/>
    <w:rsid w:val="003A6827"/>
    <w:rPr>
      <w:rFonts w:ascii="Symbol" w:hAnsi="Symbol"/>
    </w:rPr>
  </w:style>
  <w:style w:type="character" w:customStyle="1" w:styleId="WW8Num264z0">
    <w:name w:val="WW8Num264z0"/>
    <w:rsid w:val="003A6827"/>
    <w:rPr>
      <w:rFonts w:ascii="Wingdings" w:hAnsi="Wingdings"/>
    </w:rPr>
  </w:style>
  <w:style w:type="character" w:customStyle="1" w:styleId="WW8Num264z1">
    <w:name w:val="WW8Num264z1"/>
    <w:rsid w:val="003A6827"/>
    <w:rPr>
      <w:rFonts w:ascii="Courier New" w:hAnsi="Courier New"/>
    </w:rPr>
  </w:style>
  <w:style w:type="character" w:customStyle="1" w:styleId="WW8Num264z3">
    <w:name w:val="WW8Num264z3"/>
    <w:rsid w:val="003A6827"/>
    <w:rPr>
      <w:rFonts w:ascii="Symbol" w:hAnsi="Symbol"/>
    </w:rPr>
  </w:style>
  <w:style w:type="character" w:customStyle="1" w:styleId="WW8Num265z0">
    <w:name w:val="WW8Num265z0"/>
    <w:rsid w:val="003A6827"/>
    <w:rPr>
      <w:rFonts w:ascii="Symbol" w:hAnsi="Symbol"/>
    </w:rPr>
  </w:style>
  <w:style w:type="character" w:customStyle="1" w:styleId="WW8Num267z0">
    <w:name w:val="WW8Num267z0"/>
    <w:rsid w:val="003A6827"/>
    <w:rPr>
      <w:rFonts w:ascii="Symbol" w:hAnsi="Symbol"/>
    </w:rPr>
  </w:style>
  <w:style w:type="character" w:customStyle="1" w:styleId="WW8Num268z0">
    <w:name w:val="WW8Num268z0"/>
    <w:rsid w:val="003A6827"/>
    <w:rPr>
      <w:rFonts w:ascii="Symbol" w:hAnsi="Symbol"/>
    </w:rPr>
  </w:style>
  <w:style w:type="character" w:customStyle="1" w:styleId="WW8Num271z0">
    <w:name w:val="WW8Num271z0"/>
    <w:rsid w:val="003A6827"/>
    <w:rPr>
      <w:rFonts w:ascii="Wingdings" w:hAnsi="Wingdings"/>
    </w:rPr>
  </w:style>
  <w:style w:type="character" w:customStyle="1" w:styleId="WW8Num271z1">
    <w:name w:val="WW8Num271z1"/>
    <w:rsid w:val="003A6827"/>
    <w:rPr>
      <w:rFonts w:ascii="Courier New" w:hAnsi="Courier New"/>
    </w:rPr>
  </w:style>
  <w:style w:type="character" w:customStyle="1" w:styleId="WW8Num271z3">
    <w:name w:val="WW8Num271z3"/>
    <w:rsid w:val="003A6827"/>
    <w:rPr>
      <w:rFonts w:ascii="Symbol" w:hAnsi="Symbol"/>
    </w:rPr>
  </w:style>
  <w:style w:type="character" w:customStyle="1" w:styleId="WW8Num273z0">
    <w:name w:val="WW8Num273z0"/>
    <w:rsid w:val="003A6827"/>
    <w:rPr>
      <w:rFonts w:ascii="Symbol" w:hAnsi="Symbol"/>
    </w:rPr>
  </w:style>
  <w:style w:type="character" w:customStyle="1" w:styleId="WW8Num276z0">
    <w:name w:val="WW8Num276z0"/>
    <w:rsid w:val="003A6827"/>
    <w:rPr>
      <w:rFonts w:ascii="Symbol" w:hAnsi="Symbol"/>
    </w:rPr>
  </w:style>
  <w:style w:type="character" w:customStyle="1" w:styleId="WW8Num276z1">
    <w:name w:val="WW8Num276z1"/>
    <w:rsid w:val="003A6827"/>
    <w:rPr>
      <w:rFonts w:ascii="Courier New" w:hAnsi="Courier New"/>
    </w:rPr>
  </w:style>
  <w:style w:type="character" w:customStyle="1" w:styleId="WW8Num276z2">
    <w:name w:val="WW8Num276z2"/>
    <w:rsid w:val="003A6827"/>
    <w:rPr>
      <w:rFonts w:ascii="Wingdings" w:hAnsi="Wingdings"/>
    </w:rPr>
  </w:style>
  <w:style w:type="character" w:customStyle="1" w:styleId="WW8Num277z0">
    <w:name w:val="WW8Num277z0"/>
    <w:rsid w:val="003A6827"/>
    <w:rPr>
      <w:rFonts w:ascii="Wingdings" w:hAnsi="Wingdings"/>
      <w:sz w:val="16"/>
    </w:rPr>
  </w:style>
  <w:style w:type="character" w:customStyle="1" w:styleId="WW8Num277z1">
    <w:name w:val="WW8Num277z1"/>
    <w:rsid w:val="003A6827"/>
    <w:rPr>
      <w:rFonts w:ascii="Courier New" w:hAnsi="Courier New"/>
    </w:rPr>
  </w:style>
  <w:style w:type="character" w:customStyle="1" w:styleId="WW8Num277z2">
    <w:name w:val="WW8Num277z2"/>
    <w:rsid w:val="003A6827"/>
    <w:rPr>
      <w:rFonts w:ascii="Wingdings" w:hAnsi="Wingdings"/>
    </w:rPr>
  </w:style>
  <w:style w:type="character" w:customStyle="1" w:styleId="WW8Num277z3">
    <w:name w:val="WW8Num277z3"/>
    <w:rsid w:val="003A6827"/>
    <w:rPr>
      <w:rFonts w:ascii="Symbol" w:hAnsi="Symbol"/>
    </w:rPr>
  </w:style>
  <w:style w:type="character" w:customStyle="1" w:styleId="WW8Num278z0">
    <w:name w:val="WW8Num278z0"/>
    <w:rsid w:val="003A6827"/>
    <w:rPr>
      <w:rFonts w:ascii="Symbol" w:hAnsi="Symbol"/>
    </w:rPr>
  </w:style>
  <w:style w:type="character" w:customStyle="1" w:styleId="WW8Num283z0">
    <w:name w:val="WW8Num283z0"/>
    <w:rsid w:val="003A6827"/>
    <w:rPr>
      <w:rFonts w:ascii="Symbol" w:hAnsi="Symbol"/>
    </w:rPr>
  </w:style>
  <w:style w:type="character" w:customStyle="1" w:styleId="WW8Num284z0">
    <w:name w:val="WW8Num284z0"/>
    <w:rsid w:val="003A6827"/>
    <w:rPr>
      <w:rFonts w:ascii="Wingdings" w:hAnsi="Wingdings"/>
    </w:rPr>
  </w:style>
  <w:style w:type="character" w:customStyle="1" w:styleId="WW8Num285z0">
    <w:name w:val="WW8Num285z0"/>
    <w:rsid w:val="003A6827"/>
    <w:rPr>
      <w:rFonts w:ascii="Symbol" w:hAnsi="Symbol"/>
    </w:rPr>
  </w:style>
  <w:style w:type="character" w:customStyle="1" w:styleId="WW8Num286z0">
    <w:name w:val="WW8Num286z0"/>
    <w:rsid w:val="003A6827"/>
    <w:rPr>
      <w:rFonts w:ascii="Times New Roman" w:hAnsi="Times New Roman"/>
      <w:sz w:val="32"/>
    </w:rPr>
  </w:style>
  <w:style w:type="character" w:customStyle="1" w:styleId="WW8Num288z0">
    <w:name w:val="WW8Num288z0"/>
    <w:rsid w:val="003A6827"/>
    <w:rPr>
      <w:rFonts w:ascii="Symbol" w:hAnsi="Symbol"/>
    </w:rPr>
  </w:style>
  <w:style w:type="character" w:customStyle="1" w:styleId="WW8Num291z0">
    <w:name w:val="WW8Num291z0"/>
    <w:rsid w:val="003A6827"/>
    <w:rPr>
      <w:rFonts w:ascii="Symbol" w:hAnsi="Symbol"/>
    </w:rPr>
  </w:style>
  <w:style w:type="character" w:customStyle="1" w:styleId="WW8Num292z0">
    <w:name w:val="WW8Num292z0"/>
    <w:rsid w:val="003A6827"/>
    <w:rPr>
      <w:rFonts w:ascii="Times New Roman" w:hAnsi="Times New Roman"/>
      <w:sz w:val="32"/>
    </w:rPr>
  </w:style>
  <w:style w:type="character" w:customStyle="1" w:styleId="WW8Num293z0">
    <w:name w:val="WW8Num293z0"/>
    <w:rsid w:val="003A6827"/>
    <w:rPr>
      <w:rFonts w:ascii="Wingdings" w:hAnsi="Wingdings"/>
    </w:rPr>
  </w:style>
  <w:style w:type="character" w:customStyle="1" w:styleId="WW8Num293z1">
    <w:name w:val="WW8Num293z1"/>
    <w:rsid w:val="003A6827"/>
    <w:rPr>
      <w:rFonts w:ascii="Courier New" w:hAnsi="Courier New"/>
    </w:rPr>
  </w:style>
  <w:style w:type="character" w:customStyle="1" w:styleId="WW8Num293z3">
    <w:name w:val="WW8Num293z3"/>
    <w:rsid w:val="003A6827"/>
    <w:rPr>
      <w:rFonts w:ascii="Symbol" w:hAnsi="Symbol"/>
    </w:rPr>
  </w:style>
  <w:style w:type="character" w:customStyle="1" w:styleId="WW8Num294z0">
    <w:name w:val="WW8Num294z0"/>
    <w:rsid w:val="003A6827"/>
    <w:rPr>
      <w:rFonts w:ascii="Symbol" w:hAnsi="Symbol"/>
    </w:rPr>
  </w:style>
  <w:style w:type="character" w:customStyle="1" w:styleId="WW8Num294z1">
    <w:name w:val="WW8Num294z1"/>
    <w:rsid w:val="003A6827"/>
    <w:rPr>
      <w:rFonts w:ascii="Courier New" w:hAnsi="Courier New"/>
    </w:rPr>
  </w:style>
  <w:style w:type="character" w:customStyle="1" w:styleId="WW8Num294z2">
    <w:name w:val="WW8Num294z2"/>
    <w:rsid w:val="003A6827"/>
    <w:rPr>
      <w:rFonts w:ascii="Wingdings" w:hAnsi="Wingdings"/>
    </w:rPr>
  </w:style>
  <w:style w:type="character" w:customStyle="1" w:styleId="WW8Num295z0">
    <w:name w:val="WW8Num295z0"/>
    <w:rsid w:val="003A6827"/>
    <w:rPr>
      <w:rFonts w:ascii="Times New Roman" w:hAnsi="Times New Roman"/>
      <w:b w:val="0"/>
      <w:i w:val="0"/>
      <w:sz w:val="24"/>
      <w:u w:val="none"/>
    </w:rPr>
  </w:style>
  <w:style w:type="character" w:customStyle="1" w:styleId="WW8Num297z0">
    <w:name w:val="WW8Num297z0"/>
    <w:rsid w:val="003A6827"/>
    <w:rPr>
      <w:rFonts w:ascii="Symbol" w:hAnsi="Symbol"/>
    </w:rPr>
  </w:style>
  <w:style w:type="character" w:customStyle="1" w:styleId="WW8Num298z0">
    <w:name w:val="WW8Num298z0"/>
    <w:rsid w:val="003A6827"/>
    <w:rPr>
      <w:rFonts w:ascii="Symbol" w:hAnsi="Symbol"/>
    </w:rPr>
  </w:style>
  <w:style w:type="character" w:customStyle="1" w:styleId="WW8Num299z0">
    <w:name w:val="WW8Num299z0"/>
    <w:rsid w:val="003A6827"/>
    <w:rPr>
      <w:rFonts w:ascii="Symbol" w:hAnsi="Symbol"/>
    </w:rPr>
  </w:style>
  <w:style w:type="character" w:customStyle="1" w:styleId="WW8Num302z0">
    <w:name w:val="WW8Num302z0"/>
    <w:rsid w:val="003A6827"/>
    <w:rPr>
      <w:rFonts w:ascii="Symbol" w:hAnsi="Symbol"/>
    </w:rPr>
  </w:style>
  <w:style w:type="character" w:customStyle="1" w:styleId="WW8Num304z0">
    <w:name w:val="WW8Num304z0"/>
    <w:rsid w:val="003A6827"/>
    <w:rPr>
      <w:rFonts w:ascii="Symbol" w:hAnsi="Symbol"/>
    </w:rPr>
  </w:style>
  <w:style w:type="character" w:customStyle="1" w:styleId="WW8Num304z1">
    <w:name w:val="WW8Num304z1"/>
    <w:rsid w:val="003A6827"/>
    <w:rPr>
      <w:rFonts w:ascii="Courier New" w:hAnsi="Courier New"/>
    </w:rPr>
  </w:style>
  <w:style w:type="character" w:customStyle="1" w:styleId="WW8Num304z5">
    <w:name w:val="WW8Num304z5"/>
    <w:rsid w:val="003A6827"/>
    <w:rPr>
      <w:rFonts w:ascii="Wingdings" w:hAnsi="Wingdings"/>
    </w:rPr>
  </w:style>
  <w:style w:type="character" w:customStyle="1" w:styleId="WW8Num305z0">
    <w:name w:val="WW8Num305z0"/>
    <w:rsid w:val="003A6827"/>
    <w:rPr>
      <w:rFonts w:ascii="Symbol" w:hAnsi="Symbol"/>
    </w:rPr>
  </w:style>
  <w:style w:type="character" w:customStyle="1" w:styleId="WW8Num312z0">
    <w:name w:val="WW8Num312z0"/>
    <w:rsid w:val="003A6827"/>
    <w:rPr>
      <w:rFonts w:ascii="Symbol" w:hAnsi="Symbol"/>
    </w:rPr>
  </w:style>
  <w:style w:type="character" w:customStyle="1" w:styleId="WW8Num315z0">
    <w:name w:val="WW8Num315z0"/>
    <w:rsid w:val="003A6827"/>
    <w:rPr>
      <w:rFonts w:ascii="Symbol" w:hAnsi="Symbol"/>
    </w:rPr>
  </w:style>
  <w:style w:type="character" w:customStyle="1" w:styleId="WW8Num316z0">
    <w:name w:val="WW8Num316z0"/>
    <w:rsid w:val="003A6827"/>
    <w:rPr>
      <w:rFonts w:ascii="Symbol" w:hAnsi="Symbol"/>
    </w:rPr>
  </w:style>
  <w:style w:type="character" w:customStyle="1" w:styleId="WW8Num317z0">
    <w:name w:val="WW8Num317z0"/>
    <w:rsid w:val="003A6827"/>
    <w:rPr>
      <w:rFonts w:ascii="Symbol" w:hAnsi="Symbol"/>
    </w:rPr>
  </w:style>
  <w:style w:type="character" w:customStyle="1" w:styleId="WW8Num317z1">
    <w:name w:val="WW8Num317z1"/>
    <w:rsid w:val="003A6827"/>
    <w:rPr>
      <w:rFonts w:ascii="Courier New" w:hAnsi="Courier New"/>
    </w:rPr>
  </w:style>
  <w:style w:type="character" w:customStyle="1" w:styleId="WW8Num317z2">
    <w:name w:val="WW8Num317z2"/>
    <w:rsid w:val="003A6827"/>
    <w:rPr>
      <w:rFonts w:ascii="Wingdings" w:hAnsi="Wingdings"/>
    </w:rPr>
  </w:style>
  <w:style w:type="character" w:customStyle="1" w:styleId="WW8Num319z0">
    <w:name w:val="WW8Num319z0"/>
    <w:rsid w:val="003A6827"/>
    <w:rPr>
      <w:rFonts w:ascii="Wingdings" w:hAnsi="Wingdings"/>
    </w:rPr>
  </w:style>
  <w:style w:type="character" w:customStyle="1" w:styleId="WW8Num319z1">
    <w:name w:val="WW8Num319z1"/>
    <w:rsid w:val="003A6827"/>
    <w:rPr>
      <w:rFonts w:ascii="Courier New" w:hAnsi="Courier New"/>
    </w:rPr>
  </w:style>
  <w:style w:type="character" w:customStyle="1" w:styleId="WW8Num319z3">
    <w:name w:val="WW8Num319z3"/>
    <w:rsid w:val="003A6827"/>
    <w:rPr>
      <w:rFonts w:ascii="Symbol" w:hAnsi="Symbol"/>
    </w:rPr>
  </w:style>
  <w:style w:type="character" w:customStyle="1" w:styleId="WW8Num322z0">
    <w:name w:val="WW8Num322z0"/>
    <w:rsid w:val="003A6827"/>
    <w:rPr>
      <w:rFonts w:ascii="Symbol" w:hAnsi="Symbol"/>
    </w:rPr>
  </w:style>
  <w:style w:type="character" w:customStyle="1" w:styleId="WW8Num331z0">
    <w:name w:val="WW8Num331z0"/>
    <w:rsid w:val="003A6827"/>
    <w:rPr>
      <w:rFonts w:ascii="Wingdings" w:hAnsi="Wingdings"/>
    </w:rPr>
  </w:style>
  <w:style w:type="character" w:customStyle="1" w:styleId="WW8Num334z0">
    <w:name w:val="WW8Num334z0"/>
    <w:rsid w:val="003A6827"/>
    <w:rPr>
      <w:rFonts w:ascii="Symbol" w:hAnsi="Symbol"/>
    </w:rPr>
  </w:style>
  <w:style w:type="character" w:customStyle="1" w:styleId="WW8Num335z0">
    <w:name w:val="WW8Num335z0"/>
    <w:rsid w:val="003A6827"/>
    <w:rPr>
      <w:rFonts w:ascii="Symbol" w:hAnsi="Symbol"/>
    </w:rPr>
  </w:style>
  <w:style w:type="character" w:customStyle="1" w:styleId="WW8Num336z0">
    <w:name w:val="WW8Num336z0"/>
    <w:rsid w:val="003A6827"/>
    <w:rPr>
      <w:rFonts w:ascii="Symbol" w:hAnsi="Symbol"/>
    </w:rPr>
  </w:style>
  <w:style w:type="character" w:customStyle="1" w:styleId="WW8Num337z0">
    <w:name w:val="WW8Num337z0"/>
    <w:rsid w:val="003A6827"/>
    <w:rPr>
      <w:rFonts w:ascii="Symbol" w:hAnsi="Symbol"/>
    </w:rPr>
  </w:style>
  <w:style w:type="character" w:customStyle="1" w:styleId="WW8Num339z0">
    <w:name w:val="WW8Num339z0"/>
    <w:rsid w:val="003A6827"/>
    <w:rPr>
      <w:rFonts w:ascii="Wingdings" w:hAnsi="Wingdings"/>
    </w:rPr>
  </w:style>
  <w:style w:type="character" w:customStyle="1" w:styleId="WW8Num343z0">
    <w:name w:val="WW8Num343z0"/>
    <w:rsid w:val="003A6827"/>
    <w:rPr>
      <w:rFonts w:ascii="Wingdings" w:hAnsi="Wingdings"/>
    </w:rPr>
  </w:style>
  <w:style w:type="character" w:customStyle="1" w:styleId="WW8Num345z0">
    <w:name w:val="WW8Num345z0"/>
    <w:rsid w:val="003A6827"/>
    <w:rPr>
      <w:rFonts w:ascii="Symbol" w:hAnsi="Symbol"/>
    </w:rPr>
  </w:style>
  <w:style w:type="character" w:customStyle="1" w:styleId="WW8Num348z0">
    <w:name w:val="WW8Num348z0"/>
    <w:rsid w:val="003A6827"/>
    <w:rPr>
      <w:rFonts w:ascii="Symbol" w:hAnsi="Symbol"/>
    </w:rPr>
  </w:style>
  <w:style w:type="character" w:customStyle="1" w:styleId="WW8Num349z0">
    <w:name w:val="WW8Num349z0"/>
    <w:rsid w:val="003A6827"/>
    <w:rPr>
      <w:rFonts w:ascii="Symbol" w:hAnsi="Symbol"/>
    </w:rPr>
  </w:style>
  <w:style w:type="character" w:customStyle="1" w:styleId="WW8Num350z0">
    <w:name w:val="WW8Num350z0"/>
    <w:rsid w:val="003A6827"/>
    <w:rPr>
      <w:rFonts w:ascii="Symbol" w:hAnsi="Symbol"/>
    </w:rPr>
  </w:style>
  <w:style w:type="character" w:customStyle="1" w:styleId="WW8Num350z1">
    <w:name w:val="WW8Num350z1"/>
    <w:rsid w:val="003A6827"/>
    <w:rPr>
      <w:rFonts w:ascii="Courier New" w:hAnsi="Courier New"/>
    </w:rPr>
  </w:style>
  <w:style w:type="character" w:customStyle="1" w:styleId="WW8Num350z2">
    <w:name w:val="WW8Num350z2"/>
    <w:rsid w:val="003A6827"/>
    <w:rPr>
      <w:rFonts w:ascii="Wingdings" w:hAnsi="Wingdings"/>
    </w:rPr>
  </w:style>
  <w:style w:type="character" w:customStyle="1" w:styleId="WW8Num351z0">
    <w:name w:val="WW8Num351z0"/>
    <w:rsid w:val="003A6827"/>
    <w:rPr>
      <w:rFonts w:ascii="Times New Roman" w:hAnsi="Times New Roman"/>
      <w:b w:val="0"/>
      <w:i w:val="0"/>
      <w:sz w:val="24"/>
      <w:u w:val="none"/>
    </w:rPr>
  </w:style>
  <w:style w:type="character" w:customStyle="1" w:styleId="WW8Num352z0">
    <w:name w:val="WW8Num352z0"/>
    <w:rsid w:val="003A6827"/>
    <w:rPr>
      <w:rFonts w:ascii="Symbol" w:hAnsi="Symbol"/>
    </w:rPr>
  </w:style>
  <w:style w:type="character" w:customStyle="1" w:styleId="WW8Num354z0">
    <w:name w:val="WW8Num354z0"/>
    <w:rsid w:val="003A6827"/>
    <w:rPr>
      <w:rFonts w:ascii="Times New Roman" w:hAnsi="Times New Roman"/>
      <w:b w:val="0"/>
      <w:i w:val="0"/>
      <w:sz w:val="24"/>
      <w:u w:val="none"/>
    </w:rPr>
  </w:style>
  <w:style w:type="character" w:customStyle="1" w:styleId="WW8Num355z0">
    <w:name w:val="WW8Num355z0"/>
    <w:rsid w:val="003A6827"/>
    <w:rPr>
      <w:rFonts w:ascii="Wingdings" w:hAnsi="Wingdings"/>
    </w:rPr>
  </w:style>
  <w:style w:type="character" w:customStyle="1" w:styleId="WW8Num355z1">
    <w:name w:val="WW8Num355z1"/>
    <w:rsid w:val="003A6827"/>
    <w:rPr>
      <w:rFonts w:ascii="Courier New" w:hAnsi="Courier New"/>
    </w:rPr>
  </w:style>
  <w:style w:type="character" w:customStyle="1" w:styleId="WW8Num355z3">
    <w:name w:val="WW8Num355z3"/>
    <w:rsid w:val="003A6827"/>
    <w:rPr>
      <w:rFonts w:ascii="Symbol" w:hAnsi="Symbol"/>
    </w:rPr>
  </w:style>
  <w:style w:type="character" w:customStyle="1" w:styleId="WW8Num356z0">
    <w:name w:val="WW8Num356z0"/>
    <w:rsid w:val="003A6827"/>
    <w:rPr>
      <w:rFonts w:ascii="Wingdings" w:hAnsi="Wingdings"/>
    </w:rPr>
  </w:style>
  <w:style w:type="character" w:customStyle="1" w:styleId="WW8Num356z1">
    <w:name w:val="WW8Num356z1"/>
    <w:rsid w:val="003A6827"/>
    <w:rPr>
      <w:rFonts w:ascii="Courier New" w:hAnsi="Courier New"/>
    </w:rPr>
  </w:style>
  <w:style w:type="character" w:customStyle="1" w:styleId="WW8Num356z3">
    <w:name w:val="WW8Num356z3"/>
    <w:rsid w:val="003A6827"/>
    <w:rPr>
      <w:rFonts w:ascii="Symbol" w:hAnsi="Symbol"/>
    </w:rPr>
  </w:style>
  <w:style w:type="character" w:customStyle="1" w:styleId="WW8Num357z0">
    <w:name w:val="WW8Num357z0"/>
    <w:rsid w:val="003A6827"/>
    <w:rPr>
      <w:rFonts w:ascii="Wingdings" w:hAnsi="Wingdings"/>
    </w:rPr>
  </w:style>
  <w:style w:type="character" w:customStyle="1" w:styleId="WW8Num357z1">
    <w:name w:val="WW8Num357z1"/>
    <w:rsid w:val="003A6827"/>
    <w:rPr>
      <w:rFonts w:ascii="Courier New" w:hAnsi="Courier New"/>
    </w:rPr>
  </w:style>
  <w:style w:type="character" w:customStyle="1" w:styleId="WW8Num357z3">
    <w:name w:val="WW8Num357z3"/>
    <w:rsid w:val="003A6827"/>
    <w:rPr>
      <w:rFonts w:ascii="Symbol" w:hAnsi="Symbol"/>
    </w:rPr>
  </w:style>
  <w:style w:type="character" w:customStyle="1" w:styleId="WW8Num358z0">
    <w:name w:val="WW8Num358z0"/>
    <w:rsid w:val="003A6827"/>
    <w:rPr>
      <w:rFonts w:ascii="Symbol" w:hAnsi="Symbol"/>
    </w:rPr>
  </w:style>
  <w:style w:type="character" w:customStyle="1" w:styleId="WW8Num359z0">
    <w:name w:val="WW8Num359z0"/>
    <w:rsid w:val="003A6827"/>
    <w:rPr>
      <w:rFonts w:ascii="Wingdings" w:hAnsi="Wingdings"/>
    </w:rPr>
  </w:style>
  <w:style w:type="character" w:customStyle="1" w:styleId="WW8Num360z0">
    <w:name w:val="WW8Num360z0"/>
    <w:rsid w:val="003A6827"/>
    <w:rPr>
      <w:rFonts w:ascii="Wingdings" w:hAnsi="Wingdings"/>
    </w:rPr>
  </w:style>
  <w:style w:type="character" w:customStyle="1" w:styleId="WW8Num361z0">
    <w:name w:val="WW8Num361z0"/>
    <w:rsid w:val="003A6827"/>
    <w:rPr>
      <w:rFonts w:ascii="Symbol" w:hAnsi="Symbol"/>
    </w:rPr>
  </w:style>
  <w:style w:type="character" w:customStyle="1" w:styleId="WW8Num364z0">
    <w:name w:val="WW8Num364z0"/>
    <w:rsid w:val="003A6827"/>
    <w:rPr>
      <w:rFonts w:ascii="Wingdings" w:hAnsi="Wingdings"/>
    </w:rPr>
  </w:style>
  <w:style w:type="character" w:customStyle="1" w:styleId="WW8Num364z1">
    <w:name w:val="WW8Num364z1"/>
    <w:rsid w:val="003A6827"/>
    <w:rPr>
      <w:rFonts w:ascii="Courier New" w:hAnsi="Courier New"/>
    </w:rPr>
  </w:style>
  <w:style w:type="character" w:customStyle="1" w:styleId="WW8Num364z3">
    <w:name w:val="WW8Num364z3"/>
    <w:rsid w:val="003A6827"/>
    <w:rPr>
      <w:rFonts w:ascii="Symbol" w:hAnsi="Symbol"/>
    </w:rPr>
  </w:style>
  <w:style w:type="character" w:customStyle="1" w:styleId="WW8Num365z0">
    <w:name w:val="WW8Num365z0"/>
    <w:rsid w:val="003A6827"/>
    <w:rPr>
      <w:rFonts w:ascii="Symbol" w:hAnsi="Symbol"/>
    </w:rPr>
  </w:style>
  <w:style w:type="character" w:customStyle="1" w:styleId="WW8Num366z0">
    <w:name w:val="WW8Num366z0"/>
    <w:rsid w:val="003A6827"/>
    <w:rPr>
      <w:rFonts w:ascii="Symbol" w:hAnsi="Symbol"/>
    </w:rPr>
  </w:style>
  <w:style w:type="character" w:customStyle="1" w:styleId="WW8Num368z0">
    <w:name w:val="WW8Num368z0"/>
    <w:rsid w:val="003A6827"/>
    <w:rPr>
      <w:rFonts w:ascii="Symbol" w:hAnsi="Symbol"/>
    </w:rPr>
  </w:style>
  <w:style w:type="character" w:customStyle="1" w:styleId="WW8Num369z0">
    <w:name w:val="WW8Num369z0"/>
    <w:rsid w:val="003A6827"/>
    <w:rPr>
      <w:rFonts w:ascii="Symbol" w:hAnsi="Symbol"/>
    </w:rPr>
  </w:style>
  <w:style w:type="character" w:customStyle="1" w:styleId="WW8Num371z0">
    <w:name w:val="WW8Num371z0"/>
    <w:rsid w:val="003A6827"/>
    <w:rPr>
      <w:rFonts w:ascii="Wingdings" w:hAnsi="Wingdings"/>
    </w:rPr>
  </w:style>
  <w:style w:type="character" w:customStyle="1" w:styleId="WW8Num371z1">
    <w:name w:val="WW8Num371z1"/>
    <w:rsid w:val="003A6827"/>
    <w:rPr>
      <w:rFonts w:ascii="Courier New" w:hAnsi="Courier New"/>
    </w:rPr>
  </w:style>
  <w:style w:type="character" w:customStyle="1" w:styleId="WW8Num371z3">
    <w:name w:val="WW8Num371z3"/>
    <w:rsid w:val="003A6827"/>
    <w:rPr>
      <w:rFonts w:ascii="Symbol" w:hAnsi="Symbol"/>
    </w:rPr>
  </w:style>
  <w:style w:type="character" w:customStyle="1" w:styleId="WW8Num373z0">
    <w:name w:val="WW8Num373z0"/>
    <w:rsid w:val="003A6827"/>
    <w:rPr>
      <w:rFonts w:ascii="Symbol" w:hAnsi="Symbol"/>
    </w:rPr>
  </w:style>
  <w:style w:type="character" w:customStyle="1" w:styleId="WW8Num374z0">
    <w:name w:val="WW8Num374z0"/>
    <w:rsid w:val="003A6827"/>
    <w:rPr>
      <w:rFonts w:ascii="Times New Roman" w:hAnsi="Times New Roman"/>
      <w:sz w:val="32"/>
    </w:rPr>
  </w:style>
  <w:style w:type="character" w:customStyle="1" w:styleId="WW8Num375z0">
    <w:name w:val="WW8Num375z0"/>
    <w:rsid w:val="003A6827"/>
    <w:rPr>
      <w:rFonts w:ascii="Symbol" w:hAnsi="Symbol"/>
    </w:rPr>
  </w:style>
  <w:style w:type="character" w:customStyle="1" w:styleId="WW8Num378z0">
    <w:name w:val="WW8Num378z0"/>
    <w:rsid w:val="003A6827"/>
    <w:rPr>
      <w:rFonts w:ascii="Symbol" w:hAnsi="Symbol"/>
    </w:rPr>
  </w:style>
  <w:style w:type="character" w:customStyle="1" w:styleId="WW8Num379z1">
    <w:name w:val="WW8Num379z1"/>
    <w:rsid w:val="003A6827"/>
    <w:rPr>
      <w:rFonts w:ascii="Courier New" w:hAnsi="Courier New"/>
    </w:rPr>
  </w:style>
  <w:style w:type="character" w:customStyle="1" w:styleId="WW8Num379z2">
    <w:name w:val="WW8Num379z2"/>
    <w:rsid w:val="003A6827"/>
    <w:rPr>
      <w:rFonts w:ascii="Wingdings" w:hAnsi="Wingdings"/>
    </w:rPr>
  </w:style>
  <w:style w:type="character" w:customStyle="1" w:styleId="WW8Num379z3">
    <w:name w:val="WW8Num379z3"/>
    <w:rsid w:val="003A6827"/>
    <w:rPr>
      <w:rFonts w:ascii="Symbol" w:hAnsi="Symbol"/>
    </w:rPr>
  </w:style>
  <w:style w:type="character" w:customStyle="1" w:styleId="WW8Num380z0">
    <w:name w:val="WW8Num380z0"/>
    <w:rsid w:val="003A6827"/>
    <w:rPr>
      <w:rFonts w:ascii="Wingdings" w:hAnsi="Wingdings"/>
    </w:rPr>
  </w:style>
  <w:style w:type="character" w:customStyle="1" w:styleId="WW8Num386z0">
    <w:name w:val="WW8Num386z0"/>
    <w:rsid w:val="003A6827"/>
    <w:rPr>
      <w:rFonts w:ascii="Wingdings" w:hAnsi="Wingdings"/>
    </w:rPr>
  </w:style>
  <w:style w:type="character" w:customStyle="1" w:styleId="WW8Num386z3">
    <w:name w:val="WW8Num386z3"/>
    <w:rsid w:val="003A6827"/>
    <w:rPr>
      <w:rFonts w:ascii="Symbol" w:hAnsi="Symbol"/>
    </w:rPr>
  </w:style>
  <w:style w:type="character" w:customStyle="1" w:styleId="WW8Num386z4">
    <w:name w:val="WW8Num386z4"/>
    <w:rsid w:val="003A6827"/>
    <w:rPr>
      <w:rFonts w:ascii="Courier New" w:hAnsi="Courier New"/>
    </w:rPr>
  </w:style>
  <w:style w:type="character" w:customStyle="1" w:styleId="WW8Num387z0">
    <w:name w:val="WW8Num387z0"/>
    <w:rsid w:val="003A6827"/>
    <w:rPr>
      <w:rFonts w:ascii="Symbol" w:hAnsi="Symbol"/>
    </w:rPr>
  </w:style>
  <w:style w:type="character" w:customStyle="1" w:styleId="WW8Num389z0">
    <w:name w:val="WW8Num389z0"/>
    <w:rsid w:val="003A6827"/>
    <w:rPr>
      <w:rFonts w:ascii="Symbol" w:hAnsi="Symbol"/>
    </w:rPr>
  </w:style>
  <w:style w:type="character" w:customStyle="1" w:styleId="WW8Num391z0">
    <w:name w:val="WW8Num391z0"/>
    <w:rsid w:val="003A6827"/>
    <w:rPr>
      <w:rFonts w:ascii="Symbol" w:hAnsi="Symbol"/>
    </w:rPr>
  </w:style>
  <w:style w:type="character" w:customStyle="1" w:styleId="WW8Num392z0">
    <w:name w:val="WW8Num392z0"/>
    <w:rsid w:val="003A6827"/>
    <w:rPr>
      <w:rFonts w:ascii="Wingdings" w:hAnsi="Wingdings"/>
    </w:rPr>
  </w:style>
  <w:style w:type="character" w:customStyle="1" w:styleId="WW8Num394z0">
    <w:name w:val="WW8Num394z0"/>
    <w:rsid w:val="003A6827"/>
    <w:rPr>
      <w:rFonts w:ascii="Symbol" w:hAnsi="Symbol"/>
    </w:rPr>
  </w:style>
  <w:style w:type="character" w:customStyle="1" w:styleId="WW8Num394z1">
    <w:name w:val="WW8Num394z1"/>
    <w:rsid w:val="003A6827"/>
    <w:rPr>
      <w:rFonts w:ascii="Courier New" w:hAnsi="Courier New"/>
    </w:rPr>
  </w:style>
  <w:style w:type="character" w:customStyle="1" w:styleId="WW8Num394z2">
    <w:name w:val="WW8Num394z2"/>
    <w:rsid w:val="003A6827"/>
    <w:rPr>
      <w:rFonts w:ascii="Wingdings" w:hAnsi="Wingdings"/>
    </w:rPr>
  </w:style>
  <w:style w:type="character" w:customStyle="1" w:styleId="WW8Num396z0">
    <w:name w:val="WW8Num396z0"/>
    <w:rsid w:val="003A6827"/>
    <w:rPr>
      <w:rFonts w:ascii="Symbol" w:hAnsi="Symbol"/>
    </w:rPr>
  </w:style>
  <w:style w:type="character" w:customStyle="1" w:styleId="WW8Num398z0">
    <w:name w:val="WW8Num398z0"/>
    <w:rsid w:val="003A6827"/>
    <w:rPr>
      <w:rFonts w:ascii="Symbol" w:hAnsi="Symbol"/>
    </w:rPr>
  </w:style>
  <w:style w:type="character" w:customStyle="1" w:styleId="WW8Num399z0">
    <w:name w:val="WW8Num399z0"/>
    <w:rsid w:val="003A6827"/>
    <w:rPr>
      <w:rFonts w:ascii="Symbol" w:hAnsi="Symbol"/>
    </w:rPr>
  </w:style>
  <w:style w:type="character" w:customStyle="1" w:styleId="WW8Num403z0">
    <w:name w:val="WW8Num403z0"/>
    <w:rsid w:val="003A6827"/>
    <w:rPr>
      <w:rFonts w:ascii="Times New Roman" w:hAnsi="Times New Roman"/>
      <w:b w:val="0"/>
      <w:i w:val="0"/>
      <w:sz w:val="24"/>
      <w:u w:val="none"/>
    </w:rPr>
  </w:style>
  <w:style w:type="character" w:customStyle="1" w:styleId="WW8Num404z0">
    <w:name w:val="WW8Num404z0"/>
    <w:rsid w:val="003A6827"/>
    <w:rPr>
      <w:rFonts w:ascii="Symbol" w:hAnsi="Symbol"/>
    </w:rPr>
  </w:style>
  <w:style w:type="character" w:customStyle="1" w:styleId="WW8Num405z0">
    <w:name w:val="WW8Num405z0"/>
    <w:rsid w:val="003A6827"/>
    <w:rPr>
      <w:rFonts w:ascii="Symbol" w:hAnsi="Symbol"/>
    </w:rPr>
  </w:style>
  <w:style w:type="character" w:customStyle="1" w:styleId="WW8Num406z0">
    <w:name w:val="WW8Num406z0"/>
    <w:rsid w:val="003A6827"/>
    <w:rPr>
      <w:rFonts w:ascii="Wingdings" w:hAnsi="Wingdings"/>
    </w:rPr>
  </w:style>
  <w:style w:type="character" w:customStyle="1" w:styleId="WW8Num406z1">
    <w:name w:val="WW8Num406z1"/>
    <w:rsid w:val="003A6827"/>
    <w:rPr>
      <w:rFonts w:ascii="Courier New" w:hAnsi="Courier New"/>
    </w:rPr>
  </w:style>
  <w:style w:type="character" w:customStyle="1" w:styleId="WW8Num406z3">
    <w:name w:val="WW8Num406z3"/>
    <w:rsid w:val="003A6827"/>
    <w:rPr>
      <w:rFonts w:ascii="Symbol" w:hAnsi="Symbol"/>
    </w:rPr>
  </w:style>
  <w:style w:type="character" w:customStyle="1" w:styleId="WW8Num407z0">
    <w:name w:val="WW8Num407z0"/>
    <w:rsid w:val="003A6827"/>
    <w:rPr>
      <w:rFonts w:ascii="Symbol" w:hAnsi="Symbol"/>
    </w:rPr>
  </w:style>
  <w:style w:type="character" w:customStyle="1" w:styleId="WW8Num408z1">
    <w:name w:val="WW8Num408z1"/>
    <w:rsid w:val="003A6827"/>
    <w:rPr>
      <w:rFonts w:ascii="Courier New" w:hAnsi="Courier New"/>
    </w:rPr>
  </w:style>
  <w:style w:type="character" w:customStyle="1" w:styleId="WW8Num408z2">
    <w:name w:val="WW8Num408z2"/>
    <w:rsid w:val="003A6827"/>
    <w:rPr>
      <w:rFonts w:ascii="Wingdings" w:hAnsi="Wingdings"/>
    </w:rPr>
  </w:style>
  <w:style w:type="character" w:customStyle="1" w:styleId="WW8Num408z3">
    <w:name w:val="WW8Num408z3"/>
    <w:rsid w:val="003A6827"/>
    <w:rPr>
      <w:rFonts w:ascii="Symbol" w:hAnsi="Symbol"/>
    </w:rPr>
  </w:style>
  <w:style w:type="character" w:customStyle="1" w:styleId="WW8Num411z0">
    <w:name w:val="WW8Num411z0"/>
    <w:rsid w:val="003A6827"/>
    <w:rPr>
      <w:rFonts w:ascii="Symbol" w:hAnsi="Symbol"/>
    </w:rPr>
  </w:style>
  <w:style w:type="character" w:customStyle="1" w:styleId="WW8Num414z0">
    <w:name w:val="WW8Num414z0"/>
    <w:rsid w:val="003A6827"/>
    <w:rPr>
      <w:rFonts w:ascii="Symbol" w:hAnsi="Symbol"/>
    </w:rPr>
  </w:style>
  <w:style w:type="character" w:customStyle="1" w:styleId="WW8Num415z0">
    <w:name w:val="WW8Num415z0"/>
    <w:rsid w:val="003A6827"/>
    <w:rPr>
      <w:rFonts w:ascii="Times New Roman" w:hAnsi="Times New Roman"/>
      <w:b w:val="0"/>
      <w:i w:val="0"/>
      <w:sz w:val="24"/>
      <w:u w:val="none"/>
    </w:rPr>
  </w:style>
  <w:style w:type="character" w:customStyle="1" w:styleId="WW8Num416z0">
    <w:name w:val="WW8Num416z0"/>
    <w:rsid w:val="003A6827"/>
    <w:rPr>
      <w:b w:val="0"/>
    </w:rPr>
  </w:style>
  <w:style w:type="character" w:customStyle="1" w:styleId="WW8Num418z0">
    <w:name w:val="WW8Num418z0"/>
    <w:rsid w:val="003A6827"/>
    <w:rPr>
      <w:rFonts w:ascii="Wingdings" w:hAnsi="Wingdings"/>
    </w:rPr>
  </w:style>
  <w:style w:type="character" w:customStyle="1" w:styleId="WW8Num418z1">
    <w:name w:val="WW8Num418z1"/>
    <w:rsid w:val="003A6827"/>
    <w:rPr>
      <w:rFonts w:ascii="Courier New" w:hAnsi="Courier New"/>
    </w:rPr>
  </w:style>
  <w:style w:type="character" w:customStyle="1" w:styleId="WW8Num418z3">
    <w:name w:val="WW8Num418z3"/>
    <w:rsid w:val="003A6827"/>
    <w:rPr>
      <w:rFonts w:ascii="Symbol" w:hAnsi="Symbol"/>
    </w:rPr>
  </w:style>
  <w:style w:type="character" w:customStyle="1" w:styleId="WW8Num419z0">
    <w:name w:val="WW8Num419z0"/>
    <w:rsid w:val="003A6827"/>
    <w:rPr>
      <w:rFonts w:ascii="Symbol" w:hAnsi="Symbol"/>
    </w:rPr>
  </w:style>
  <w:style w:type="character" w:customStyle="1" w:styleId="WW8Num420z0">
    <w:name w:val="WW8Num420z0"/>
    <w:rsid w:val="003A6827"/>
    <w:rPr>
      <w:rFonts w:ascii="Symbol" w:hAnsi="Symbol"/>
    </w:rPr>
  </w:style>
  <w:style w:type="character" w:customStyle="1" w:styleId="WW8Num421z0">
    <w:name w:val="WW8Num421z0"/>
    <w:rsid w:val="003A6827"/>
    <w:rPr>
      <w:rFonts w:ascii="Symbol" w:hAnsi="Symbol"/>
    </w:rPr>
  </w:style>
  <w:style w:type="character" w:customStyle="1" w:styleId="WW8Num422z0">
    <w:name w:val="WW8Num422z0"/>
    <w:rsid w:val="003A6827"/>
    <w:rPr>
      <w:rFonts w:ascii="Symbol" w:hAnsi="Symbol"/>
    </w:rPr>
  </w:style>
  <w:style w:type="character" w:customStyle="1" w:styleId="WW8Num425z0">
    <w:name w:val="WW8Num425z0"/>
    <w:rsid w:val="003A6827"/>
    <w:rPr>
      <w:rFonts w:ascii="Symbol" w:hAnsi="Symbol"/>
    </w:rPr>
  </w:style>
  <w:style w:type="character" w:customStyle="1" w:styleId="WW8Num427z0">
    <w:name w:val="WW8Num427z0"/>
    <w:rsid w:val="003A6827"/>
    <w:rPr>
      <w:rFonts w:ascii="Arial" w:hAnsi="Arial"/>
    </w:rPr>
  </w:style>
  <w:style w:type="character" w:customStyle="1" w:styleId="WW8Num433z0">
    <w:name w:val="WW8Num433z0"/>
    <w:rsid w:val="003A6827"/>
    <w:rPr>
      <w:rFonts w:ascii="Symbol" w:hAnsi="Symbol"/>
    </w:rPr>
  </w:style>
  <w:style w:type="character" w:customStyle="1" w:styleId="WW8Num435z0">
    <w:name w:val="WW8Num435z0"/>
    <w:rsid w:val="003A6827"/>
    <w:rPr>
      <w:rFonts w:ascii="Symbol" w:hAnsi="Symbol"/>
    </w:rPr>
  </w:style>
  <w:style w:type="character" w:customStyle="1" w:styleId="WW8Num438z0">
    <w:name w:val="WW8Num438z0"/>
    <w:rsid w:val="003A6827"/>
    <w:rPr>
      <w:rFonts w:ascii="Symbol" w:hAnsi="Symbol"/>
    </w:rPr>
  </w:style>
  <w:style w:type="character" w:customStyle="1" w:styleId="WW8Num440z0">
    <w:name w:val="WW8Num440z0"/>
    <w:rsid w:val="003A6827"/>
    <w:rPr>
      <w:rFonts w:ascii="Symbol" w:hAnsi="Symbol"/>
    </w:rPr>
  </w:style>
  <w:style w:type="character" w:customStyle="1" w:styleId="WW8Num441z0">
    <w:name w:val="WW8Num441z0"/>
    <w:rsid w:val="003A6827"/>
    <w:rPr>
      <w:rFonts w:ascii="Symbol" w:hAnsi="Symbol"/>
    </w:rPr>
  </w:style>
  <w:style w:type="character" w:customStyle="1" w:styleId="WW8Num444z0">
    <w:name w:val="WW8Num444z0"/>
    <w:rsid w:val="003A6827"/>
    <w:rPr>
      <w:rFonts w:ascii="Symbol" w:hAnsi="Symbol"/>
    </w:rPr>
  </w:style>
  <w:style w:type="character" w:customStyle="1" w:styleId="WW8Num444z1">
    <w:name w:val="WW8Num444z1"/>
    <w:rsid w:val="003A6827"/>
    <w:rPr>
      <w:rFonts w:ascii="Courier New" w:hAnsi="Courier New"/>
    </w:rPr>
  </w:style>
  <w:style w:type="character" w:customStyle="1" w:styleId="WW8Num444z2">
    <w:name w:val="WW8Num444z2"/>
    <w:rsid w:val="003A6827"/>
    <w:rPr>
      <w:rFonts w:ascii="Wingdings" w:hAnsi="Wingdings"/>
    </w:rPr>
  </w:style>
  <w:style w:type="character" w:customStyle="1" w:styleId="WW8Num445z0">
    <w:name w:val="WW8Num445z0"/>
    <w:rsid w:val="003A6827"/>
    <w:rPr>
      <w:rFonts w:ascii="Times New Roman" w:hAnsi="Times New Roman"/>
      <w:b/>
      <w:i w:val="0"/>
      <w:sz w:val="24"/>
      <w:u w:val="none"/>
    </w:rPr>
  </w:style>
  <w:style w:type="character" w:customStyle="1" w:styleId="WW8Num446z0">
    <w:name w:val="WW8Num446z0"/>
    <w:rsid w:val="003A6827"/>
    <w:rPr>
      <w:rFonts w:ascii="Symbol" w:hAnsi="Symbol"/>
    </w:rPr>
  </w:style>
  <w:style w:type="character" w:customStyle="1" w:styleId="WW8Num447z0">
    <w:name w:val="WW8Num447z0"/>
    <w:rsid w:val="003A6827"/>
    <w:rPr>
      <w:rFonts w:ascii="Wingdings" w:hAnsi="Wingdings"/>
    </w:rPr>
  </w:style>
  <w:style w:type="character" w:customStyle="1" w:styleId="WW8Num448z0">
    <w:name w:val="WW8Num448z0"/>
    <w:rsid w:val="003A6827"/>
    <w:rPr>
      <w:rFonts w:ascii="Symbol" w:hAnsi="Symbol"/>
    </w:rPr>
  </w:style>
  <w:style w:type="character" w:customStyle="1" w:styleId="WW8Num449z1">
    <w:name w:val="WW8Num449z1"/>
    <w:rsid w:val="003A6827"/>
    <w:rPr>
      <w:rFonts w:ascii="Courier New" w:hAnsi="Courier New"/>
    </w:rPr>
  </w:style>
  <w:style w:type="character" w:customStyle="1" w:styleId="WW8Num449z2">
    <w:name w:val="WW8Num449z2"/>
    <w:rsid w:val="003A6827"/>
    <w:rPr>
      <w:rFonts w:ascii="Wingdings" w:hAnsi="Wingdings"/>
    </w:rPr>
  </w:style>
  <w:style w:type="character" w:customStyle="1" w:styleId="WW8Num449z3">
    <w:name w:val="WW8Num449z3"/>
    <w:rsid w:val="003A6827"/>
    <w:rPr>
      <w:rFonts w:ascii="Symbol" w:hAnsi="Symbol"/>
    </w:rPr>
  </w:style>
  <w:style w:type="character" w:customStyle="1" w:styleId="WW8Num450z0">
    <w:name w:val="WW8Num450z0"/>
    <w:rsid w:val="003A6827"/>
    <w:rPr>
      <w:rFonts w:ascii="Symbol" w:hAnsi="Symbol"/>
    </w:rPr>
  </w:style>
  <w:style w:type="character" w:customStyle="1" w:styleId="WW8NumSt11z0">
    <w:name w:val="WW8NumSt11z0"/>
    <w:rsid w:val="003A6827"/>
    <w:rPr>
      <w:rFonts w:ascii="Symbol" w:hAnsi="Symbol"/>
    </w:rPr>
  </w:style>
  <w:style w:type="character" w:customStyle="1" w:styleId="WW8NumSt74z0">
    <w:name w:val="WW8NumSt74z0"/>
    <w:rsid w:val="003A6827"/>
    <w:rPr>
      <w:rFonts w:ascii="Symbol" w:hAnsi="Symbol"/>
    </w:rPr>
  </w:style>
  <w:style w:type="character" w:customStyle="1" w:styleId="WW8NumSt96z0">
    <w:name w:val="WW8NumSt96z0"/>
    <w:rsid w:val="003A6827"/>
    <w:rPr>
      <w:rFonts w:ascii="Symbol" w:hAnsi="Symbol"/>
    </w:rPr>
  </w:style>
  <w:style w:type="character" w:customStyle="1" w:styleId="WW8NumSt246z0">
    <w:name w:val="WW8NumSt246z0"/>
    <w:rsid w:val="003A6827"/>
    <w:rPr>
      <w:rFonts w:ascii="Symbol" w:hAnsi="Symbol"/>
    </w:rPr>
  </w:style>
  <w:style w:type="character" w:customStyle="1" w:styleId="WW8NumSt256z0">
    <w:name w:val="WW8NumSt256z0"/>
    <w:rsid w:val="003A6827"/>
    <w:rPr>
      <w:rFonts w:ascii="Symbol" w:hAnsi="Symbol"/>
    </w:rPr>
  </w:style>
  <w:style w:type="character" w:customStyle="1" w:styleId="WW8NumSt258z0">
    <w:name w:val="WW8NumSt258z0"/>
    <w:rsid w:val="003A6827"/>
    <w:rPr>
      <w:rFonts w:ascii="Symbol" w:hAnsi="Symbol"/>
    </w:rPr>
  </w:style>
  <w:style w:type="character" w:customStyle="1" w:styleId="WW8NumSt260z0">
    <w:name w:val="WW8NumSt260z0"/>
    <w:rsid w:val="003A6827"/>
    <w:rPr>
      <w:rFonts w:ascii="Symbol" w:hAnsi="Symbol"/>
    </w:rPr>
  </w:style>
  <w:style w:type="character" w:customStyle="1" w:styleId="WW8NumSt261z0">
    <w:name w:val="WW8NumSt261z0"/>
    <w:rsid w:val="003A6827"/>
    <w:rPr>
      <w:rFonts w:ascii="Symbol" w:hAnsi="Symbol"/>
    </w:rPr>
  </w:style>
  <w:style w:type="character" w:customStyle="1" w:styleId="WW8NumSt318z0">
    <w:name w:val="WW8NumSt318z0"/>
    <w:rsid w:val="003A6827"/>
    <w:rPr>
      <w:rFonts w:ascii="Symbol" w:hAnsi="Symbol"/>
    </w:rPr>
  </w:style>
  <w:style w:type="character" w:customStyle="1" w:styleId="WW8NumSt348z0">
    <w:name w:val="WW8NumSt348z0"/>
    <w:rsid w:val="003A6827"/>
    <w:rPr>
      <w:rFonts w:ascii="Symbol" w:hAnsi="Symbol"/>
    </w:rPr>
  </w:style>
  <w:style w:type="character" w:customStyle="1" w:styleId="WW8NumSt376z0">
    <w:name w:val="WW8NumSt376z0"/>
    <w:rsid w:val="003A6827"/>
    <w:rPr>
      <w:rFonts w:ascii="Symbol" w:hAnsi="Symbol"/>
    </w:rPr>
  </w:style>
  <w:style w:type="character" w:customStyle="1" w:styleId="WW8NumSt412z0">
    <w:name w:val="WW8NumSt412z0"/>
    <w:rsid w:val="003A6827"/>
    <w:rPr>
      <w:rFonts w:ascii="Symbol" w:hAnsi="Symbol"/>
    </w:rPr>
  </w:style>
  <w:style w:type="character" w:customStyle="1" w:styleId="WW8NumSt461z0">
    <w:name w:val="WW8NumSt461z0"/>
    <w:rsid w:val="003A6827"/>
    <w:rPr>
      <w:rFonts w:ascii="Symbol" w:hAnsi="Symbol"/>
    </w:rPr>
  </w:style>
  <w:style w:type="character" w:customStyle="1" w:styleId="Znakinumeracji">
    <w:name w:val="Znaki numeracji"/>
    <w:rsid w:val="003A6827"/>
  </w:style>
  <w:style w:type="paragraph" w:styleId="Tytu">
    <w:name w:val="Title"/>
    <w:basedOn w:val="Normalny"/>
    <w:next w:val="Tekstpodstawowy"/>
    <w:link w:val="TytuZnak"/>
    <w:qFormat/>
    <w:rsid w:val="003A6827"/>
    <w:pPr>
      <w:keepNext/>
      <w:widowControl w:val="0"/>
      <w:spacing w:before="240" w:after="120" w:line="240" w:lineRule="auto"/>
    </w:pPr>
    <w:rPr>
      <w:rFonts w:ascii="Albany" w:eastAsia="HG Mincho Light J" w:hAnsi="Albany"/>
      <w:sz w:val="28"/>
      <w:szCs w:val="20"/>
      <w:lang w:eastAsia="pl-PL"/>
    </w:rPr>
  </w:style>
  <w:style w:type="character" w:customStyle="1" w:styleId="TytuZnak">
    <w:name w:val="Tytuł Znak"/>
    <w:basedOn w:val="Domylnaczcionkaakapitu"/>
    <w:link w:val="Tytu"/>
    <w:rsid w:val="003A6827"/>
    <w:rPr>
      <w:rFonts w:ascii="Albany" w:eastAsia="HG Mincho Light J" w:hAnsi="Albany" w:cs="Times New Roman"/>
      <w:sz w:val="28"/>
      <w:szCs w:val="20"/>
      <w:lang w:eastAsia="pl-PL"/>
    </w:rPr>
  </w:style>
  <w:style w:type="paragraph" w:styleId="Podtytu">
    <w:name w:val="Subtitle"/>
    <w:basedOn w:val="Tytu"/>
    <w:next w:val="Tekstpodstawowy"/>
    <w:link w:val="PodtytuZnak"/>
    <w:qFormat/>
    <w:rsid w:val="003A6827"/>
    <w:pPr>
      <w:jc w:val="center"/>
    </w:pPr>
    <w:rPr>
      <w:i/>
    </w:rPr>
  </w:style>
  <w:style w:type="character" w:customStyle="1" w:styleId="PodtytuZnak">
    <w:name w:val="Podtytuł Znak"/>
    <w:basedOn w:val="Domylnaczcionkaakapitu"/>
    <w:link w:val="Podtytu"/>
    <w:rsid w:val="003A6827"/>
    <w:rPr>
      <w:rFonts w:ascii="Albany" w:eastAsia="HG Mincho Light J" w:hAnsi="Albany" w:cs="Times New Roman"/>
      <w:i/>
      <w:sz w:val="28"/>
      <w:szCs w:val="20"/>
      <w:lang w:eastAsia="pl-PL"/>
    </w:rPr>
  </w:style>
  <w:style w:type="paragraph" w:customStyle="1" w:styleId="Tytu10">
    <w:name w:val="Tytuł 10"/>
    <w:basedOn w:val="Tytu"/>
    <w:next w:val="Tekstpodstawowy"/>
    <w:rsid w:val="003A6827"/>
    <w:rPr>
      <w:b/>
      <w:sz w:val="21"/>
    </w:rPr>
  </w:style>
  <w:style w:type="paragraph" w:customStyle="1" w:styleId="Zawartotabeli">
    <w:name w:val="Zawartość tabeli"/>
    <w:basedOn w:val="Tekstpodstawowy"/>
    <w:rsid w:val="003A6827"/>
    <w:pPr>
      <w:widowControl w:val="0"/>
      <w:suppressLineNumbers/>
      <w:spacing w:after="0" w:line="240" w:lineRule="auto"/>
    </w:pPr>
    <w:rPr>
      <w:rFonts w:ascii="Times New Roman" w:eastAsia="Times New Roman" w:hAnsi="Times New Roman"/>
      <w:sz w:val="28"/>
      <w:szCs w:val="20"/>
      <w:lang w:eastAsia="pl-PL"/>
    </w:rPr>
  </w:style>
  <w:style w:type="paragraph" w:customStyle="1" w:styleId="Tytutabeli">
    <w:name w:val="Tytuł tabeli"/>
    <w:basedOn w:val="Zawartotabeli"/>
    <w:rsid w:val="003A6827"/>
    <w:pPr>
      <w:jc w:val="center"/>
    </w:pPr>
    <w:rPr>
      <w:b/>
      <w:i/>
    </w:rPr>
  </w:style>
  <w:style w:type="paragraph" w:customStyle="1" w:styleId="Zawartoramki">
    <w:name w:val="Zawartość ramki"/>
    <w:basedOn w:val="Tekstpodstawowy"/>
    <w:rsid w:val="003A6827"/>
    <w:pPr>
      <w:widowControl w:val="0"/>
      <w:spacing w:after="0" w:line="240" w:lineRule="auto"/>
    </w:pPr>
    <w:rPr>
      <w:rFonts w:ascii="Times New Roman" w:eastAsia="Times New Roman" w:hAnsi="Times New Roman"/>
      <w:sz w:val="28"/>
      <w:szCs w:val="20"/>
      <w:lang w:eastAsia="pl-PL"/>
    </w:rPr>
  </w:style>
  <w:style w:type="paragraph" w:styleId="Tekstprzypisudolnego">
    <w:name w:val="footnote text"/>
    <w:basedOn w:val="Normalny"/>
    <w:link w:val="TekstprzypisudolnegoZnak"/>
    <w:semiHidden/>
    <w:rsid w:val="003A6827"/>
    <w:pPr>
      <w:widowControl w:val="0"/>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basedOn w:val="Domylnaczcionkaakapitu"/>
    <w:link w:val="Tekstprzypisudolnego"/>
    <w:semiHidden/>
    <w:rsid w:val="003A6827"/>
    <w:rPr>
      <w:rFonts w:ascii="Times New Roman" w:eastAsia="Times New Roman" w:hAnsi="Times New Roman" w:cs="Times New Roman"/>
      <w:sz w:val="20"/>
      <w:szCs w:val="20"/>
      <w:lang w:eastAsia="pl-PL"/>
    </w:rPr>
  </w:style>
  <w:style w:type="paragraph" w:customStyle="1" w:styleId="Indeks">
    <w:name w:val="Indeks"/>
    <w:basedOn w:val="Normalny"/>
    <w:rsid w:val="003A6827"/>
    <w:pPr>
      <w:widowControl w:val="0"/>
      <w:suppressLineNumbers/>
      <w:spacing w:after="0" w:line="240" w:lineRule="auto"/>
    </w:pPr>
    <w:rPr>
      <w:rFonts w:ascii="Times New Roman" w:eastAsia="Times New Roman" w:hAnsi="Times New Roman"/>
      <w:sz w:val="20"/>
      <w:szCs w:val="20"/>
      <w:lang w:eastAsia="pl-PL"/>
    </w:rPr>
  </w:style>
  <w:style w:type="paragraph" w:styleId="Spistreci2">
    <w:name w:val="toc 2"/>
    <w:basedOn w:val="Normalny"/>
    <w:next w:val="Normalny"/>
    <w:semiHidden/>
    <w:rsid w:val="003A6827"/>
    <w:pPr>
      <w:widowControl w:val="0"/>
      <w:tabs>
        <w:tab w:val="right" w:pos="9072"/>
      </w:tabs>
      <w:spacing w:before="240" w:after="0" w:line="240" w:lineRule="auto"/>
    </w:pPr>
    <w:rPr>
      <w:rFonts w:ascii="Times New Roman" w:eastAsia="Times New Roman" w:hAnsi="Times New Roman"/>
      <w:b/>
      <w:sz w:val="24"/>
      <w:szCs w:val="20"/>
      <w:lang w:eastAsia="pl-PL"/>
    </w:rPr>
  </w:style>
  <w:style w:type="paragraph" w:customStyle="1" w:styleId="WW-Listawypunktowana">
    <w:name w:val="WW-Lista wypunktowana"/>
    <w:basedOn w:val="Normalny"/>
    <w:rsid w:val="003A6827"/>
    <w:pPr>
      <w:widowControl w:val="0"/>
      <w:spacing w:after="0" w:line="240" w:lineRule="auto"/>
      <w:ind w:left="283" w:hanging="283"/>
    </w:pPr>
    <w:rPr>
      <w:rFonts w:ascii="Times New Roman" w:eastAsia="Times New Roman" w:hAnsi="Times New Roman"/>
      <w:sz w:val="20"/>
      <w:szCs w:val="20"/>
      <w:lang w:eastAsia="pl-PL"/>
    </w:rPr>
  </w:style>
  <w:style w:type="paragraph" w:customStyle="1" w:styleId="WW-Tekstpodstawowywcity2">
    <w:name w:val="WW-Tekst podstawowy wcięty 2"/>
    <w:basedOn w:val="Normalny"/>
    <w:rsid w:val="003A6827"/>
    <w:pPr>
      <w:widowControl w:val="0"/>
      <w:spacing w:after="0" w:line="240" w:lineRule="atLeast"/>
      <w:ind w:left="1157" w:firstLine="1"/>
      <w:jc w:val="both"/>
    </w:pPr>
    <w:rPr>
      <w:rFonts w:ascii="Times New Roman" w:eastAsia="Times New Roman" w:hAnsi="Times New Roman"/>
      <w:sz w:val="24"/>
      <w:szCs w:val="20"/>
      <w:lang w:eastAsia="pl-PL"/>
    </w:rPr>
  </w:style>
  <w:style w:type="paragraph" w:customStyle="1" w:styleId="WW-Tekstpodstawowywcity3">
    <w:name w:val="WW-Tekst podstawowy wcięty 3"/>
    <w:basedOn w:val="Normalny"/>
    <w:rsid w:val="003A6827"/>
    <w:pPr>
      <w:widowControl w:val="0"/>
      <w:spacing w:after="0" w:line="120" w:lineRule="atLeast"/>
      <w:ind w:left="720" w:firstLine="1"/>
      <w:jc w:val="both"/>
    </w:pPr>
    <w:rPr>
      <w:rFonts w:ascii="Times New Roman" w:eastAsia="Times New Roman" w:hAnsi="Times New Roman"/>
      <w:sz w:val="24"/>
      <w:szCs w:val="20"/>
      <w:lang w:eastAsia="pl-PL"/>
    </w:rPr>
  </w:style>
  <w:style w:type="paragraph" w:customStyle="1" w:styleId="WW-Tekstpodstawowy2">
    <w:name w:val="WW-Tekst podstawowy 2"/>
    <w:basedOn w:val="Normalny"/>
    <w:rsid w:val="003A6827"/>
    <w:pPr>
      <w:widowControl w:val="0"/>
      <w:spacing w:after="0" w:line="240" w:lineRule="auto"/>
    </w:pPr>
    <w:rPr>
      <w:rFonts w:ascii="Times New Roman" w:eastAsia="Times New Roman" w:hAnsi="Times New Roman"/>
      <w:sz w:val="24"/>
      <w:szCs w:val="20"/>
      <w:lang w:eastAsia="pl-PL"/>
    </w:rPr>
  </w:style>
  <w:style w:type="paragraph" w:customStyle="1" w:styleId="WW-Tekstpodstawowy3">
    <w:name w:val="WW-Tekst podstawowy 3"/>
    <w:basedOn w:val="Normalny"/>
    <w:rsid w:val="003A6827"/>
    <w:pPr>
      <w:widowControl w:val="0"/>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rsid w:val="003A6827"/>
    <w:pPr>
      <w:spacing w:before="100" w:beforeAutospacing="1" w:after="100" w:afterAutospacing="1" w:line="240" w:lineRule="auto"/>
    </w:pPr>
    <w:rPr>
      <w:rFonts w:ascii="Times New Roman" w:eastAsia="Times New Roman" w:hAnsi="Times New Roman"/>
      <w:sz w:val="24"/>
      <w:szCs w:val="24"/>
      <w:lang w:eastAsia="pl-PL"/>
    </w:rPr>
  </w:style>
  <w:style w:type="paragraph" w:styleId="Tekstpodstawowywcity3">
    <w:name w:val="Body Text Indent 3"/>
    <w:basedOn w:val="Normalny"/>
    <w:link w:val="Tekstpodstawowywcity3Znak"/>
    <w:rsid w:val="003A6827"/>
    <w:pPr>
      <w:spacing w:after="0" w:line="120" w:lineRule="atLeast"/>
      <w:ind w:left="720"/>
      <w:jc w:val="both"/>
    </w:pPr>
    <w:rPr>
      <w:rFonts w:ascii="Times New Roman" w:eastAsia="Times New Roman" w:hAnsi="Times New Roman"/>
      <w:sz w:val="24"/>
      <w:szCs w:val="20"/>
      <w:lang w:eastAsia="pl-PL"/>
    </w:rPr>
  </w:style>
  <w:style w:type="character" w:customStyle="1" w:styleId="Tekstpodstawowywcity3Znak">
    <w:name w:val="Tekst podstawowy wcięty 3 Znak"/>
    <w:basedOn w:val="Domylnaczcionkaakapitu"/>
    <w:link w:val="Tekstpodstawowywcity3"/>
    <w:rsid w:val="003A6827"/>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3A6827"/>
    <w:pPr>
      <w:spacing w:after="0" w:line="240" w:lineRule="auto"/>
      <w:ind w:left="708"/>
    </w:pPr>
    <w:rPr>
      <w:rFonts w:ascii="Times New Roman" w:eastAsia="Times New Roman" w:hAnsi="Times New Roman"/>
      <w:sz w:val="20"/>
      <w:szCs w:val="20"/>
      <w:lang w:eastAsia="pl-PL"/>
    </w:rPr>
  </w:style>
  <w:style w:type="character" w:customStyle="1" w:styleId="Tekstpodstawowywcity2Znak">
    <w:name w:val="Tekst podstawowy wcięty 2 Znak"/>
    <w:basedOn w:val="Domylnaczcionkaakapitu"/>
    <w:link w:val="Tekstpodstawowywcity2"/>
    <w:rsid w:val="003A6827"/>
    <w:rPr>
      <w:rFonts w:ascii="Times New Roman" w:eastAsia="Times New Roman" w:hAnsi="Times New Roman" w:cs="Times New Roman"/>
      <w:sz w:val="20"/>
      <w:szCs w:val="20"/>
      <w:lang w:eastAsia="pl-PL"/>
    </w:rPr>
  </w:style>
  <w:style w:type="paragraph" w:styleId="Tekstpodstawowy3">
    <w:name w:val="Body Text 3"/>
    <w:basedOn w:val="Normalny"/>
    <w:link w:val="Tekstpodstawowy3Znak"/>
    <w:rsid w:val="003A6827"/>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Tekstpodstawowy3Znak">
    <w:name w:val="Tekst podstawowy 3 Znak"/>
    <w:basedOn w:val="Domylnaczcionkaakapitu"/>
    <w:link w:val="Tekstpodstawowy3"/>
    <w:rsid w:val="003A6827"/>
    <w:rPr>
      <w:rFonts w:ascii="Times New Roman" w:eastAsia="Times New Roman" w:hAnsi="Times New Roman" w:cs="Times New Roman"/>
      <w:sz w:val="24"/>
      <w:szCs w:val="20"/>
      <w:lang w:eastAsia="pl-PL"/>
    </w:rPr>
  </w:style>
  <w:style w:type="paragraph" w:styleId="Tekstprzypisukocowego">
    <w:name w:val="endnote text"/>
    <w:basedOn w:val="Normalny"/>
    <w:link w:val="TekstprzypisukocowegoZnak"/>
    <w:semiHidden/>
    <w:rsid w:val="003A6827"/>
    <w:pPr>
      <w:widowControl w:val="0"/>
      <w:spacing w:after="0" w:line="240" w:lineRule="auto"/>
    </w:pPr>
    <w:rPr>
      <w:rFonts w:ascii="Times New Roman" w:eastAsia="Times New Roman" w:hAnsi="Times New Roman"/>
      <w:sz w:val="20"/>
      <w:szCs w:val="20"/>
      <w:lang w:eastAsia="pl-PL"/>
    </w:rPr>
  </w:style>
  <w:style w:type="character" w:customStyle="1" w:styleId="TekstprzypisukocowegoZnak">
    <w:name w:val="Tekst przypisu końcowego Znak"/>
    <w:basedOn w:val="Domylnaczcionkaakapitu"/>
    <w:link w:val="Tekstprzypisukocowego"/>
    <w:semiHidden/>
    <w:rsid w:val="003A6827"/>
    <w:rPr>
      <w:rFonts w:ascii="Times New Roman" w:eastAsia="Times New Roman" w:hAnsi="Times New Roman" w:cs="Times New Roman"/>
      <w:sz w:val="20"/>
      <w:szCs w:val="20"/>
      <w:lang w:eastAsia="pl-PL"/>
    </w:rPr>
  </w:style>
  <w:style w:type="character" w:styleId="Odwoanieprzypisukocowego">
    <w:name w:val="endnote reference"/>
    <w:basedOn w:val="Domylnaczcionkaakapitu"/>
    <w:semiHidden/>
    <w:rsid w:val="003A6827"/>
    <w:rPr>
      <w:vertAlign w:val="superscript"/>
    </w:rPr>
  </w:style>
  <w:style w:type="paragraph" w:styleId="Akapitzlist">
    <w:name w:val="List Paragraph"/>
    <w:basedOn w:val="Normalny"/>
    <w:uiPriority w:val="99"/>
    <w:qFormat/>
    <w:rsid w:val="003A6827"/>
    <w:pPr>
      <w:ind w:left="720"/>
      <w:contextualSpacing/>
    </w:pPr>
  </w:style>
  <w:style w:type="paragraph" w:styleId="Tekstpodstawowy2">
    <w:name w:val="Body Text 2"/>
    <w:basedOn w:val="Normalny"/>
    <w:link w:val="Tekstpodstawowy2Znak"/>
    <w:rsid w:val="003A6827"/>
    <w:pPr>
      <w:widowControl w:val="0"/>
      <w:spacing w:after="120" w:line="480" w:lineRule="auto"/>
    </w:pPr>
    <w:rPr>
      <w:rFonts w:ascii="Times New Roman" w:eastAsia="Times New Roman" w:hAnsi="Times New Roman"/>
      <w:sz w:val="20"/>
      <w:szCs w:val="20"/>
      <w:lang w:eastAsia="pl-PL"/>
    </w:rPr>
  </w:style>
  <w:style w:type="character" w:customStyle="1" w:styleId="Tekstpodstawowy2Znak">
    <w:name w:val="Tekst podstawowy 2 Znak"/>
    <w:basedOn w:val="Domylnaczcionkaakapitu"/>
    <w:link w:val="Tekstpodstawowy2"/>
    <w:rsid w:val="003A6827"/>
    <w:rPr>
      <w:rFonts w:ascii="Times New Roman" w:eastAsia="Times New Roman" w:hAnsi="Times New Roman" w:cs="Times New Roman"/>
      <w:sz w:val="20"/>
      <w:szCs w:val="20"/>
      <w:lang w:eastAsia="pl-PL"/>
    </w:rPr>
  </w:style>
  <w:style w:type="character" w:styleId="Hipercze">
    <w:name w:val="Hyperlink"/>
    <w:basedOn w:val="Domylnaczcionkaakapitu"/>
    <w:uiPriority w:val="99"/>
    <w:unhideWhenUsed/>
    <w:rsid w:val="003A6827"/>
    <w:rPr>
      <w:color w:val="0000FF"/>
      <w:u w:val="single"/>
    </w:rPr>
  </w:style>
  <w:style w:type="paragraph" w:customStyle="1" w:styleId="Akapitzlist1">
    <w:name w:val="Akapit z listą1"/>
    <w:basedOn w:val="Normalny"/>
    <w:rsid w:val="0056151B"/>
    <w:pPr>
      <w:ind w:left="720"/>
      <w:contextualSpacing/>
    </w:pPr>
    <w:rPr>
      <w:rFonts w:eastAsia="Times New Roman"/>
    </w:rPr>
  </w:style>
  <w:style w:type="paragraph" w:customStyle="1" w:styleId="Akapitzlist2">
    <w:name w:val="Akapit z listą2"/>
    <w:basedOn w:val="Normalny"/>
    <w:rsid w:val="004E347C"/>
    <w:pPr>
      <w:ind w:left="720"/>
      <w:contextualSpacing/>
    </w:pPr>
    <w:rPr>
      <w:rFonts w:eastAsia="Times New Roman"/>
    </w:rPr>
  </w:style>
  <w:style w:type="paragraph" w:customStyle="1" w:styleId="Akapitzlist3">
    <w:name w:val="Akapit z listą3"/>
    <w:basedOn w:val="Normalny"/>
    <w:rsid w:val="00C25BCC"/>
    <w:pPr>
      <w:ind w:left="720"/>
      <w:contextualSpacing/>
    </w:pPr>
    <w:rPr>
      <w:rFonts w:eastAsia="Times New Roman"/>
    </w:rPr>
  </w:style>
  <w:style w:type="paragraph" w:customStyle="1" w:styleId="BodyText21">
    <w:name w:val="Body Text 21"/>
    <w:basedOn w:val="Normalny"/>
    <w:rsid w:val="005213FF"/>
    <w:pPr>
      <w:widowControl w:val="0"/>
      <w:spacing w:after="0" w:line="240" w:lineRule="auto"/>
      <w:jc w:val="both"/>
    </w:pPr>
    <w:rPr>
      <w:rFonts w:ascii="Times New Roman" w:eastAsia="Times New Roman" w:hAnsi="Times New Roman"/>
      <w:snapToGrid w:val="0"/>
      <w:sz w:val="24"/>
      <w:szCs w:val="20"/>
      <w:lang w:eastAsia="pl-PL"/>
    </w:rPr>
  </w:style>
  <w:style w:type="paragraph" w:customStyle="1" w:styleId="TEKSTWACIWY">
    <w:name w:val="TEKST WŁAŚCIWY"/>
    <w:basedOn w:val="Tekstpodstawowywcity"/>
    <w:link w:val="TEKSTWACIWYZnak"/>
    <w:qFormat/>
    <w:rsid w:val="005213FF"/>
    <w:pPr>
      <w:tabs>
        <w:tab w:val="left" w:pos="993"/>
      </w:tabs>
      <w:spacing w:before="100" w:beforeAutospacing="1" w:after="100" w:afterAutospacing="1" w:line="360" w:lineRule="auto"/>
      <w:ind w:left="567" w:firstLine="567"/>
    </w:pPr>
  </w:style>
  <w:style w:type="character" w:customStyle="1" w:styleId="TEKSTWACIWYZnak">
    <w:name w:val="TEKST WŁAŚCIWY Znak"/>
    <w:link w:val="TEKSTWACIWY"/>
    <w:rsid w:val="00303533"/>
    <w:rPr>
      <w:rFonts w:ascii="Times New Roman" w:eastAsia="Times New Roman" w:hAnsi="Times New Roman" w:cs="Times New Roman"/>
      <w:sz w:val="24"/>
      <w:szCs w:val="20"/>
      <w:lang w:eastAsia="pl-PL"/>
    </w:rPr>
  </w:style>
  <w:style w:type="paragraph" w:customStyle="1" w:styleId="Akapitzlist4">
    <w:name w:val="Akapit z listą4"/>
    <w:basedOn w:val="Normalny"/>
    <w:rsid w:val="00DC0569"/>
    <w:pPr>
      <w:ind w:left="720"/>
      <w:contextualSpacing/>
    </w:pPr>
    <w:rPr>
      <w:rFonts w:eastAsia="Times New Roman"/>
    </w:rPr>
  </w:style>
  <w:style w:type="paragraph" w:styleId="Tekstdymka">
    <w:name w:val="Balloon Text"/>
    <w:basedOn w:val="Normalny"/>
    <w:link w:val="TekstdymkaZnak"/>
    <w:uiPriority w:val="99"/>
    <w:semiHidden/>
    <w:unhideWhenUsed/>
    <w:rsid w:val="00CE338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CE3386"/>
    <w:rPr>
      <w:rFonts w:ascii="Tahoma" w:eastAsia="Calibri"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952546546">
      <w:bodyDiv w:val="1"/>
      <w:marLeft w:val="0"/>
      <w:marRight w:val="0"/>
      <w:marTop w:val="0"/>
      <w:marBottom w:val="0"/>
      <w:divBdr>
        <w:top w:val="none" w:sz="0" w:space="0" w:color="auto"/>
        <w:left w:val="none" w:sz="0" w:space="0" w:color="auto"/>
        <w:bottom w:val="none" w:sz="0" w:space="0" w:color="auto"/>
        <w:right w:val="none" w:sz="0" w:space="0" w:color="auto"/>
      </w:divBdr>
      <w:divsChild>
        <w:div w:id="1234971744">
          <w:marLeft w:val="0"/>
          <w:marRight w:val="0"/>
          <w:marTop w:val="0"/>
          <w:marBottom w:val="0"/>
          <w:divBdr>
            <w:top w:val="none" w:sz="0" w:space="0" w:color="auto"/>
            <w:left w:val="none" w:sz="0" w:space="0" w:color="auto"/>
            <w:bottom w:val="none" w:sz="0" w:space="0" w:color="auto"/>
            <w:right w:val="none" w:sz="0" w:space="0" w:color="auto"/>
          </w:divBdr>
        </w:div>
        <w:div w:id="7983391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4CB50B-55D2-43CB-B1A9-B7237F90B9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37</Pages>
  <Words>7792</Words>
  <Characters>46752</Characters>
  <Application>Microsoft Office Word</Application>
  <DocSecurity>0</DocSecurity>
  <Lines>389</Lines>
  <Paragraphs>108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54436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Bartek</dc:creator>
  <cp:lastModifiedBy>Użytkownik systemu Windows</cp:lastModifiedBy>
  <cp:revision>20</cp:revision>
  <cp:lastPrinted>2020-12-22T22:55:00Z</cp:lastPrinted>
  <dcterms:created xsi:type="dcterms:W3CDTF">2020-11-17T21:23:00Z</dcterms:created>
  <dcterms:modified xsi:type="dcterms:W3CDTF">2020-12-22T22:55:00Z</dcterms:modified>
</cp:coreProperties>
</file>