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1AC62E69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CC2BDF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22DE902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1710</w:t>
      </w:r>
      <w:r w:rsidR="00E5071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5A657821" w:rsidR="0047714B" w:rsidRPr="0047714B" w:rsidRDefault="0047714B" w:rsidP="00CC2BD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CC2BDF" w:rsidRPr="00CC2BDF">
        <w:rPr>
          <w:rStyle w:val="bold"/>
          <w:rFonts w:ascii="Times New Roman" w:hAnsi="Times New Roman" w:cs="Times New Roman"/>
        </w:rPr>
        <w:t xml:space="preserve">Budowa drogi łączącej Dąbrowę Wielką z drogą powiatową do </w:t>
      </w:r>
      <w:proofErr w:type="spellStart"/>
      <w:r w:rsidR="00CC2BDF" w:rsidRPr="00CC2BDF">
        <w:rPr>
          <w:rStyle w:val="bold"/>
          <w:rFonts w:ascii="Times New Roman" w:hAnsi="Times New Roman" w:cs="Times New Roman"/>
        </w:rPr>
        <w:t>Chrośny</w:t>
      </w:r>
      <w:proofErr w:type="spellEnd"/>
      <w:r w:rsidR="00CC2BDF" w:rsidRPr="00CC2BDF">
        <w:rPr>
          <w:rStyle w:val="bold"/>
          <w:rFonts w:ascii="Times New Roman" w:hAnsi="Times New Roman" w:cs="Times New Roman"/>
        </w:rPr>
        <w:t xml:space="preserve"> - na odcinku </w:t>
      </w:r>
      <w:r w:rsidR="00CC2BDF">
        <w:rPr>
          <w:rStyle w:val="bold"/>
          <w:rFonts w:ascii="Times New Roman" w:hAnsi="Times New Roman" w:cs="Times New Roman"/>
        </w:rPr>
        <w:br/>
      </w:r>
      <w:r w:rsidR="00CC2BDF" w:rsidRPr="00CC2BDF">
        <w:rPr>
          <w:rStyle w:val="bold"/>
          <w:rFonts w:ascii="Times New Roman" w:hAnsi="Times New Roman" w:cs="Times New Roman"/>
        </w:rPr>
        <w:t>od skrzyżowania z drogą powiatową nr 1552C do skrzyżowania z drogą powiatową nr 1551C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11BC03A0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CC2BDF" w:rsidRPr="00CC2BDF">
        <w:rPr>
          <w:rFonts w:ascii="Times New Roman" w:hAnsi="Times New Roman" w:cs="Times New Roman"/>
          <w:b/>
          <w:bCs/>
          <w:color w:val="000000"/>
        </w:rPr>
        <w:t xml:space="preserve">Budowa drogi łączącej Dąbrowę Wielką z drogą powiatową do </w:t>
      </w:r>
      <w:proofErr w:type="spellStart"/>
      <w:r w:rsidR="00CC2BDF" w:rsidRPr="00CC2BDF">
        <w:rPr>
          <w:rFonts w:ascii="Times New Roman" w:hAnsi="Times New Roman" w:cs="Times New Roman"/>
          <w:b/>
          <w:bCs/>
          <w:color w:val="000000"/>
        </w:rPr>
        <w:t>Chrośny</w:t>
      </w:r>
      <w:proofErr w:type="spellEnd"/>
      <w:r w:rsidR="00CC2BDF" w:rsidRPr="00CC2BDF">
        <w:rPr>
          <w:rFonts w:ascii="Times New Roman" w:hAnsi="Times New Roman" w:cs="Times New Roman"/>
          <w:b/>
          <w:bCs/>
          <w:color w:val="000000"/>
        </w:rPr>
        <w:t xml:space="preserve"> - na odcinku od skrzyżowania z drogą powiatową nr 1552C </w:t>
      </w:r>
      <w:r w:rsidR="00CC2BDF">
        <w:rPr>
          <w:rFonts w:ascii="Times New Roman" w:hAnsi="Times New Roman" w:cs="Times New Roman"/>
          <w:b/>
          <w:bCs/>
          <w:color w:val="000000"/>
        </w:rPr>
        <w:t xml:space="preserve">                        </w:t>
      </w:r>
      <w:r w:rsidR="00CC2BDF" w:rsidRPr="00CC2BDF">
        <w:rPr>
          <w:rFonts w:ascii="Times New Roman" w:hAnsi="Times New Roman" w:cs="Times New Roman"/>
          <w:b/>
          <w:bCs/>
          <w:color w:val="000000"/>
        </w:rPr>
        <w:t>do skrzyżowania z drogą powiatową nr 1551C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3F370878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nie podlegam wykluczeniu z postępowania na podstawie art. 109 ust. 1 pkt. </w:t>
      </w:r>
      <w:r w:rsidR="00CC2BDF">
        <w:rPr>
          <w:rFonts w:ascii="Times New Roman" w:hAnsi="Times New Roman" w:cs="Times New Roman"/>
          <w:color w:val="000000"/>
        </w:rPr>
        <w:t xml:space="preserve">1, </w:t>
      </w:r>
      <w:r w:rsidRPr="00081194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, 5 </w:t>
      </w:r>
      <w:r w:rsidR="00CC2BD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752EA6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CC2BDF" w:rsidRPr="00CC2BDF">
        <w:rPr>
          <w:rFonts w:ascii="Times New Roman" w:hAnsi="Times New Roman" w:cs="Times New Roman"/>
          <w:color w:val="000000"/>
        </w:rPr>
        <w:t>Dz. U. z 2023 r. poz. 129 ze zm.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EDBFAD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(proszę podać mającą zastosowanie podstawę wykluczenia spośród wymienionych w art. 108 ust.1 lub art. 109 ust. 1 pkt </w:t>
      </w:r>
      <w:r w:rsidR="00CC2BDF">
        <w:rPr>
          <w:rFonts w:ascii="Times New Roman" w:hAnsi="Times New Roman" w:cs="Times New Roman"/>
          <w:i/>
          <w:iCs/>
          <w:color w:val="000000"/>
        </w:rPr>
        <w:t xml:space="preserve">1, </w:t>
      </w:r>
      <w:r w:rsidRPr="00081194">
        <w:rPr>
          <w:rFonts w:ascii="Times New Roman" w:hAnsi="Times New Roman" w:cs="Times New Roman"/>
          <w:i/>
          <w:iCs/>
          <w:color w:val="000000"/>
        </w:rPr>
        <w:t>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21C36DFE" w:rsidR="00081194" w:rsidRPr="00CC2BDF" w:rsidRDefault="00081194" w:rsidP="00CC2BDF">
      <w:pPr>
        <w:pStyle w:val="Akapitzlist"/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DF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972D9"/>
    <w:rsid w:val="006A47EB"/>
    <w:rsid w:val="006C47BD"/>
    <w:rsid w:val="0072754E"/>
    <w:rsid w:val="007B667B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CC2BDF"/>
    <w:rsid w:val="00D30295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2023-03-29T09:28:00Z</dcterms:created>
  <dcterms:modified xsi:type="dcterms:W3CDTF">2023-03-29T09:28:00Z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