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F2CC8" w14:textId="0F97FEDC" w:rsidR="002B49BB" w:rsidRPr="00622186" w:rsidRDefault="002B49BB" w:rsidP="002B49BB">
      <w:pPr>
        <w:jc w:val="right"/>
        <w:rPr>
          <w:rFonts w:ascii="Arial" w:hAnsi="Arial" w:cs="Arial"/>
          <w:b/>
          <w:sz w:val="20"/>
          <w:szCs w:val="20"/>
        </w:rPr>
      </w:pPr>
      <w:r w:rsidRPr="00622186">
        <w:rPr>
          <w:rFonts w:ascii="Arial" w:hAnsi="Arial" w:cs="Arial"/>
          <w:b/>
          <w:sz w:val="20"/>
          <w:szCs w:val="20"/>
        </w:rPr>
        <w:t>Załącznik nr 6 do SWZ GG.272.</w:t>
      </w:r>
      <w:r w:rsidR="00946F5A">
        <w:rPr>
          <w:rFonts w:ascii="Arial" w:hAnsi="Arial" w:cs="Arial"/>
          <w:b/>
          <w:sz w:val="20"/>
          <w:szCs w:val="20"/>
        </w:rPr>
        <w:t>3</w:t>
      </w:r>
      <w:r w:rsidRPr="00622186">
        <w:rPr>
          <w:rFonts w:ascii="Arial" w:hAnsi="Arial" w:cs="Arial"/>
          <w:b/>
          <w:sz w:val="20"/>
          <w:szCs w:val="20"/>
        </w:rPr>
        <w:t>.202</w:t>
      </w:r>
      <w:r w:rsidR="00946F5A">
        <w:rPr>
          <w:rFonts w:ascii="Arial" w:hAnsi="Arial" w:cs="Arial"/>
          <w:b/>
          <w:sz w:val="20"/>
          <w:szCs w:val="20"/>
        </w:rPr>
        <w:t>4</w:t>
      </w:r>
    </w:p>
    <w:p w14:paraId="62B855E8" w14:textId="77777777" w:rsidR="00705406" w:rsidRPr="001E6EB2" w:rsidRDefault="00705406" w:rsidP="00705406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Niniejszy dokument należy opatrzyć </w:t>
      </w:r>
      <w:r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elektronicznym podpisem </w:t>
      </w:r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zaufanym</w:t>
      </w:r>
      <w:r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 lub elektronicznym podpisem</w:t>
      </w:r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 osobistym lub kwalifikowanym podpisem elektronicznym. Uwaga! Nanoszenie jakichkolwiek zmian w t</w:t>
      </w:r>
      <w:r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reści dokumentu po opatrzeniu w</w:t>
      </w:r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w. podpisem może skutkować naruszeniem integralności podpisu, a w konsekwencji skutkować odrzuceniem oferty.</w:t>
      </w:r>
      <w:r w:rsidRPr="00820596">
        <w:rPr>
          <w:rFonts w:ascii="Arial" w:eastAsia="Times New Roman" w:hAnsi="Arial" w:cs="Arial"/>
          <w:sz w:val="20"/>
          <w:szCs w:val="20"/>
        </w:rPr>
        <w:tab/>
      </w:r>
      <w:r w:rsidRPr="001E6EB2">
        <w:rPr>
          <w:rFonts w:ascii="Arial" w:eastAsia="Times New Roman" w:hAnsi="Arial" w:cs="Arial"/>
          <w:sz w:val="20"/>
          <w:szCs w:val="20"/>
        </w:rPr>
        <w:tab/>
      </w:r>
      <w:r w:rsidRPr="001E6EB2">
        <w:rPr>
          <w:rFonts w:ascii="Arial" w:eastAsia="Times New Roman" w:hAnsi="Arial" w:cs="Arial"/>
          <w:sz w:val="20"/>
          <w:szCs w:val="20"/>
        </w:rPr>
        <w:tab/>
      </w:r>
      <w:r w:rsidRPr="001E6EB2">
        <w:rPr>
          <w:rFonts w:ascii="Arial" w:eastAsia="Times New Roman" w:hAnsi="Arial" w:cs="Arial"/>
          <w:sz w:val="20"/>
          <w:szCs w:val="20"/>
        </w:rPr>
        <w:tab/>
      </w:r>
      <w:r w:rsidRPr="001E6EB2">
        <w:rPr>
          <w:rFonts w:ascii="Arial" w:eastAsia="Times New Roman" w:hAnsi="Arial" w:cs="Arial"/>
          <w:sz w:val="20"/>
          <w:szCs w:val="20"/>
        </w:rPr>
        <w:tab/>
      </w:r>
      <w:r w:rsidRPr="001E6EB2">
        <w:rPr>
          <w:rFonts w:ascii="Arial" w:eastAsia="Times New Roman" w:hAnsi="Arial" w:cs="Arial"/>
          <w:sz w:val="20"/>
          <w:szCs w:val="20"/>
        </w:rPr>
        <w:tab/>
      </w:r>
      <w:r w:rsidRPr="001E6EB2">
        <w:rPr>
          <w:rFonts w:ascii="Arial" w:eastAsia="Times New Roman" w:hAnsi="Arial" w:cs="Arial"/>
          <w:sz w:val="20"/>
          <w:szCs w:val="20"/>
        </w:rPr>
        <w:tab/>
      </w:r>
    </w:p>
    <w:p w14:paraId="28B34820" w14:textId="2D729D89" w:rsidR="002B49BB" w:rsidRPr="00705406" w:rsidRDefault="00705406" w:rsidP="00705406">
      <w:pPr>
        <w:pStyle w:val="Normalny1"/>
        <w:spacing w:line="276" w:lineRule="auto"/>
        <w:ind w:right="70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1E6EB2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="002B49BB" w:rsidRPr="00622186">
        <w:rPr>
          <w:rFonts w:ascii="Arial" w:hAnsi="Arial" w:cs="Arial"/>
          <w:b/>
          <w:bCs/>
          <w:sz w:val="20"/>
          <w:szCs w:val="20"/>
        </w:rPr>
        <w:tab/>
      </w:r>
    </w:p>
    <w:p w14:paraId="00E2AE26" w14:textId="77777777" w:rsidR="002B49BB" w:rsidRPr="00622186" w:rsidRDefault="002B49BB" w:rsidP="002B49BB">
      <w:pPr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22186">
        <w:rPr>
          <w:rFonts w:ascii="Arial" w:hAnsi="Arial" w:cs="Arial"/>
          <w:b/>
          <w:bCs/>
          <w:sz w:val="20"/>
          <w:szCs w:val="20"/>
        </w:rPr>
        <w:t>Wykonawca:</w:t>
      </w:r>
      <w:r w:rsidRPr="00622186">
        <w:rPr>
          <w:rFonts w:ascii="Arial" w:hAnsi="Arial" w:cs="Arial"/>
          <w:b/>
          <w:bCs/>
          <w:sz w:val="20"/>
          <w:szCs w:val="20"/>
        </w:rPr>
        <w:tab/>
      </w:r>
      <w:r w:rsidRPr="00622186">
        <w:rPr>
          <w:rFonts w:ascii="Arial" w:hAnsi="Arial" w:cs="Arial"/>
          <w:b/>
          <w:bCs/>
          <w:sz w:val="20"/>
          <w:szCs w:val="20"/>
        </w:rPr>
        <w:tab/>
      </w:r>
      <w:r w:rsidRPr="00622186">
        <w:rPr>
          <w:rFonts w:ascii="Arial" w:hAnsi="Arial" w:cs="Arial"/>
          <w:b/>
          <w:bCs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B49BB" w14:paraId="0968D404" w14:textId="77777777" w:rsidTr="00927B95">
        <w:tc>
          <w:tcPr>
            <w:tcW w:w="9438" w:type="dxa"/>
          </w:tcPr>
          <w:p w14:paraId="133F95F7" w14:textId="77777777" w:rsidR="002B49BB" w:rsidRDefault="002B49BB" w:rsidP="00927B95">
            <w:pPr>
              <w:spacing w:line="240" w:lineRule="auto"/>
              <w:ind w:right="2068"/>
              <w:rPr>
                <w:i/>
              </w:rPr>
            </w:pPr>
          </w:p>
        </w:tc>
      </w:tr>
    </w:tbl>
    <w:p w14:paraId="159A4DAC" w14:textId="30C0959A" w:rsidR="002B49BB" w:rsidRPr="00622186" w:rsidRDefault="002B49BB" w:rsidP="002B49BB">
      <w:pPr>
        <w:spacing w:after="0" w:line="240" w:lineRule="auto"/>
        <w:ind w:right="2068"/>
        <w:rPr>
          <w:rFonts w:ascii="Arial" w:hAnsi="Arial" w:cs="Arial"/>
          <w:i/>
          <w:sz w:val="18"/>
          <w:szCs w:val="18"/>
        </w:rPr>
      </w:pPr>
      <w:r w:rsidRPr="00D84AC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22186">
        <w:rPr>
          <w:rFonts w:ascii="Arial" w:hAnsi="Arial" w:cs="Arial"/>
          <w:i/>
          <w:sz w:val="18"/>
          <w:szCs w:val="18"/>
        </w:rPr>
        <w:t>(pełna nazwa/firma, adres, w zależności od podmiotu: NIP, KRS/</w:t>
      </w:r>
      <w:proofErr w:type="spellStart"/>
      <w:r w:rsidRPr="00622186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622186">
        <w:rPr>
          <w:rFonts w:ascii="Arial" w:hAnsi="Arial" w:cs="Arial"/>
          <w:i/>
          <w:sz w:val="18"/>
          <w:szCs w:val="18"/>
        </w:rPr>
        <w:t>)</w:t>
      </w:r>
    </w:p>
    <w:p w14:paraId="5BA281C2" w14:textId="77777777" w:rsidR="002B49BB" w:rsidRDefault="002B49BB" w:rsidP="002B49BB">
      <w:pPr>
        <w:spacing w:after="0" w:line="240" w:lineRule="auto"/>
        <w:ind w:right="2068"/>
        <w:rPr>
          <w:rFonts w:ascii="Times New Roman" w:hAnsi="Times New Roman" w:cs="Times New Roman"/>
          <w:i/>
        </w:rPr>
      </w:pPr>
    </w:p>
    <w:p w14:paraId="0458CF80" w14:textId="77777777" w:rsidR="002B49BB" w:rsidRPr="001F7BEF" w:rsidRDefault="002B49BB" w:rsidP="002B49BB">
      <w:pPr>
        <w:spacing w:after="0" w:line="240" w:lineRule="auto"/>
        <w:ind w:right="2068"/>
        <w:rPr>
          <w:rFonts w:ascii="Times New Roman" w:hAnsi="Times New Roman" w:cs="Times New Roman"/>
          <w:iCs/>
          <w:color w:val="000000" w:themeColor="text1"/>
        </w:rPr>
      </w:pPr>
    </w:p>
    <w:p w14:paraId="438DFEC1" w14:textId="691DEE6C" w:rsidR="00946F5A" w:rsidRPr="00264E81" w:rsidRDefault="002B49BB" w:rsidP="00946F5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22186">
        <w:rPr>
          <w:rFonts w:ascii="Arial" w:hAnsi="Arial" w:cs="Arial"/>
          <w:b/>
          <w:bCs/>
          <w:sz w:val="20"/>
          <w:szCs w:val="20"/>
        </w:rPr>
        <w:t>Nazwa postępowania</w:t>
      </w:r>
      <w:bookmarkStart w:id="0" w:name="_Hlk95161146"/>
      <w:r w:rsidR="00946F5A">
        <w:rPr>
          <w:rFonts w:ascii="Arial" w:hAnsi="Arial" w:cs="Arial"/>
          <w:b/>
          <w:bCs/>
          <w:sz w:val="20"/>
          <w:szCs w:val="20"/>
        </w:rPr>
        <w:t xml:space="preserve"> </w:t>
      </w:r>
      <w:r w:rsidR="00946F5A" w:rsidRPr="00517408">
        <w:rPr>
          <w:rFonts w:ascii="Arial" w:hAnsi="Arial" w:cs="Arial"/>
          <w:b/>
          <w:bCs/>
          <w:sz w:val="20"/>
          <w:szCs w:val="20"/>
        </w:rPr>
        <w:t>„</w:t>
      </w:r>
      <w:bookmarkStart w:id="1" w:name="_Hlk98757903"/>
      <w:r w:rsidR="00946F5A" w:rsidRPr="00517408">
        <w:rPr>
          <w:rFonts w:ascii="Arial" w:hAnsi="Arial" w:cs="Arial"/>
          <w:b/>
          <w:bCs/>
          <w:sz w:val="20"/>
          <w:szCs w:val="20"/>
          <w:shd w:val="clear" w:color="auto" w:fill="FFFFFF"/>
        </w:rPr>
        <w:t>Założenie bazy danych obiektów topograficznych o szczegółowości zapewniającej tworzenie standardowych opracowań kartograficznych w skalach 1:500-1:5000 (BDOT500)</w:t>
      </w:r>
      <w:bookmarkEnd w:id="1"/>
      <w:r w:rsidR="00946F5A" w:rsidRPr="00517408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dla jednostek ewidencyjnych powiatu ostrzeszowskiego (VII części)”</w:t>
      </w:r>
      <w:bookmarkEnd w:id="0"/>
    </w:p>
    <w:p w14:paraId="2052E7CA" w14:textId="3972FADF" w:rsidR="00780F2D" w:rsidRPr="00622186" w:rsidRDefault="00780F2D" w:rsidP="00780F2D">
      <w:pPr>
        <w:jc w:val="center"/>
        <w:rPr>
          <w:rFonts w:ascii="Arial" w:hAnsi="Arial" w:cs="Arial"/>
          <w:sz w:val="20"/>
          <w:szCs w:val="20"/>
        </w:rPr>
      </w:pPr>
    </w:p>
    <w:p w14:paraId="1BE815F8" w14:textId="30996AA5" w:rsidR="002B49BB" w:rsidRPr="00622186" w:rsidRDefault="002B49BB" w:rsidP="00780F2D">
      <w:pPr>
        <w:jc w:val="center"/>
        <w:rPr>
          <w:rFonts w:ascii="Arial" w:hAnsi="Arial" w:cs="Arial"/>
        </w:rPr>
      </w:pPr>
      <w:r w:rsidRPr="00622186">
        <w:rPr>
          <w:rFonts w:ascii="Arial" w:hAnsi="Arial" w:cs="Arial"/>
          <w:b/>
        </w:rPr>
        <w:t>Oświadczenie</w:t>
      </w:r>
      <w:r>
        <w:rPr>
          <w:rFonts w:ascii="Arial" w:hAnsi="Arial" w:cs="Arial"/>
          <w:b/>
        </w:rPr>
        <w:t xml:space="preserve"> Wykonawcy, w zakresie art. 108 ust. 1 pkt 5 ustawy z dnia 11 września 2019 r. Prawo zamówień publicznych (Dz. U. z </w:t>
      </w:r>
      <w:r w:rsidR="00705406">
        <w:rPr>
          <w:rFonts w:ascii="Arial" w:hAnsi="Arial" w:cs="Arial"/>
          <w:b/>
        </w:rPr>
        <w:t>202</w:t>
      </w:r>
      <w:r w:rsidR="00946F5A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r. poz.</w:t>
      </w:r>
      <w:r w:rsidR="00705406">
        <w:rPr>
          <w:rFonts w:ascii="Arial" w:hAnsi="Arial" w:cs="Arial"/>
          <w:b/>
        </w:rPr>
        <w:t>1</w:t>
      </w:r>
      <w:r w:rsidR="00946F5A">
        <w:rPr>
          <w:rFonts w:ascii="Arial" w:hAnsi="Arial" w:cs="Arial"/>
          <w:b/>
        </w:rPr>
        <w:t>605</w:t>
      </w:r>
      <w:r>
        <w:rPr>
          <w:rFonts w:ascii="Arial" w:hAnsi="Arial" w:cs="Arial"/>
          <w:b/>
        </w:rPr>
        <w:t xml:space="preserve"> ze zm.)</w:t>
      </w:r>
      <w:r w:rsidRPr="00622186">
        <w:rPr>
          <w:rFonts w:ascii="Arial" w:hAnsi="Arial" w:cs="Arial"/>
          <w:b/>
        </w:rPr>
        <w:t xml:space="preserve"> </w:t>
      </w:r>
    </w:p>
    <w:p w14:paraId="169E3362" w14:textId="24BFE6D0" w:rsidR="00F26FE6" w:rsidRPr="00E73592" w:rsidRDefault="00F26FE6" w:rsidP="00F26FE6">
      <w:pPr>
        <w:pStyle w:val="NormalnyWeb"/>
        <w:spacing w:before="0" w:beforeAutospacing="0" w:after="200" w:afterAutospacing="0"/>
        <w:jc w:val="both"/>
      </w:pPr>
      <w:r w:rsidRPr="00622186">
        <w:rPr>
          <w:rFonts w:ascii="Arial" w:hAnsi="Arial" w:cs="Arial"/>
          <w:sz w:val="20"/>
          <w:szCs w:val="20"/>
        </w:rPr>
        <w:t>W związku z przystąpieniem do postępowania o udzielenie zamówienia publicznego zgodnie z wymogami art. 108 ust. 1 pkt. 5 ustawy z dnia 11 września 2019 r. Prawo zamówień publicznych (tekst jednolity Dz. U. z 2</w:t>
      </w:r>
      <w:r>
        <w:rPr>
          <w:rFonts w:ascii="Arial" w:hAnsi="Arial" w:cs="Arial"/>
          <w:sz w:val="20"/>
          <w:szCs w:val="20"/>
        </w:rPr>
        <w:t>02</w:t>
      </w:r>
      <w:r w:rsidR="00946F5A">
        <w:rPr>
          <w:rFonts w:ascii="Arial" w:hAnsi="Arial" w:cs="Arial"/>
          <w:sz w:val="20"/>
          <w:szCs w:val="20"/>
        </w:rPr>
        <w:t>3</w:t>
      </w:r>
      <w:r w:rsidRPr="00622186">
        <w:rPr>
          <w:rFonts w:ascii="Arial" w:hAnsi="Arial" w:cs="Arial"/>
          <w:sz w:val="20"/>
          <w:szCs w:val="20"/>
        </w:rPr>
        <w:t xml:space="preserve"> poz. </w:t>
      </w:r>
      <w:r>
        <w:rPr>
          <w:rFonts w:ascii="Arial" w:hAnsi="Arial" w:cs="Arial"/>
          <w:sz w:val="20"/>
          <w:szCs w:val="20"/>
        </w:rPr>
        <w:t>1</w:t>
      </w:r>
      <w:r w:rsidR="00946F5A">
        <w:rPr>
          <w:rFonts w:ascii="Arial" w:hAnsi="Arial" w:cs="Arial"/>
          <w:sz w:val="20"/>
          <w:szCs w:val="20"/>
        </w:rPr>
        <w:t>605</w:t>
      </w:r>
      <w:r w:rsidRPr="00622186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622186">
        <w:rPr>
          <w:rFonts w:ascii="Arial" w:hAnsi="Arial" w:cs="Arial"/>
          <w:sz w:val="20"/>
          <w:szCs w:val="20"/>
        </w:rPr>
        <w:t>późn</w:t>
      </w:r>
      <w:proofErr w:type="spellEnd"/>
      <w:r w:rsidRPr="00622186">
        <w:rPr>
          <w:rFonts w:ascii="Arial" w:hAnsi="Arial" w:cs="Arial"/>
          <w:sz w:val="20"/>
          <w:szCs w:val="20"/>
        </w:rPr>
        <w:t>. zm.) oświadczam, że</w:t>
      </w:r>
      <w:r w:rsidRPr="00E73592">
        <w:rPr>
          <w:rFonts w:ascii="Arial" w:hAnsi="Arial" w:cs="Arial"/>
          <w:color w:val="000000"/>
          <w:sz w:val="20"/>
          <w:szCs w:val="20"/>
        </w:rPr>
        <w:t>(</w:t>
      </w:r>
      <w:r w:rsidRPr="00E7359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proszę wpisać “X” przy poprawnej opcji</w:t>
      </w:r>
      <w:r w:rsidRPr="00E73592">
        <w:rPr>
          <w:rFonts w:ascii="Arial" w:hAnsi="Arial" w:cs="Arial"/>
          <w:color w:val="000000"/>
          <w:sz w:val="20"/>
          <w:szCs w:val="20"/>
        </w:rPr>
        <w:t>):</w:t>
      </w:r>
    </w:p>
    <w:tbl>
      <w:tblPr>
        <w:tblW w:w="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"/>
      </w:tblGrid>
      <w:tr w:rsidR="00F26FE6" w:rsidRPr="00E73592" w14:paraId="23B0C37A" w14:textId="77777777" w:rsidTr="00521D75">
        <w:trPr>
          <w:trHeight w:val="3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260593" w14:textId="77777777" w:rsidR="00F26FE6" w:rsidRPr="00E73592" w:rsidRDefault="00F26FE6" w:rsidP="00521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F47E873" w14:textId="2D2F2513" w:rsidR="00F26FE6" w:rsidRPr="00E73592" w:rsidRDefault="00F26FE6" w:rsidP="00F26FE6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7359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 należę do tej samej grupy kapitałowej w rozumieniu ustawy z dnia 16 lutego 2007 r. o ochronie konkurencji i konsumentów (Dz. U. z 202</w:t>
      </w:r>
      <w:r w:rsidR="00946F5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</w:t>
      </w:r>
      <w:r w:rsidRPr="00E7359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r. poz. </w:t>
      </w:r>
      <w:r w:rsidR="00946F5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1689</w:t>
      </w:r>
      <w:r w:rsidRPr="00E7359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 z innym Wykonawcą który złożył odrębną ofertę w postępowaniu, </w:t>
      </w:r>
    </w:p>
    <w:p w14:paraId="14AD6869" w14:textId="77777777" w:rsidR="00F26FE6" w:rsidRPr="00E73592" w:rsidRDefault="00F26FE6" w:rsidP="00F26F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</w:tblGrid>
      <w:tr w:rsidR="00F26FE6" w:rsidRPr="00E73592" w14:paraId="068E4430" w14:textId="77777777" w:rsidTr="00F26FE6">
        <w:trPr>
          <w:trHeight w:val="51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8B3572" w14:textId="77777777" w:rsidR="00F26FE6" w:rsidRPr="00E73592" w:rsidRDefault="00F26FE6" w:rsidP="00521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ADA9CE3" w14:textId="395E8CB3" w:rsidR="00F26FE6" w:rsidRPr="00E73592" w:rsidRDefault="00F26FE6" w:rsidP="00F26FE6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7359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Należę do tej samej grupy kapitałowej w rozumieniu ustawy z dnia 16 lutego 2007 r. o ochronie konkurencji i konsumentów (Dz. U. z 202</w:t>
      </w:r>
      <w:r w:rsidR="00946F5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</w:t>
      </w:r>
      <w:r w:rsidRPr="00E7359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r. poz. </w:t>
      </w:r>
      <w:r w:rsidR="00946F5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1689</w:t>
      </w:r>
      <w:r w:rsidRPr="00E7359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), z n/w wykonawcami, którzy złożyli odrębną ofertę w postępowaniu:</w:t>
      </w:r>
    </w:p>
    <w:p w14:paraId="544EF039" w14:textId="77777777" w:rsidR="002B49BB" w:rsidRPr="00622186" w:rsidRDefault="002B49BB" w:rsidP="002B49BB">
      <w:pPr>
        <w:pStyle w:val="Akapitzlist"/>
        <w:rPr>
          <w:rFonts w:ascii="Arial" w:hAnsi="Arial" w:cs="Arial"/>
          <w:sz w:val="20"/>
          <w:szCs w:val="20"/>
        </w:rPr>
      </w:pPr>
    </w:p>
    <w:p w14:paraId="7362AB9F" w14:textId="77777777" w:rsidR="002B49BB" w:rsidRPr="000A5DFD" w:rsidRDefault="002B49BB" w:rsidP="002B49B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35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509"/>
      </w:tblGrid>
      <w:tr w:rsidR="002B49BB" w:rsidRPr="00622186" w14:paraId="4B23DA94" w14:textId="77777777" w:rsidTr="00927B95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B5EE8B3" w14:textId="77777777" w:rsidR="002B49BB" w:rsidRPr="00622186" w:rsidRDefault="002B49BB" w:rsidP="00927B95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2218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11F144" w14:textId="77777777" w:rsidR="002B49BB" w:rsidRPr="00622186" w:rsidRDefault="002B49BB" w:rsidP="00927B95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2218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przedsiębiorcy, adres siedziby</w:t>
            </w: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261C088" w14:textId="77777777" w:rsidR="002B49BB" w:rsidRPr="00622186" w:rsidRDefault="002B49BB" w:rsidP="00927B95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B49BB" w:rsidRPr="00622186" w14:paraId="183BF941" w14:textId="77777777" w:rsidTr="00927B95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98529F2" w14:textId="77777777" w:rsidR="002B49BB" w:rsidRPr="00622186" w:rsidRDefault="002B49BB" w:rsidP="00927B9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44A6FC02" w14:textId="77777777" w:rsidR="002B49BB" w:rsidRPr="00622186" w:rsidRDefault="002B49BB" w:rsidP="00927B9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51EC36C" w14:textId="77777777" w:rsidR="002B49BB" w:rsidRPr="00622186" w:rsidRDefault="002B49BB" w:rsidP="00927B9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B49BB" w:rsidRPr="00622186" w14:paraId="07588F32" w14:textId="77777777" w:rsidTr="00927B95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FD5DF1F" w14:textId="77777777" w:rsidR="002B49BB" w:rsidRPr="00622186" w:rsidRDefault="002B49BB" w:rsidP="00927B9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5ADD7E0E" w14:textId="77777777" w:rsidR="002B49BB" w:rsidRPr="00622186" w:rsidRDefault="002B49BB" w:rsidP="00927B9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E39B819" w14:textId="77777777" w:rsidR="002B49BB" w:rsidRPr="00622186" w:rsidRDefault="002B49BB" w:rsidP="00927B9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B49BB" w:rsidRPr="00622186" w14:paraId="619D6463" w14:textId="77777777" w:rsidTr="00927B95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B7A2B3B" w14:textId="77777777" w:rsidR="002B49BB" w:rsidRPr="00622186" w:rsidRDefault="002B49BB" w:rsidP="00927B9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48D96DDE" w14:textId="77777777" w:rsidR="002B49BB" w:rsidRPr="00622186" w:rsidRDefault="002B49BB" w:rsidP="00927B9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858CC2B" w14:textId="77777777" w:rsidR="002B49BB" w:rsidRPr="00622186" w:rsidRDefault="002B49BB" w:rsidP="00927B9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E2110D7" w14:textId="77777777" w:rsidR="002B49BB" w:rsidRPr="006A5EEE" w:rsidRDefault="002B49BB" w:rsidP="002B49BB">
      <w:pPr>
        <w:autoSpaceDE w:val="0"/>
        <w:jc w:val="both"/>
        <w:rPr>
          <w:rFonts w:ascii="Times New Roman" w:hAnsi="Times New Roman" w:cs="Times New Roman"/>
        </w:rPr>
      </w:pPr>
    </w:p>
    <w:p w14:paraId="7E1D9897" w14:textId="77777777" w:rsidR="005D7474" w:rsidRPr="00CA6914" w:rsidRDefault="002B49BB" w:rsidP="00E5377A">
      <w:pPr>
        <w:jc w:val="both"/>
        <w:rPr>
          <w:color w:val="000000" w:themeColor="text1"/>
        </w:rPr>
      </w:pPr>
      <w:r w:rsidRPr="00CA691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lastRenderedPageBreak/>
        <w:t xml:space="preserve">Wraz ze złożeniem oświadczenia, wykonawca </w:t>
      </w:r>
      <w:r w:rsidR="00CA6914" w:rsidRPr="00CA691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przestawia</w:t>
      </w:r>
      <w:r w:rsidRPr="00CA691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dokumenty lub informacje potwierdzające</w:t>
      </w:r>
      <w:r w:rsidR="000C74D0" w:rsidRPr="00CA691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przygotowanie oferty</w:t>
      </w:r>
      <w:r w:rsidRPr="00CA691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 niezależnie od innego  wykonawcy należącego</w:t>
      </w:r>
      <w:r w:rsidR="00E5377A" w:rsidRPr="00CA691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do tej samej grupy kapitałowej.</w:t>
      </w:r>
    </w:p>
    <w:sectPr w:rsidR="005D7474" w:rsidRPr="00CA6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B3B8A" w14:textId="77777777" w:rsidR="002A4FC2" w:rsidRDefault="002A4FC2" w:rsidP="00E5377A">
      <w:pPr>
        <w:spacing w:after="0" w:line="240" w:lineRule="auto"/>
      </w:pPr>
      <w:r>
        <w:separator/>
      </w:r>
    </w:p>
  </w:endnote>
  <w:endnote w:type="continuationSeparator" w:id="0">
    <w:p w14:paraId="5C3355A7" w14:textId="77777777" w:rsidR="002A4FC2" w:rsidRDefault="002A4FC2" w:rsidP="00E53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F1556" w14:textId="77777777" w:rsidR="002A4FC2" w:rsidRDefault="002A4FC2" w:rsidP="00E5377A">
      <w:pPr>
        <w:spacing w:after="0" w:line="240" w:lineRule="auto"/>
      </w:pPr>
      <w:r>
        <w:separator/>
      </w:r>
    </w:p>
  </w:footnote>
  <w:footnote w:type="continuationSeparator" w:id="0">
    <w:p w14:paraId="4667AF5A" w14:textId="77777777" w:rsidR="002A4FC2" w:rsidRDefault="002A4FC2" w:rsidP="00E53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 w16cid:durableId="1550455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9BB"/>
    <w:rsid w:val="000C74D0"/>
    <w:rsid w:val="000D01DC"/>
    <w:rsid w:val="001A6F02"/>
    <w:rsid w:val="0028370D"/>
    <w:rsid w:val="002A4FC2"/>
    <w:rsid w:val="002B49BB"/>
    <w:rsid w:val="002E3E35"/>
    <w:rsid w:val="004B07E3"/>
    <w:rsid w:val="00517408"/>
    <w:rsid w:val="00593178"/>
    <w:rsid w:val="005D7474"/>
    <w:rsid w:val="006511B0"/>
    <w:rsid w:val="00705406"/>
    <w:rsid w:val="00780F2D"/>
    <w:rsid w:val="00861928"/>
    <w:rsid w:val="008A40BA"/>
    <w:rsid w:val="00946F5A"/>
    <w:rsid w:val="00975A8C"/>
    <w:rsid w:val="00A70E2A"/>
    <w:rsid w:val="00C530F5"/>
    <w:rsid w:val="00CA6914"/>
    <w:rsid w:val="00E01EFD"/>
    <w:rsid w:val="00E5377A"/>
    <w:rsid w:val="00F123BE"/>
    <w:rsid w:val="00F2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6377E"/>
  <w15:chartTrackingRefBased/>
  <w15:docId w15:val="{CB25787A-9F5C-48B7-B719-F9A122D9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49B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49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2B49BB"/>
    <w:rPr>
      <w:rFonts w:ascii="Calibri" w:eastAsia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2B49BB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53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377A"/>
  </w:style>
  <w:style w:type="paragraph" w:styleId="Stopka">
    <w:name w:val="footer"/>
    <w:basedOn w:val="Normalny"/>
    <w:link w:val="StopkaZnak"/>
    <w:uiPriority w:val="99"/>
    <w:unhideWhenUsed/>
    <w:rsid w:val="00E53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377A"/>
  </w:style>
  <w:style w:type="paragraph" w:styleId="NormalnyWeb">
    <w:name w:val="Normal (Web)"/>
    <w:basedOn w:val="Normalny"/>
    <w:uiPriority w:val="99"/>
    <w:unhideWhenUsed/>
    <w:rsid w:val="00F26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Kowalczyk</dc:creator>
  <cp:keywords/>
  <dc:description/>
  <cp:lastModifiedBy>Magdalena Kowalczyk</cp:lastModifiedBy>
  <cp:revision>3</cp:revision>
  <dcterms:created xsi:type="dcterms:W3CDTF">2024-04-14T14:20:00Z</dcterms:created>
  <dcterms:modified xsi:type="dcterms:W3CDTF">2024-04-16T13:08:00Z</dcterms:modified>
</cp:coreProperties>
</file>