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 w:before="0" w:after="0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Zał. nr 3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ZP.271.3</w:t>
      </w:r>
      <w:r>
        <w:rPr>
          <w:rFonts w:cs="Arial" w:ascii="Arial" w:hAnsi="Arial"/>
          <w:b/>
          <w:sz w:val="21"/>
          <w:szCs w:val="21"/>
        </w:rPr>
        <w:t>5</w:t>
      </w:r>
      <w:r>
        <w:rPr>
          <w:rFonts w:cs="Arial" w:ascii="Arial" w:hAnsi="Arial"/>
          <w:b/>
          <w:sz w:val="21"/>
          <w:szCs w:val="21"/>
        </w:rPr>
        <w:t>.2023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spacing w:lineRule="auto" w:line="480" w:before="0" w:after="0"/>
        <w:ind w:firstLine="708" w:left="5246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 w:before="0" w:after="0"/>
        <w:ind w:left="5954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Gmina Margonin </w:t>
      </w:r>
    </w:p>
    <w:p>
      <w:pPr>
        <w:pStyle w:val="Normal"/>
        <w:spacing w:lineRule="auto" w:line="240" w:before="0" w:after="0"/>
        <w:ind w:firstLine="709" w:left="5245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ul. Kościuszki 13</w:t>
      </w:r>
    </w:p>
    <w:p>
      <w:pPr>
        <w:pStyle w:val="Normal"/>
        <w:spacing w:lineRule="auto" w:line="240" w:before="0" w:after="0"/>
        <w:ind w:firstLine="709" w:left="5245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64-830 Margonin</w:t>
      </w:r>
    </w:p>
    <w:p>
      <w:pPr>
        <w:pStyle w:val="Normal"/>
        <w:ind w:left="5954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Podmiot:</w:t>
      </w:r>
    </w:p>
    <w:p>
      <w:pPr>
        <w:pStyle w:val="Normal"/>
        <w:spacing w:lineRule="auto" w:line="480" w:before="0" w:after="0"/>
        <w:ind w:right="5954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 w:before="0" w:after="0"/>
        <w:ind w:right="5954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spacing w:before="0" w:after="0"/>
        <w:ind w:right="5953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Oświadczenia podmiotu udostępniającego zasoby</w:t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cs="Arial" w:ascii="Arial" w:hAnsi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składane na podstawie art. 125 ust. 5 ustawy Pzp</w:t>
      </w:r>
    </w:p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ascii="Arial" w:hAnsi="Arial" w:eastAsia="" w:cs="Arial" w:eastAsiaTheme="minorEastAsia"/>
          <w:color w:val="000000"/>
          <w:lang w:eastAsia="pl-PL"/>
        </w:rPr>
      </w:pPr>
      <w:r>
        <w:rPr>
          <w:rFonts w:cs="Arial" w:ascii="Arial" w:hAnsi="Arial"/>
          <w:sz w:val="21"/>
          <w:szCs w:val="21"/>
        </w:rPr>
        <w:t>Na potrzeby postępowania o udzielenie zamówienia publicznego</w:t>
        <w:br/>
        <w:t xml:space="preserve">pn. </w:t>
      </w:r>
      <w:r>
        <w:rPr>
          <w:rFonts w:cs="Arial" w:ascii="Arial" w:hAnsi="Arial"/>
          <w:color w:val="000000"/>
          <w:lang w:val="en-US"/>
        </w:rPr>
        <w:t>:</w:t>
      </w:r>
      <w:bookmarkStart w:id="0" w:name="_Hlk16587556"/>
      <w:bookmarkStart w:id="1" w:name="_Hlk63423712"/>
      <w:r>
        <w:rPr>
          <w:b/>
          <w:bCs/>
        </w:rPr>
        <w:t xml:space="preserve"> </w:t>
      </w:r>
      <w:r>
        <w:rPr>
          <w:rFonts w:cs="Arial" w:ascii="Arial" w:hAnsi="Arial"/>
          <w:b/>
          <w:bCs/>
        </w:rPr>
        <w:t>WYWÓZ ODPADÓW KOMUNALNYCH Z NIERUCHOMOŚCI STANOWIĄCYCH WŁASNOŚĆ GMINY MARGONIN</w:t>
      </w:r>
      <w:r>
        <w:rPr>
          <w:rFonts w:cs="Arial" w:ascii="Arial" w:hAnsi="Arial"/>
          <w:color w:val="000000"/>
          <w:lang w:val="en-US"/>
        </w:rPr>
        <w:t xml:space="preserve"> </w:t>
      </w:r>
      <w:bookmarkEnd w:id="0"/>
      <w:bookmarkEnd w:id="1"/>
      <w:r>
        <w:rPr>
          <w:rFonts w:cs="Arial" w:ascii="Arial" w:hAnsi="Arial"/>
          <w:sz w:val="21"/>
          <w:szCs w:val="21"/>
        </w:rPr>
        <w:t xml:space="preserve">prowadzonego przez </w:t>
      </w:r>
      <w:r>
        <w:rPr>
          <w:rFonts w:cs="Arial" w:ascii="Arial" w:hAnsi="Arial"/>
          <w:b/>
          <w:bCs/>
          <w:sz w:val="21"/>
          <w:szCs w:val="21"/>
        </w:rPr>
        <w:t xml:space="preserve">Gminę Margonin </w:t>
      </w:r>
      <w:r>
        <w:rPr>
          <w:rFonts w:cs="Arial" w:ascii="Arial" w:hAnsi="Arial"/>
          <w:sz w:val="21"/>
          <w:szCs w:val="21"/>
        </w:rPr>
        <w:t>, oświadczam, co następuje: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 w:before="120" w:after="0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OŚWIADCZENIA DOTYCZĄCE PODSTAW WYKLUCZENIA: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Oświadczam, że nie zachodzą w stosunku do mnie przesłanki wykluczenia z postępowania na podstawie  art. 108 ust 1 ustawy Pzp.</w:t>
      </w:r>
    </w:p>
    <w:p>
      <w:pPr>
        <w:pStyle w:val="NormalWeb"/>
        <w:numPr>
          <w:ilvl w:val="0"/>
          <w:numId w:val="1"/>
        </w:numPr>
        <w:spacing w:lineRule="auto" w:line="360" w:before="0" w:after="0"/>
        <w:ind w:hanging="357" w:left="714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Oświadczam, </w:t>
      </w:r>
      <w:r>
        <w:rPr>
          <w:rFonts w:cs="Arial" w:ascii="Arial" w:hAnsi="Arial"/>
          <w:color w:themeColor="text1" w:val="000000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eastAsia="Times New Roman" w:cs="Arial" w:ascii="Arial" w:hAnsi="Arial"/>
          <w:color w:themeColor="text1" w:val="000000"/>
          <w:sz w:val="21"/>
          <w:szCs w:val="21"/>
          <w:lang w:eastAsia="pl-PL"/>
        </w:rPr>
        <w:t xml:space="preserve">7 ust. 1 ustawy </w:t>
      </w:r>
      <w:r>
        <w:rPr>
          <w:rFonts w:cs="Arial" w:ascii="Arial" w:hAnsi="Arial"/>
          <w:color w:themeColor="text1" w:val="000000"/>
          <w:sz w:val="21"/>
          <w:szCs w:val="21"/>
        </w:rPr>
        <w:t>z dnia 13 kwietnia 2022 r.</w:t>
      </w:r>
      <w:r>
        <w:rPr>
          <w:rFonts w:cs="Arial" w:ascii="Arial" w:hAnsi="Arial"/>
          <w:i/>
          <w:iCs/>
          <w:color w:themeColor="text1" w:val="000000"/>
          <w:sz w:val="21"/>
          <w:szCs w:val="21"/>
        </w:rPr>
        <w:t xml:space="preserve"> </w:t>
      </w:r>
      <w:r>
        <w:rPr>
          <w:rFonts w:cs="Arial" w:ascii="Arial" w:hAnsi="Arial"/>
          <w:iCs/>
          <w:color w:themeColor="text1" w:val="000000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cs="Arial" w:ascii="Arial" w:hAnsi="Arial"/>
          <w:i/>
          <w:iCs/>
          <w:color w:themeColor="text1" w:val="000000"/>
          <w:sz w:val="21"/>
          <w:szCs w:val="21"/>
        </w:rPr>
        <w:t xml:space="preserve"> (Dz. U. poz. 835)</w:t>
      </w:r>
      <w:r>
        <w:rPr>
          <w:rStyle w:val="FootnoteReference"/>
          <w:rFonts w:cs="Arial" w:ascii="Arial" w:hAnsi="Arial"/>
          <w:i/>
          <w:iCs/>
          <w:color w:themeColor="text1" w:val="000000"/>
          <w:sz w:val="21"/>
          <w:szCs w:val="21"/>
        </w:rPr>
        <w:footnoteReference w:id="2"/>
      </w:r>
      <w:r>
        <w:rPr>
          <w:rFonts w:cs="Arial" w:ascii="Arial" w:hAnsi="Arial"/>
          <w:i/>
          <w:iCs/>
          <w:color w:themeColor="text1" w:val="000000"/>
          <w:sz w:val="21"/>
          <w:szCs w:val="21"/>
        </w:rPr>
        <w:t>.</w:t>
      </w:r>
      <w:r>
        <w:rPr>
          <w:rFonts w:cs="Arial" w:ascii="Arial" w:hAnsi="Arial"/>
          <w:color w:themeColor="text1" w:val="000000"/>
          <w:sz w:val="21"/>
          <w:szCs w:val="21"/>
        </w:rPr>
        <w:t xml:space="preserve"> </w:t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OŚWIADCZENIE DOTYCZĄCE WARUNKÓW UDZIAŁU W POSTĘPOWANIU: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>
        <w:rPr>
          <w:rFonts w:cs="Arial" w:ascii="Arial" w:hAnsi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>
        <w:rPr>
          <w:rFonts w:cs="Arial" w:ascii="Arial" w:hAnsi="Arial"/>
          <w:sz w:val="21"/>
          <w:szCs w:val="21"/>
        </w:rPr>
        <w:t xml:space="preserve"> </w:t>
      </w:r>
      <w:r>
        <w:rPr>
          <w:rFonts w:cs="Arial" w:ascii="Arial" w:hAnsi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cs="Arial" w:ascii="Arial" w:hAnsi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z w:val="21"/>
          <w:szCs w:val="21"/>
        </w:rPr>
        <w:t>..…………………………………………………..………………………………………….................</w:t>
      </w:r>
    </w:p>
    <w:p>
      <w:pPr>
        <w:pStyle w:val="Normal"/>
        <w:spacing w:lineRule="auto" w:line="360" w:before="0" w:after="0"/>
        <w:ind w:firstLine="708" w:left="5664"/>
        <w:jc w:val="both"/>
        <w:rPr>
          <w:rFonts w:ascii="Arial" w:hAnsi="Arial" w:cs="Arial"/>
          <w:b/>
          <w:bCs/>
          <w:i/>
          <w:i/>
          <w:sz w:val="21"/>
          <w:szCs w:val="21"/>
        </w:rPr>
      </w:pPr>
      <w:r>
        <w:rPr>
          <w:rFonts w:cs="Arial" w:ascii="Arial" w:hAnsi="Arial"/>
          <w:b/>
          <w:bCs/>
          <w:i/>
          <w:sz w:val="21"/>
          <w:szCs w:val="21"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Cs/>
          <w:iCs/>
          <w:sz w:val="21"/>
          <w:szCs w:val="21"/>
        </w:rPr>
      </w:pPr>
      <w:r>
        <w:rPr>
          <w:rFonts w:cs="Arial" w:ascii="Arial" w:hAnsi="Arial"/>
          <w:b/>
          <w:bCs/>
          <w:iCs/>
          <w:sz w:val="21"/>
          <w:szCs w:val="21"/>
          <w:highlight w:val="darkGray"/>
        </w:rPr>
        <w:t>ZOBOWIĄZANIE PODMIOTU UDOSTĘPNIAJĄCEGO ZASOBY: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rFonts w:ascii="Arial" w:hAnsi="Arial" w:cs="Arial"/>
          <w:kern w:val="2"/>
          <w:sz w:val="21"/>
          <w:szCs w:val="21"/>
          <w:lang w:eastAsia="ar-SA"/>
        </w:rPr>
      </w:pPr>
      <w:r>
        <w:rPr>
          <w:rFonts w:cs="Arial" w:ascii="Arial" w:hAnsi="Arial"/>
          <w:kern w:val="2"/>
          <w:sz w:val="21"/>
          <w:szCs w:val="21"/>
          <w:lang w:eastAsia="ar-SA"/>
        </w:rPr>
        <w:t>Niniejszym zobowiązuję się udostępnić Wykonawcy: …………………………………(nazwa wykonawcy) na okres …………….. następujące zasoby:.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ind w:hanging="0" w:left="0"/>
        <w:contextualSpacing/>
        <w:rPr>
          <w:rFonts w:ascii="Arial" w:hAnsi="Arial" w:cs="Arial"/>
          <w:kern w:val="2"/>
          <w:sz w:val="21"/>
          <w:szCs w:val="21"/>
          <w:lang w:eastAsia="ar-SA"/>
        </w:rPr>
      </w:pPr>
      <w:r>
        <w:rPr>
          <w:rFonts w:cs="Arial" w:ascii="Arial" w:hAnsi="Arial"/>
          <w:kern w:val="2"/>
          <w:sz w:val="21"/>
          <w:szCs w:val="21"/>
          <w:lang w:eastAsia="ar-SA"/>
        </w:rPr>
        <w:t>Zakres dostępnych wykonawcy zasobów innego podmiotu udostępniającego zasoby:</w:t>
      </w:r>
    </w:p>
    <w:p>
      <w:pPr>
        <w:pStyle w:val="Normal"/>
        <w:widowControl w:val="false"/>
        <w:suppressAutoHyphens w:val="true"/>
        <w:rPr>
          <w:bCs/>
          <w:sz w:val="21"/>
          <w:szCs w:val="21"/>
        </w:rPr>
      </w:pPr>
      <w:r>
        <w:rPr>
          <w:rFonts w:cs="Arial" w:ascii="Arial" w:hAnsi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bCs/>
          <w:kern w:val="2"/>
          <w:sz w:val="21"/>
          <w:szCs w:val="21"/>
          <w:lang w:eastAsia="ar-SA"/>
        </w:rPr>
        <w:t>.</w:t>
      </w:r>
    </w:p>
    <w:p>
      <w:pPr>
        <w:pStyle w:val="Normal"/>
        <w:widowControl w:val="false"/>
        <w:suppressAutoHyphens w:val="true"/>
        <w:jc w:val="center"/>
        <w:rPr>
          <w:sz w:val="21"/>
          <w:szCs w:val="21"/>
        </w:rPr>
      </w:pPr>
      <w:r>
        <w:rPr>
          <w:rFonts w:cs="Arial" w:ascii="Arial" w:hAnsi="Arial"/>
          <w:i/>
          <w:kern w:val="2"/>
          <w:sz w:val="21"/>
          <w:szCs w:val="21"/>
          <w:lang w:eastAsia="ar-SA"/>
        </w:rPr>
        <w:t>(zakres udostępnianych zasobów)</w:t>
      </w:r>
    </w:p>
    <w:p>
      <w:pPr>
        <w:pStyle w:val="Normal"/>
        <w:widowControl w:val="false"/>
        <w:suppressAutoHyphens w:val="true"/>
        <w:jc w:val="center"/>
        <w:rPr>
          <w:rFonts w:ascii="Arial" w:hAnsi="Arial" w:cs="Arial"/>
          <w:i/>
          <w:i/>
          <w:kern w:val="2"/>
          <w:sz w:val="21"/>
          <w:szCs w:val="21"/>
          <w:lang w:eastAsia="ar-SA"/>
        </w:rPr>
      </w:pPr>
      <w:r>
        <w:rPr>
          <w:rFonts w:cs="Arial" w:ascii="Arial" w:hAnsi="Arial"/>
          <w:i/>
          <w:kern w:val="2"/>
          <w:sz w:val="21"/>
          <w:szCs w:val="21"/>
          <w:lang w:eastAsia="ar-SA"/>
        </w:rPr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ind w:hanging="0" w:left="0"/>
        <w:contextualSpacing/>
        <w:rPr>
          <w:rFonts w:ascii="Arial" w:hAnsi="Arial" w:cs="Arial"/>
          <w:kern w:val="2"/>
          <w:sz w:val="21"/>
          <w:szCs w:val="21"/>
          <w:lang w:eastAsia="ar-SA"/>
        </w:rPr>
      </w:pPr>
      <w:r>
        <w:rPr>
          <w:rFonts w:cs="Arial" w:ascii="Arial" w:hAnsi="Arial"/>
          <w:kern w:val="2"/>
          <w:sz w:val="21"/>
          <w:szCs w:val="21"/>
          <w:lang w:eastAsia="ar-SA"/>
        </w:rPr>
        <w:t>Sposób i okres udostępnienia wykonawcy i wykorzystania przez niego zasobów innego podmiotu udostępniającego te zasoby  przy wykonywaniu zamówienia jest następujący:</w:t>
      </w:r>
    </w:p>
    <w:p>
      <w:pPr>
        <w:pStyle w:val="ListParagraph"/>
        <w:widowControl w:val="false"/>
        <w:suppressAutoHyphens w:val="true"/>
        <w:rPr>
          <w:rFonts w:ascii="Arial" w:hAnsi="Arial" w:cs="Arial"/>
          <w:b/>
          <w:kern w:val="2"/>
          <w:sz w:val="21"/>
          <w:szCs w:val="21"/>
          <w:lang w:eastAsia="ar-SA"/>
        </w:rPr>
      </w:pPr>
      <w:r>
        <w:rPr>
          <w:rFonts w:cs="Arial" w:ascii="Arial" w:hAnsi="Arial"/>
          <w:b/>
          <w:kern w:val="2"/>
          <w:sz w:val="21"/>
          <w:szCs w:val="21"/>
          <w:lang w:eastAsia="ar-SA"/>
        </w:rPr>
      </w:r>
    </w:p>
    <w:p>
      <w:pPr>
        <w:pStyle w:val="Normal"/>
        <w:widowControl w:val="false"/>
        <w:suppressAutoHyphens w:val="true"/>
        <w:rPr>
          <w:bCs/>
          <w:sz w:val="21"/>
          <w:szCs w:val="21"/>
        </w:rPr>
      </w:pPr>
      <w:r>
        <w:rPr>
          <w:rFonts w:cs="Arial" w:ascii="Arial" w:hAnsi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bCs/>
          <w:kern w:val="2"/>
          <w:sz w:val="21"/>
          <w:szCs w:val="21"/>
          <w:lang w:eastAsia="ar-SA"/>
        </w:rPr>
        <w:t>..</w:t>
      </w:r>
    </w:p>
    <w:p>
      <w:pPr>
        <w:pStyle w:val="ListParagraph"/>
        <w:widowControl w:val="false"/>
        <w:suppressAutoHyphens w:val="true"/>
        <w:rPr>
          <w:rFonts w:ascii="Arial" w:hAnsi="Arial" w:cs="Arial"/>
          <w:b/>
          <w:kern w:val="2"/>
          <w:sz w:val="21"/>
          <w:szCs w:val="21"/>
          <w:lang w:eastAsia="ar-SA"/>
        </w:rPr>
      </w:pPr>
      <w:r>
        <w:rPr>
          <w:rFonts w:cs="Arial" w:ascii="Arial" w:hAnsi="Arial"/>
          <w:b/>
          <w:kern w:val="2"/>
          <w:sz w:val="21"/>
          <w:szCs w:val="21"/>
          <w:lang w:eastAsia="ar-SA"/>
        </w:rPr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ind w:hanging="0" w:left="0"/>
        <w:contextualSpacing/>
        <w:rPr>
          <w:rFonts w:ascii="Arial" w:hAnsi="Arial" w:cs="Arial"/>
          <w:kern w:val="2"/>
          <w:sz w:val="21"/>
          <w:szCs w:val="21"/>
          <w:lang w:eastAsia="ar-SA"/>
        </w:rPr>
      </w:pPr>
      <w:r>
        <w:rPr>
          <w:rFonts w:cs="Arial" w:ascii="Arial" w:hAnsi="Arial"/>
          <w:kern w:val="2"/>
          <w:sz w:val="21"/>
          <w:szCs w:val="21"/>
          <w:lang w:eastAsia="ar-SA"/>
        </w:rPr>
        <w:t>Czy i w jakim zakresie podmiot udostępniający zasoby, na zdolnościach, którego wykonawca polega w odniesieniu do warunków udziału w postępowaniu dotyczących wykształcenia, kwalifikacji zawodowych lud doświadczenia zrealizuje roboty budowlane lub  usługi, których wskazane zdolności dotyczą?</w:t>
      </w:r>
    </w:p>
    <w:p>
      <w:pPr>
        <w:pStyle w:val="ListParagraph"/>
        <w:widowControl w:val="false"/>
        <w:suppressAutoHyphens w:val="true"/>
        <w:spacing w:lineRule="auto" w:line="240" w:before="0" w:after="0"/>
        <w:ind w:left="0"/>
        <w:contextualSpacing/>
        <w:rPr>
          <w:rFonts w:ascii="Arial" w:hAnsi="Arial" w:cs="Arial"/>
          <w:kern w:val="2"/>
          <w:sz w:val="21"/>
          <w:szCs w:val="21"/>
          <w:lang w:eastAsia="ar-SA"/>
        </w:rPr>
      </w:pPr>
      <w:r>
        <w:rPr>
          <w:rFonts w:cs="Arial" w:ascii="Arial" w:hAnsi="Arial"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Arial" w:hAnsi="Arial" w:cs="Arial"/>
          <w:b/>
          <w:bCs/>
          <w:iCs/>
          <w:sz w:val="21"/>
          <w:szCs w:val="21"/>
        </w:rPr>
      </w:pPr>
      <w:r>
        <w:rPr>
          <w:rFonts w:cs="Arial" w:ascii="Arial" w:hAnsi="Arial"/>
          <w:b/>
          <w:bCs/>
          <w:iCs/>
          <w:sz w:val="21"/>
          <w:szCs w:val="21"/>
        </w:rPr>
      </w:r>
    </w:p>
    <w:p>
      <w:pPr>
        <w:pStyle w:val="Normal"/>
        <w:spacing w:lineRule="auto" w:line="360" w:before="0" w:after="0"/>
        <w:rPr>
          <w:rFonts w:ascii="Arial" w:hAnsi="Arial" w:cs="Arial"/>
          <w:iCs/>
          <w:sz w:val="16"/>
          <w:szCs w:val="16"/>
        </w:rPr>
      </w:pPr>
      <w:r>
        <w:rPr>
          <w:rFonts w:cs="Arial" w:ascii="Arial" w:hAnsi="Arial"/>
          <w:iCs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>
        <w:rPr>
          <w:rFonts w:cs="Arial" w:ascii="Arial" w:hAnsi="Arial"/>
          <w:b/>
          <w:sz w:val="21"/>
          <w:szCs w:val="21"/>
        </w:rPr>
        <w:t>OŚWIADCZENIE DOTYCZĄCE PODANYCH INFORMACJI:</w:t>
      </w:r>
      <w:bookmarkEnd w:id="3"/>
    </w:p>
    <w:p>
      <w:pPr>
        <w:pStyle w:val="Normal"/>
        <w:spacing w:lineRule="auto" w:line="360" w:before="120" w:after="120"/>
        <w:jc w:val="both"/>
        <w:rPr/>
      </w:pPr>
      <w:r>
        <w:rPr>
          <w:rFonts w:cs="Arial" w:ascii="Arial" w:hAnsi="Arial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  <w:r>
        <w:rPr/>
        <w:t xml:space="preserve"> </w:t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INFORMACJA DOTYCZĄCA DOSTĘPU DO PODMIOTOWYCH ŚRODKÓW DOWODOWYCH: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rPr/>
        <w:t xml:space="preserve"> </w:t>
      </w:r>
      <w:r>
        <w:rPr>
          <w:rFonts w:cs="Arial" w:ascii="Arial" w:hAnsi="Arial"/>
          <w:sz w:val="21"/>
          <w:szCs w:val="21"/>
        </w:rPr>
        <w:t>dane umożliwiające dostęp do tych środków: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ab/>
        <w:tab/>
        <w:tab/>
        <w:tab/>
        <w:tab/>
        <w:tab/>
        <w:t>……………………………………….</w:t>
      </w:r>
    </w:p>
    <w:p>
      <w:pPr>
        <w:pStyle w:val="Normal"/>
        <w:spacing w:lineRule="auto" w:line="360" w:before="0" w:after="1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sz w:val="21"/>
          <w:szCs w:val="21"/>
        </w:rPr>
        <w:tab/>
        <w:tab/>
        <w:tab/>
      </w:r>
      <w:r>
        <w:rPr>
          <w:rFonts w:cs="Arial" w:ascii="Arial" w:hAnsi="Arial"/>
          <w:i/>
          <w:sz w:val="21"/>
          <w:szCs w:val="21"/>
        </w:rPr>
        <w:tab/>
      </w:r>
      <w:r>
        <w:rPr>
          <w:rFonts w:cs="Arial" w:ascii="Arial" w:hAnsi="Arial"/>
          <w:i/>
          <w:sz w:val="16"/>
          <w:szCs w:val="16"/>
        </w:rPr>
        <w:t xml:space="preserve">Data; kwalifikowany podpis elektroniczny lub podpis zaufany lub podpis osobisty </w:t>
      </w:r>
    </w:p>
    <w:sectPr>
      <w:footnotePr>
        <w:numFmt w:val="decimal"/>
      </w:footnotePr>
      <w:type w:val="nextPage"/>
      <w:pgSz w:w="11906" w:h="16838"/>
      <w:pgMar w:left="1417" w:right="1417" w:gutter="0" w:header="0" w:top="851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cs="Arial" w:ascii="Arial" w:hAnsi="Arial"/>
          <w:i/>
          <w:iCs/>
          <w:color w:val="222222"/>
          <w:sz w:val="16"/>
          <w:szCs w:val="16"/>
        </w:rPr>
        <w:t xml:space="preserve">,  </w:t>
      </w:r>
      <w:r>
        <w:rPr>
          <w:rFonts w:cs="Arial" w:ascii="Arial" w:hAnsi="Arial"/>
          <w:iCs/>
          <w:color w:val="222222"/>
          <w:sz w:val="16"/>
          <w:szCs w:val="16"/>
        </w:rPr>
        <w:t xml:space="preserve">zwanej dalej „ustawą”, 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b w:val="false"/>
        <w:szCs w:val="21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nakiprzypiswkocowych">
    <w:name w:val="Znaki przypisów końcowych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c3d44"/>
    <w:rPr>
      <w:i/>
      <w:iCs/>
    </w:rPr>
  </w:style>
  <w:style w:type="character" w:styleId="Hyperlink">
    <w:name w:val="Hyperlink"/>
    <w:basedOn w:val="DefaultParagraphFont"/>
    <w:uiPriority w:val="99"/>
    <w:unhideWhenUsed/>
    <w:rsid w:val="007c3d44"/>
    <w:rPr>
      <w:color w:themeColor="hyperlink" w:val="0563C1"/>
      <w:u w:val="single"/>
    </w:rPr>
  </w:style>
  <w:style w:type="character" w:styleId="Cf01" w:customStyle="1">
    <w:name w:val="cf01"/>
    <w:basedOn w:val="DefaultParagraphFont"/>
    <w:qFormat/>
    <w:rsid w:val="005d4835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7c3d4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9109be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LibreOffice/7.6.0.3$Windows_X86_64 LibreOffice_project/69edd8b8ebc41d00b4de3915dc82f8f0fc3b6265</Application>
  <AppVersion>15.0000</AppVersion>
  <Pages>3</Pages>
  <Words>659</Words>
  <Characters>4903</Characters>
  <CharactersWithSpaces>5538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2022-05-06T13:10:00Z</dcterms:created>
  <dc:creator>Remigiusz Stępień</dc:creator>
  <dc:description/>
  <dc:language>pl-PL</dc:language>
  <cp:lastModifiedBy/>
  <cp:lastPrinted>2022-05-04T11:03:00Z</cp:lastPrinted>
  <dcterms:modified xsi:type="dcterms:W3CDTF">2023-12-27T12:18:08Z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