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0A" w:rsidRPr="002F5ABE" w:rsidRDefault="001C290A" w:rsidP="00670B2F">
      <w:pPr>
        <w:spacing w:after="0" w:line="240" w:lineRule="auto"/>
        <w:ind w:left="57" w:right="57"/>
        <w:rPr>
          <w:rFonts w:ascii="Times New Roman" w:hAnsi="Times New Roman" w:cs="Times New Roman"/>
          <w:b/>
          <w:sz w:val="20"/>
          <w:szCs w:val="20"/>
        </w:rPr>
      </w:pP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b/>
          <w:bCs/>
          <w:sz w:val="20"/>
          <w:szCs w:val="20"/>
        </w:rPr>
        <w:t>Sekcja Zamówień Publicznych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b/>
          <w:bCs/>
          <w:sz w:val="20"/>
          <w:szCs w:val="20"/>
        </w:rPr>
        <w:t>ul. 11-go  Listopada 37/59, 26-600 Radom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sz w:val="20"/>
          <w:szCs w:val="20"/>
        </w:rPr>
        <w:t>tel. 47 701 31 03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2F5ABE" w:rsidRDefault="006F5D04" w:rsidP="006F5D04">
      <w:pPr>
        <w:autoSpaceDE w:val="0"/>
        <w:autoSpaceDN w:val="0"/>
        <w:adjustRightInd w:val="0"/>
        <w:spacing w:after="0" w:line="240" w:lineRule="auto"/>
        <w:ind w:left="5664" w:right="57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sz w:val="20"/>
          <w:szCs w:val="20"/>
        </w:rPr>
        <w:t xml:space="preserve"> </w:t>
      </w:r>
      <w:r w:rsidR="0044079F" w:rsidRPr="002F5AB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C0FF4" w:rsidRPr="002F5ABE">
        <w:rPr>
          <w:rFonts w:ascii="Times New Roman" w:hAnsi="Times New Roman" w:cs="Times New Roman"/>
          <w:sz w:val="20"/>
          <w:szCs w:val="20"/>
        </w:rPr>
        <w:t xml:space="preserve">Radom, dnia </w:t>
      </w:r>
      <w:r w:rsidR="00BC0606" w:rsidRPr="002F5ABE">
        <w:rPr>
          <w:rFonts w:ascii="Times New Roman" w:hAnsi="Times New Roman" w:cs="Times New Roman"/>
          <w:sz w:val="20"/>
          <w:szCs w:val="20"/>
        </w:rPr>
        <w:t>28.02.2022r.</w:t>
      </w:r>
    </w:p>
    <w:p w:rsidR="000E405C" w:rsidRPr="002F5ABE" w:rsidRDefault="00BC0606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5A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l.dz. ZP </w:t>
      </w:r>
      <w:r w:rsidR="00AE0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2F5A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E0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265/22</w:t>
      </w:r>
      <w:bookmarkStart w:id="0" w:name="_GoBack"/>
      <w:bookmarkEnd w:id="0"/>
    </w:p>
    <w:p w:rsidR="00E64A12" w:rsidRPr="002F5ABE" w:rsidRDefault="00E64A12" w:rsidP="00E64A12">
      <w:pPr>
        <w:autoSpaceDE w:val="0"/>
        <w:autoSpaceDN w:val="0"/>
        <w:adjustRightInd w:val="0"/>
        <w:spacing w:after="0" w:line="240" w:lineRule="auto"/>
        <w:ind w:left="5721" w:right="57" w:firstLine="651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sz w:val="20"/>
          <w:szCs w:val="20"/>
        </w:rPr>
        <w:t xml:space="preserve"> Egz. pojedynczy </w:t>
      </w:r>
    </w:p>
    <w:p w:rsidR="000E405C" w:rsidRPr="002F5ABE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405C" w:rsidRPr="002F5ABE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A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RTJ – </w:t>
      </w:r>
      <w:r w:rsidR="00BC0606" w:rsidRPr="002F5ABE">
        <w:rPr>
          <w:rFonts w:ascii="Times New Roman" w:eastAsia="Times New Roman" w:hAnsi="Times New Roman" w:cs="Times New Roman"/>
          <w:sz w:val="20"/>
          <w:szCs w:val="20"/>
          <w:lang w:eastAsia="pl-PL"/>
        </w:rPr>
        <w:t>18/22</w:t>
      </w: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2F5ABE" w:rsidRDefault="003C0FF4" w:rsidP="005761B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5ABE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035D58" w:rsidRPr="002F5ABE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2F5ABE">
        <w:rPr>
          <w:rFonts w:ascii="Times New Roman" w:hAnsi="Times New Roman" w:cs="Times New Roman"/>
          <w:b/>
          <w:bCs/>
          <w:sz w:val="20"/>
          <w:szCs w:val="20"/>
        </w:rPr>
        <w:t>INFORMACJA Z OTWARCIA OFERT</w:t>
      </w:r>
    </w:p>
    <w:p w:rsidR="00B27A13" w:rsidRPr="002F5ABE" w:rsidRDefault="006073D9" w:rsidP="00B27A13">
      <w:pPr>
        <w:pStyle w:val="Nagwek3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</w:pPr>
      <w:r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t>dotyczy postępowania o udzielenie zamówienia pub</w:t>
      </w:r>
      <w:r w:rsidR="00F7181B"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t xml:space="preserve">licznego ogłoszonego na usługi </w:t>
      </w:r>
      <w:r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t xml:space="preserve">w trybie podstawowym </w:t>
      </w:r>
      <w:r w:rsidR="00BC0606"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br/>
      </w:r>
      <w:r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t>bez możliwości prowadzenia negoc</w:t>
      </w:r>
      <w:r w:rsidR="00F7181B" w:rsidRPr="002F5ABE">
        <w:rPr>
          <w:rFonts w:ascii="Times New Roman" w:hAnsi="Times New Roman" w:cs="Times New Roman"/>
          <w:bCs/>
          <w:color w:val="auto"/>
          <w:sz w:val="20"/>
          <w:szCs w:val="20"/>
          <w:lang w:eastAsia="pl-PL"/>
        </w:rPr>
        <w:t xml:space="preserve">jacji w przedmiocie zamówienia </w:t>
      </w:r>
      <w:r w:rsidRPr="002F5ABE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pn. </w:t>
      </w:r>
      <w:r w:rsidRPr="002F5AB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B27A13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 xml:space="preserve">- </w:t>
      </w:r>
      <w:r w:rsidR="00BC0606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Usługi społeczne - Świadczenie usług w zakresie całodziennego wyżywienia osób zatrzymanych i  osadzonych w Pomieszczeniach dla Osób Zatrzymanych (</w:t>
      </w:r>
      <w:proofErr w:type="spellStart"/>
      <w:r w:rsidR="00BC0606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PdOZ</w:t>
      </w:r>
      <w:proofErr w:type="spellEnd"/>
      <w:r w:rsidR="00BC0606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 xml:space="preserve">) garnizonu mazowieckiego </w:t>
      </w:r>
      <w:r w:rsidR="00B27A13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 xml:space="preserve">– nr postępowania </w:t>
      </w:r>
      <w:r w:rsidR="00BC0606" w:rsidRPr="002F5A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 xml:space="preserve">4/22 </w:t>
      </w:r>
    </w:p>
    <w:p w:rsidR="009C0993" w:rsidRPr="002F5ABE" w:rsidRDefault="009C0993" w:rsidP="00B27A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0606" w:rsidRPr="002F5ABE" w:rsidRDefault="00006399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BC0606"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Zamawiający na realizację przedmiotu zamówienia przeznaczył kwotę brutto </w:t>
      </w:r>
      <w:r w:rsidR="00BC0606"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147 635,00</w:t>
      </w:r>
      <w:r w:rsidR="00BC0606"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  </w:t>
      </w:r>
      <w:r w:rsidR="00BC0606"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w podziale na poszczególne zadania:</w:t>
      </w:r>
    </w:p>
    <w:p w:rsidR="00BC0606" w:rsidRPr="002F5ABE" w:rsidRDefault="00BC0606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nr 1 – KMP Radom - </w:t>
      </w:r>
      <w:r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96 027,00</w:t>
      </w: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zł.</w:t>
      </w:r>
    </w:p>
    <w:p w:rsidR="00BC0606" w:rsidRPr="002F5ABE" w:rsidRDefault="00BC0606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nr 2 – KPP Przysucha - </w:t>
      </w:r>
      <w:r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4 527,00</w:t>
      </w: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zł.</w:t>
      </w:r>
    </w:p>
    <w:p w:rsidR="00BC0606" w:rsidRPr="002F5ABE" w:rsidRDefault="00BC0606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nr 3 – KPP Sochaczew - </w:t>
      </w:r>
      <w:r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19 227,00</w:t>
      </w: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zł.</w:t>
      </w:r>
    </w:p>
    <w:p w:rsidR="00BC0606" w:rsidRPr="002F5ABE" w:rsidRDefault="00BC0606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nr 4 – KPP Maków </w:t>
      </w:r>
      <w:proofErr w:type="spellStart"/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>Maz</w:t>
      </w:r>
      <w:proofErr w:type="spellEnd"/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 </w:t>
      </w:r>
      <w:r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9 827,00</w:t>
      </w: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zł.</w:t>
      </w:r>
    </w:p>
    <w:p w:rsidR="009C0993" w:rsidRPr="002F5ABE" w:rsidRDefault="00BC0606" w:rsidP="00DE453C">
      <w:pPr>
        <w:tabs>
          <w:tab w:val="left" w:pos="120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Zadanie nr 5 – KPP Mława - </w:t>
      </w:r>
      <w:r w:rsidRPr="002F5AB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18 027,00</w:t>
      </w:r>
      <w:r w:rsidRPr="002F5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zł.</w:t>
      </w:r>
    </w:p>
    <w:p w:rsidR="00BC0606" w:rsidRPr="002F5ABE" w:rsidRDefault="00BC0606" w:rsidP="00DE4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DF5" w:rsidRPr="002F5ABE" w:rsidRDefault="004F51F7" w:rsidP="00DE4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5ABE">
        <w:rPr>
          <w:rFonts w:ascii="Times New Roman" w:hAnsi="Times New Roman" w:cs="Times New Roman"/>
          <w:sz w:val="20"/>
          <w:szCs w:val="20"/>
        </w:rPr>
        <w:t xml:space="preserve">Zamawiający Komenda Wojewódzka </w:t>
      </w:r>
      <w:r w:rsidRPr="002F5ABE">
        <w:rPr>
          <w:rFonts w:ascii="Times New Roman" w:hAnsi="Times New Roman" w:cs="Times New Roman"/>
          <w:noProof/>
          <w:sz w:val="20"/>
          <w:szCs w:val="20"/>
        </w:rPr>
        <w:t>Policji z siedzibą w Radomiu informuje na podstawie art. 222 ust. 5 ustawy Pzp</w:t>
      </w:r>
      <w:r w:rsidRPr="002F5ABE">
        <w:rPr>
          <w:rFonts w:ascii="Times New Roman" w:hAnsi="Times New Roman" w:cs="Times New Roman"/>
          <w:sz w:val="20"/>
          <w:szCs w:val="20"/>
        </w:rPr>
        <w:t xml:space="preserve">, iż w wyznaczonym przez zamawiającego terminie tj. do dnia </w:t>
      </w:r>
      <w:r w:rsidR="00BC0606" w:rsidRPr="002F5ABE">
        <w:rPr>
          <w:rFonts w:ascii="Times New Roman" w:hAnsi="Times New Roman" w:cs="Times New Roman"/>
          <w:b/>
          <w:sz w:val="20"/>
          <w:szCs w:val="20"/>
        </w:rPr>
        <w:t>28.02.2022r.</w:t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do godziny 10:00 –</w:t>
      </w:r>
      <w:r w:rsidR="00B41168" w:rsidRPr="002F5ABE">
        <w:rPr>
          <w:rFonts w:ascii="Times New Roman" w:hAnsi="Times New Roman" w:cs="Times New Roman"/>
          <w:b/>
          <w:sz w:val="20"/>
          <w:szCs w:val="20"/>
        </w:rPr>
        <w:br/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ABE">
        <w:rPr>
          <w:rFonts w:ascii="Times New Roman" w:hAnsi="Times New Roman" w:cs="Times New Roman"/>
          <w:sz w:val="20"/>
          <w:szCs w:val="20"/>
        </w:rPr>
        <w:t>w</w:t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ABE">
        <w:rPr>
          <w:rFonts w:ascii="Times New Roman" w:hAnsi="Times New Roman" w:cs="Times New Roman"/>
          <w:sz w:val="20"/>
          <w:szCs w:val="20"/>
        </w:rPr>
        <w:t>przedmiotowym postępowaniu</w:t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ABE">
        <w:rPr>
          <w:rFonts w:ascii="Times New Roman" w:hAnsi="Times New Roman" w:cs="Times New Roman"/>
          <w:sz w:val="20"/>
          <w:szCs w:val="20"/>
        </w:rPr>
        <w:t>złożone zostały</w:t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ABE">
        <w:rPr>
          <w:rFonts w:ascii="Times New Roman" w:hAnsi="Times New Roman" w:cs="Times New Roman"/>
          <w:sz w:val="20"/>
          <w:szCs w:val="20"/>
        </w:rPr>
        <w:t xml:space="preserve">za pośrednictwem platformy zakupowej dostępnej pod adresem https://platformazakupowa.pl/pn/kwp_radom </w:t>
      </w:r>
      <w:r w:rsidRPr="002F5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144B" w:rsidRPr="002F5ABE">
        <w:rPr>
          <w:rFonts w:ascii="Times New Roman" w:hAnsi="Times New Roman" w:cs="Times New Roman"/>
          <w:b/>
          <w:sz w:val="20"/>
          <w:szCs w:val="20"/>
        </w:rPr>
        <w:t xml:space="preserve">6 (sześć) </w:t>
      </w:r>
      <w:r w:rsidR="00DC357F" w:rsidRPr="002F5ABE">
        <w:rPr>
          <w:rFonts w:ascii="Times New Roman" w:hAnsi="Times New Roman" w:cs="Times New Roman"/>
          <w:sz w:val="20"/>
          <w:szCs w:val="20"/>
        </w:rPr>
        <w:t xml:space="preserve"> ofert</w:t>
      </w:r>
      <w:r w:rsidR="00DC357F" w:rsidRPr="002F5ABE">
        <w:rPr>
          <w:rFonts w:ascii="Times New Roman" w:hAnsi="Times New Roman" w:cs="Times New Roman"/>
          <w:b/>
          <w:sz w:val="20"/>
          <w:szCs w:val="20"/>
        </w:rPr>
        <w:t>.</w:t>
      </w:r>
    </w:p>
    <w:p w:rsidR="00DE453C" w:rsidRPr="002F5ABE" w:rsidRDefault="00DE453C" w:rsidP="00EF1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4803" w:type="pct"/>
        <w:tblLook w:val="04A0" w:firstRow="1" w:lastRow="0" w:firstColumn="1" w:lastColumn="0" w:noHBand="0" w:noVBand="1"/>
      </w:tblPr>
      <w:tblGrid>
        <w:gridCol w:w="846"/>
        <w:gridCol w:w="4960"/>
        <w:gridCol w:w="2899"/>
      </w:tblGrid>
      <w:tr w:rsidR="00DC357F" w:rsidRPr="002F5ABE" w:rsidTr="001E1DF5">
        <w:tc>
          <w:tcPr>
            <w:tcW w:w="486" w:type="pct"/>
          </w:tcPr>
          <w:p w:rsidR="002F5ABE" w:rsidRDefault="002F5ABE" w:rsidP="00DA33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C357F" w:rsidRPr="002F5ABE" w:rsidRDefault="00DC357F" w:rsidP="00DA33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F5ABE">
              <w:rPr>
                <w:b/>
                <w:bCs/>
                <w:sz w:val="20"/>
                <w:szCs w:val="20"/>
              </w:rPr>
              <w:t xml:space="preserve">Numer </w:t>
            </w:r>
            <w:r w:rsidR="001E1DF5" w:rsidRPr="002F5ABE">
              <w:rPr>
                <w:b/>
                <w:bCs/>
                <w:sz w:val="20"/>
                <w:szCs w:val="20"/>
              </w:rPr>
              <w:br/>
            </w:r>
            <w:r w:rsidRPr="002F5ABE">
              <w:rPr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849" w:type="pct"/>
          </w:tcPr>
          <w:p w:rsidR="002F5ABE" w:rsidRDefault="002F5ABE" w:rsidP="00DA33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C357F" w:rsidRPr="002F5ABE" w:rsidRDefault="00DC357F" w:rsidP="00DA33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</w:t>
            </w:r>
            <w:r w:rsidR="001E1DF5" w:rsidRPr="002F5ABE">
              <w:rPr>
                <w:b/>
                <w:bCs/>
                <w:color w:val="000000" w:themeColor="text1"/>
                <w:sz w:val="20"/>
                <w:szCs w:val="20"/>
              </w:rPr>
              <w:t xml:space="preserve">onawców, których oferty zostały </w:t>
            </w:r>
            <w:r w:rsidRPr="002F5ABE">
              <w:rPr>
                <w:b/>
                <w:bCs/>
                <w:color w:val="000000" w:themeColor="text1"/>
                <w:sz w:val="20"/>
                <w:szCs w:val="20"/>
              </w:rPr>
              <w:t>otwarte</w:t>
            </w:r>
          </w:p>
        </w:tc>
        <w:tc>
          <w:tcPr>
            <w:tcW w:w="1665" w:type="pct"/>
          </w:tcPr>
          <w:p w:rsidR="002F5ABE" w:rsidRDefault="002F5ABE" w:rsidP="00DA33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C357F" w:rsidRPr="002F5ABE" w:rsidRDefault="00DC357F" w:rsidP="00DA33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F5ABE">
              <w:rPr>
                <w:b/>
                <w:bCs/>
                <w:sz w:val="20"/>
                <w:szCs w:val="20"/>
              </w:rPr>
              <w:t xml:space="preserve">Ceny zawarte w ofertach  </w:t>
            </w:r>
            <w:r w:rsidRPr="002F5ABE">
              <w:rPr>
                <w:b/>
                <w:bCs/>
                <w:sz w:val="20"/>
                <w:szCs w:val="20"/>
              </w:rPr>
              <w:br/>
              <w:t xml:space="preserve"> (brutto w zł.)</w:t>
            </w:r>
          </w:p>
          <w:p w:rsidR="00DC357F" w:rsidRPr="002F5ABE" w:rsidRDefault="00DC357F" w:rsidP="00DA33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C357F" w:rsidRPr="002F5ABE" w:rsidTr="001E1DF5">
        <w:tc>
          <w:tcPr>
            <w:tcW w:w="486" w:type="pct"/>
          </w:tcPr>
          <w:p w:rsidR="00DC357F" w:rsidRPr="002F5ABE" w:rsidRDefault="00DC357F" w:rsidP="00E71EC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1</w:t>
            </w:r>
            <w:r w:rsidR="007F49B8" w:rsidRPr="002F5A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49" w:type="pct"/>
          </w:tcPr>
          <w:p w:rsidR="00747A10" w:rsidRPr="002F5ABE" w:rsidRDefault="00513C6A" w:rsidP="00B41168">
            <w:pPr>
              <w:pStyle w:val="Akapitzlist"/>
              <w:ind w:left="0"/>
              <w:jc w:val="left"/>
            </w:pPr>
            <w:r w:rsidRPr="002F5ABE">
              <w:t>"MŁYNEK" Restauracja, Catering Radosław Pączek</w:t>
            </w:r>
          </w:p>
          <w:p w:rsidR="00513C6A" w:rsidRPr="002F5ABE" w:rsidRDefault="00513C6A" w:rsidP="00B41168">
            <w:pPr>
              <w:pStyle w:val="Akapitzlist"/>
              <w:ind w:left="0"/>
              <w:jc w:val="left"/>
            </w:pPr>
            <w:r w:rsidRPr="002F5ABE">
              <w:t xml:space="preserve">ul. Mieszka I, nr 3, lok. C, 26 – </w:t>
            </w:r>
            <w:r w:rsidRPr="002F5ABE">
              <w:softHyphen/>
              <w:t>600 Radom</w:t>
            </w:r>
          </w:p>
          <w:p w:rsidR="00513C6A" w:rsidRPr="002F5ABE" w:rsidRDefault="00513C6A" w:rsidP="00B41168">
            <w:pPr>
              <w:pStyle w:val="Akapitzlist"/>
              <w:ind w:left="0"/>
              <w:jc w:val="left"/>
            </w:pPr>
            <w:r w:rsidRPr="002F5ABE">
              <w:t>NIP 7961863183</w:t>
            </w:r>
          </w:p>
        </w:tc>
        <w:tc>
          <w:tcPr>
            <w:tcW w:w="1665" w:type="pct"/>
          </w:tcPr>
          <w:p w:rsidR="001273D3" w:rsidRPr="002F5ABE" w:rsidRDefault="00DC357F" w:rsidP="001273D3">
            <w:pPr>
              <w:pStyle w:val="Default"/>
              <w:ind w:right="57"/>
              <w:rPr>
                <w:color w:val="auto"/>
                <w:sz w:val="20"/>
                <w:szCs w:val="20"/>
              </w:rPr>
            </w:pPr>
            <w:r w:rsidRPr="002F5ABE">
              <w:rPr>
                <w:color w:val="auto"/>
                <w:sz w:val="20"/>
                <w:szCs w:val="20"/>
              </w:rPr>
              <w:t xml:space="preserve">Zadanie nr  </w:t>
            </w:r>
            <w:r w:rsidR="00513C6A" w:rsidRPr="002F5ABE">
              <w:rPr>
                <w:color w:val="auto"/>
                <w:sz w:val="20"/>
                <w:szCs w:val="20"/>
              </w:rPr>
              <w:t>1</w:t>
            </w:r>
            <w:r w:rsidR="0050498D">
              <w:rPr>
                <w:color w:val="auto"/>
                <w:sz w:val="20"/>
                <w:szCs w:val="20"/>
              </w:rPr>
              <w:t>- KMP Radom</w:t>
            </w:r>
          </w:p>
          <w:p w:rsidR="00DC357F" w:rsidRPr="002F5ABE" w:rsidRDefault="00DC357F" w:rsidP="004820C4">
            <w:pPr>
              <w:pStyle w:val="Default"/>
              <w:ind w:right="57"/>
              <w:rPr>
                <w:color w:val="auto"/>
                <w:sz w:val="20"/>
                <w:szCs w:val="20"/>
              </w:rPr>
            </w:pPr>
            <w:r w:rsidRPr="002F5ABE">
              <w:rPr>
                <w:color w:val="auto"/>
                <w:sz w:val="20"/>
                <w:szCs w:val="20"/>
              </w:rPr>
              <w:t>Wartość oferty –</w:t>
            </w:r>
            <w:r w:rsidR="00BC0606" w:rsidRPr="002F5ABE">
              <w:rPr>
                <w:color w:val="auto"/>
                <w:sz w:val="20"/>
                <w:szCs w:val="20"/>
              </w:rPr>
              <w:t xml:space="preserve"> </w:t>
            </w:r>
            <w:r w:rsidR="00513C6A" w:rsidRPr="002F5ABE">
              <w:rPr>
                <w:color w:val="auto"/>
                <w:sz w:val="20"/>
                <w:szCs w:val="20"/>
              </w:rPr>
              <w:t xml:space="preserve">96 027,00 </w:t>
            </w:r>
            <w:r w:rsidR="004820C4" w:rsidRPr="002F5ABE">
              <w:rPr>
                <w:color w:val="auto"/>
                <w:sz w:val="20"/>
                <w:szCs w:val="20"/>
              </w:rPr>
              <w:t>zł.</w:t>
            </w:r>
          </w:p>
        </w:tc>
      </w:tr>
      <w:tr w:rsidR="00DC357F" w:rsidRPr="002F5ABE" w:rsidTr="001E1DF5">
        <w:tc>
          <w:tcPr>
            <w:tcW w:w="486" w:type="pct"/>
          </w:tcPr>
          <w:p w:rsidR="00DC357F" w:rsidRPr="002F5ABE" w:rsidRDefault="00DC357F" w:rsidP="00E71EC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2</w:t>
            </w:r>
            <w:r w:rsidR="007F49B8" w:rsidRPr="002F5A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49" w:type="pct"/>
          </w:tcPr>
          <w:p w:rsidR="00B4063E" w:rsidRPr="002F5ABE" w:rsidRDefault="00B4063E" w:rsidP="002F5ABE">
            <w:pPr>
              <w:pStyle w:val="Default"/>
              <w:ind w:left="57" w:right="57"/>
              <w:jc w:val="left"/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"SPOŁEM" Powszechna Spółdzielnia Spożywców </w:t>
            </w:r>
            <w:r w:rsidR="002F5ABE">
              <w:rPr>
                <w:sz w:val="20"/>
                <w:szCs w:val="20"/>
              </w:rPr>
              <w:br/>
            </w:r>
            <w:r w:rsidRPr="002F5ABE">
              <w:rPr>
                <w:sz w:val="20"/>
                <w:szCs w:val="20"/>
              </w:rPr>
              <w:t xml:space="preserve">w Sochaczewie </w:t>
            </w:r>
            <w:r w:rsidR="002F5ABE">
              <w:rPr>
                <w:sz w:val="20"/>
                <w:szCs w:val="20"/>
              </w:rPr>
              <w:t xml:space="preserve">, </w:t>
            </w:r>
            <w:r w:rsidRPr="002F5ABE">
              <w:rPr>
                <w:sz w:val="20"/>
                <w:szCs w:val="20"/>
              </w:rPr>
              <w:t xml:space="preserve">ul. Narutowicza, nr 6/8,  </w:t>
            </w:r>
            <w:r w:rsidR="002F5ABE">
              <w:rPr>
                <w:sz w:val="20"/>
                <w:szCs w:val="20"/>
              </w:rPr>
              <w:br/>
            </w:r>
            <w:r w:rsidRPr="002F5ABE">
              <w:rPr>
                <w:sz w:val="20"/>
                <w:szCs w:val="20"/>
              </w:rPr>
              <w:t>96-500 Sochaczew</w:t>
            </w:r>
          </w:p>
          <w:p w:rsidR="00B4063E" w:rsidRPr="002F5ABE" w:rsidRDefault="00B4063E" w:rsidP="00B4063E">
            <w:pPr>
              <w:pStyle w:val="Default"/>
              <w:ind w:left="57" w:right="57"/>
              <w:jc w:val="left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NIP 8370000887</w:t>
            </w:r>
          </w:p>
        </w:tc>
        <w:tc>
          <w:tcPr>
            <w:tcW w:w="1665" w:type="pct"/>
          </w:tcPr>
          <w:p w:rsidR="00BC0606" w:rsidRPr="0050498D" w:rsidRDefault="0050498D" w:rsidP="0050498D">
            <w:pPr>
              <w:pStyle w:val="Default"/>
              <w:ind w:right="57"/>
              <w:jc w:val="left"/>
              <w:rPr>
                <w:bCs/>
                <w:sz w:val="18"/>
                <w:szCs w:val="18"/>
              </w:rPr>
            </w:pPr>
            <w:r w:rsidRPr="0050498D">
              <w:rPr>
                <w:bCs/>
                <w:sz w:val="18"/>
                <w:szCs w:val="18"/>
              </w:rPr>
              <w:t>Zadanie nr 5 (3) – KPP Sochaczew</w:t>
            </w:r>
          </w:p>
          <w:p w:rsidR="00322762" w:rsidRPr="002F5ABE" w:rsidRDefault="00BC0606" w:rsidP="0050498D">
            <w:pPr>
              <w:pStyle w:val="Default"/>
              <w:ind w:right="57"/>
              <w:jc w:val="left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Wartość oferty –</w:t>
            </w:r>
            <w:r w:rsidR="00B4063E" w:rsidRPr="002F5ABE">
              <w:rPr>
                <w:bCs/>
                <w:sz w:val="20"/>
                <w:szCs w:val="20"/>
              </w:rPr>
              <w:t xml:space="preserve"> 19</w:t>
            </w:r>
            <w:r w:rsidR="00726B62" w:rsidRPr="002F5ABE">
              <w:rPr>
                <w:bCs/>
                <w:sz w:val="20"/>
                <w:szCs w:val="20"/>
              </w:rPr>
              <w:t xml:space="preserve"> </w:t>
            </w:r>
            <w:r w:rsidR="00B4063E" w:rsidRPr="002F5ABE">
              <w:rPr>
                <w:bCs/>
                <w:sz w:val="20"/>
                <w:szCs w:val="20"/>
              </w:rPr>
              <w:t xml:space="preserve">227,00 </w:t>
            </w:r>
            <w:r w:rsidRPr="002F5ABE">
              <w:rPr>
                <w:bCs/>
                <w:sz w:val="20"/>
                <w:szCs w:val="20"/>
              </w:rPr>
              <w:t xml:space="preserve"> zł.</w:t>
            </w:r>
          </w:p>
        </w:tc>
      </w:tr>
      <w:tr w:rsidR="00322762" w:rsidRPr="002F5ABE" w:rsidTr="001E1DF5">
        <w:tc>
          <w:tcPr>
            <w:tcW w:w="486" w:type="pct"/>
          </w:tcPr>
          <w:p w:rsidR="00322762" w:rsidRPr="002F5ABE" w:rsidRDefault="00322762" w:rsidP="003227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3</w:t>
            </w:r>
            <w:r w:rsidR="007F49B8" w:rsidRPr="002F5A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49" w:type="pct"/>
          </w:tcPr>
          <w:p w:rsidR="00F00948" w:rsidRPr="002F5ABE" w:rsidRDefault="00F00948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>Mała Gastronomia ‘’U Eli’’ Elżbieta Habera</w:t>
            </w:r>
          </w:p>
          <w:p w:rsidR="003649A7" w:rsidRPr="002F5ABE" w:rsidRDefault="00F00948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>ul. Szkolna 7, 26-400 Przysucha</w:t>
            </w:r>
          </w:p>
          <w:p w:rsidR="00F00948" w:rsidRPr="002F5ABE" w:rsidRDefault="00F00948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>NIP 7991027439</w:t>
            </w:r>
          </w:p>
        </w:tc>
        <w:tc>
          <w:tcPr>
            <w:tcW w:w="1665" w:type="pct"/>
          </w:tcPr>
          <w:p w:rsidR="00BC0606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Zadanie nr  </w:t>
            </w:r>
            <w:r w:rsidR="00F00948" w:rsidRPr="002F5ABE">
              <w:rPr>
                <w:sz w:val="20"/>
                <w:szCs w:val="20"/>
              </w:rPr>
              <w:t>2</w:t>
            </w:r>
            <w:r w:rsidR="0050498D">
              <w:rPr>
                <w:sz w:val="20"/>
                <w:szCs w:val="20"/>
              </w:rPr>
              <w:t xml:space="preserve"> – KPP Przysucha </w:t>
            </w:r>
          </w:p>
          <w:p w:rsidR="00322762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Wartość oferty – </w:t>
            </w:r>
            <w:r w:rsidR="00F00948" w:rsidRPr="002F5ABE">
              <w:rPr>
                <w:sz w:val="20"/>
                <w:szCs w:val="20"/>
              </w:rPr>
              <w:t>4</w:t>
            </w:r>
            <w:r w:rsidR="00EF114A">
              <w:rPr>
                <w:sz w:val="20"/>
                <w:szCs w:val="20"/>
              </w:rPr>
              <w:t xml:space="preserve"> </w:t>
            </w:r>
            <w:r w:rsidR="00F00948" w:rsidRPr="002F5ABE">
              <w:rPr>
                <w:sz w:val="20"/>
                <w:szCs w:val="20"/>
              </w:rPr>
              <w:t xml:space="preserve">527,00 </w:t>
            </w:r>
            <w:r w:rsidRPr="002F5ABE">
              <w:rPr>
                <w:sz w:val="20"/>
                <w:szCs w:val="20"/>
              </w:rPr>
              <w:t>zł.</w:t>
            </w:r>
          </w:p>
        </w:tc>
      </w:tr>
      <w:tr w:rsidR="00322762" w:rsidRPr="002F5ABE" w:rsidTr="001E1DF5">
        <w:tc>
          <w:tcPr>
            <w:tcW w:w="486" w:type="pct"/>
          </w:tcPr>
          <w:p w:rsidR="00322762" w:rsidRPr="002F5ABE" w:rsidRDefault="00322762" w:rsidP="003227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4</w:t>
            </w:r>
            <w:r w:rsidR="007F49B8" w:rsidRPr="002F5A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49" w:type="pct"/>
          </w:tcPr>
          <w:p w:rsidR="00C07984" w:rsidRPr="002F5ABE" w:rsidRDefault="00726B62" w:rsidP="00322762">
            <w:pPr>
              <w:pStyle w:val="Default"/>
              <w:ind w:left="57" w:right="57"/>
              <w:jc w:val="left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 xml:space="preserve">SEFIRA DAAT </w:t>
            </w:r>
            <w:r w:rsidRPr="002F5ABE">
              <w:rPr>
                <w:bCs/>
                <w:sz w:val="20"/>
                <w:szCs w:val="20"/>
              </w:rPr>
              <w:br/>
            </w:r>
            <w:r w:rsidR="006C0831" w:rsidRPr="002F5ABE">
              <w:rPr>
                <w:bCs/>
                <w:sz w:val="20"/>
                <w:szCs w:val="20"/>
              </w:rPr>
              <w:t>Spółka z Ograniczoną Odpowiedzialnością</w:t>
            </w:r>
          </w:p>
          <w:p w:rsidR="006C0831" w:rsidRPr="002F5ABE" w:rsidRDefault="006C0831" w:rsidP="00322762">
            <w:pPr>
              <w:pStyle w:val="Default"/>
              <w:ind w:left="57" w:right="57"/>
              <w:jc w:val="left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lastRenderedPageBreak/>
              <w:t xml:space="preserve">ul. </w:t>
            </w:r>
            <w:r w:rsidR="002F5ABE" w:rsidRPr="002F5ABE">
              <w:rPr>
                <w:bCs/>
                <w:sz w:val="20"/>
                <w:szCs w:val="20"/>
              </w:rPr>
              <w:t>Stefana Żeromskiego</w:t>
            </w:r>
            <w:r w:rsidRPr="002F5ABE">
              <w:rPr>
                <w:bCs/>
                <w:sz w:val="20"/>
                <w:szCs w:val="20"/>
              </w:rPr>
              <w:t>, nr 84B, 26-600 Radom</w:t>
            </w:r>
          </w:p>
          <w:p w:rsidR="00726B62" w:rsidRPr="002F5ABE" w:rsidRDefault="006C0831" w:rsidP="002F5ABE">
            <w:pPr>
              <w:pStyle w:val="Default"/>
              <w:ind w:left="57" w:right="57"/>
              <w:jc w:val="left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NIP 7962967996</w:t>
            </w:r>
          </w:p>
        </w:tc>
        <w:tc>
          <w:tcPr>
            <w:tcW w:w="1665" w:type="pct"/>
          </w:tcPr>
          <w:p w:rsidR="00BC0606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lastRenderedPageBreak/>
              <w:t xml:space="preserve">Zadanie nr  </w:t>
            </w:r>
            <w:r w:rsidR="00726B62" w:rsidRPr="002F5ABE">
              <w:rPr>
                <w:sz w:val="20"/>
                <w:szCs w:val="20"/>
              </w:rPr>
              <w:t>1</w:t>
            </w:r>
            <w:r w:rsidR="0050498D">
              <w:rPr>
                <w:sz w:val="20"/>
                <w:szCs w:val="20"/>
              </w:rPr>
              <w:t xml:space="preserve"> – KMP Radom</w:t>
            </w:r>
          </w:p>
          <w:p w:rsidR="00322762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Wartość oferty – </w:t>
            </w:r>
            <w:r w:rsidR="00726B62" w:rsidRPr="002F5ABE">
              <w:rPr>
                <w:sz w:val="20"/>
                <w:szCs w:val="20"/>
              </w:rPr>
              <w:t>85 786,80</w:t>
            </w:r>
            <w:r w:rsidRPr="002F5ABE">
              <w:rPr>
                <w:sz w:val="20"/>
                <w:szCs w:val="20"/>
              </w:rPr>
              <w:t>zł.</w:t>
            </w:r>
          </w:p>
        </w:tc>
      </w:tr>
      <w:tr w:rsidR="00322762" w:rsidRPr="002F5ABE" w:rsidTr="001E1DF5">
        <w:tc>
          <w:tcPr>
            <w:tcW w:w="486" w:type="pct"/>
          </w:tcPr>
          <w:p w:rsidR="00322762" w:rsidRPr="002F5ABE" w:rsidRDefault="00322762" w:rsidP="003227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lastRenderedPageBreak/>
              <w:t>5</w:t>
            </w:r>
            <w:r w:rsidR="007F49B8" w:rsidRPr="002F5A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49" w:type="pct"/>
          </w:tcPr>
          <w:p w:rsidR="003C1BCA" w:rsidRPr="002F5ABE" w:rsidRDefault="003C1BCA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 xml:space="preserve">Samodzielny Publiczny Zakład Opieki Zdrowotnej </w:t>
            </w:r>
          </w:p>
          <w:p w:rsidR="002F5ABE" w:rsidRDefault="003C1BCA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>- Zespół Zakładów</w:t>
            </w:r>
            <w:r w:rsidR="002F5ABE">
              <w:rPr>
                <w:color w:val="000000"/>
                <w:sz w:val="20"/>
                <w:szCs w:val="20"/>
              </w:rPr>
              <w:t xml:space="preserve">, </w:t>
            </w:r>
            <w:r w:rsidRPr="002F5ABE">
              <w:rPr>
                <w:color w:val="000000"/>
                <w:sz w:val="20"/>
                <w:szCs w:val="20"/>
              </w:rPr>
              <w:t xml:space="preserve">ul. Witosa, nr 2, </w:t>
            </w:r>
          </w:p>
          <w:p w:rsidR="003C1BCA" w:rsidRPr="002F5ABE" w:rsidRDefault="003C1BCA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>06-200 Maków Mazowiecki,</w:t>
            </w:r>
          </w:p>
          <w:p w:rsidR="00531BE8" w:rsidRPr="002F5ABE" w:rsidRDefault="003C1BCA" w:rsidP="00B411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5ABE">
              <w:rPr>
                <w:color w:val="000000"/>
                <w:sz w:val="20"/>
                <w:szCs w:val="20"/>
              </w:rPr>
              <w:t xml:space="preserve">NIP </w:t>
            </w:r>
            <w:r w:rsidRPr="002F5ABE">
              <w:rPr>
                <w:sz w:val="20"/>
                <w:szCs w:val="20"/>
              </w:rPr>
              <w:t>7571286097</w:t>
            </w:r>
          </w:p>
        </w:tc>
        <w:tc>
          <w:tcPr>
            <w:tcW w:w="1665" w:type="pct"/>
          </w:tcPr>
          <w:p w:rsidR="00BC0606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Zadanie nr  </w:t>
            </w:r>
            <w:r w:rsidR="00531BE8" w:rsidRPr="002F5ABE">
              <w:rPr>
                <w:sz w:val="20"/>
                <w:szCs w:val="20"/>
              </w:rPr>
              <w:t>4</w:t>
            </w:r>
            <w:r w:rsidR="0050498D">
              <w:rPr>
                <w:sz w:val="20"/>
                <w:szCs w:val="20"/>
              </w:rPr>
              <w:t xml:space="preserve"> – KPP Maków </w:t>
            </w:r>
            <w:proofErr w:type="spellStart"/>
            <w:r w:rsidR="0050498D">
              <w:rPr>
                <w:sz w:val="20"/>
                <w:szCs w:val="20"/>
              </w:rPr>
              <w:t>Maz</w:t>
            </w:r>
            <w:proofErr w:type="spellEnd"/>
            <w:r w:rsidR="0050498D">
              <w:rPr>
                <w:sz w:val="20"/>
                <w:szCs w:val="20"/>
              </w:rPr>
              <w:t>.</w:t>
            </w:r>
          </w:p>
          <w:p w:rsidR="00322762" w:rsidRPr="002F5ABE" w:rsidRDefault="00BC0606" w:rsidP="00BC0606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Wartość oferty – </w:t>
            </w:r>
            <w:r w:rsidR="003C1BCA" w:rsidRPr="002F5ABE">
              <w:rPr>
                <w:sz w:val="20"/>
                <w:szCs w:val="20"/>
              </w:rPr>
              <w:t xml:space="preserve">9 827,00 </w:t>
            </w:r>
            <w:r w:rsidRPr="002F5ABE">
              <w:rPr>
                <w:sz w:val="20"/>
                <w:szCs w:val="20"/>
              </w:rPr>
              <w:t>zł.</w:t>
            </w:r>
          </w:p>
        </w:tc>
      </w:tr>
      <w:tr w:rsidR="007C144B" w:rsidRPr="002F5ABE" w:rsidTr="001E1DF5">
        <w:tc>
          <w:tcPr>
            <w:tcW w:w="486" w:type="pct"/>
          </w:tcPr>
          <w:p w:rsidR="007C144B" w:rsidRPr="002F5ABE" w:rsidRDefault="007C144B" w:rsidP="0032276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F5AB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849" w:type="pct"/>
          </w:tcPr>
          <w:p w:rsidR="002F5ABE" w:rsidRPr="002F5ABE" w:rsidRDefault="002F5ABE" w:rsidP="002F5ABE">
            <w:pPr>
              <w:suppressAutoHyphens/>
              <w:autoSpaceDN w:val="0"/>
              <w:textAlignment w:val="baseline"/>
              <w:rPr>
                <w:rStyle w:val="Pogrubienie"/>
                <w:b w:val="0"/>
                <w:sz w:val="20"/>
                <w:szCs w:val="20"/>
              </w:rPr>
            </w:pPr>
            <w:r w:rsidRPr="002F5ABE">
              <w:rPr>
                <w:rStyle w:val="Pogrubienie"/>
                <w:b w:val="0"/>
                <w:color w:val="1A1A1A"/>
                <w:sz w:val="20"/>
                <w:szCs w:val="20"/>
                <w:shd w:val="clear" w:color="auto" w:fill="FFFFFF"/>
              </w:rPr>
              <w:t xml:space="preserve">Tuszyńska Magdalena Mała Gastronomia, </w:t>
            </w:r>
            <w:r w:rsidRPr="002F5ABE">
              <w:rPr>
                <w:color w:val="1A1A1A"/>
                <w:sz w:val="20"/>
                <w:szCs w:val="20"/>
                <w:shd w:val="clear" w:color="auto" w:fill="FFFFFF"/>
              </w:rPr>
              <w:t>ul. Henryka Sie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nkiewicza, nr 1, 06-500 </w:t>
            </w:r>
            <w:r w:rsidRPr="002F5ABE">
              <w:rPr>
                <w:color w:val="1A1A1A"/>
                <w:sz w:val="20"/>
                <w:szCs w:val="20"/>
                <w:shd w:val="clear" w:color="auto" w:fill="FFFFFF"/>
              </w:rPr>
              <w:t>Mława</w:t>
            </w:r>
          </w:p>
          <w:p w:rsidR="007C144B" w:rsidRPr="002F5ABE" w:rsidRDefault="00642E6C" w:rsidP="002F5ABE">
            <w:pPr>
              <w:suppressAutoHyphens/>
              <w:autoSpaceDN w:val="0"/>
              <w:textAlignment w:val="baseline"/>
              <w:rPr>
                <w:bCs/>
                <w:sz w:val="20"/>
                <w:szCs w:val="20"/>
              </w:rPr>
            </w:pPr>
            <w:r w:rsidRPr="002F5ABE">
              <w:rPr>
                <w:rFonts w:eastAsia="Calibri"/>
                <w:sz w:val="20"/>
                <w:szCs w:val="20"/>
              </w:rPr>
              <w:t xml:space="preserve">NIP </w:t>
            </w:r>
            <w:r w:rsidRPr="002F5ABE">
              <w:rPr>
                <w:color w:val="1A1A1A"/>
                <w:sz w:val="20"/>
                <w:szCs w:val="20"/>
                <w:shd w:val="clear" w:color="auto" w:fill="FFFFFF"/>
              </w:rPr>
              <w:t>5691582035</w:t>
            </w:r>
          </w:p>
        </w:tc>
        <w:tc>
          <w:tcPr>
            <w:tcW w:w="1665" w:type="pct"/>
          </w:tcPr>
          <w:p w:rsidR="007C144B" w:rsidRPr="002F5ABE" w:rsidRDefault="007C144B" w:rsidP="007C144B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 xml:space="preserve">Zadanie nr  </w:t>
            </w:r>
            <w:r w:rsidR="006E2053" w:rsidRPr="002F5ABE">
              <w:rPr>
                <w:sz w:val="20"/>
                <w:szCs w:val="20"/>
              </w:rPr>
              <w:t>5</w:t>
            </w:r>
            <w:r w:rsidR="0050498D">
              <w:rPr>
                <w:sz w:val="20"/>
                <w:szCs w:val="20"/>
              </w:rPr>
              <w:t xml:space="preserve">- KPP Mława </w:t>
            </w:r>
          </w:p>
          <w:p w:rsidR="007C144B" w:rsidRPr="002F5ABE" w:rsidRDefault="007C144B" w:rsidP="007C144B">
            <w:pPr>
              <w:rPr>
                <w:sz w:val="20"/>
                <w:szCs w:val="20"/>
              </w:rPr>
            </w:pPr>
            <w:r w:rsidRPr="002F5ABE">
              <w:rPr>
                <w:sz w:val="20"/>
                <w:szCs w:val="20"/>
              </w:rPr>
              <w:t>Wartość oferty –</w:t>
            </w:r>
            <w:r w:rsidR="006E2053" w:rsidRPr="002F5ABE">
              <w:rPr>
                <w:sz w:val="20"/>
                <w:szCs w:val="20"/>
              </w:rPr>
              <w:t xml:space="preserve">18 027,00 </w:t>
            </w:r>
            <w:r w:rsidRPr="002F5ABE">
              <w:rPr>
                <w:sz w:val="20"/>
                <w:szCs w:val="20"/>
              </w:rPr>
              <w:t xml:space="preserve"> zł.</w:t>
            </w:r>
          </w:p>
        </w:tc>
      </w:tr>
    </w:tbl>
    <w:p w:rsidR="00A72E53" w:rsidRPr="002F5ABE" w:rsidRDefault="00A72E53" w:rsidP="00670B2F">
      <w:pPr>
        <w:pStyle w:val="Default"/>
        <w:ind w:left="57" w:right="57"/>
        <w:jc w:val="both"/>
        <w:rPr>
          <w:bCs/>
          <w:color w:val="auto"/>
          <w:sz w:val="20"/>
          <w:szCs w:val="20"/>
        </w:rPr>
      </w:pPr>
    </w:p>
    <w:p w:rsidR="00235C2D" w:rsidRPr="002F5ABE" w:rsidRDefault="00235C2D" w:rsidP="00B41168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b/>
          <w:sz w:val="20"/>
          <w:szCs w:val="20"/>
        </w:rPr>
      </w:pPr>
    </w:p>
    <w:p w:rsidR="00893DE5" w:rsidRPr="002F5ABE" w:rsidRDefault="00AA6E85" w:rsidP="00670B2F">
      <w:pPr>
        <w:spacing w:after="0" w:line="240" w:lineRule="auto"/>
        <w:ind w:left="57" w:right="57"/>
        <w:rPr>
          <w:rFonts w:ascii="Times New Roman" w:hAnsi="Times New Roman" w:cs="Times New Roman"/>
          <w:i/>
          <w:sz w:val="20"/>
          <w:szCs w:val="20"/>
        </w:rPr>
      </w:pPr>
      <w:r w:rsidRPr="002F5ABE">
        <w:rPr>
          <w:rFonts w:ascii="Times New Roman" w:hAnsi="Times New Roman" w:cs="Times New Roman"/>
          <w:b/>
          <w:sz w:val="20"/>
          <w:szCs w:val="20"/>
        </w:rPr>
        <w:tab/>
      </w:r>
      <w:r w:rsidRPr="002F5ABE">
        <w:rPr>
          <w:rFonts w:ascii="Times New Roman" w:hAnsi="Times New Roman" w:cs="Times New Roman"/>
          <w:b/>
          <w:sz w:val="20"/>
          <w:szCs w:val="20"/>
        </w:rPr>
        <w:tab/>
      </w:r>
      <w:r w:rsidRPr="002F5ABE">
        <w:rPr>
          <w:rFonts w:ascii="Times New Roman" w:hAnsi="Times New Roman" w:cs="Times New Roman"/>
          <w:b/>
          <w:sz w:val="20"/>
          <w:szCs w:val="20"/>
        </w:rPr>
        <w:tab/>
      </w:r>
      <w:r w:rsidRPr="002F5ABE">
        <w:rPr>
          <w:rFonts w:ascii="Times New Roman" w:hAnsi="Times New Roman" w:cs="Times New Roman"/>
          <w:sz w:val="20"/>
          <w:szCs w:val="20"/>
        </w:rPr>
        <w:tab/>
      </w:r>
      <w:r w:rsidRPr="002F5ABE">
        <w:rPr>
          <w:rFonts w:ascii="Times New Roman" w:hAnsi="Times New Roman" w:cs="Times New Roman"/>
          <w:sz w:val="20"/>
          <w:szCs w:val="20"/>
        </w:rPr>
        <w:tab/>
      </w:r>
      <w:r w:rsidRPr="002F5ABE">
        <w:rPr>
          <w:rFonts w:ascii="Times New Roman" w:hAnsi="Times New Roman" w:cs="Times New Roman"/>
          <w:sz w:val="20"/>
          <w:szCs w:val="20"/>
        </w:rPr>
        <w:tab/>
      </w:r>
      <w:r w:rsidRPr="002F5ABE">
        <w:rPr>
          <w:rFonts w:ascii="Times New Roman" w:hAnsi="Times New Roman" w:cs="Times New Roman"/>
          <w:sz w:val="20"/>
          <w:szCs w:val="20"/>
        </w:rPr>
        <w:tab/>
      </w:r>
      <w:r w:rsidRPr="002F5ABE">
        <w:rPr>
          <w:rFonts w:ascii="Times New Roman" w:hAnsi="Times New Roman" w:cs="Times New Roman"/>
          <w:sz w:val="20"/>
          <w:szCs w:val="20"/>
        </w:rPr>
        <w:tab/>
      </w:r>
      <w:r w:rsidR="00EF14EE" w:rsidRPr="002F5A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3DE5" w:rsidRPr="002F5ABE">
        <w:rPr>
          <w:rFonts w:ascii="Times New Roman" w:hAnsi="Times New Roman" w:cs="Times New Roman"/>
          <w:i/>
          <w:sz w:val="20"/>
          <w:szCs w:val="20"/>
        </w:rPr>
        <w:t xml:space="preserve">Z poważaniem </w:t>
      </w:r>
    </w:p>
    <w:p w:rsidR="006C794A" w:rsidRPr="006C794A" w:rsidRDefault="006C794A" w:rsidP="006C794A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6C794A" w:rsidRPr="006C794A" w:rsidRDefault="006C794A" w:rsidP="006C794A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6C794A" w:rsidRPr="006C794A" w:rsidRDefault="006C794A" w:rsidP="006C794A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</w:t>
      </w: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6C794A" w:rsidRPr="006C794A" w:rsidRDefault="006C794A" w:rsidP="006C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</w:t>
      </w:r>
      <w:r w:rsidRPr="006C79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BE2266" w:rsidRPr="002F5ABE" w:rsidRDefault="00BE2266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BE2266" w:rsidRPr="002F5ABE" w:rsidRDefault="00BE2266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FD0CA9" w:rsidRPr="002F5ABE" w:rsidRDefault="00FD0CA9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2F5ABE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2F5ABE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2F5ABE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2F5ABE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006B0A" w:rsidRPr="002F5ABE" w:rsidRDefault="00006B0A" w:rsidP="0040702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F5A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Informację z otwarcia ofert opublikowano na platformie zakupowej Open </w:t>
      </w:r>
      <w:proofErr w:type="spellStart"/>
      <w:r w:rsidRPr="002F5A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Nexus</w:t>
      </w:r>
      <w:proofErr w:type="spellEnd"/>
      <w:r w:rsidRPr="002F5A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pod adresem www.platformazaqkupowa.pl/pn/kwp_radom w dniu </w:t>
      </w:r>
      <w:r w:rsidR="002F5AB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28.02.2022r.</w:t>
      </w:r>
    </w:p>
    <w:sectPr w:rsidR="00006B0A" w:rsidRPr="002F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BF6"/>
    <w:multiLevelType w:val="hybridMultilevel"/>
    <w:tmpl w:val="F9E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61"/>
    <w:rsid w:val="00006399"/>
    <w:rsid w:val="00006B0A"/>
    <w:rsid w:val="00017933"/>
    <w:rsid w:val="000301DF"/>
    <w:rsid w:val="00035D58"/>
    <w:rsid w:val="0007180B"/>
    <w:rsid w:val="000E405C"/>
    <w:rsid w:val="000F2945"/>
    <w:rsid w:val="000F54D3"/>
    <w:rsid w:val="001046A9"/>
    <w:rsid w:val="00104775"/>
    <w:rsid w:val="001273D3"/>
    <w:rsid w:val="00132D9A"/>
    <w:rsid w:val="00154709"/>
    <w:rsid w:val="00156177"/>
    <w:rsid w:val="0019196B"/>
    <w:rsid w:val="00194C55"/>
    <w:rsid w:val="001B0659"/>
    <w:rsid w:val="001B658B"/>
    <w:rsid w:val="001C290A"/>
    <w:rsid w:val="001C2AAF"/>
    <w:rsid w:val="001E0AB5"/>
    <w:rsid w:val="001E1DF5"/>
    <w:rsid w:val="001E3979"/>
    <w:rsid w:val="001E4F26"/>
    <w:rsid w:val="002025EC"/>
    <w:rsid w:val="00222409"/>
    <w:rsid w:val="00235C2D"/>
    <w:rsid w:val="00242252"/>
    <w:rsid w:val="00253125"/>
    <w:rsid w:val="00265BD9"/>
    <w:rsid w:val="00265F1A"/>
    <w:rsid w:val="002714A3"/>
    <w:rsid w:val="00290C81"/>
    <w:rsid w:val="002B4B2C"/>
    <w:rsid w:val="002B543D"/>
    <w:rsid w:val="002B64F4"/>
    <w:rsid w:val="002F25D2"/>
    <w:rsid w:val="002F5ABE"/>
    <w:rsid w:val="002F6B11"/>
    <w:rsid w:val="00316211"/>
    <w:rsid w:val="00322762"/>
    <w:rsid w:val="003322D5"/>
    <w:rsid w:val="003430D2"/>
    <w:rsid w:val="003533CC"/>
    <w:rsid w:val="003649A7"/>
    <w:rsid w:val="00380F62"/>
    <w:rsid w:val="003813BE"/>
    <w:rsid w:val="0038255B"/>
    <w:rsid w:val="00383170"/>
    <w:rsid w:val="003910D2"/>
    <w:rsid w:val="003A28B3"/>
    <w:rsid w:val="003A3197"/>
    <w:rsid w:val="003C0FF4"/>
    <w:rsid w:val="003C1BCA"/>
    <w:rsid w:val="003F3D61"/>
    <w:rsid w:val="00407029"/>
    <w:rsid w:val="0043470E"/>
    <w:rsid w:val="0044079F"/>
    <w:rsid w:val="004468DB"/>
    <w:rsid w:val="00480BE8"/>
    <w:rsid w:val="004820C4"/>
    <w:rsid w:val="004E463B"/>
    <w:rsid w:val="004F09C3"/>
    <w:rsid w:val="004F51F7"/>
    <w:rsid w:val="0050498D"/>
    <w:rsid w:val="00513247"/>
    <w:rsid w:val="00513C6A"/>
    <w:rsid w:val="005310BD"/>
    <w:rsid w:val="00531BE8"/>
    <w:rsid w:val="00541DEE"/>
    <w:rsid w:val="00562A7A"/>
    <w:rsid w:val="0056682C"/>
    <w:rsid w:val="005761BC"/>
    <w:rsid w:val="0059555C"/>
    <w:rsid w:val="005B37D7"/>
    <w:rsid w:val="005F1F7A"/>
    <w:rsid w:val="006073D9"/>
    <w:rsid w:val="00615B16"/>
    <w:rsid w:val="006429A6"/>
    <w:rsid w:val="00642E6C"/>
    <w:rsid w:val="00665097"/>
    <w:rsid w:val="00670465"/>
    <w:rsid w:val="00670B2F"/>
    <w:rsid w:val="006A3203"/>
    <w:rsid w:val="006C0831"/>
    <w:rsid w:val="006C3614"/>
    <w:rsid w:val="006C794A"/>
    <w:rsid w:val="006D4287"/>
    <w:rsid w:val="006E19F2"/>
    <w:rsid w:val="006E2053"/>
    <w:rsid w:val="006F5D04"/>
    <w:rsid w:val="00724B22"/>
    <w:rsid w:val="00726B62"/>
    <w:rsid w:val="00745196"/>
    <w:rsid w:val="00745199"/>
    <w:rsid w:val="00747A10"/>
    <w:rsid w:val="00752FDB"/>
    <w:rsid w:val="007611F0"/>
    <w:rsid w:val="00762D22"/>
    <w:rsid w:val="00773C27"/>
    <w:rsid w:val="00774F10"/>
    <w:rsid w:val="0077589D"/>
    <w:rsid w:val="00775F64"/>
    <w:rsid w:val="00780D0E"/>
    <w:rsid w:val="007C144B"/>
    <w:rsid w:val="007C6AFF"/>
    <w:rsid w:val="007E13F3"/>
    <w:rsid w:val="007F49B8"/>
    <w:rsid w:val="00805B60"/>
    <w:rsid w:val="008114AD"/>
    <w:rsid w:val="008328CA"/>
    <w:rsid w:val="00847D27"/>
    <w:rsid w:val="00880830"/>
    <w:rsid w:val="00893196"/>
    <w:rsid w:val="00893DE5"/>
    <w:rsid w:val="008D389E"/>
    <w:rsid w:val="008D4D55"/>
    <w:rsid w:val="008F67A4"/>
    <w:rsid w:val="00902FF7"/>
    <w:rsid w:val="00906A52"/>
    <w:rsid w:val="00923AE6"/>
    <w:rsid w:val="00946742"/>
    <w:rsid w:val="009571A9"/>
    <w:rsid w:val="00962248"/>
    <w:rsid w:val="00996101"/>
    <w:rsid w:val="009B7A72"/>
    <w:rsid w:val="009C0993"/>
    <w:rsid w:val="009D220F"/>
    <w:rsid w:val="009F2762"/>
    <w:rsid w:val="00A002B1"/>
    <w:rsid w:val="00A224EF"/>
    <w:rsid w:val="00A47FAF"/>
    <w:rsid w:val="00A5014E"/>
    <w:rsid w:val="00A72E53"/>
    <w:rsid w:val="00A8676B"/>
    <w:rsid w:val="00AA6E85"/>
    <w:rsid w:val="00AA73B1"/>
    <w:rsid w:val="00AC064D"/>
    <w:rsid w:val="00AE0C86"/>
    <w:rsid w:val="00AE4F6F"/>
    <w:rsid w:val="00AE7574"/>
    <w:rsid w:val="00B27A13"/>
    <w:rsid w:val="00B4063E"/>
    <w:rsid w:val="00B41168"/>
    <w:rsid w:val="00B442FA"/>
    <w:rsid w:val="00B84581"/>
    <w:rsid w:val="00BC0606"/>
    <w:rsid w:val="00BD0C23"/>
    <w:rsid w:val="00BD78D9"/>
    <w:rsid w:val="00BE2266"/>
    <w:rsid w:val="00BF047F"/>
    <w:rsid w:val="00C07984"/>
    <w:rsid w:val="00C43EDB"/>
    <w:rsid w:val="00C46C86"/>
    <w:rsid w:val="00C75166"/>
    <w:rsid w:val="00C820EB"/>
    <w:rsid w:val="00C877D2"/>
    <w:rsid w:val="00C90F5A"/>
    <w:rsid w:val="00C94C2E"/>
    <w:rsid w:val="00CB4ADA"/>
    <w:rsid w:val="00CD4B74"/>
    <w:rsid w:val="00CD61F4"/>
    <w:rsid w:val="00D32543"/>
    <w:rsid w:val="00D34C70"/>
    <w:rsid w:val="00D63B28"/>
    <w:rsid w:val="00D9099C"/>
    <w:rsid w:val="00DA33E0"/>
    <w:rsid w:val="00DB08A6"/>
    <w:rsid w:val="00DB2146"/>
    <w:rsid w:val="00DB75A0"/>
    <w:rsid w:val="00DC357F"/>
    <w:rsid w:val="00DE453C"/>
    <w:rsid w:val="00E04720"/>
    <w:rsid w:val="00E13F82"/>
    <w:rsid w:val="00E50A3A"/>
    <w:rsid w:val="00E52873"/>
    <w:rsid w:val="00E64A12"/>
    <w:rsid w:val="00E73B2C"/>
    <w:rsid w:val="00EA1861"/>
    <w:rsid w:val="00EF0644"/>
    <w:rsid w:val="00EF114A"/>
    <w:rsid w:val="00EF14EE"/>
    <w:rsid w:val="00F00948"/>
    <w:rsid w:val="00F117DF"/>
    <w:rsid w:val="00F42D91"/>
    <w:rsid w:val="00F51928"/>
    <w:rsid w:val="00F7181B"/>
    <w:rsid w:val="00F90B37"/>
    <w:rsid w:val="00FA3BF6"/>
    <w:rsid w:val="00FB6CF6"/>
    <w:rsid w:val="00FD0CA9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E044"/>
  <w15:chartTrackingRefBased/>
  <w15:docId w15:val="{3C97ECDE-070E-404E-8866-F4CFC82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EC"/>
  </w:style>
  <w:style w:type="paragraph" w:styleId="Nagwek1">
    <w:name w:val="heading 1"/>
    <w:basedOn w:val="Normalny"/>
    <w:next w:val="Normalny"/>
    <w:link w:val="Nagwek1Znak"/>
    <w:uiPriority w:val="9"/>
    <w:qFormat/>
    <w:rsid w:val="00DB08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08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B0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6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9A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5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51F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DC35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AA73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ECC3-527A-4DFD-9944-B9EC5F41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152</cp:revision>
  <cp:lastPrinted>2022-02-28T13:14:00Z</cp:lastPrinted>
  <dcterms:created xsi:type="dcterms:W3CDTF">2021-07-23T08:44:00Z</dcterms:created>
  <dcterms:modified xsi:type="dcterms:W3CDTF">2022-02-28T13:27:00Z</dcterms:modified>
</cp:coreProperties>
</file>