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6B" w:rsidRDefault="004A3E53" w:rsidP="00247EFF">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Załącznik nr 3</w:t>
      </w:r>
    </w:p>
    <w:p w:rsidR="00247EFF" w:rsidRDefault="00247EFF" w:rsidP="00247EFF">
      <w:pPr>
        <w:spacing w:after="0" w:line="276" w:lineRule="auto"/>
        <w:jc w:val="right"/>
        <w:rPr>
          <w:rFonts w:ascii="Times New Roman" w:hAnsi="Times New Roman" w:cs="Times New Roman"/>
          <w:sz w:val="18"/>
          <w:szCs w:val="18"/>
        </w:rPr>
      </w:pPr>
    </w:p>
    <w:p w:rsidR="00247EFF" w:rsidRPr="006D3E6B" w:rsidRDefault="00247EFF" w:rsidP="00247EFF">
      <w:pPr>
        <w:spacing w:after="0" w:line="276" w:lineRule="auto"/>
        <w:jc w:val="right"/>
        <w:rPr>
          <w:rFonts w:ascii="Times New Roman" w:hAnsi="Times New Roman" w:cs="Times New Roman"/>
          <w:sz w:val="18"/>
          <w:szCs w:val="18"/>
        </w:rPr>
      </w:pPr>
    </w:p>
    <w:p w:rsidR="00115750" w:rsidRDefault="006D3E6B" w:rsidP="00247EFF">
      <w:pPr>
        <w:spacing w:after="0" w:line="276" w:lineRule="auto"/>
        <w:jc w:val="center"/>
        <w:rPr>
          <w:rFonts w:ascii="Times New Roman" w:hAnsi="Times New Roman" w:cs="Times New Roman"/>
          <w:sz w:val="24"/>
          <w:szCs w:val="24"/>
        </w:rPr>
      </w:pPr>
      <w:r w:rsidRPr="006D3E6B">
        <w:rPr>
          <w:rFonts w:ascii="Times New Roman" w:hAnsi="Times New Roman" w:cs="Times New Roman"/>
          <w:b/>
          <w:sz w:val="24"/>
          <w:szCs w:val="24"/>
        </w:rPr>
        <w:t xml:space="preserve">Umowa nr ………………. </w:t>
      </w:r>
      <w:r w:rsidRPr="006D3E6B">
        <w:rPr>
          <w:rFonts w:ascii="Times New Roman" w:hAnsi="Times New Roman" w:cs="Times New Roman"/>
          <w:sz w:val="24"/>
          <w:szCs w:val="24"/>
        </w:rPr>
        <w:t>(projekt)</w:t>
      </w:r>
    </w:p>
    <w:p w:rsidR="006D3E6B" w:rsidRDefault="006D3E6B" w:rsidP="00EF4125">
      <w:pPr>
        <w:spacing w:after="0" w:line="276" w:lineRule="auto"/>
        <w:jc w:val="both"/>
        <w:rPr>
          <w:rFonts w:ascii="Times New Roman" w:hAnsi="Times New Roman" w:cs="Times New Roman"/>
          <w:sz w:val="24"/>
          <w:szCs w:val="24"/>
        </w:rPr>
      </w:pPr>
    </w:p>
    <w:p w:rsidR="006D3E6B" w:rsidRDefault="006D3E6B" w:rsidP="00EF412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Zawarta w dniu …………….....................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Włoszczowie pomiędzy:</w:t>
      </w:r>
    </w:p>
    <w:p w:rsidR="006D3E6B" w:rsidRPr="004566E3" w:rsidRDefault="006D3E6B" w:rsidP="00EF4125">
      <w:pPr>
        <w:spacing w:after="0" w:line="276" w:lineRule="auto"/>
        <w:jc w:val="both"/>
        <w:rPr>
          <w:rFonts w:ascii="Times New Roman" w:hAnsi="Times New Roman" w:cs="Times New Roman"/>
          <w:sz w:val="24"/>
          <w:szCs w:val="24"/>
        </w:rPr>
      </w:pPr>
      <w:r w:rsidRPr="004566E3">
        <w:rPr>
          <w:rFonts w:ascii="Times New Roman" w:hAnsi="Times New Roman" w:cs="Times New Roman"/>
          <w:sz w:val="24"/>
          <w:szCs w:val="24"/>
        </w:rPr>
        <w:t>Zarządem Dróg Powiatowych we Włoszczowie z siedzi</w:t>
      </w:r>
      <w:r w:rsidR="00EF4125">
        <w:rPr>
          <w:rFonts w:ascii="Times New Roman" w:hAnsi="Times New Roman" w:cs="Times New Roman"/>
          <w:sz w:val="24"/>
          <w:szCs w:val="24"/>
        </w:rPr>
        <w:t xml:space="preserve">bą przy ul. Jędrzejowskiej 81, </w:t>
      </w:r>
      <w:r w:rsidR="00EF4125">
        <w:rPr>
          <w:rFonts w:ascii="Times New Roman" w:hAnsi="Times New Roman" w:cs="Times New Roman"/>
          <w:sz w:val="24"/>
          <w:szCs w:val="24"/>
        </w:rPr>
        <w:br/>
      </w:r>
      <w:r w:rsidRPr="004566E3">
        <w:rPr>
          <w:rFonts w:ascii="Times New Roman" w:hAnsi="Times New Roman" w:cs="Times New Roman"/>
          <w:sz w:val="24"/>
          <w:szCs w:val="24"/>
        </w:rPr>
        <w:t>29-100 Włoszczowa, NIP 656-19-04-506, REGON 299944054 reprezentowanym przez:</w:t>
      </w:r>
    </w:p>
    <w:p w:rsidR="006D3E6B" w:rsidRPr="004566E3" w:rsidRDefault="006D3E6B" w:rsidP="00EF4125">
      <w:pPr>
        <w:spacing w:after="0" w:line="276" w:lineRule="auto"/>
        <w:jc w:val="both"/>
        <w:rPr>
          <w:rFonts w:ascii="Times New Roman" w:hAnsi="Times New Roman" w:cs="Times New Roman"/>
          <w:sz w:val="24"/>
          <w:szCs w:val="24"/>
        </w:rPr>
      </w:pPr>
      <w:r w:rsidRPr="004566E3">
        <w:rPr>
          <w:rFonts w:ascii="Times New Roman" w:hAnsi="Times New Roman" w:cs="Times New Roman"/>
          <w:sz w:val="24"/>
          <w:szCs w:val="24"/>
        </w:rPr>
        <w:t xml:space="preserve">Norbert </w:t>
      </w:r>
      <w:proofErr w:type="spellStart"/>
      <w:r w:rsidRPr="004566E3">
        <w:rPr>
          <w:rFonts w:ascii="Times New Roman" w:hAnsi="Times New Roman" w:cs="Times New Roman"/>
          <w:sz w:val="24"/>
          <w:szCs w:val="24"/>
        </w:rPr>
        <w:t>Gąsieniec</w:t>
      </w:r>
      <w:proofErr w:type="spellEnd"/>
      <w:r w:rsidRPr="004566E3">
        <w:rPr>
          <w:rFonts w:ascii="Times New Roman" w:hAnsi="Times New Roman" w:cs="Times New Roman"/>
          <w:sz w:val="24"/>
          <w:szCs w:val="24"/>
        </w:rPr>
        <w:t xml:space="preserve"> – Dyrektor </w:t>
      </w:r>
    </w:p>
    <w:p w:rsidR="004566E3" w:rsidRPr="004566E3" w:rsidRDefault="004566E3" w:rsidP="00EF4125">
      <w:pPr>
        <w:spacing w:after="0" w:line="276" w:lineRule="auto"/>
        <w:jc w:val="both"/>
        <w:rPr>
          <w:rFonts w:ascii="Times New Roman" w:hAnsi="Times New Roman" w:cs="Times New Roman"/>
          <w:sz w:val="24"/>
          <w:szCs w:val="24"/>
        </w:rPr>
      </w:pPr>
      <w:proofErr w:type="gramStart"/>
      <w:r w:rsidRPr="004566E3">
        <w:rPr>
          <w:rFonts w:ascii="Times New Roman" w:hAnsi="Times New Roman" w:cs="Times New Roman"/>
          <w:sz w:val="24"/>
          <w:szCs w:val="24"/>
        </w:rPr>
        <w:t>zwanym</w:t>
      </w:r>
      <w:proofErr w:type="gramEnd"/>
      <w:r w:rsidRPr="004566E3">
        <w:rPr>
          <w:rFonts w:ascii="Times New Roman" w:hAnsi="Times New Roman" w:cs="Times New Roman"/>
          <w:sz w:val="24"/>
          <w:szCs w:val="24"/>
        </w:rPr>
        <w:t xml:space="preserve"> dalej „Zamawiającym”,</w:t>
      </w:r>
    </w:p>
    <w:p w:rsidR="004566E3" w:rsidRPr="004566E3" w:rsidRDefault="004566E3" w:rsidP="00EF4125">
      <w:pPr>
        <w:spacing w:after="0" w:line="276" w:lineRule="auto"/>
        <w:jc w:val="both"/>
        <w:rPr>
          <w:rFonts w:ascii="Times New Roman" w:hAnsi="Times New Roman" w:cs="Times New Roman"/>
          <w:sz w:val="24"/>
          <w:szCs w:val="24"/>
        </w:rPr>
      </w:pPr>
      <w:proofErr w:type="gramStart"/>
      <w:r w:rsidRPr="004566E3">
        <w:rPr>
          <w:rFonts w:ascii="Times New Roman" w:hAnsi="Times New Roman" w:cs="Times New Roman"/>
          <w:sz w:val="24"/>
          <w:szCs w:val="24"/>
        </w:rPr>
        <w:t>a</w:t>
      </w:r>
      <w:proofErr w:type="gramEnd"/>
    </w:p>
    <w:p w:rsidR="004566E3" w:rsidRPr="004566E3" w:rsidRDefault="004566E3" w:rsidP="00EF4125">
      <w:pPr>
        <w:spacing w:after="0" w:line="276" w:lineRule="auto"/>
        <w:jc w:val="both"/>
        <w:rPr>
          <w:rFonts w:ascii="Times New Roman" w:hAnsi="Times New Roman" w:cs="Times New Roman"/>
          <w:sz w:val="24"/>
          <w:szCs w:val="24"/>
        </w:rPr>
      </w:pPr>
      <w:r w:rsidRPr="004566E3">
        <w:rPr>
          <w:rFonts w:ascii="Times New Roman" w:hAnsi="Times New Roman" w:cs="Times New Roman"/>
          <w:sz w:val="24"/>
          <w:szCs w:val="24"/>
        </w:rPr>
        <w:t>……………………………………………………………………………………………………………………………………………………………………………………………………</w:t>
      </w:r>
      <w:r>
        <w:rPr>
          <w:rFonts w:ascii="Times New Roman" w:hAnsi="Times New Roman" w:cs="Times New Roman"/>
          <w:sz w:val="24"/>
          <w:szCs w:val="24"/>
        </w:rPr>
        <w:t>………………</w:t>
      </w:r>
    </w:p>
    <w:p w:rsidR="004566E3" w:rsidRPr="004566E3" w:rsidRDefault="004566E3" w:rsidP="00EF4125">
      <w:pPr>
        <w:spacing w:after="0" w:line="276" w:lineRule="auto"/>
        <w:jc w:val="both"/>
        <w:rPr>
          <w:rFonts w:ascii="Times New Roman" w:hAnsi="Times New Roman" w:cs="Times New Roman"/>
          <w:sz w:val="24"/>
          <w:szCs w:val="24"/>
        </w:rPr>
      </w:pPr>
      <w:proofErr w:type="gramStart"/>
      <w:r w:rsidRPr="004566E3">
        <w:rPr>
          <w:rFonts w:ascii="Times New Roman" w:hAnsi="Times New Roman" w:cs="Times New Roman"/>
          <w:sz w:val="24"/>
          <w:szCs w:val="24"/>
        </w:rPr>
        <w:t>reprezentowanym</w:t>
      </w:r>
      <w:proofErr w:type="gramEnd"/>
      <w:r w:rsidRPr="004566E3">
        <w:rPr>
          <w:rFonts w:ascii="Times New Roman" w:hAnsi="Times New Roman" w:cs="Times New Roman"/>
          <w:sz w:val="24"/>
          <w:szCs w:val="24"/>
        </w:rPr>
        <w:t xml:space="preserve"> przez ………………………………………………………………………</w:t>
      </w:r>
      <w:r>
        <w:rPr>
          <w:rFonts w:ascii="Times New Roman" w:hAnsi="Times New Roman" w:cs="Times New Roman"/>
          <w:sz w:val="24"/>
          <w:szCs w:val="24"/>
        </w:rPr>
        <w:t>……….</w:t>
      </w:r>
    </w:p>
    <w:p w:rsidR="004566E3" w:rsidRDefault="004566E3" w:rsidP="00EF4125">
      <w:p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z</w:t>
      </w:r>
      <w:r w:rsidRPr="004566E3">
        <w:rPr>
          <w:rFonts w:ascii="Times New Roman" w:hAnsi="Times New Roman" w:cs="Times New Roman"/>
          <w:sz w:val="24"/>
          <w:szCs w:val="24"/>
        </w:rPr>
        <w:t>wanym</w:t>
      </w:r>
      <w:proofErr w:type="gramEnd"/>
      <w:r w:rsidRPr="004566E3">
        <w:rPr>
          <w:rFonts w:ascii="Times New Roman" w:hAnsi="Times New Roman" w:cs="Times New Roman"/>
          <w:sz w:val="24"/>
          <w:szCs w:val="24"/>
        </w:rPr>
        <w:t xml:space="preserve"> dalej „Wykonawcą” </w:t>
      </w:r>
    </w:p>
    <w:p w:rsidR="004566E3" w:rsidRPr="004566E3" w:rsidRDefault="004566E3" w:rsidP="00EF4125">
      <w:pPr>
        <w:spacing w:after="0" w:line="276" w:lineRule="auto"/>
        <w:jc w:val="both"/>
        <w:rPr>
          <w:rFonts w:ascii="Times New Roman" w:hAnsi="Times New Roman" w:cs="Times New Roman"/>
          <w:sz w:val="24"/>
          <w:szCs w:val="24"/>
        </w:rPr>
      </w:pPr>
    </w:p>
    <w:p w:rsidR="004566E3" w:rsidRDefault="004566E3" w:rsidP="00EF4125">
      <w:pPr>
        <w:spacing w:after="0" w:line="276" w:lineRule="auto"/>
        <w:jc w:val="both"/>
        <w:rPr>
          <w:rFonts w:ascii="Times New Roman" w:hAnsi="Times New Roman" w:cs="Times New Roman"/>
          <w:sz w:val="24"/>
          <w:szCs w:val="24"/>
        </w:rPr>
      </w:pPr>
      <w:proofErr w:type="gramStart"/>
      <w:r w:rsidRPr="004566E3">
        <w:rPr>
          <w:rFonts w:ascii="Times New Roman" w:hAnsi="Times New Roman" w:cs="Times New Roman"/>
          <w:sz w:val="24"/>
          <w:szCs w:val="24"/>
        </w:rPr>
        <w:t>o</w:t>
      </w:r>
      <w:proofErr w:type="gramEnd"/>
      <w:r w:rsidRPr="004566E3">
        <w:rPr>
          <w:rFonts w:ascii="Times New Roman" w:hAnsi="Times New Roman" w:cs="Times New Roman"/>
          <w:sz w:val="24"/>
          <w:szCs w:val="24"/>
        </w:rPr>
        <w:t xml:space="preserve"> następującej treści: </w:t>
      </w:r>
    </w:p>
    <w:p w:rsidR="00EF4125" w:rsidRDefault="00EF4125" w:rsidP="00EF4125">
      <w:pPr>
        <w:spacing w:after="0" w:line="276" w:lineRule="auto"/>
        <w:jc w:val="both"/>
        <w:rPr>
          <w:rFonts w:ascii="Times New Roman" w:hAnsi="Times New Roman" w:cs="Times New Roman"/>
          <w:sz w:val="24"/>
          <w:szCs w:val="24"/>
        </w:rPr>
      </w:pPr>
    </w:p>
    <w:p w:rsidR="00EF4125" w:rsidRPr="00247EFF" w:rsidRDefault="00EF4125" w:rsidP="00247EFF">
      <w:pPr>
        <w:spacing w:after="0" w:line="276" w:lineRule="auto"/>
        <w:jc w:val="center"/>
        <w:rPr>
          <w:rFonts w:ascii="Times New Roman" w:hAnsi="Times New Roman" w:cs="Times New Roman"/>
          <w:b/>
          <w:sz w:val="24"/>
          <w:szCs w:val="24"/>
        </w:rPr>
      </w:pPr>
      <w:r w:rsidRPr="00247EFF">
        <w:rPr>
          <w:rFonts w:ascii="Times New Roman" w:hAnsi="Times New Roman" w:cs="Times New Roman"/>
          <w:b/>
          <w:sz w:val="24"/>
          <w:szCs w:val="24"/>
        </w:rPr>
        <w:t>§ 1</w:t>
      </w:r>
    </w:p>
    <w:p w:rsidR="00EF4125" w:rsidRDefault="00EF4125" w:rsidP="00EF412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Przedmiotem umowy jest wycinka drzew </w:t>
      </w:r>
      <w:r w:rsidR="002C6581">
        <w:rPr>
          <w:rFonts w:ascii="Times New Roman" w:hAnsi="Times New Roman" w:cs="Times New Roman"/>
          <w:sz w:val="24"/>
          <w:szCs w:val="24"/>
        </w:rPr>
        <w:t xml:space="preserve">i uprzątnięcie ternu po wycince – </w:t>
      </w:r>
      <w:r>
        <w:rPr>
          <w:rFonts w:ascii="Times New Roman" w:hAnsi="Times New Roman" w:cs="Times New Roman"/>
          <w:sz w:val="24"/>
          <w:szCs w:val="24"/>
        </w:rPr>
        <w:t>zgodnie z załącznikiem nr 1 do niniejszej umowy.</w:t>
      </w:r>
    </w:p>
    <w:p w:rsidR="00EF4125" w:rsidRDefault="00EF4125" w:rsidP="00EF4125">
      <w:pPr>
        <w:spacing w:after="0" w:line="276" w:lineRule="auto"/>
        <w:jc w:val="both"/>
        <w:rPr>
          <w:rFonts w:ascii="Times New Roman" w:hAnsi="Times New Roman" w:cs="Times New Roman"/>
          <w:sz w:val="24"/>
          <w:szCs w:val="24"/>
        </w:rPr>
      </w:pPr>
    </w:p>
    <w:p w:rsidR="00EF4125" w:rsidRPr="00247EFF" w:rsidRDefault="00EF4125" w:rsidP="00247EFF">
      <w:pPr>
        <w:spacing w:after="0" w:line="276" w:lineRule="auto"/>
        <w:jc w:val="center"/>
        <w:rPr>
          <w:rFonts w:ascii="Times New Roman" w:hAnsi="Times New Roman" w:cs="Times New Roman"/>
          <w:b/>
          <w:sz w:val="24"/>
          <w:szCs w:val="24"/>
        </w:rPr>
      </w:pPr>
      <w:r w:rsidRPr="00247EFF">
        <w:rPr>
          <w:rFonts w:ascii="Times New Roman" w:hAnsi="Times New Roman" w:cs="Times New Roman"/>
          <w:b/>
          <w:sz w:val="24"/>
          <w:szCs w:val="24"/>
        </w:rPr>
        <w:t>§ 2</w:t>
      </w:r>
    </w:p>
    <w:p w:rsidR="00EF4125" w:rsidRDefault="00EF4125" w:rsidP="00EF4125">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określony w § 1 z należytą starannością, zgodnie z zasadami współczesnej wiedzy technicznej oraz obowiązującymi przepisami i normami.</w:t>
      </w:r>
    </w:p>
    <w:p w:rsidR="00EF4125" w:rsidRDefault="00EF4125" w:rsidP="00EF4125">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Wykonawca zarówno przed przystąpieniem do wykonania przedmiotu umowy, o którym mowa w § 1, jak również po jego zakończeniu – zobowiązany jest do poinformowania o tym fakcie Zamawiającego.</w:t>
      </w:r>
    </w:p>
    <w:p w:rsidR="00EF4125" w:rsidRDefault="00EF4125" w:rsidP="00EF4125">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Zamawiający, w trakcie trwania umowy zastrzega sobie prawo do kontrolowania wykonywanych przez Wykonawcę prac.</w:t>
      </w:r>
    </w:p>
    <w:p w:rsidR="00EF4125" w:rsidRDefault="00EF4125" w:rsidP="00EF4125">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do zabezpieczenia terenu przed rozpoczęciem wycinki drzew.</w:t>
      </w:r>
    </w:p>
    <w:p w:rsidR="00EF4125" w:rsidRDefault="00EF4125" w:rsidP="00EF4125">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Wykonawca zobowiązany jest do usunięcia na swój koszt wszelkich szkód, które powstały w trakcie wykonywania przedmiotu umowy.</w:t>
      </w:r>
    </w:p>
    <w:p w:rsidR="00EF4125" w:rsidRDefault="00EF4125" w:rsidP="00EF4125">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odpowiada materialnie za szkody wyrządzone osobom trzecim w związku </w:t>
      </w:r>
      <w:r>
        <w:rPr>
          <w:rFonts w:ascii="Times New Roman" w:hAnsi="Times New Roman" w:cs="Times New Roman"/>
          <w:sz w:val="24"/>
          <w:szCs w:val="24"/>
        </w:rPr>
        <w:br/>
        <w:t xml:space="preserve">z wykonywaniem przedmiotu umowy oraz z powodu niewykonania lub niewłaściwego wykonania przedmiotu umowy. </w:t>
      </w:r>
    </w:p>
    <w:p w:rsidR="00EF4125" w:rsidRDefault="00EF4125" w:rsidP="00EF4125">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Wykonawca odpowiedzialny jest również za szkody związane z realizacją niniejszej umowy, które ujawniły się po zakończeniu umowy.</w:t>
      </w:r>
    </w:p>
    <w:p w:rsidR="00EF4125" w:rsidRDefault="00EF4125" w:rsidP="00EF4125">
      <w:pPr>
        <w:spacing w:after="0" w:line="276" w:lineRule="auto"/>
        <w:jc w:val="both"/>
        <w:rPr>
          <w:rFonts w:ascii="Times New Roman" w:hAnsi="Times New Roman" w:cs="Times New Roman"/>
          <w:sz w:val="24"/>
          <w:szCs w:val="24"/>
        </w:rPr>
      </w:pPr>
    </w:p>
    <w:p w:rsidR="00EF4125" w:rsidRPr="00247EFF" w:rsidRDefault="00EF4125" w:rsidP="00247EFF">
      <w:pPr>
        <w:spacing w:after="0" w:line="276" w:lineRule="auto"/>
        <w:jc w:val="center"/>
        <w:rPr>
          <w:rFonts w:ascii="Times New Roman" w:hAnsi="Times New Roman" w:cs="Times New Roman"/>
          <w:b/>
          <w:sz w:val="24"/>
          <w:szCs w:val="24"/>
        </w:rPr>
      </w:pPr>
      <w:r w:rsidRPr="00247EFF">
        <w:rPr>
          <w:rFonts w:ascii="Times New Roman" w:hAnsi="Times New Roman" w:cs="Times New Roman"/>
          <w:b/>
          <w:sz w:val="24"/>
          <w:szCs w:val="24"/>
        </w:rPr>
        <w:t>§ 3</w:t>
      </w:r>
    </w:p>
    <w:p w:rsidR="00EF4125" w:rsidRDefault="00EF4125" w:rsidP="00EF4125">
      <w:pPr>
        <w:pStyle w:val="Akapitzlist"/>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Strony ustalają następujący termin realizacji przedmiotu umowy: do</w:t>
      </w:r>
      <w:r w:rsidR="002C6581">
        <w:rPr>
          <w:rFonts w:ascii="Times New Roman" w:hAnsi="Times New Roman" w:cs="Times New Roman"/>
          <w:sz w:val="24"/>
          <w:szCs w:val="24"/>
        </w:rPr>
        <w:t xml:space="preserve"> 30</w:t>
      </w:r>
      <w:r>
        <w:rPr>
          <w:rFonts w:ascii="Times New Roman" w:hAnsi="Times New Roman" w:cs="Times New Roman"/>
          <w:sz w:val="24"/>
          <w:szCs w:val="24"/>
        </w:rPr>
        <w:t>.06.2021</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w:t>
      </w:r>
    </w:p>
    <w:p w:rsidR="00051BD9" w:rsidRPr="002C6581" w:rsidRDefault="00051BD9" w:rsidP="00051BD9">
      <w:pPr>
        <w:pStyle w:val="Akapitzlist"/>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 przypadku uniemożliwienia, zaistnienia przerw w jej wykonaniu z przyczyn leżących po stronie Zamawiającego, termin wykonania zamówienia ulega przesunięciu o okres wynikający z przerw lub opóźnienia rozpoczęcia przedmiotu zamówienia, co potwierdza każdorazowo sporządzone pisemne porozumienie.</w:t>
      </w:r>
      <w:bookmarkStart w:id="0" w:name="_GoBack"/>
      <w:bookmarkEnd w:id="0"/>
    </w:p>
    <w:p w:rsidR="00051BD9" w:rsidRPr="00247EFF" w:rsidRDefault="00051BD9" w:rsidP="00247EFF">
      <w:pPr>
        <w:spacing w:after="0" w:line="276" w:lineRule="auto"/>
        <w:jc w:val="center"/>
        <w:rPr>
          <w:rFonts w:ascii="Times New Roman" w:hAnsi="Times New Roman" w:cs="Times New Roman"/>
          <w:b/>
          <w:sz w:val="24"/>
          <w:szCs w:val="24"/>
        </w:rPr>
      </w:pPr>
      <w:r w:rsidRPr="00247EFF">
        <w:rPr>
          <w:rFonts w:ascii="Times New Roman" w:hAnsi="Times New Roman" w:cs="Times New Roman"/>
          <w:b/>
          <w:sz w:val="24"/>
          <w:szCs w:val="24"/>
        </w:rPr>
        <w:lastRenderedPageBreak/>
        <w:t>§ 4</w:t>
      </w:r>
    </w:p>
    <w:p w:rsidR="00051BD9" w:rsidRDefault="00051BD9" w:rsidP="00051BD9">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Zamawiający dokona odbioru przedmiotu umowy w terminie 2 dni roboczych od zgłoszenia przez Wykonawcę gotowości do odbioru.</w:t>
      </w:r>
    </w:p>
    <w:p w:rsidR="00051BD9" w:rsidRDefault="00051BD9" w:rsidP="00051BD9">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Zamawiający zastrzega sobie, że odbiór przedmiotu umowy może zostać dokonany w innym terminie niż ten, o którym mowa w ust. 1, jednakże w ciągu 7 dni od daty zgłoszenia Wykonawcy gotowości do odbioru robót.</w:t>
      </w:r>
    </w:p>
    <w:p w:rsidR="00051BD9" w:rsidRDefault="00051BD9" w:rsidP="00051BD9">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Jeżeli podczas odbioru przedmiotu umowy zostanie stwierdzone jego niewykonanie lub jego nienależyte wykonanie, Zamawiający odmówi odbioru przedmiotu umowy do czasu usunięcia wad, wyznaczając termin technicznie uzasadniony na ich usunięcie. Powyższe zostanie ujęte w protokole odbioru.</w:t>
      </w:r>
    </w:p>
    <w:p w:rsidR="00051BD9" w:rsidRDefault="00051BD9" w:rsidP="00051BD9">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 przypadku nieusunięcia wad przez Wykonawcę, Zamawiający może wyznaczyć Wykonawcy kolejny termin na ich u</w:t>
      </w:r>
      <w:r w:rsidR="002C6581">
        <w:rPr>
          <w:rFonts w:ascii="Times New Roman" w:hAnsi="Times New Roman" w:cs="Times New Roman"/>
          <w:sz w:val="24"/>
          <w:szCs w:val="24"/>
        </w:rPr>
        <w:t>sunięcie. Powyższe zostanie uję</w:t>
      </w:r>
      <w:r>
        <w:rPr>
          <w:rFonts w:ascii="Times New Roman" w:hAnsi="Times New Roman" w:cs="Times New Roman"/>
          <w:sz w:val="24"/>
          <w:szCs w:val="24"/>
        </w:rPr>
        <w:t>te w protokole odbioru robót.</w:t>
      </w:r>
    </w:p>
    <w:p w:rsidR="00051BD9" w:rsidRDefault="00051BD9" w:rsidP="00051BD9">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Przedmiot umowy uważa się za wykonany w terminie, w którym został odebrany przez Zamawiającego. </w:t>
      </w:r>
    </w:p>
    <w:p w:rsidR="00051BD9" w:rsidRDefault="00051BD9" w:rsidP="00051BD9">
      <w:pPr>
        <w:spacing w:after="0" w:line="276" w:lineRule="auto"/>
        <w:jc w:val="both"/>
        <w:rPr>
          <w:rFonts w:ascii="Times New Roman" w:hAnsi="Times New Roman" w:cs="Times New Roman"/>
          <w:sz w:val="24"/>
          <w:szCs w:val="24"/>
        </w:rPr>
      </w:pPr>
    </w:p>
    <w:p w:rsidR="00051BD9" w:rsidRPr="00247EFF" w:rsidRDefault="00051BD9" w:rsidP="00247EFF">
      <w:pPr>
        <w:spacing w:after="0" w:line="276" w:lineRule="auto"/>
        <w:jc w:val="center"/>
        <w:rPr>
          <w:rFonts w:ascii="Times New Roman" w:hAnsi="Times New Roman" w:cs="Times New Roman"/>
          <w:b/>
          <w:sz w:val="24"/>
          <w:szCs w:val="24"/>
        </w:rPr>
      </w:pPr>
      <w:r w:rsidRPr="00247EFF">
        <w:rPr>
          <w:rFonts w:ascii="Times New Roman" w:hAnsi="Times New Roman" w:cs="Times New Roman"/>
          <w:b/>
          <w:sz w:val="24"/>
          <w:szCs w:val="24"/>
        </w:rPr>
        <w:t>§ 5</w:t>
      </w:r>
    </w:p>
    <w:p w:rsidR="00051BD9" w:rsidRDefault="00051BD9" w:rsidP="00051BD9">
      <w:pPr>
        <w:pStyle w:val="Akapitzlist"/>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Wysokość wynagrodzenia przysługującego Wykonawcy za wykonanie przedmiotu umowy ustalona została na kwotę brutto ………………………</w:t>
      </w:r>
      <w:r w:rsidR="00E90F2A">
        <w:rPr>
          <w:rFonts w:ascii="Times New Roman" w:hAnsi="Times New Roman" w:cs="Times New Roman"/>
          <w:sz w:val="24"/>
          <w:szCs w:val="24"/>
        </w:rPr>
        <w:t xml:space="preserve">.. </w:t>
      </w:r>
      <w:proofErr w:type="gramStart"/>
      <w:r w:rsidR="00E90F2A">
        <w:rPr>
          <w:rFonts w:ascii="Times New Roman" w:hAnsi="Times New Roman" w:cs="Times New Roman"/>
          <w:sz w:val="24"/>
          <w:szCs w:val="24"/>
        </w:rPr>
        <w:t>zł</w:t>
      </w:r>
      <w:proofErr w:type="gramEnd"/>
      <w:r w:rsidR="00E90F2A">
        <w:rPr>
          <w:rFonts w:ascii="Times New Roman" w:hAnsi="Times New Roman" w:cs="Times New Roman"/>
          <w:sz w:val="24"/>
          <w:szCs w:val="24"/>
        </w:rPr>
        <w:t>,</w:t>
      </w:r>
      <w:r>
        <w:rPr>
          <w:rFonts w:ascii="Times New Roman" w:hAnsi="Times New Roman" w:cs="Times New Roman"/>
          <w:sz w:val="24"/>
          <w:szCs w:val="24"/>
        </w:rPr>
        <w:t xml:space="preserve"> słownie: ………………………</w:t>
      </w:r>
    </w:p>
    <w:p w:rsidR="00051BD9" w:rsidRDefault="00051BD9" w:rsidP="00051BD9">
      <w:pPr>
        <w:pStyle w:val="Akapitzlist"/>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Wynagro</w:t>
      </w:r>
      <w:r w:rsidR="00977D22">
        <w:rPr>
          <w:rFonts w:ascii="Times New Roman" w:hAnsi="Times New Roman" w:cs="Times New Roman"/>
          <w:sz w:val="24"/>
          <w:szCs w:val="24"/>
        </w:rPr>
        <w:t xml:space="preserve">dzenie, o którym mowa w ust. 1 zostało </w:t>
      </w:r>
      <w:proofErr w:type="gramStart"/>
      <w:r w:rsidR="00977D22">
        <w:rPr>
          <w:rFonts w:ascii="Times New Roman" w:hAnsi="Times New Roman" w:cs="Times New Roman"/>
          <w:sz w:val="24"/>
          <w:szCs w:val="24"/>
        </w:rPr>
        <w:t>ustalone jako</w:t>
      </w:r>
      <w:proofErr w:type="gramEnd"/>
      <w:r w:rsidR="00977D22">
        <w:rPr>
          <w:rFonts w:ascii="Times New Roman" w:hAnsi="Times New Roman" w:cs="Times New Roman"/>
          <w:sz w:val="24"/>
          <w:szCs w:val="24"/>
        </w:rPr>
        <w:t xml:space="preserve"> różnica pomiędzy wartością</w:t>
      </w:r>
      <w:r w:rsidR="002C6581">
        <w:rPr>
          <w:rFonts w:ascii="Times New Roman" w:hAnsi="Times New Roman" w:cs="Times New Roman"/>
          <w:sz w:val="24"/>
          <w:szCs w:val="24"/>
        </w:rPr>
        <w:t xml:space="preserve"> netto</w:t>
      </w:r>
      <w:r w:rsidR="00977D22">
        <w:rPr>
          <w:rFonts w:ascii="Times New Roman" w:hAnsi="Times New Roman" w:cs="Times New Roman"/>
          <w:sz w:val="24"/>
          <w:szCs w:val="24"/>
        </w:rPr>
        <w:t xml:space="preserve"> usługi ustaloną przez Wykonawcę w kwocie: …………………………… zł</w:t>
      </w:r>
      <w:r w:rsidR="00E90F2A">
        <w:rPr>
          <w:rFonts w:ascii="Times New Roman" w:hAnsi="Times New Roman" w:cs="Times New Roman"/>
          <w:sz w:val="24"/>
          <w:szCs w:val="24"/>
        </w:rPr>
        <w:t>, słownie: ………………………</w:t>
      </w:r>
      <w:r w:rsidR="002C6581">
        <w:rPr>
          <w:rFonts w:ascii="Times New Roman" w:hAnsi="Times New Roman" w:cs="Times New Roman"/>
          <w:sz w:val="24"/>
          <w:szCs w:val="24"/>
        </w:rPr>
        <w:t>……………………..</w:t>
      </w:r>
      <w:r w:rsidR="00E90F2A">
        <w:rPr>
          <w:rFonts w:ascii="Times New Roman" w:hAnsi="Times New Roman" w:cs="Times New Roman"/>
          <w:sz w:val="24"/>
          <w:szCs w:val="24"/>
        </w:rPr>
        <w:t xml:space="preserve">, </w:t>
      </w:r>
      <w:proofErr w:type="gramStart"/>
      <w:r w:rsidR="00E90F2A">
        <w:rPr>
          <w:rFonts w:ascii="Times New Roman" w:hAnsi="Times New Roman" w:cs="Times New Roman"/>
          <w:sz w:val="24"/>
          <w:szCs w:val="24"/>
        </w:rPr>
        <w:t>a</w:t>
      </w:r>
      <w:proofErr w:type="gramEnd"/>
      <w:r w:rsidR="00E90F2A">
        <w:rPr>
          <w:rFonts w:ascii="Times New Roman" w:hAnsi="Times New Roman" w:cs="Times New Roman"/>
          <w:sz w:val="24"/>
          <w:szCs w:val="24"/>
        </w:rPr>
        <w:t xml:space="preserve"> ustaloną wartością </w:t>
      </w:r>
      <w:r w:rsidR="002C6581">
        <w:rPr>
          <w:rFonts w:ascii="Times New Roman" w:hAnsi="Times New Roman" w:cs="Times New Roman"/>
          <w:sz w:val="24"/>
          <w:szCs w:val="24"/>
        </w:rPr>
        <w:t xml:space="preserve">netto </w:t>
      </w:r>
      <w:r w:rsidR="00E90F2A">
        <w:rPr>
          <w:rFonts w:ascii="Times New Roman" w:hAnsi="Times New Roman" w:cs="Times New Roman"/>
          <w:sz w:val="24"/>
          <w:szCs w:val="24"/>
        </w:rPr>
        <w:t xml:space="preserve">drewna pozyskanego o wartości: ……………………………. </w:t>
      </w:r>
      <w:proofErr w:type="gramStart"/>
      <w:r w:rsidR="00E90F2A">
        <w:rPr>
          <w:rFonts w:ascii="Times New Roman" w:hAnsi="Times New Roman" w:cs="Times New Roman"/>
          <w:sz w:val="24"/>
          <w:szCs w:val="24"/>
        </w:rPr>
        <w:t>zł</w:t>
      </w:r>
      <w:proofErr w:type="gramEnd"/>
      <w:r w:rsidR="00E90F2A">
        <w:rPr>
          <w:rFonts w:ascii="Times New Roman" w:hAnsi="Times New Roman" w:cs="Times New Roman"/>
          <w:sz w:val="24"/>
          <w:szCs w:val="24"/>
        </w:rPr>
        <w:t xml:space="preserve">, słownie: ……………………………….., </w:t>
      </w:r>
      <w:proofErr w:type="gramStart"/>
      <w:r w:rsidR="00E90F2A">
        <w:rPr>
          <w:rFonts w:ascii="Times New Roman" w:hAnsi="Times New Roman" w:cs="Times New Roman"/>
          <w:sz w:val="24"/>
          <w:szCs w:val="24"/>
        </w:rPr>
        <w:t>które</w:t>
      </w:r>
      <w:proofErr w:type="gramEnd"/>
      <w:r w:rsidR="002C6581">
        <w:rPr>
          <w:rFonts w:ascii="Times New Roman" w:hAnsi="Times New Roman" w:cs="Times New Roman"/>
          <w:sz w:val="24"/>
          <w:szCs w:val="24"/>
        </w:rPr>
        <w:t xml:space="preserve"> staje się własnością Wykonawcy </w:t>
      </w:r>
      <w:r w:rsidR="002C6581">
        <w:rPr>
          <w:rFonts w:ascii="Times New Roman" w:hAnsi="Times New Roman" w:cs="Times New Roman"/>
          <w:sz w:val="24"/>
          <w:szCs w:val="24"/>
        </w:rPr>
        <w:t>(</w:t>
      </w:r>
      <w:r w:rsidR="002C6581">
        <w:rPr>
          <w:rFonts w:ascii="Times New Roman" w:hAnsi="Times New Roman" w:cs="Times New Roman"/>
          <w:sz w:val="24"/>
          <w:szCs w:val="24"/>
        </w:rPr>
        <w:t>plus</w:t>
      </w:r>
      <w:r w:rsidR="002C6581">
        <w:rPr>
          <w:rFonts w:ascii="Times New Roman" w:hAnsi="Times New Roman" w:cs="Times New Roman"/>
          <w:sz w:val="24"/>
          <w:szCs w:val="24"/>
        </w:rPr>
        <w:t xml:space="preserve"> należny podatek</w:t>
      </w:r>
      <w:r w:rsidR="002C6581">
        <w:rPr>
          <w:rFonts w:ascii="Times New Roman" w:hAnsi="Times New Roman" w:cs="Times New Roman"/>
          <w:sz w:val="24"/>
          <w:szCs w:val="24"/>
        </w:rPr>
        <w:t xml:space="preserve"> VAT w kwocie: </w:t>
      </w:r>
      <w:r w:rsidR="002C6581">
        <w:rPr>
          <w:rFonts w:ascii="Times New Roman" w:hAnsi="Times New Roman" w:cs="Times New Roman"/>
          <w:sz w:val="24"/>
          <w:szCs w:val="24"/>
        </w:rPr>
        <w:t>……………………… zł słownie: …………………………….)</w:t>
      </w:r>
      <w:r w:rsidR="002C6581">
        <w:rPr>
          <w:rFonts w:ascii="Times New Roman" w:hAnsi="Times New Roman" w:cs="Times New Roman"/>
          <w:sz w:val="24"/>
          <w:szCs w:val="24"/>
        </w:rPr>
        <w:t>.</w:t>
      </w:r>
    </w:p>
    <w:p w:rsidR="00E90F2A" w:rsidRDefault="00E90F2A" w:rsidP="00051BD9">
      <w:pPr>
        <w:pStyle w:val="Akapitzlist"/>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Zapłata wynagrodzenia, o którym mowa w ust. 1 nastąpi przelewem na rachunek bankowy Zamawiającego w terminie do 7 dni od daty wpływu faktury od Wykonawcy.</w:t>
      </w:r>
    </w:p>
    <w:p w:rsidR="00E90F2A" w:rsidRDefault="00E90F2A" w:rsidP="00051BD9">
      <w:pPr>
        <w:pStyle w:val="Akapitzlist"/>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Fakturę, o której mowa w ust. 3 Wykonawca wystawi w terminie 7 dni od daty podpisania ostatecznego protokołu odbioru.</w:t>
      </w:r>
    </w:p>
    <w:p w:rsidR="00E90F2A" w:rsidRDefault="00E90F2A" w:rsidP="00051BD9">
      <w:pPr>
        <w:pStyle w:val="Akapitzlist"/>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Podstawą zapłaty wynagrodzenia Wykonawcy będą łącznie:</w:t>
      </w:r>
    </w:p>
    <w:p w:rsidR="00E90F2A" w:rsidRDefault="00F910FD" w:rsidP="00E90F2A">
      <w:pPr>
        <w:pStyle w:val="Akapitzlist"/>
        <w:numPr>
          <w:ilvl w:val="0"/>
          <w:numId w:val="6"/>
        </w:numPr>
        <w:spacing w:after="0" w:line="276"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f</w:t>
      </w:r>
      <w:r w:rsidR="00E90F2A">
        <w:rPr>
          <w:rFonts w:ascii="Times New Roman" w:hAnsi="Times New Roman" w:cs="Times New Roman"/>
          <w:sz w:val="24"/>
          <w:szCs w:val="24"/>
        </w:rPr>
        <w:t>aktura</w:t>
      </w:r>
      <w:proofErr w:type="gramEnd"/>
      <w:r w:rsidR="00E90F2A">
        <w:rPr>
          <w:rFonts w:ascii="Times New Roman" w:hAnsi="Times New Roman" w:cs="Times New Roman"/>
          <w:sz w:val="24"/>
          <w:szCs w:val="24"/>
        </w:rPr>
        <w:t xml:space="preserve"> wystawiona Zamawiającemu,</w:t>
      </w:r>
    </w:p>
    <w:p w:rsidR="00F910FD" w:rsidRDefault="00F910FD" w:rsidP="00F910FD">
      <w:pPr>
        <w:pStyle w:val="Akapitzlist"/>
        <w:numPr>
          <w:ilvl w:val="0"/>
          <w:numId w:val="6"/>
        </w:numPr>
        <w:spacing w:after="0" w:line="276"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protokół</w:t>
      </w:r>
      <w:proofErr w:type="gramEnd"/>
      <w:r>
        <w:rPr>
          <w:rFonts w:ascii="Times New Roman" w:hAnsi="Times New Roman" w:cs="Times New Roman"/>
          <w:sz w:val="24"/>
          <w:szCs w:val="24"/>
        </w:rPr>
        <w:t xml:space="preserve"> odbioru robót.</w:t>
      </w:r>
    </w:p>
    <w:p w:rsidR="00F910FD" w:rsidRDefault="00F910FD" w:rsidP="00F910FD">
      <w:pPr>
        <w:spacing w:after="0" w:line="276" w:lineRule="auto"/>
        <w:jc w:val="both"/>
        <w:rPr>
          <w:rFonts w:ascii="Times New Roman" w:hAnsi="Times New Roman" w:cs="Times New Roman"/>
          <w:sz w:val="24"/>
          <w:szCs w:val="24"/>
        </w:rPr>
      </w:pPr>
    </w:p>
    <w:p w:rsidR="00F910FD" w:rsidRPr="00247EFF" w:rsidRDefault="00F910FD" w:rsidP="00247EFF">
      <w:pPr>
        <w:spacing w:after="0" w:line="276" w:lineRule="auto"/>
        <w:jc w:val="center"/>
        <w:rPr>
          <w:rFonts w:ascii="Times New Roman" w:hAnsi="Times New Roman" w:cs="Times New Roman"/>
          <w:b/>
          <w:sz w:val="24"/>
          <w:szCs w:val="24"/>
        </w:rPr>
      </w:pPr>
      <w:r w:rsidRPr="00247EFF">
        <w:rPr>
          <w:rFonts w:ascii="Times New Roman" w:hAnsi="Times New Roman" w:cs="Times New Roman"/>
          <w:b/>
          <w:sz w:val="24"/>
          <w:szCs w:val="24"/>
        </w:rPr>
        <w:t>§ 6</w:t>
      </w:r>
    </w:p>
    <w:p w:rsidR="00F910FD" w:rsidRDefault="00F910FD" w:rsidP="00F910FD">
      <w:pPr>
        <w:pStyle w:val="Akapitzlist"/>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Zamawiającemu przysługuje prawo odstąpienia od umowy w poniższych okolicznościach:</w:t>
      </w:r>
    </w:p>
    <w:p w:rsidR="00F910FD" w:rsidRDefault="00F910FD" w:rsidP="00F910FD">
      <w:pPr>
        <w:pStyle w:val="Akapitzlist"/>
        <w:numPr>
          <w:ilvl w:val="0"/>
          <w:numId w:val="9"/>
        </w:numPr>
        <w:spacing w:after="0" w:line="276"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w</w:t>
      </w:r>
      <w:proofErr w:type="gramEnd"/>
      <w:r>
        <w:rPr>
          <w:rFonts w:ascii="Times New Roman" w:hAnsi="Times New Roman" w:cs="Times New Roman"/>
          <w:sz w:val="24"/>
          <w:szCs w:val="24"/>
        </w:rPr>
        <w:t xml:space="preserve"> razie wystąpienia istotnej okoliczności powodującej, że wykonanie zamówienia nie leży w interesie publicznym, czego nie można było przewidzieć w chwili zawarcia umowy,</w:t>
      </w:r>
    </w:p>
    <w:p w:rsidR="00F910FD" w:rsidRDefault="00F910FD" w:rsidP="00F910FD">
      <w:pPr>
        <w:pStyle w:val="Akapitzlist"/>
        <w:numPr>
          <w:ilvl w:val="0"/>
          <w:numId w:val="9"/>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w </w:t>
      </w:r>
      <w:proofErr w:type="gramStart"/>
      <w:r>
        <w:rPr>
          <w:rFonts w:ascii="Times New Roman" w:hAnsi="Times New Roman" w:cs="Times New Roman"/>
          <w:sz w:val="24"/>
          <w:szCs w:val="24"/>
        </w:rPr>
        <w:t>przypadku gdy</w:t>
      </w:r>
      <w:proofErr w:type="gramEnd"/>
      <w:r>
        <w:rPr>
          <w:rFonts w:ascii="Times New Roman" w:hAnsi="Times New Roman" w:cs="Times New Roman"/>
          <w:sz w:val="24"/>
          <w:szCs w:val="24"/>
        </w:rPr>
        <w:t xml:space="preserve"> Wykonawca nie rozpocznie prac w terminie 10 dni od daty podpisania umowy,</w:t>
      </w:r>
    </w:p>
    <w:p w:rsidR="00F910FD" w:rsidRDefault="00F910FD" w:rsidP="00F910FD">
      <w:pPr>
        <w:pStyle w:val="Akapitzlist"/>
        <w:numPr>
          <w:ilvl w:val="0"/>
          <w:numId w:val="9"/>
        </w:numPr>
        <w:spacing w:after="0" w:line="276"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zostanie</w:t>
      </w:r>
      <w:proofErr w:type="gramEnd"/>
      <w:r>
        <w:rPr>
          <w:rFonts w:ascii="Times New Roman" w:hAnsi="Times New Roman" w:cs="Times New Roman"/>
          <w:sz w:val="24"/>
          <w:szCs w:val="24"/>
        </w:rPr>
        <w:t xml:space="preserve"> ogłoszona upadłość lub rozwiązanie firmy Wykonawcy,</w:t>
      </w:r>
    </w:p>
    <w:p w:rsidR="00F910FD" w:rsidRDefault="00F910FD" w:rsidP="00F910FD">
      <w:pPr>
        <w:pStyle w:val="Akapitzlist"/>
        <w:numPr>
          <w:ilvl w:val="0"/>
          <w:numId w:val="9"/>
        </w:numPr>
        <w:spacing w:after="0" w:line="276"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zostanie</w:t>
      </w:r>
      <w:proofErr w:type="gramEnd"/>
      <w:r>
        <w:rPr>
          <w:rFonts w:ascii="Times New Roman" w:hAnsi="Times New Roman" w:cs="Times New Roman"/>
          <w:sz w:val="24"/>
          <w:szCs w:val="24"/>
        </w:rPr>
        <w:t xml:space="preserve"> wydany nakaz zajęcia majątku Wykonawcy,</w:t>
      </w:r>
    </w:p>
    <w:p w:rsidR="00F910FD" w:rsidRDefault="00F910FD" w:rsidP="00F910FD">
      <w:pPr>
        <w:pStyle w:val="Akapitzlist"/>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Odstąpienie od umowy winno nastąpić w formie pisemnej pod rygorem nieważności takiego oświadczenia oraz winno zawierać uzasadnienie. </w:t>
      </w:r>
    </w:p>
    <w:p w:rsidR="00F910FD" w:rsidRDefault="00F910FD" w:rsidP="00F910FD">
      <w:pPr>
        <w:spacing w:after="0" w:line="276" w:lineRule="auto"/>
        <w:jc w:val="both"/>
        <w:rPr>
          <w:rFonts w:ascii="Times New Roman" w:hAnsi="Times New Roman" w:cs="Times New Roman"/>
          <w:sz w:val="24"/>
          <w:szCs w:val="24"/>
        </w:rPr>
      </w:pPr>
    </w:p>
    <w:p w:rsidR="00247EFF" w:rsidRDefault="00247EFF" w:rsidP="00F910FD">
      <w:pPr>
        <w:spacing w:after="0" w:line="276" w:lineRule="auto"/>
        <w:jc w:val="both"/>
        <w:rPr>
          <w:rFonts w:ascii="Times New Roman" w:hAnsi="Times New Roman" w:cs="Times New Roman"/>
          <w:sz w:val="24"/>
          <w:szCs w:val="24"/>
        </w:rPr>
      </w:pPr>
    </w:p>
    <w:p w:rsidR="00F910FD" w:rsidRPr="00247EFF" w:rsidRDefault="00F910FD" w:rsidP="00247EFF">
      <w:pPr>
        <w:spacing w:after="0" w:line="276" w:lineRule="auto"/>
        <w:jc w:val="center"/>
        <w:rPr>
          <w:rFonts w:ascii="Times New Roman" w:hAnsi="Times New Roman" w:cs="Times New Roman"/>
          <w:b/>
          <w:sz w:val="24"/>
          <w:szCs w:val="24"/>
        </w:rPr>
      </w:pPr>
      <w:r w:rsidRPr="00247EFF">
        <w:rPr>
          <w:rFonts w:ascii="Times New Roman" w:hAnsi="Times New Roman" w:cs="Times New Roman"/>
          <w:b/>
          <w:sz w:val="24"/>
          <w:szCs w:val="24"/>
        </w:rPr>
        <w:lastRenderedPageBreak/>
        <w:t>§ 7</w:t>
      </w:r>
    </w:p>
    <w:p w:rsidR="00F910FD" w:rsidRDefault="00F910FD" w:rsidP="00F910FD">
      <w:pPr>
        <w:pStyle w:val="Akapitzlist"/>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 tytułu nienależytego wykonania umowy, Wykonawca zapłaci Zamawiającemu kary umowne z tytułu:</w:t>
      </w:r>
    </w:p>
    <w:p w:rsidR="00F910FD" w:rsidRDefault="00F666B1" w:rsidP="00F910FD">
      <w:pPr>
        <w:pStyle w:val="Akapitzlist"/>
        <w:numPr>
          <w:ilvl w:val="0"/>
          <w:numId w:val="11"/>
        </w:numPr>
        <w:spacing w:after="0" w:line="276"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n</w:t>
      </w:r>
      <w:r w:rsidR="00F910FD">
        <w:rPr>
          <w:rFonts w:ascii="Times New Roman" w:hAnsi="Times New Roman" w:cs="Times New Roman"/>
          <w:sz w:val="24"/>
          <w:szCs w:val="24"/>
        </w:rPr>
        <w:t>iezachowania</w:t>
      </w:r>
      <w:proofErr w:type="gramEnd"/>
      <w:r w:rsidR="00F910FD">
        <w:rPr>
          <w:rFonts w:ascii="Times New Roman" w:hAnsi="Times New Roman" w:cs="Times New Roman"/>
          <w:sz w:val="24"/>
          <w:szCs w:val="24"/>
        </w:rPr>
        <w:t xml:space="preserve"> terminu wykonania przedmiotu umowy w wysokości 5% wynagrodzenia należnego Wykonawcy za wykonanie przedmiotu umowy za każdy dzień zwłoki.</w:t>
      </w:r>
    </w:p>
    <w:p w:rsidR="00F910FD" w:rsidRDefault="00F666B1" w:rsidP="00F910FD">
      <w:pPr>
        <w:pStyle w:val="Akapitzlist"/>
        <w:numPr>
          <w:ilvl w:val="0"/>
          <w:numId w:val="11"/>
        </w:numPr>
        <w:spacing w:after="0" w:line="276"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n</w:t>
      </w:r>
      <w:r w:rsidR="00F910FD">
        <w:rPr>
          <w:rFonts w:ascii="Times New Roman" w:hAnsi="Times New Roman" w:cs="Times New Roman"/>
          <w:sz w:val="24"/>
          <w:szCs w:val="24"/>
        </w:rPr>
        <w:t>ieusunięcia</w:t>
      </w:r>
      <w:proofErr w:type="gramEnd"/>
      <w:r w:rsidR="00F910FD">
        <w:rPr>
          <w:rFonts w:ascii="Times New Roman" w:hAnsi="Times New Roman" w:cs="Times New Roman"/>
          <w:sz w:val="24"/>
          <w:szCs w:val="24"/>
        </w:rPr>
        <w:t xml:space="preserve"> nieprawidłowości w wykonaniu </w:t>
      </w:r>
      <w:r>
        <w:rPr>
          <w:rFonts w:ascii="Times New Roman" w:hAnsi="Times New Roman" w:cs="Times New Roman"/>
          <w:sz w:val="24"/>
          <w:szCs w:val="24"/>
        </w:rPr>
        <w:t xml:space="preserve">przedmiotu umowy w wyznaczonym podczas odbioru terminie w wysokości 5% wynagrodzenia należnego Wykonawcy </w:t>
      </w:r>
      <w:r>
        <w:rPr>
          <w:rFonts w:ascii="Times New Roman" w:hAnsi="Times New Roman" w:cs="Times New Roman"/>
          <w:sz w:val="24"/>
          <w:szCs w:val="24"/>
        </w:rPr>
        <w:br/>
        <w:t>za roboty podlegające odbiorowi za każdy dzień zwłoki.</w:t>
      </w:r>
    </w:p>
    <w:p w:rsidR="00F666B1" w:rsidRDefault="00F666B1" w:rsidP="00F910FD">
      <w:pPr>
        <w:pStyle w:val="Akapitzlist"/>
        <w:numPr>
          <w:ilvl w:val="0"/>
          <w:numId w:val="11"/>
        </w:numPr>
        <w:spacing w:after="0" w:line="276"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za</w:t>
      </w:r>
      <w:proofErr w:type="gramEnd"/>
      <w:r>
        <w:rPr>
          <w:rFonts w:ascii="Times New Roman" w:hAnsi="Times New Roman" w:cs="Times New Roman"/>
          <w:sz w:val="24"/>
          <w:szCs w:val="24"/>
        </w:rPr>
        <w:t xml:space="preserve"> odstąpienie od umowy z przyczyn niezależnych od Zamawiającego w wysokości </w:t>
      </w:r>
      <w:r w:rsidR="007216DE">
        <w:rPr>
          <w:rFonts w:ascii="Times New Roman" w:hAnsi="Times New Roman" w:cs="Times New Roman"/>
          <w:sz w:val="24"/>
          <w:szCs w:val="24"/>
        </w:rPr>
        <w:t xml:space="preserve">10% </w:t>
      </w:r>
      <w:r>
        <w:rPr>
          <w:rFonts w:ascii="Times New Roman" w:hAnsi="Times New Roman" w:cs="Times New Roman"/>
          <w:sz w:val="24"/>
          <w:szCs w:val="24"/>
        </w:rPr>
        <w:t>wynagrodzenia należnego Wykonawcy za wykonanie przedmiotu umowy.</w:t>
      </w:r>
    </w:p>
    <w:p w:rsidR="00F666B1" w:rsidRDefault="00F666B1" w:rsidP="00F666B1">
      <w:pPr>
        <w:pStyle w:val="Akapitzlist"/>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Pod pojęciem nienależytego wykonania umowy należy rozumieć w szczególności:</w:t>
      </w:r>
    </w:p>
    <w:p w:rsidR="00F666B1" w:rsidRDefault="00F666B1" w:rsidP="00F666B1">
      <w:pPr>
        <w:pStyle w:val="Akapitzlist"/>
        <w:numPr>
          <w:ilvl w:val="0"/>
          <w:numId w:val="12"/>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Pozostawienie odpadów z wycinki (niezgrabione liście, kora drzew, gałęzie, konary itp.),</w:t>
      </w:r>
    </w:p>
    <w:p w:rsidR="00F666B1" w:rsidRDefault="00F666B1" w:rsidP="00F666B1">
      <w:pPr>
        <w:pStyle w:val="Akapitzlist"/>
        <w:numPr>
          <w:ilvl w:val="0"/>
          <w:numId w:val="12"/>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Przemieszczenie odpadów z wycinki na inne przyległe tereny,</w:t>
      </w:r>
    </w:p>
    <w:p w:rsidR="00F666B1" w:rsidRDefault="00F666B1" w:rsidP="00F666B1">
      <w:pPr>
        <w:pStyle w:val="Akapitzlist"/>
        <w:numPr>
          <w:ilvl w:val="0"/>
          <w:numId w:val="12"/>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Składowanie odpadów z </w:t>
      </w:r>
      <w:r w:rsidR="008051C4">
        <w:rPr>
          <w:rFonts w:ascii="Times New Roman" w:hAnsi="Times New Roman" w:cs="Times New Roman"/>
          <w:sz w:val="24"/>
          <w:szCs w:val="24"/>
        </w:rPr>
        <w:t>wycinki w miejscach do tego niewyznaczonych,</w:t>
      </w:r>
    </w:p>
    <w:p w:rsidR="008051C4" w:rsidRDefault="008051C4" w:rsidP="00F666B1">
      <w:pPr>
        <w:pStyle w:val="Akapitzlist"/>
        <w:numPr>
          <w:ilvl w:val="0"/>
          <w:numId w:val="12"/>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Niewykonanie przedmiotu umowy zgodnie z umową,</w:t>
      </w:r>
    </w:p>
    <w:p w:rsidR="008051C4" w:rsidRDefault="008051C4" w:rsidP="00F666B1">
      <w:pPr>
        <w:pStyle w:val="Akapitzlist"/>
        <w:numPr>
          <w:ilvl w:val="0"/>
          <w:numId w:val="12"/>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Brak zabezpieczenia wyciętego drewna przed osobami trzecimi.</w:t>
      </w:r>
    </w:p>
    <w:p w:rsidR="008051C4" w:rsidRDefault="008051C4" w:rsidP="008051C4">
      <w:pPr>
        <w:pStyle w:val="Akapitzlist"/>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Kary, o których mowa w ust. 1 mogą być potrącone z przysługującego Wykonawcy wynagrodzenia lub Wykonawca zapłaci je na wskazany przez Zamawiającego rachunek bankowy przelewem, w terminie 14 dni kalendarzowych od dnia doręczenia mu żądania Zamawiającego zapłaty takiej kary umownej.</w:t>
      </w:r>
    </w:p>
    <w:p w:rsidR="008051C4" w:rsidRDefault="008051C4" w:rsidP="008051C4">
      <w:pPr>
        <w:pStyle w:val="Akapitzlist"/>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 przypadku, gdy szkoda spowodowana niewykonaniem obowiązku wynikającego </w:t>
      </w:r>
      <w:r w:rsidR="00247EFF">
        <w:rPr>
          <w:rFonts w:ascii="Times New Roman" w:hAnsi="Times New Roman" w:cs="Times New Roman"/>
          <w:sz w:val="24"/>
          <w:szCs w:val="24"/>
        </w:rPr>
        <w:br/>
      </w:r>
      <w:r>
        <w:rPr>
          <w:rFonts w:ascii="Times New Roman" w:hAnsi="Times New Roman" w:cs="Times New Roman"/>
          <w:sz w:val="24"/>
          <w:szCs w:val="24"/>
        </w:rPr>
        <w:t xml:space="preserve">z niniejszej umowy przekracza wysokość kar umownych, poszkodowana tym strona, może niezależnie od kar umownych, dochodzić odszkodowania na zasadach ogólnych Kodeksu Cywilnego. </w:t>
      </w:r>
    </w:p>
    <w:p w:rsidR="008051C4" w:rsidRDefault="008051C4" w:rsidP="008051C4">
      <w:pPr>
        <w:spacing w:after="0" w:line="276" w:lineRule="auto"/>
        <w:jc w:val="both"/>
        <w:rPr>
          <w:rFonts w:ascii="Times New Roman" w:hAnsi="Times New Roman" w:cs="Times New Roman"/>
          <w:sz w:val="24"/>
          <w:szCs w:val="24"/>
        </w:rPr>
      </w:pPr>
    </w:p>
    <w:p w:rsidR="008051C4" w:rsidRPr="00247EFF" w:rsidRDefault="008051C4" w:rsidP="00247EFF">
      <w:pPr>
        <w:spacing w:after="0" w:line="276" w:lineRule="auto"/>
        <w:jc w:val="center"/>
        <w:rPr>
          <w:rFonts w:ascii="Times New Roman" w:hAnsi="Times New Roman" w:cs="Times New Roman"/>
          <w:b/>
          <w:sz w:val="24"/>
          <w:szCs w:val="24"/>
        </w:rPr>
      </w:pPr>
      <w:r w:rsidRPr="00247EFF">
        <w:rPr>
          <w:rFonts w:ascii="Times New Roman" w:hAnsi="Times New Roman" w:cs="Times New Roman"/>
          <w:b/>
          <w:sz w:val="24"/>
          <w:szCs w:val="24"/>
        </w:rPr>
        <w:t>§ 8</w:t>
      </w:r>
    </w:p>
    <w:p w:rsidR="008051C4" w:rsidRDefault="008051C4" w:rsidP="008051C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Bez pisemnej zgody Zamawiającego, Wykonawca nie może cedować należności wynikających </w:t>
      </w:r>
      <w:r w:rsidR="00247EFF">
        <w:rPr>
          <w:rFonts w:ascii="Times New Roman" w:hAnsi="Times New Roman" w:cs="Times New Roman"/>
          <w:sz w:val="24"/>
          <w:szCs w:val="24"/>
        </w:rPr>
        <w:br/>
      </w:r>
      <w:r>
        <w:rPr>
          <w:rFonts w:ascii="Times New Roman" w:hAnsi="Times New Roman" w:cs="Times New Roman"/>
          <w:sz w:val="24"/>
          <w:szCs w:val="24"/>
        </w:rPr>
        <w:t xml:space="preserve">z niniejszej umowy na osoby trzecie. </w:t>
      </w:r>
    </w:p>
    <w:p w:rsidR="008051C4" w:rsidRDefault="008051C4" w:rsidP="008051C4">
      <w:pPr>
        <w:spacing w:after="0" w:line="276" w:lineRule="auto"/>
        <w:jc w:val="both"/>
        <w:rPr>
          <w:rFonts w:ascii="Times New Roman" w:hAnsi="Times New Roman" w:cs="Times New Roman"/>
          <w:sz w:val="24"/>
          <w:szCs w:val="24"/>
        </w:rPr>
      </w:pPr>
    </w:p>
    <w:p w:rsidR="008051C4" w:rsidRPr="00247EFF" w:rsidRDefault="008051C4" w:rsidP="00247EFF">
      <w:pPr>
        <w:spacing w:after="0" w:line="276" w:lineRule="auto"/>
        <w:jc w:val="center"/>
        <w:rPr>
          <w:rFonts w:ascii="Times New Roman" w:hAnsi="Times New Roman" w:cs="Times New Roman"/>
          <w:b/>
          <w:sz w:val="24"/>
          <w:szCs w:val="24"/>
        </w:rPr>
      </w:pPr>
      <w:r w:rsidRPr="00247EFF">
        <w:rPr>
          <w:rFonts w:ascii="Times New Roman" w:hAnsi="Times New Roman" w:cs="Times New Roman"/>
          <w:b/>
          <w:sz w:val="24"/>
          <w:szCs w:val="24"/>
        </w:rPr>
        <w:t>§ 9</w:t>
      </w:r>
    </w:p>
    <w:p w:rsidR="008051C4" w:rsidRDefault="008051C4" w:rsidP="008051C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Wszelkie zmiany i uzupełnienia niniejszej umowy mogą być dokonywane wyłącznie w formie pisemnego aneksu, podpisanego przez obie strony. </w:t>
      </w:r>
    </w:p>
    <w:p w:rsidR="008051C4" w:rsidRDefault="008051C4" w:rsidP="008051C4">
      <w:pPr>
        <w:spacing w:after="0" w:line="276" w:lineRule="auto"/>
        <w:jc w:val="both"/>
        <w:rPr>
          <w:rFonts w:ascii="Times New Roman" w:hAnsi="Times New Roman" w:cs="Times New Roman"/>
          <w:sz w:val="24"/>
          <w:szCs w:val="24"/>
        </w:rPr>
      </w:pPr>
    </w:p>
    <w:p w:rsidR="008051C4" w:rsidRPr="00247EFF" w:rsidRDefault="008051C4" w:rsidP="00247EFF">
      <w:pPr>
        <w:spacing w:after="0" w:line="276" w:lineRule="auto"/>
        <w:jc w:val="center"/>
        <w:rPr>
          <w:rFonts w:ascii="Times New Roman" w:hAnsi="Times New Roman" w:cs="Times New Roman"/>
          <w:b/>
          <w:sz w:val="24"/>
          <w:szCs w:val="24"/>
        </w:rPr>
      </w:pPr>
      <w:r w:rsidRPr="00247EFF">
        <w:rPr>
          <w:rFonts w:ascii="Times New Roman" w:hAnsi="Times New Roman" w:cs="Times New Roman"/>
          <w:b/>
          <w:sz w:val="24"/>
          <w:szCs w:val="24"/>
        </w:rPr>
        <w:t>§ 10</w:t>
      </w:r>
    </w:p>
    <w:p w:rsidR="008051C4" w:rsidRDefault="008051C4" w:rsidP="008051C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 sprawach nieuregulowanych niniejszą umową, zastosowanie mają przepisy Kodeksu Cywilnego.</w:t>
      </w:r>
    </w:p>
    <w:p w:rsidR="008051C4" w:rsidRDefault="008051C4" w:rsidP="008051C4">
      <w:pPr>
        <w:spacing w:after="0" w:line="276" w:lineRule="auto"/>
        <w:jc w:val="both"/>
        <w:rPr>
          <w:rFonts w:ascii="Times New Roman" w:hAnsi="Times New Roman" w:cs="Times New Roman"/>
          <w:sz w:val="24"/>
          <w:szCs w:val="24"/>
        </w:rPr>
      </w:pPr>
    </w:p>
    <w:p w:rsidR="008051C4" w:rsidRPr="00247EFF" w:rsidRDefault="008051C4" w:rsidP="00247EFF">
      <w:pPr>
        <w:spacing w:after="0" w:line="276" w:lineRule="auto"/>
        <w:jc w:val="center"/>
        <w:rPr>
          <w:rFonts w:ascii="Times New Roman" w:hAnsi="Times New Roman" w:cs="Times New Roman"/>
          <w:b/>
          <w:sz w:val="24"/>
          <w:szCs w:val="24"/>
        </w:rPr>
      </w:pPr>
      <w:r w:rsidRPr="00247EFF">
        <w:rPr>
          <w:rFonts w:ascii="Times New Roman" w:hAnsi="Times New Roman" w:cs="Times New Roman"/>
          <w:b/>
          <w:sz w:val="24"/>
          <w:szCs w:val="24"/>
        </w:rPr>
        <w:t>§ 11</w:t>
      </w:r>
    </w:p>
    <w:p w:rsidR="008051C4" w:rsidRDefault="00247EFF" w:rsidP="008051C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Umowa została sporządzona w 3 jednobrzmiących egzemplarzach – 2 egzemplarze dla Zamawiającego i 1 egzemplarz dla Wykonawcy. </w:t>
      </w:r>
    </w:p>
    <w:p w:rsidR="00247EFF" w:rsidRDefault="00247EFF" w:rsidP="008051C4">
      <w:pPr>
        <w:spacing w:after="0" w:line="276" w:lineRule="auto"/>
        <w:jc w:val="both"/>
        <w:rPr>
          <w:rFonts w:ascii="Times New Roman" w:hAnsi="Times New Roman" w:cs="Times New Roman"/>
          <w:sz w:val="24"/>
          <w:szCs w:val="24"/>
        </w:rPr>
      </w:pPr>
    </w:p>
    <w:p w:rsidR="00247EFF" w:rsidRDefault="00247EFF" w:rsidP="008051C4">
      <w:pPr>
        <w:spacing w:after="0" w:line="276" w:lineRule="auto"/>
        <w:jc w:val="both"/>
        <w:rPr>
          <w:rFonts w:ascii="Times New Roman" w:hAnsi="Times New Roman" w:cs="Times New Roman"/>
          <w:sz w:val="24"/>
          <w:szCs w:val="24"/>
        </w:rPr>
      </w:pPr>
    </w:p>
    <w:p w:rsidR="00247EFF" w:rsidRDefault="00247EFF" w:rsidP="008051C4">
      <w:pPr>
        <w:spacing w:after="0" w:line="276" w:lineRule="auto"/>
        <w:jc w:val="both"/>
        <w:rPr>
          <w:rFonts w:ascii="Times New Roman" w:hAnsi="Times New Roman" w:cs="Times New Roman"/>
          <w:sz w:val="24"/>
          <w:szCs w:val="24"/>
        </w:rPr>
      </w:pPr>
    </w:p>
    <w:p w:rsidR="00247EFF" w:rsidRDefault="00247EFF" w:rsidP="008051C4">
      <w:pPr>
        <w:spacing w:after="0" w:line="276" w:lineRule="auto"/>
        <w:jc w:val="both"/>
        <w:rPr>
          <w:rFonts w:ascii="Times New Roman" w:hAnsi="Times New Roman" w:cs="Times New Roman"/>
          <w:sz w:val="24"/>
          <w:szCs w:val="24"/>
        </w:rPr>
      </w:pPr>
    </w:p>
    <w:p w:rsidR="00247EFF" w:rsidRDefault="00247EFF" w:rsidP="008051C4">
      <w:pPr>
        <w:spacing w:after="0" w:line="276" w:lineRule="auto"/>
        <w:jc w:val="both"/>
        <w:rPr>
          <w:rFonts w:ascii="Times New Roman" w:hAnsi="Times New Roman" w:cs="Times New Roman"/>
          <w:sz w:val="24"/>
          <w:szCs w:val="24"/>
        </w:rPr>
      </w:pPr>
    </w:p>
    <w:p w:rsidR="00247EFF" w:rsidRDefault="00247EFF" w:rsidP="008051C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566E3" w:rsidRPr="002C6581" w:rsidRDefault="00247EFF" w:rsidP="002C6581">
      <w:pPr>
        <w:spacing w:after="0" w:line="276" w:lineRule="auto"/>
        <w:ind w:left="708"/>
        <w:jc w:val="both"/>
        <w:rPr>
          <w:rFonts w:ascii="Times New Roman" w:hAnsi="Times New Roman" w:cs="Times New Roman"/>
          <w:sz w:val="18"/>
          <w:szCs w:val="18"/>
        </w:rPr>
      </w:pPr>
      <w:r>
        <w:rPr>
          <w:rFonts w:ascii="Times New Roman" w:hAnsi="Times New Roman" w:cs="Times New Roman"/>
          <w:sz w:val="18"/>
          <w:szCs w:val="18"/>
        </w:rPr>
        <w:t xml:space="preserve">                 </w:t>
      </w:r>
      <w:r w:rsidRPr="00247EFF">
        <w:rPr>
          <w:rFonts w:ascii="Times New Roman" w:hAnsi="Times New Roman" w:cs="Times New Roman"/>
          <w:sz w:val="18"/>
          <w:szCs w:val="18"/>
        </w:rPr>
        <w:t xml:space="preserve">Wykonawca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247EFF">
        <w:rPr>
          <w:rFonts w:ascii="Times New Roman" w:hAnsi="Times New Roman" w:cs="Times New Roman"/>
          <w:sz w:val="18"/>
          <w:szCs w:val="18"/>
        </w:rPr>
        <w:t xml:space="preserve">Zamawiający </w:t>
      </w:r>
    </w:p>
    <w:sectPr w:rsidR="004566E3" w:rsidRPr="002C6581" w:rsidSect="006D3E6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456"/>
    <w:multiLevelType w:val="hybridMultilevel"/>
    <w:tmpl w:val="14C89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4694A"/>
    <w:multiLevelType w:val="hybridMultilevel"/>
    <w:tmpl w:val="09F20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3D2634"/>
    <w:multiLevelType w:val="hybridMultilevel"/>
    <w:tmpl w:val="EBDA9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2D3AB4"/>
    <w:multiLevelType w:val="hybridMultilevel"/>
    <w:tmpl w:val="7382B0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E5B13FA"/>
    <w:multiLevelType w:val="hybridMultilevel"/>
    <w:tmpl w:val="0708F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7F2111"/>
    <w:multiLevelType w:val="hybridMultilevel"/>
    <w:tmpl w:val="802C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7200D4"/>
    <w:multiLevelType w:val="hybridMultilevel"/>
    <w:tmpl w:val="FA44AD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621F3C"/>
    <w:multiLevelType w:val="hybridMultilevel"/>
    <w:tmpl w:val="CFEE65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7976AD6"/>
    <w:multiLevelType w:val="hybridMultilevel"/>
    <w:tmpl w:val="B2A877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79B7464"/>
    <w:multiLevelType w:val="hybridMultilevel"/>
    <w:tmpl w:val="FE3008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9AE783F"/>
    <w:multiLevelType w:val="hybridMultilevel"/>
    <w:tmpl w:val="A516D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321FFB"/>
    <w:multiLevelType w:val="hybridMultilevel"/>
    <w:tmpl w:val="3A7AC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1"/>
  </w:num>
  <w:num w:numId="5">
    <w:abstractNumId w:val="5"/>
  </w:num>
  <w:num w:numId="6">
    <w:abstractNumId w:val="9"/>
  </w:num>
  <w:num w:numId="7">
    <w:abstractNumId w:val="6"/>
  </w:num>
  <w:num w:numId="8">
    <w:abstractNumId w:val="2"/>
  </w:num>
  <w:num w:numId="9">
    <w:abstractNumId w:val="7"/>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6B"/>
    <w:rsid w:val="00051BD9"/>
    <w:rsid w:val="00115750"/>
    <w:rsid w:val="00247EFF"/>
    <w:rsid w:val="002C6581"/>
    <w:rsid w:val="004566E3"/>
    <w:rsid w:val="004A3E53"/>
    <w:rsid w:val="00547F04"/>
    <w:rsid w:val="006D3E6B"/>
    <w:rsid w:val="007216DE"/>
    <w:rsid w:val="008051C4"/>
    <w:rsid w:val="00977D22"/>
    <w:rsid w:val="00E90F2A"/>
    <w:rsid w:val="00EF4125"/>
    <w:rsid w:val="00F666B1"/>
    <w:rsid w:val="00F910FD"/>
    <w:rsid w:val="00FF4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EB954-DECB-437E-B64A-6B9B55DE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3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938</Words>
  <Characters>5629</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Kowal</dc:creator>
  <cp:keywords/>
  <dc:description/>
  <cp:lastModifiedBy>Małgorzata Kowal</cp:lastModifiedBy>
  <cp:revision>5</cp:revision>
  <dcterms:created xsi:type="dcterms:W3CDTF">2021-04-26T11:35:00Z</dcterms:created>
  <dcterms:modified xsi:type="dcterms:W3CDTF">2021-05-21T06:12:00Z</dcterms:modified>
</cp:coreProperties>
</file>