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70A408B9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83318A">
        <w:rPr>
          <w:rFonts w:ascii="Arial" w:hAnsi="Arial" w:cs="Arial"/>
          <w:b/>
          <w:sz w:val="20"/>
          <w:szCs w:val="20"/>
        </w:rPr>
        <w:t>10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B6662">
        <w:rPr>
          <w:rFonts w:ascii="Arial" w:hAnsi="Arial" w:cs="Arial"/>
          <w:b/>
          <w:sz w:val="20"/>
          <w:szCs w:val="20"/>
        </w:rPr>
        <w:t>2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60FF7E52" w:rsidR="002E7BE2" w:rsidRPr="00E245E9" w:rsidRDefault="00E245E9" w:rsidP="00E245E9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  <w:bookmarkStart w:id="1" w:name="_Hlk63423712"/>
      <w:bookmarkStart w:id="2" w:name="_Hlk16587556"/>
      <w:bookmarkStart w:id="3" w:name="_Hlk100662136"/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Budowa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stacji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uzdatniania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wody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kolektora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sanitarnego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wraz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z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nowymi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źródłami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w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ramach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uporządkowania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gospodarki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wodno-ściekowej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na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terenie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Gminy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Margonin</w:t>
      </w:r>
      <w:bookmarkEnd w:id="1"/>
      <w:bookmarkEnd w:id="2"/>
      <w:proofErr w:type="spellEnd"/>
    </w:p>
    <w:bookmarkEnd w:id="3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2140770" w:rsidR="002E7BE2" w:rsidRPr="00076F1C" w:rsidRDefault="007D204E" w:rsidP="00076F1C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076F1C" w:rsidRPr="00076F1C"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Budowa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stacji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uzdatniania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wody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kolektora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sanitarnego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wraz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z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nowymi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źródłami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w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ramach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uporządkowania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gospodarki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wodno-ściekowej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na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terenie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Gminy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Margonin</w:t>
      </w:r>
      <w:proofErr w:type="spellEnd"/>
      <w:r w:rsidR="00EA46A4" w:rsidRPr="00076F1C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C5267E5" w:rsidR="00B140F3" w:rsidRPr="00C61FE3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 </w:t>
      </w:r>
    </w:p>
    <w:p w14:paraId="4E2B4AC8" w14:textId="0C4C10AC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B46F47">
        <w:rPr>
          <w:rFonts w:ascii="Arial" w:hAnsi="Arial" w:cs="Arial"/>
          <w:b/>
          <w:color w:val="00000A"/>
          <w:sz w:val="20"/>
          <w:szCs w:val="20"/>
          <w:u w:val="single"/>
        </w:rPr>
        <w:t>TERMIN REALIZACJI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05C1F2CE" w:rsidR="002E7BE2" w:rsidRDefault="00B46F47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TERMIN REALIZACJI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1FDF661C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B46F47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66BE1AF6" w14:textId="79A21CC4" w:rsidR="00B46F47" w:rsidRDefault="00B46F47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2. Okres gwarancji</w:t>
      </w:r>
    </w:p>
    <w:p w14:paraId="095AE517" w14:textId="3780E42B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607E8A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607E8A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9009" w14:textId="77777777" w:rsidR="00607E8A" w:rsidRDefault="00607E8A">
      <w:r>
        <w:separator/>
      </w:r>
    </w:p>
  </w:endnote>
  <w:endnote w:type="continuationSeparator" w:id="0">
    <w:p w14:paraId="00B25894" w14:textId="77777777" w:rsidR="00607E8A" w:rsidRDefault="006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FA82" w14:textId="77777777" w:rsidR="00607E8A" w:rsidRDefault="00607E8A">
      <w:r>
        <w:separator/>
      </w:r>
    </w:p>
  </w:footnote>
  <w:footnote w:type="continuationSeparator" w:id="0">
    <w:p w14:paraId="3E906188" w14:textId="77777777" w:rsidR="00607E8A" w:rsidRDefault="0060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E5FD8"/>
    <w:rsid w:val="00102821"/>
    <w:rsid w:val="00121E51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72A2"/>
    <w:rsid w:val="003F170D"/>
    <w:rsid w:val="004128FE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07E8A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3318A"/>
    <w:rsid w:val="0083365F"/>
    <w:rsid w:val="0088367B"/>
    <w:rsid w:val="00894BAD"/>
    <w:rsid w:val="008A154E"/>
    <w:rsid w:val="009206F3"/>
    <w:rsid w:val="0097353C"/>
    <w:rsid w:val="009804ED"/>
    <w:rsid w:val="00983582"/>
    <w:rsid w:val="009A0F6A"/>
    <w:rsid w:val="009F3650"/>
    <w:rsid w:val="00A43AD2"/>
    <w:rsid w:val="00A8384E"/>
    <w:rsid w:val="00B05194"/>
    <w:rsid w:val="00B140F3"/>
    <w:rsid w:val="00B46F3D"/>
    <w:rsid w:val="00B46F47"/>
    <w:rsid w:val="00B62C43"/>
    <w:rsid w:val="00B751A9"/>
    <w:rsid w:val="00B81EC2"/>
    <w:rsid w:val="00BA48E7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245E9"/>
    <w:rsid w:val="00E50D48"/>
    <w:rsid w:val="00EA29B3"/>
    <w:rsid w:val="00EA46A4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93</cp:revision>
  <cp:lastPrinted>2020-12-04T08:52:00Z</cp:lastPrinted>
  <dcterms:created xsi:type="dcterms:W3CDTF">2017-03-08T11:29:00Z</dcterms:created>
  <dcterms:modified xsi:type="dcterms:W3CDTF">2022-06-30T07:15:00Z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