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D01F" w14:textId="454F0835" w:rsidR="00CD4425" w:rsidRPr="00CC58B3" w:rsidRDefault="007F0391" w:rsidP="00CC58B3">
      <w:pPr>
        <w:pStyle w:val="Tytu"/>
        <w:jc w:val="center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  <w:r w:rsidRPr="00CC58B3">
        <w:rPr>
          <w:rStyle w:val="Pogrubienie"/>
          <w:rFonts w:ascii="Times New Roman" w:hAnsi="Times New Roman" w:cs="Times New Roman"/>
          <w:bCs w:val="0"/>
          <w:sz w:val="22"/>
          <w:szCs w:val="22"/>
        </w:rPr>
        <w:t>S</w:t>
      </w:r>
      <w:r w:rsidR="005D3F10" w:rsidRPr="00CC58B3">
        <w:rPr>
          <w:rStyle w:val="Pogrubienie"/>
          <w:rFonts w:ascii="Times New Roman" w:hAnsi="Times New Roman" w:cs="Times New Roman"/>
          <w:bCs w:val="0"/>
          <w:sz w:val="22"/>
          <w:szCs w:val="22"/>
        </w:rPr>
        <w:t>pecyfikacja przetargowa</w:t>
      </w:r>
      <w:r w:rsidR="00CC58B3" w:rsidRPr="00CC58B3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 zestawu</w:t>
      </w:r>
      <w:r w:rsidR="005D3F10" w:rsidRPr="00CC58B3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CC58B3">
        <w:rPr>
          <w:rStyle w:val="Pogrubienie"/>
          <w:rFonts w:ascii="Times New Roman" w:hAnsi="Times New Roman" w:cs="Times New Roman"/>
          <w:bCs w:val="0"/>
          <w:sz w:val="22"/>
          <w:szCs w:val="22"/>
        </w:rPr>
        <w:t>skanera</w:t>
      </w:r>
      <w:r w:rsidR="00CC58B3" w:rsidRPr="00CC58B3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 z</w:t>
      </w:r>
      <w:r w:rsidR="00CC58B3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 oprogramowaniem oraz</w:t>
      </w:r>
      <w:r w:rsidR="00CC58B3" w:rsidRPr="00CC58B3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 komputerem i oprogramowaniem do inżynierii odwrotnej</w:t>
      </w:r>
    </w:p>
    <w:p w14:paraId="0B1EDF67" w14:textId="2955BBAA" w:rsidR="0060052F" w:rsidRPr="001A590B" w:rsidRDefault="0060052F" w:rsidP="00CD4425">
      <w:pPr>
        <w:pStyle w:val="Tytu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B648E" w:rsidRPr="001A590B" w14:paraId="50047CE6" w14:textId="77777777" w:rsidTr="008D1346">
        <w:tc>
          <w:tcPr>
            <w:tcW w:w="2263" w:type="dxa"/>
          </w:tcPr>
          <w:p w14:paraId="3A6D2F56" w14:textId="77777777" w:rsidR="00DB648E" w:rsidRPr="001A590B" w:rsidRDefault="00DB648E">
            <w:pPr>
              <w:rPr>
                <w:rFonts w:ascii="Times New Roman" w:hAnsi="Times New Roman" w:cs="Times New Roman"/>
                <w:bCs/>
              </w:rPr>
            </w:pPr>
            <w:r w:rsidRPr="001A590B">
              <w:rPr>
                <w:rFonts w:ascii="Times New Roman" w:hAnsi="Times New Roman" w:cs="Times New Roman"/>
                <w:bCs/>
                <w:color w:val="000000"/>
              </w:rPr>
              <w:t>Przedmiot zamówienia</w:t>
            </w:r>
          </w:p>
        </w:tc>
        <w:tc>
          <w:tcPr>
            <w:tcW w:w="6799" w:type="dxa"/>
          </w:tcPr>
          <w:p w14:paraId="09BDC392" w14:textId="77777777" w:rsidR="00DB648E" w:rsidRPr="001A590B" w:rsidRDefault="00DB648E">
            <w:pPr>
              <w:rPr>
                <w:rFonts w:ascii="Times New Roman" w:hAnsi="Times New Roman" w:cs="Times New Roman"/>
                <w:bCs/>
              </w:rPr>
            </w:pPr>
            <w:r w:rsidRPr="001A590B">
              <w:rPr>
                <w:rFonts w:ascii="Times New Roman" w:hAnsi="Times New Roman" w:cs="Times New Roman"/>
                <w:bCs/>
                <w:color w:val="000000"/>
              </w:rPr>
              <w:t>Szczegółowy opis przedmiotu zamówienia</w:t>
            </w:r>
          </w:p>
        </w:tc>
      </w:tr>
      <w:tr w:rsidR="00DB648E" w:rsidRPr="001A590B" w14:paraId="491AB4BB" w14:textId="77777777" w:rsidTr="00A43FE2">
        <w:trPr>
          <w:trHeight w:val="9922"/>
        </w:trPr>
        <w:tc>
          <w:tcPr>
            <w:tcW w:w="2263" w:type="dxa"/>
          </w:tcPr>
          <w:p w14:paraId="4B4DFA81" w14:textId="77777777" w:rsidR="00DB648E" w:rsidRDefault="00DB648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90B">
              <w:rPr>
                <w:rFonts w:ascii="Times New Roman" w:hAnsi="Times New Roman" w:cs="Times New Roman"/>
                <w:bCs/>
              </w:rPr>
              <w:t>R</w:t>
            </w:r>
            <w:r w:rsidRPr="001A590B">
              <w:rPr>
                <w:rFonts w:ascii="Times New Roman" w:hAnsi="Times New Roman" w:cs="Times New Roman"/>
                <w:bCs/>
                <w:color w:val="000000"/>
              </w:rPr>
              <w:t>ęczny skaner 3D do rejestracji oraz łączenia skanów w czasie rzeczywistym, z możliwością rejestrowania tekstury.</w:t>
            </w:r>
          </w:p>
          <w:p w14:paraId="74CB274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A8AF52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6AB33B7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F02ED8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5F186D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4AE8E12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AC3480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8A5114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8F260F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1FD52E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C7E99A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BB66A2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BA54B4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AF06EC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A52A66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A448AB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5B8EAD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ACD26F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FE3928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1342652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7A6FFA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63E18D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0F1296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148731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E91AFF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1A33EC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FD59A64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0E8428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54D266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37A469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E86F1A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7BC35F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605A8A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F34FAB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4A4FEA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0296A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0C51AE7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9004BF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7C015D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30787C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236840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6CCE38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BB62C7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B48C1B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BF96E7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5643C5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A440C1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6DA5D92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EFEE14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777A0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CC73C8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443E7B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A5DD9B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8196E7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3BF55F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FCA0D7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CED1C5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F7F231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4AE488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021001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8E1CF5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6429F8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E3B202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D8652D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73DE18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A39F374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0A2942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A4DC2B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69AFCD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17FFA82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D74772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3A01E5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EEF0B3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DD7D9C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765D70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9F12BA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2D8F99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8781CA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017096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A2C549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4EECC9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000E5A2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C90C2D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055BD3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AEE125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181C6F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D177B1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F15E52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F894ED2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FEA209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2978B7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C7AEA9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2BCAD44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CECE86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AC56EC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8FDABD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11F541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A104D5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CA8F18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425324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6CBF03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1680B24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621CE8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9CE5E9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9A3A42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4BF1DE2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F2C1657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4BA8D2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EC0B04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253B98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17E082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DDF534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BF5159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2BFF25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BBB5FC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7FFAB6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55D7BA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8EF420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020F7F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FFFA7B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50B1A4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86E18F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C01376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9994A5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A9DAE2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608F3B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03CE4B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963564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44C7F8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95FB99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45B18C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AD8B70E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43FE99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113115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58339B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F0DC3A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D2783C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570F27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359F8A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B37887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B4AB67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AC436C0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5A5438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01E0F5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FBA084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7BB36AA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DAD103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098779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A10B25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DF7CA6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EB62B34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B8EB64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34815E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6F932F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9E4395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E2AEF9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78D549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BC617E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3A8207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D04F626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7058151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5A5354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D535923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A86C2F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4FC6F0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74CDBC2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AC284E5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EE3F69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C15AB04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FCAB35C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DA327C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AAFB56B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6390F1D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8198B44" w14:textId="77777777" w:rsidR="00A43FE2" w:rsidRDefault="00A43FE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1D638AE" w14:textId="77777777" w:rsidR="00A43FE2" w:rsidRPr="00A43FE2" w:rsidRDefault="00A43FE2">
            <w:pP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</w:rPr>
            </w:pPr>
          </w:p>
          <w:p w14:paraId="11F13FDF" w14:textId="62035433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Komputer do skanera</w:t>
            </w:r>
          </w:p>
          <w:p w14:paraId="09A60307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D408847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2CA0F79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CFFDE6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7E77E48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4FF370F" w14:textId="77777777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D0E240D" w14:textId="77777777" w:rsidR="00A43FE2" w:rsidRDefault="00A43FE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93ECF6C" w14:textId="77777777" w:rsidR="00A43FE2" w:rsidRDefault="00A43FE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1EA82A6" w14:textId="4766FD8B" w:rsidR="00CC58B3" w:rsidRDefault="00CC58B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>
              <w:t>programowanie do inżynierii odwrotnej</w:t>
            </w:r>
          </w:p>
          <w:p w14:paraId="57385A9F" w14:textId="77777777" w:rsidR="00CC58B3" w:rsidRPr="001A590B" w:rsidRDefault="00CC58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9" w:type="dxa"/>
          </w:tcPr>
          <w:p w14:paraId="27F96226" w14:textId="77777777" w:rsidR="007F0391" w:rsidRPr="001A590B" w:rsidRDefault="00DB648E" w:rsidP="007F0391">
            <w:pPr>
              <w:snapToGrid w:val="0"/>
              <w:ind w:right="575"/>
              <w:rPr>
                <w:rFonts w:ascii="Times New Roman" w:hAnsi="Times New Roman" w:cs="Times New Roman"/>
                <w:bCs/>
              </w:rPr>
            </w:pPr>
            <w:r w:rsidRPr="001A590B">
              <w:rPr>
                <w:rFonts w:ascii="Times New Roman" w:hAnsi="Times New Roman" w:cs="Times New Roman"/>
                <w:bCs/>
              </w:rPr>
              <w:lastRenderedPageBreak/>
              <w:t>Pr</w:t>
            </w:r>
            <w:r w:rsidR="007F0391" w:rsidRPr="001A590B">
              <w:rPr>
                <w:rFonts w:ascii="Times New Roman" w:hAnsi="Times New Roman" w:cs="Times New Roman"/>
                <w:bCs/>
              </w:rPr>
              <w:t>zedmiotem zamówienia jest</w:t>
            </w:r>
            <w:r w:rsidRPr="001A590B">
              <w:rPr>
                <w:rFonts w:ascii="Times New Roman" w:hAnsi="Times New Roman" w:cs="Times New Roman"/>
                <w:bCs/>
              </w:rPr>
              <w:t xml:space="preserve"> skaner 3D o parametrach nie gorszych niż:</w:t>
            </w:r>
          </w:p>
          <w:p w14:paraId="25372439" w14:textId="77777777" w:rsidR="007F0391" w:rsidRPr="001A590B" w:rsidRDefault="007F0391" w:rsidP="00CC58B3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59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ręczny, mobilny skaner z możliwością pracy na baterii </w:t>
            </w:r>
          </w:p>
          <w:p w14:paraId="4F755F12" w14:textId="77777777" w:rsidR="0042109D" w:rsidRPr="001A590B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90B">
              <w:rPr>
                <w:rFonts w:ascii="Times New Roman" w:hAnsi="Times New Roman" w:cs="Times New Roman"/>
                <w:bCs/>
                <w:color w:val="000000"/>
              </w:rPr>
              <w:t xml:space="preserve">możliwość skanowania </w:t>
            </w:r>
            <w:r w:rsidR="0042109D" w:rsidRPr="001A590B">
              <w:rPr>
                <w:rFonts w:ascii="Times New Roman" w:hAnsi="Times New Roman" w:cs="Times New Roman"/>
                <w:bCs/>
                <w:color w:val="000000"/>
              </w:rPr>
              <w:t xml:space="preserve">(łączenia klatek skanu) </w:t>
            </w:r>
            <w:r w:rsidRPr="001A590B">
              <w:rPr>
                <w:rFonts w:ascii="Times New Roman" w:hAnsi="Times New Roman" w:cs="Times New Roman"/>
                <w:bCs/>
                <w:color w:val="000000"/>
              </w:rPr>
              <w:t xml:space="preserve">na podstawie </w:t>
            </w:r>
            <w:r w:rsidR="0042109D" w:rsidRPr="001A590B">
              <w:rPr>
                <w:rFonts w:ascii="Times New Roman" w:hAnsi="Times New Roman" w:cs="Times New Roman"/>
                <w:bCs/>
                <w:color w:val="000000"/>
              </w:rPr>
              <w:t xml:space="preserve">samej </w:t>
            </w:r>
            <w:r w:rsidRPr="001A590B">
              <w:rPr>
                <w:rFonts w:ascii="Times New Roman" w:hAnsi="Times New Roman" w:cs="Times New Roman"/>
                <w:bCs/>
                <w:color w:val="000000"/>
              </w:rPr>
              <w:t xml:space="preserve">geometrii oraz </w:t>
            </w:r>
            <w:r w:rsidR="0042109D" w:rsidRPr="001A590B">
              <w:rPr>
                <w:rFonts w:ascii="Times New Roman" w:hAnsi="Times New Roman" w:cs="Times New Roman"/>
                <w:bCs/>
                <w:color w:val="000000"/>
              </w:rPr>
              <w:t xml:space="preserve">geometrii i </w:t>
            </w:r>
            <w:r w:rsidRPr="001A590B">
              <w:rPr>
                <w:rFonts w:ascii="Times New Roman" w:hAnsi="Times New Roman" w:cs="Times New Roman"/>
                <w:bCs/>
                <w:color w:val="000000"/>
              </w:rPr>
              <w:t xml:space="preserve">tekstury skanowanego obiektu </w:t>
            </w:r>
            <w:r w:rsidR="0042109D" w:rsidRPr="001A590B">
              <w:rPr>
                <w:rFonts w:ascii="Times New Roman" w:hAnsi="Times New Roman" w:cs="Times New Roman"/>
                <w:bCs/>
                <w:color w:val="000000"/>
              </w:rPr>
              <w:t xml:space="preserve">(w celu zwiększenia dokładności, szybkości skanowania oraz zachowania informacji o kolorach skanowanych obiektów) </w:t>
            </w:r>
            <w:r w:rsidRPr="001A590B">
              <w:rPr>
                <w:rFonts w:ascii="Times New Roman" w:hAnsi="Times New Roman" w:cs="Times New Roman"/>
                <w:bCs/>
                <w:color w:val="000000"/>
              </w:rPr>
              <w:t>w czasie rzeczywistym bez użycia dodatkowych znaczników</w:t>
            </w:r>
          </w:p>
          <w:p w14:paraId="7105EB2A" w14:textId="77777777" w:rsidR="00AC7659" w:rsidRPr="001A590B" w:rsidRDefault="00AC7659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90B">
              <w:rPr>
                <w:rFonts w:ascii="Times New Roman" w:hAnsi="Times New Roman" w:cs="Times New Roman"/>
                <w:bCs/>
                <w:color w:val="000000"/>
              </w:rPr>
              <w:t>możliwość skanowania ze znacznikami z opcją automatycznego usuwania tych znaczników</w:t>
            </w:r>
          </w:p>
          <w:p w14:paraId="7780CADA" w14:textId="1E1BD2DB" w:rsidR="00AC7659" w:rsidRPr="001A590B" w:rsidRDefault="00AC7659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90B">
              <w:rPr>
                <w:rFonts w:ascii="Times New Roman" w:hAnsi="Times New Roman" w:cs="Times New Roman"/>
                <w:bCs/>
                <w:color w:val="000000"/>
              </w:rPr>
              <w:t>możliwość pracy z dodatkowym zestawem do fotogrametrii w celu zwiększenia dokładności i przyspieszenia procesu skanowania</w:t>
            </w:r>
          </w:p>
          <w:p w14:paraId="6B4E9FCF" w14:textId="55B2CCC3" w:rsidR="001F2E43" w:rsidRPr="001A590B" w:rsidRDefault="001F2E43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90B">
              <w:rPr>
                <w:rFonts w:ascii="Times New Roman" w:hAnsi="Times New Roman" w:cs="Times New Roman"/>
                <w:bCs/>
                <w:color w:val="000000"/>
              </w:rPr>
              <w:t xml:space="preserve">możliwość sparowania oprogramowania skanera z automatycznym stolikiem obrotowym, który w trakcie utraty śledzenia skanowanego obiektu automatycznie powraca do ostatniej poprawnie przechwyconej pozycji </w:t>
            </w:r>
          </w:p>
          <w:p w14:paraId="29FEEBF9" w14:textId="1F73670A" w:rsidR="0031758E" w:rsidRDefault="003175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1A590B">
              <w:rPr>
                <w:rFonts w:ascii="Times New Roman" w:hAnsi="Times New Roman" w:cs="Times New Roman"/>
                <w:bCs/>
              </w:rPr>
              <w:t xml:space="preserve">częstotliwość przechwytywania klatek video </w:t>
            </w:r>
            <w:r w:rsidR="0042109D" w:rsidRPr="001A590B">
              <w:rPr>
                <w:rFonts w:ascii="Times New Roman" w:hAnsi="Times New Roman" w:cs="Times New Roman"/>
                <w:bCs/>
              </w:rPr>
              <w:t>nie mniejsza niż</w:t>
            </w:r>
            <w:r w:rsidRPr="001A590B">
              <w:rPr>
                <w:rFonts w:ascii="Times New Roman" w:hAnsi="Times New Roman" w:cs="Times New Roman"/>
                <w:bCs/>
              </w:rPr>
              <w:t xml:space="preserve"> </w:t>
            </w:r>
            <w:r w:rsidR="00B14896" w:rsidRPr="001A590B">
              <w:rPr>
                <w:rFonts w:ascii="Times New Roman" w:hAnsi="Times New Roman" w:cs="Times New Roman"/>
                <w:bCs/>
              </w:rPr>
              <w:t>15</w:t>
            </w:r>
            <w:r w:rsidRPr="001A590B">
              <w:rPr>
                <w:rFonts w:ascii="Times New Roman" w:hAnsi="Times New Roman" w:cs="Times New Roman"/>
                <w:bCs/>
              </w:rPr>
              <w:t xml:space="preserve"> fps</w:t>
            </w:r>
          </w:p>
          <w:p w14:paraId="29449D83" w14:textId="1D64CB38" w:rsidR="00505D94" w:rsidRDefault="00505D94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możliwość (opcja) skanowania i obróbki chmury punktów z wykorzystaniem algorytmów sztucznej inteligencji)</w:t>
            </w:r>
          </w:p>
          <w:p w14:paraId="3ED4D9BE" w14:textId="2DFBBF7B" w:rsidR="00505D94" w:rsidRPr="001A590B" w:rsidRDefault="00505D94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możliwość ustawiania gęstości punktów względem surowych danych dla algorytmów sztucznej inteligencji oraz czułości algorytmów</w:t>
            </w:r>
          </w:p>
          <w:p w14:paraId="33AF7165" w14:textId="43292B09" w:rsidR="00DB648E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roz</w:t>
            </w:r>
            <w:r w:rsidR="008D1346" w:rsidRPr="00563D49">
              <w:rPr>
                <w:rFonts w:ascii="Times New Roman" w:hAnsi="Times New Roman" w:cs="Times New Roman"/>
                <w:bCs/>
              </w:rPr>
              <w:t>dzielczość 3D nie gorsza niż 0,</w:t>
            </w:r>
            <w:r w:rsidR="00505D94">
              <w:rPr>
                <w:rFonts w:ascii="Times New Roman" w:hAnsi="Times New Roman" w:cs="Times New Roman"/>
                <w:bCs/>
              </w:rPr>
              <w:t>25</w:t>
            </w:r>
            <w:r w:rsidRPr="00563D49">
              <w:rPr>
                <w:rFonts w:ascii="Times New Roman" w:hAnsi="Times New Roman" w:cs="Times New Roman"/>
                <w:bCs/>
              </w:rPr>
              <w:t xml:space="preserve"> mm</w:t>
            </w:r>
          </w:p>
          <w:p w14:paraId="6C9E0389" w14:textId="77777777" w:rsidR="00DB648E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dokładność wyznaczenia punktu 3D nie gorsza niż 0,</w:t>
            </w:r>
            <w:r w:rsidR="00B14896" w:rsidRPr="00563D49">
              <w:rPr>
                <w:rFonts w:ascii="Times New Roman" w:hAnsi="Times New Roman" w:cs="Times New Roman"/>
                <w:bCs/>
              </w:rPr>
              <w:t>1</w:t>
            </w:r>
            <w:r w:rsidRPr="00563D49">
              <w:rPr>
                <w:rFonts w:ascii="Times New Roman" w:hAnsi="Times New Roman" w:cs="Times New Roman"/>
                <w:bCs/>
              </w:rPr>
              <w:t xml:space="preserve"> mm</w:t>
            </w:r>
          </w:p>
          <w:p w14:paraId="04FA826E" w14:textId="69B6CA94" w:rsidR="0096226F" w:rsidRPr="00563D49" w:rsidRDefault="0096226F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głębia widzenia detalu (zakres odległości skanera od skanowanego obiektu): najmniejsza odległość w której skaner widzi detal nie </w:t>
            </w:r>
            <w:r w:rsidR="00461C55" w:rsidRPr="00563D49">
              <w:rPr>
                <w:rFonts w:ascii="Times New Roman" w:hAnsi="Times New Roman" w:cs="Times New Roman"/>
                <w:bCs/>
              </w:rPr>
              <w:t>mniejsza</w:t>
            </w:r>
            <w:r w:rsidRPr="00563D49">
              <w:rPr>
                <w:rFonts w:ascii="Times New Roman" w:hAnsi="Times New Roman" w:cs="Times New Roman"/>
                <w:bCs/>
              </w:rPr>
              <w:t xml:space="preserve"> niż </w:t>
            </w:r>
            <w:r w:rsidR="007E3829" w:rsidRPr="00563D49">
              <w:rPr>
                <w:rFonts w:ascii="Times New Roman" w:hAnsi="Times New Roman" w:cs="Times New Roman"/>
                <w:bCs/>
              </w:rPr>
              <w:t>40</w:t>
            </w:r>
            <w:r w:rsidR="00461C55" w:rsidRPr="00563D49">
              <w:rPr>
                <w:rFonts w:ascii="Times New Roman" w:hAnsi="Times New Roman" w:cs="Times New Roman"/>
                <w:bCs/>
              </w:rPr>
              <w:t xml:space="preserve"> </w:t>
            </w:r>
            <w:r w:rsidR="007E3829" w:rsidRPr="00563D49">
              <w:rPr>
                <w:rFonts w:ascii="Times New Roman" w:hAnsi="Times New Roman" w:cs="Times New Roman"/>
                <w:bCs/>
              </w:rPr>
              <w:t>c</w:t>
            </w:r>
            <w:r w:rsidRPr="00563D49">
              <w:rPr>
                <w:rFonts w:ascii="Times New Roman" w:hAnsi="Times New Roman" w:cs="Times New Roman"/>
                <w:bCs/>
              </w:rPr>
              <w:t xml:space="preserve">m, maksymalna odległość nie </w:t>
            </w:r>
            <w:r w:rsidR="00461C55" w:rsidRPr="00563D49">
              <w:rPr>
                <w:rFonts w:ascii="Times New Roman" w:hAnsi="Times New Roman" w:cs="Times New Roman"/>
                <w:bCs/>
              </w:rPr>
              <w:t>większa</w:t>
            </w:r>
            <w:r w:rsidRPr="00563D49">
              <w:rPr>
                <w:rFonts w:ascii="Times New Roman" w:hAnsi="Times New Roman" w:cs="Times New Roman"/>
                <w:bCs/>
              </w:rPr>
              <w:t xml:space="preserve"> niż </w:t>
            </w:r>
            <w:r w:rsidR="007E3829" w:rsidRPr="00563D49">
              <w:rPr>
                <w:rFonts w:ascii="Times New Roman" w:hAnsi="Times New Roman" w:cs="Times New Roman"/>
                <w:bCs/>
              </w:rPr>
              <w:t>100 cm</w:t>
            </w:r>
          </w:p>
          <w:p w14:paraId="196A598E" w14:textId="4C5422A8" w:rsidR="00DB648E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dokładność 3D na </w:t>
            </w:r>
            <w:r w:rsidR="007E3829" w:rsidRPr="00563D49">
              <w:rPr>
                <w:rFonts w:ascii="Times New Roman" w:hAnsi="Times New Roman" w:cs="Times New Roman"/>
                <w:bCs/>
              </w:rPr>
              <w:t>dystansie</w:t>
            </w:r>
            <w:r w:rsidR="00893E59">
              <w:rPr>
                <w:rFonts w:ascii="Times New Roman" w:hAnsi="Times New Roman" w:cs="Times New Roman"/>
                <w:bCs/>
              </w:rPr>
              <w:t xml:space="preserve"> nie gorsza niż 0.3mm/m</w:t>
            </w:r>
          </w:p>
          <w:p w14:paraId="58C70E1B" w14:textId="23F4DF31" w:rsidR="007E3829" w:rsidRPr="00563D49" w:rsidRDefault="007E3829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możliwość rejestrowania tekstury</w:t>
            </w:r>
          </w:p>
          <w:p w14:paraId="373BD80D" w14:textId="15274DD9" w:rsidR="007E3829" w:rsidRPr="00563D49" w:rsidRDefault="007E3829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rozdzielczość tekstury nie mniejsza niż 1,3 Mpx</w:t>
            </w:r>
          </w:p>
          <w:p w14:paraId="04232369" w14:textId="572EDE5A" w:rsidR="007E3829" w:rsidRPr="00563D49" w:rsidRDefault="007E3829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głębia koloru nie gorsza niż 24 bpp</w:t>
            </w:r>
          </w:p>
          <w:p w14:paraId="627954FD" w14:textId="0CCBA44B" w:rsidR="00DB648E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źródło światła – </w:t>
            </w:r>
            <w:r w:rsidR="008D1346" w:rsidRPr="00563D49">
              <w:rPr>
                <w:rFonts w:ascii="Times New Roman" w:hAnsi="Times New Roman" w:cs="Times New Roman"/>
                <w:bCs/>
              </w:rPr>
              <w:t xml:space="preserve">Lampa </w:t>
            </w:r>
            <w:r w:rsidR="00C03CB1" w:rsidRPr="00563D49">
              <w:rPr>
                <w:rFonts w:ascii="Times New Roman" w:hAnsi="Times New Roman" w:cs="Times New Roman"/>
                <w:bCs/>
              </w:rPr>
              <w:t>LED</w:t>
            </w:r>
            <w:r w:rsidR="007E3829" w:rsidRPr="00563D49">
              <w:rPr>
                <w:rFonts w:ascii="Times New Roman" w:hAnsi="Times New Roman" w:cs="Times New Roman"/>
                <w:bCs/>
              </w:rPr>
              <w:t xml:space="preserve"> </w:t>
            </w:r>
            <w:r w:rsidR="00B14896" w:rsidRPr="00563D49">
              <w:rPr>
                <w:rFonts w:ascii="Times New Roman" w:hAnsi="Times New Roman" w:cs="Times New Roman"/>
                <w:bCs/>
              </w:rPr>
              <w:t xml:space="preserve">(nie laser), </w:t>
            </w:r>
            <w:r w:rsidR="008D1346" w:rsidRPr="00563D49">
              <w:rPr>
                <w:rFonts w:ascii="Times New Roman" w:hAnsi="Times New Roman" w:cs="Times New Roman"/>
                <w:bCs/>
              </w:rPr>
              <w:t xml:space="preserve">światło </w:t>
            </w:r>
            <w:r w:rsidR="00B14896" w:rsidRPr="00563D49">
              <w:rPr>
                <w:rFonts w:ascii="Times New Roman" w:hAnsi="Times New Roman" w:cs="Times New Roman"/>
                <w:bCs/>
              </w:rPr>
              <w:t>białe</w:t>
            </w:r>
          </w:p>
          <w:p w14:paraId="63BE5FCD" w14:textId="77777777" w:rsidR="00251992" w:rsidRPr="00563D49" w:rsidRDefault="00251992" w:rsidP="00CC58B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technologia skanowania – światło strukturalne</w:t>
            </w:r>
          </w:p>
          <w:p w14:paraId="196E18E9" w14:textId="2A111AC6" w:rsidR="00DB648E" w:rsidRPr="00563D49" w:rsidRDefault="008D1346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pole widzenia – co najmniej </w:t>
            </w:r>
            <w:r w:rsidR="00B14896" w:rsidRPr="00563D49">
              <w:rPr>
                <w:rFonts w:ascii="Times New Roman" w:hAnsi="Times New Roman" w:cs="Times New Roman"/>
                <w:bCs/>
              </w:rPr>
              <w:t>210</w:t>
            </w:r>
            <w:r w:rsidRPr="00563D49">
              <w:rPr>
                <w:rFonts w:ascii="Times New Roman" w:hAnsi="Times New Roman" w:cs="Times New Roman"/>
                <w:bCs/>
              </w:rPr>
              <w:t xml:space="preserve"> x 1</w:t>
            </w:r>
            <w:r w:rsidR="00B14896" w:rsidRPr="00563D49">
              <w:rPr>
                <w:rFonts w:ascii="Times New Roman" w:hAnsi="Times New Roman" w:cs="Times New Roman"/>
                <w:bCs/>
              </w:rPr>
              <w:t>4</w:t>
            </w:r>
            <w:r w:rsidR="0034235F" w:rsidRPr="00563D49">
              <w:rPr>
                <w:rFonts w:ascii="Times New Roman" w:hAnsi="Times New Roman" w:cs="Times New Roman"/>
                <w:bCs/>
              </w:rPr>
              <w:t>0 mm</w:t>
            </w:r>
            <w:r w:rsidR="00B14896" w:rsidRPr="00563D49">
              <w:rPr>
                <w:rFonts w:ascii="Times New Roman" w:hAnsi="Times New Roman" w:cs="Times New Roman"/>
                <w:bCs/>
              </w:rPr>
              <w:t xml:space="preserve"> w zakresie minimalnym, do 530 x 370</w:t>
            </w:r>
            <w:r w:rsidR="001F7D52" w:rsidRPr="00563D49">
              <w:rPr>
                <w:rFonts w:ascii="Times New Roman" w:hAnsi="Times New Roman" w:cs="Times New Roman"/>
                <w:bCs/>
              </w:rPr>
              <w:t xml:space="preserve"> </w:t>
            </w:r>
            <w:r w:rsidR="00B14896" w:rsidRPr="00563D49">
              <w:rPr>
                <w:rFonts w:ascii="Times New Roman" w:hAnsi="Times New Roman" w:cs="Times New Roman"/>
                <w:bCs/>
              </w:rPr>
              <w:t>mm</w:t>
            </w:r>
          </w:p>
          <w:p w14:paraId="2FBE6987" w14:textId="77777777" w:rsidR="00227EFD" w:rsidRPr="00563D49" w:rsidRDefault="00227EFD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maksymalna wielkość skanowanego elementu – bez ograniczeń</w:t>
            </w:r>
          </w:p>
          <w:p w14:paraId="36E33370" w14:textId="77777777" w:rsidR="00DB648E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waga urządzenia poniżej 1 kg</w:t>
            </w:r>
          </w:p>
          <w:p w14:paraId="45392FE5" w14:textId="77777777" w:rsidR="0042109D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możliwość skanowania jedną ręką</w:t>
            </w:r>
          </w:p>
          <w:p w14:paraId="3DEF46B9" w14:textId="77777777" w:rsidR="00DB648E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dynamiczny układ odniesienia z funkcją automatycznej korekcji w wyniku poruszania elementu podczas skanowania</w:t>
            </w:r>
          </w:p>
          <w:p w14:paraId="1F78FB94" w14:textId="77777777" w:rsidR="00DB648E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możliwość kontynuowania skanowania gdy skanowany obiekt się poruszy</w:t>
            </w:r>
            <w:r w:rsidR="0042109D" w:rsidRPr="00563D49">
              <w:rPr>
                <w:rFonts w:ascii="Times New Roman" w:hAnsi="Times New Roman" w:cs="Times New Roman"/>
                <w:bCs/>
              </w:rPr>
              <w:t xml:space="preserve"> lub skaner utraci możliwość śledzenia obiektu</w:t>
            </w:r>
            <w:r w:rsidR="000368D8" w:rsidRPr="00563D49">
              <w:rPr>
                <w:rFonts w:ascii="Times New Roman" w:hAnsi="Times New Roman" w:cs="Times New Roman"/>
                <w:bCs/>
              </w:rPr>
              <w:t xml:space="preserve">. Automatyczne wyszukiwanie zeskanowanych już </w:t>
            </w:r>
            <w:r w:rsidR="000368D8" w:rsidRPr="00563D49">
              <w:rPr>
                <w:rFonts w:ascii="Times New Roman" w:hAnsi="Times New Roman" w:cs="Times New Roman"/>
                <w:bCs/>
              </w:rPr>
              <w:lastRenderedPageBreak/>
              <w:t>wcześniej obszarów i przywrócenie śledzenia z pozycjonowaniem w tym samym układzie współrzędnych</w:t>
            </w:r>
          </w:p>
          <w:p w14:paraId="7F582478" w14:textId="77777777" w:rsidR="00251992" w:rsidRPr="00563D49" w:rsidRDefault="00251992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budowanie całego obiektu w czasie rzeczywistym (podczas skanowania) na ekranie komputera</w:t>
            </w:r>
          </w:p>
          <w:p w14:paraId="54EEE9C6" w14:textId="7268C9EB" w:rsidR="001F7D52" w:rsidRPr="00563D49" w:rsidRDefault="001F7D52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prędkość przechwytywania danych </w:t>
            </w:r>
            <w:r w:rsidR="007A5360" w:rsidRPr="00563D49">
              <w:rPr>
                <w:rFonts w:ascii="Times New Roman" w:hAnsi="Times New Roman" w:cs="Times New Roman"/>
                <w:bCs/>
              </w:rPr>
              <w:t>nie gorsza niż 1 800</w:t>
            </w:r>
            <w:r w:rsidR="00C03CB1" w:rsidRPr="00563D49">
              <w:rPr>
                <w:rFonts w:ascii="Times New Roman" w:hAnsi="Times New Roman" w:cs="Times New Roman"/>
                <w:bCs/>
              </w:rPr>
              <w:t> </w:t>
            </w:r>
            <w:r w:rsidR="007A5360" w:rsidRPr="00563D49">
              <w:rPr>
                <w:rFonts w:ascii="Times New Roman" w:hAnsi="Times New Roman" w:cs="Times New Roman"/>
                <w:bCs/>
              </w:rPr>
              <w:t>000</w:t>
            </w:r>
            <w:r w:rsidR="00C03CB1" w:rsidRPr="00563D49">
              <w:rPr>
                <w:rFonts w:ascii="Times New Roman" w:hAnsi="Times New Roman" w:cs="Times New Roman"/>
                <w:bCs/>
              </w:rPr>
              <w:t xml:space="preserve"> </w:t>
            </w:r>
            <w:r w:rsidRPr="00563D49">
              <w:rPr>
                <w:rFonts w:ascii="Times New Roman" w:hAnsi="Times New Roman" w:cs="Times New Roman"/>
                <w:bCs/>
              </w:rPr>
              <w:t>punktów/sekundę</w:t>
            </w:r>
          </w:p>
          <w:p w14:paraId="787CC208" w14:textId="6D02DAC8" w:rsidR="00DB648E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interfejs danych: co najmniej standard USB 2.0</w:t>
            </w:r>
            <w:r w:rsidR="001F7D52" w:rsidRPr="00563D4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A2888E3" w14:textId="77777777" w:rsidR="000368D8" w:rsidRPr="00563D49" w:rsidRDefault="000368D8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63D49">
              <w:rPr>
                <w:rFonts w:ascii="Times New Roman" w:eastAsia="Calibri" w:hAnsi="Times New Roman" w:cs="Times New Roman"/>
                <w:bCs/>
              </w:rPr>
              <w:t>dostęp do funkcji skanera i oprogramowania przez biblioteki SDK (możliwość tworzenia spersonalizowanych aplikacji)</w:t>
            </w:r>
          </w:p>
          <w:p w14:paraId="001860E8" w14:textId="77777777" w:rsidR="00DB648E" w:rsidRPr="00563D49" w:rsidRDefault="00DB648E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niezbędny komplet przewodów wraz z zasilaczem</w:t>
            </w:r>
          </w:p>
          <w:p w14:paraId="424A623F" w14:textId="77777777" w:rsidR="0042109D" w:rsidRPr="00563D49" w:rsidRDefault="0042109D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możliwość skanowania i zbierania tekstury z wyłączoną lampą błyskową (z zewnętrznym oświetleniem)</w:t>
            </w:r>
          </w:p>
          <w:p w14:paraId="3AA7ED0B" w14:textId="77777777" w:rsidR="00B14896" w:rsidRPr="00563D49" w:rsidRDefault="00B14896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możliwość połączenia kilku skanerów w sieć, aby współpracowały ze sobą i szybciej skanowały ten sam detal</w:t>
            </w:r>
          </w:p>
          <w:p w14:paraId="573DA486" w14:textId="59B96064" w:rsidR="00251992" w:rsidRPr="00563D49" w:rsidRDefault="00251992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możliwość sterowania ilością zbieranych danych (ilością klatek na sekundę) oraz strojenia jasności tekstury skanowanego obiektu</w:t>
            </w:r>
            <w:r w:rsidR="007A5360" w:rsidRPr="00563D49">
              <w:rPr>
                <w:rFonts w:ascii="Times New Roman" w:hAnsi="Times New Roman" w:cs="Times New Roman"/>
                <w:bCs/>
              </w:rPr>
              <w:t>\</w:t>
            </w:r>
          </w:p>
          <w:p w14:paraId="37B3B126" w14:textId="65C837CF" w:rsidR="007A5360" w:rsidRPr="00563D49" w:rsidRDefault="007A5360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automatyczne dostosowanie jasności tekstury skanowanego detalu </w:t>
            </w:r>
          </w:p>
          <w:p w14:paraId="72DD873D" w14:textId="77777777" w:rsidR="00251992" w:rsidRPr="00563D49" w:rsidRDefault="00251992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automatyczne strojenie czułości skanera w zależności od skanowanego obiektu</w:t>
            </w:r>
          </w:p>
          <w:p w14:paraId="379A11D7" w14:textId="77777777" w:rsidR="008012FC" w:rsidRPr="00563D49" w:rsidRDefault="008012FC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skanowanie zarówno za pomocą przemieszczania skanera, jak również przemieszczania obiektu s</w:t>
            </w:r>
            <w:r w:rsidR="00461C55" w:rsidRPr="00563D49">
              <w:rPr>
                <w:rFonts w:ascii="Times New Roman" w:hAnsi="Times New Roman" w:cs="Times New Roman"/>
                <w:bCs/>
              </w:rPr>
              <w:t>k</w:t>
            </w:r>
            <w:r w:rsidRPr="00563D49">
              <w:rPr>
                <w:rFonts w:ascii="Times New Roman" w:hAnsi="Times New Roman" w:cs="Times New Roman"/>
                <w:bCs/>
              </w:rPr>
              <w:t>anowanego jak i jednoczesnego przemieszczania skanera i obiektu</w:t>
            </w:r>
          </w:p>
          <w:p w14:paraId="2CAB477D" w14:textId="77777777" w:rsidR="0096226F" w:rsidRPr="00563D49" w:rsidRDefault="0096226F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możliwość mocowania na statywie</w:t>
            </w:r>
          </w:p>
          <w:p w14:paraId="41E24CD8" w14:textId="77777777" w:rsidR="0096226F" w:rsidRPr="00563D49" w:rsidRDefault="0096226F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kontrola procesu skanowania za pomocą programu (z komputera) oraz za pomocą przycisków na urządzeniu</w:t>
            </w:r>
          </w:p>
          <w:p w14:paraId="21AACA6B" w14:textId="4F9B594B" w:rsidR="00CB5D48" w:rsidRPr="00563D49" w:rsidRDefault="00CB5D48" w:rsidP="00CC58B3">
            <w:pPr>
              <w:numPr>
                <w:ilvl w:val="0"/>
                <w:numId w:val="21"/>
              </w:numPr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opcja skanowania </w:t>
            </w:r>
            <w:r w:rsidR="00A007BB" w:rsidRPr="00563D49">
              <w:rPr>
                <w:rFonts w:ascii="Times New Roman" w:hAnsi="Times New Roman" w:cs="Times New Roman"/>
                <w:bCs/>
              </w:rPr>
              <w:t xml:space="preserve">detalu </w:t>
            </w:r>
            <w:r w:rsidRPr="00563D49">
              <w:rPr>
                <w:rFonts w:ascii="Times New Roman" w:hAnsi="Times New Roman" w:cs="Times New Roman"/>
                <w:bCs/>
              </w:rPr>
              <w:t>z automatycznym usuwaniem podstawy</w:t>
            </w:r>
            <w:r w:rsidR="00A007BB" w:rsidRPr="00563D49">
              <w:rPr>
                <w:rFonts w:ascii="Times New Roman" w:hAnsi="Times New Roman" w:cs="Times New Roman"/>
                <w:bCs/>
              </w:rPr>
              <w:t xml:space="preserve"> na której się znajduje</w:t>
            </w:r>
            <w:r w:rsidRPr="00563D49">
              <w:rPr>
                <w:rFonts w:ascii="Times New Roman" w:hAnsi="Times New Roman" w:cs="Times New Roman"/>
                <w:bCs/>
              </w:rPr>
              <w:t xml:space="preserve"> (podłogi, stołu)</w:t>
            </w:r>
          </w:p>
          <w:p w14:paraId="30243D72" w14:textId="3911A3CD" w:rsidR="00CB5D48" w:rsidRDefault="0042109D" w:rsidP="00CC58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dokładność skanera zweryfikowana testami zgodnie z normą europejską i potwierdzona certyfikatem </w:t>
            </w:r>
            <w:r w:rsidR="00422E0D" w:rsidRPr="00563D49">
              <w:rPr>
                <w:rFonts w:ascii="Times New Roman" w:hAnsi="Times New Roman" w:cs="Times New Roman"/>
                <w:bCs/>
              </w:rPr>
              <w:t>wystawionym indywidualnie na dane urządzenie</w:t>
            </w:r>
          </w:p>
          <w:p w14:paraId="7224BE60" w14:textId="77777777" w:rsidR="007F0391" w:rsidRPr="00563D49" w:rsidRDefault="007F0391" w:rsidP="00CC58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>oprogramowanie do o</w:t>
            </w:r>
            <w:r w:rsidR="0031758E" w:rsidRPr="00563D49">
              <w:rPr>
                <w:rFonts w:ascii="Times New Roman" w:hAnsi="Times New Roman" w:cs="Times New Roman"/>
                <w:bCs/>
              </w:rPr>
              <w:t>bsługi skanera w języku polskim umożliwiające:</w:t>
            </w:r>
          </w:p>
          <w:p w14:paraId="35EF66B5" w14:textId="07D42820" w:rsidR="00C6331C" w:rsidRDefault="0031758E" w:rsidP="009C05B1">
            <w:pPr>
              <w:pStyle w:val="Akapitzlist"/>
              <w:numPr>
                <w:ilvl w:val="0"/>
                <w:numId w:val="24"/>
              </w:numPr>
            </w:pPr>
            <w:r w:rsidRPr="00563D49">
              <w:t>sterownie skanerem 3D,</w:t>
            </w:r>
          </w:p>
          <w:p w14:paraId="55964AFA" w14:textId="19FCA1A2" w:rsidR="00573389" w:rsidRPr="009C05B1" w:rsidRDefault="00893E59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eksport i obróbkę plików lokalnie</w:t>
            </w:r>
            <w:r w:rsidR="00573389" w:rsidRPr="009C05B1">
              <w:rPr>
                <w:rFonts w:ascii="Times New Roman" w:hAnsi="Times New Roman" w:cs="Times New Roman"/>
                <w:bCs/>
              </w:rPr>
              <w:t xml:space="preserve"> na komputerze</w:t>
            </w:r>
            <w:r w:rsidR="00F67B83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2DF68A30" w14:textId="0BD181BF" w:rsidR="00F67B83" w:rsidRPr="009C05B1" w:rsidRDefault="00573389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współpracę z chmurą  (</w:t>
            </w:r>
            <w:r w:rsidR="00893E59" w:rsidRPr="009C05B1">
              <w:rPr>
                <w:rFonts w:ascii="Times New Roman" w:hAnsi="Times New Roman" w:cs="Times New Roman"/>
                <w:bCs/>
              </w:rPr>
              <w:t xml:space="preserve">udostępnianie publiczne i prywatne </w:t>
            </w:r>
            <w:r w:rsidRPr="009C05B1">
              <w:rPr>
                <w:rFonts w:ascii="Times New Roman" w:hAnsi="Times New Roman" w:cs="Times New Roman"/>
                <w:bCs/>
              </w:rPr>
              <w:t>projektów w chmurze, obróbka plików w chmurze, zarządzanie projektami)</w:t>
            </w:r>
            <w:r w:rsidR="00F67B83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5E2510CB" w14:textId="7F6B3135" w:rsidR="00F67B83" w:rsidRPr="009C05B1" w:rsidRDefault="00F67B83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automatyzację procesu przetwarzania skanów dzięki funkcji automatycznego powtarzania i realizacji kolejnych kroków obróbki skanów - kreator pozwalający na automatyczny dobór parametrów w zależności od skanowanych obiektów oraz automatyczne i pół-automatyczne wykonywanie kolejnych etapów obróbki skanów, podpowiadający kolejne kroki niezbędne do uzyskania modelu 3D o zadawalającej jakości i dokładności,</w:t>
            </w:r>
          </w:p>
          <w:p w14:paraId="7F0FF893" w14:textId="4E4BC0A1" w:rsidR="00F67B83" w:rsidRPr="009C05B1" w:rsidRDefault="00F67B83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eastAsia="Calibri" w:hAnsi="Times New Roman" w:cs="Times New Roman"/>
                <w:bCs/>
              </w:rPr>
              <w:t>zapis wyników skanowania co najmniej w formatach: STL, PLY, ASC, PTX, AOP, e57, Binarny DirectX oraz Tekstowy DirectX, natomiast wyników skanowania z teksturą: OBJ, WRL, XYZRGB, wyników pomiarów i adnotacji w CSV i XML oraz przekrojów dodatkowo min. w DXF,</w:t>
            </w:r>
          </w:p>
          <w:p w14:paraId="170A6F2F" w14:textId="77777777" w:rsidR="00F67B83" w:rsidRDefault="00F67B83" w:rsidP="009C05B1">
            <w:pPr>
              <w:rPr>
                <w:rFonts w:ascii="Times New Roman" w:hAnsi="Times New Roman" w:cs="Times New Roman"/>
                <w:bCs/>
              </w:rPr>
            </w:pPr>
          </w:p>
          <w:p w14:paraId="362AB75A" w14:textId="77777777" w:rsidR="00BB33E5" w:rsidRPr="009C05B1" w:rsidRDefault="00C6331C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 xml:space="preserve">obsługę procesu skanowania za pomocą różnych rodzajów skanerów: skanera ręcznego i skanera stacjonarnego (to samo </w:t>
            </w:r>
            <w:r w:rsidRPr="009C05B1">
              <w:rPr>
                <w:rFonts w:ascii="Times New Roman" w:hAnsi="Times New Roman" w:cs="Times New Roman"/>
                <w:bCs/>
              </w:rPr>
              <w:lastRenderedPageBreak/>
              <w:t>oprogramowanie), z możliwością rozpoznawania pochodzenia skanów i ich łączenia,</w:t>
            </w:r>
          </w:p>
          <w:p w14:paraId="45D1BC8B" w14:textId="77777777" w:rsidR="00BB33E5" w:rsidRPr="009C05B1" w:rsidRDefault="00697EAF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automatyczn</w:t>
            </w:r>
            <w:r w:rsidR="00903578" w:rsidRPr="009C05B1">
              <w:rPr>
                <w:rFonts w:ascii="Times New Roman" w:hAnsi="Times New Roman" w:cs="Times New Roman"/>
                <w:bCs/>
              </w:rPr>
              <w:t>ą</w:t>
            </w:r>
            <w:r w:rsidRPr="009C05B1">
              <w:rPr>
                <w:rFonts w:ascii="Times New Roman" w:hAnsi="Times New Roman" w:cs="Times New Roman"/>
                <w:bCs/>
              </w:rPr>
              <w:t xml:space="preserve"> stabilizacj</w:t>
            </w:r>
            <w:r w:rsidR="00903578" w:rsidRPr="009C05B1">
              <w:rPr>
                <w:rFonts w:ascii="Times New Roman" w:hAnsi="Times New Roman" w:cs="Times New Roman"/>
                <w:bCs/>
              </w:rPr>
              <w:t>ę</w:t>
            </w:r>
            <w:r w:rsidRPr="009C05B1">
              <w:rPr>
                <w:rFonts w:ascii="Times New Roman" w:hAnsi="Times New Roman" w:cs="Times New Roman"/>
                <w:bCs/>
              </w:rPr>
              <w:t xml:space="preserve"> temperatury skanera, zwiększająca dokładność skanowania,</w:t>
            </w:r>
          </w:p>
          <w:p w14:paraId="34DD51B1" w14:textId="77777777" w:rsidR="00BB33E5" w:rsidRPr="009C05B1" w:rsidRDefault="007A6F1F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budowę w czasie rzeczywistym uproszczonego kompletnego modelu (siatki trójkątów zawierającej wszystkie klatki zebrane podczas skanowania), dostępnego od razu po zatrzymaniu procesu skanowania,</w:t>
            </w:r>
          </w:p>
          <w:p w14:paraId="51EFE4BC" w14:textId="4B29BC6D" w:rsidR="00BB33E5" w:rsidRPr="009C05B1" w:rsidRDefault="0015681B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wyświetlanie w czasie rzeczywistym na ekranie kolorowej mapy odległości, określającej obszary modelu, które są w jego polu widzenia, które są za blisko lub za daleko</w:t>
            </w:r>
            <w:r w:rsidR="00F67B83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0711A7A4" w14:textId="1B2E7692" w:rsidR="00BB33E5" w:rsidRPr="009C05B1" w:rsidRDefault="0015681B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pogląd skanów w postaci trybu przezroczystości uzależniającego widok od gęstości punktów (co ułatwia określenie wyrównania poszczególnych klatek)</w:t>
            </w:r>
            <w:r w:rsidR="00F67B83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4331916D" w14:textId="77777777" w:rsidR="00F67B83" w:rsidRPr="009C05B1" w:rsidRDefault="00903578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 xml:space="preserve">generowanie </w:t>
            </w:r>
            <w:r w:rsidR="00697EAF" w:rsidRPr="009C05B1">
              <w:rPr>
                <w:rFonts w:ascii="Times New Roman" w:hAnsi="Times New Roman" w:cs="Times New Roman"/>
                <w:bCs/>
              </w:rPr>
              <w:t>prymitywów CAD na bazie skanu 3D (dopasowanie CAD do wybranych obszarów skanu): powierzchni, walców, stożków</w:t>
            </w:r>
            <w:r w:rsidR="00893E59" w:rsidRPr="009C05B1">
              <w:rPr>
                <w:rFonts w:ascii="Times New Roman" w:hAnsi="Times New Roman" w:cs="Times New Roman"/>
                <w:bCs/>
              </w:rPr>
              <w:t>, torusów i</w:t>
            </w:r>
            <w:r w:rsidR="00697EAF" w:rsidRPr="009C05B1">
              <w:rPr>
                <w:rFonts w:ascii="Times New Roman" w:hAnsi="Times New Roman" w:cs="Times New Roman"/>
                <w:bCs/>
              </w:rPr>
              <w:t xml:space="preserve"> sfer</w:t>
            </w:r>
            <w:r w:rsidR="00893E59" w:rsidRPr="009C05B1">
              <w:rPr>
                <w:rFonts w:ascii="Times New Roman" w:hAnsi="Times New Roman" w:cs="Times New Roman"/>
                <w:bCs/>
              </w:rPr>
              <w:t xml:space="preserve"> oraz powierzchni swobodnych free-form</w:t>
            </w:r>
            <w:r w:rsidR="00697EAF" w:rsidRPr="009C05B1">
              <w:rPr>
                <w:rFonts w:ascii="Times New Roman" w:hAnsi="Times New Roman" w:cs="Times New Roman"/>
                <w:bCs/>
              </w:rPr>
              <w:t xml:space="preserve"> </w:t>
            </w:r>
            <w:r w:rsidR="00893E59" w:rsidRPr="009C05B1">
              <w:rPr>
                <w:rFonts w:ascii="Times New Roman" w:hAnsi="Times New Roman" w:cs="Times New Roman"/>
                <w:bCs/>
              </w:rPr>
              <w:t>a także</w:t>
            </w:r>
            <w:r w:rsidR="00697EAF" w:rsidRPr="009C05B1">
              <w:rPr>
                <w:rFonts w:ascii="Times New Roman" w:hAnsi="Times New Roman" w:cs="Times New Roman"/>
                <w:bCs/>
              </w:rPr>
              <w:t xml:space="preserve"> eksportu </w:t>
            </w:r>
            <w:r w:rsidRPr="009C05B1">
              <w:rPr>
                <w:rFonts w:ascii="Times New Roman" w:hAnsi="Times New Roman" w:cs="Times New Roman"/>
                <w:bCs/>
              </w:rPr>
              <w:t xml:space="preserve">wyodrębnionych cech CAD </w:t>
            </w:r>
            <w:r w:rsidR="00697EAF" w:rsidRPr="009C05B1">
              <w:rPr>
                <w:rFonts w:ascii="Times New Roman" w:hAnsi="Times New Roman" w:cs="Times New Roman"/>
                <w:bCs/>
              </w:rPr>
              <w:t>do formatów neutralnych (co najmniej STEP, IGES, PARASOLID)</w:t>
            </w:r>
            <w:r w:rsidR="00D746B8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75306FC5" w14:textId="77777777" w:rsidR="00F67B83" w:rsidRPr="009C05B1" w:rsidRDefault="00F67B83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tworzenie auto-powierzchni z zaznaczonego obszaru lub z całego obiektu,</w:t>
            </w:r>
          </w:p>
          <w:p w14:paraId="7C1A7626" w14:textId="0553ECD5" w:rsidR="00F67B83" w:rsidRPr="009C05B1" w:rsidRDefault="00F67B83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nakładanie na skany zdjęć (tekstury) z zewnętrznych kamer (takich jak aparat, telefon komórkowy),</w:t>
            </w:r>
          </w:p>
          <w:p w14:paraId="074477BC" w14:textId="77777777" w:rsidR="00BB33E5" w:rsidRPr="009C05B1" w:rsidRDefault="00697EAF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porównywani</w:t>
            </w:r>
            <w:r w:rsidR="00903578" w:rsidRPr="009C05B1">
              <w:rPr>
                <w:rFonts w:ascii="Times New Roman" w:hAnsi="Times New Roman" w:cs="Times New Roman"/>
                <w:bCs/>
              </w:rPr>
              <w:t>e</w:t>
            </w:r>
            <w:r w:rsidRPr="009C05B1">
              <w:rPr>
                <w:rFonts w:ascii="Times New Roman" w:hAnsi="Times New Roman" w:cs="Times New Roman"/>
                <w:bCs/>
              </w:rPr>
              <w:t xml:space="preserve"> cech CAD ze skanem z kolorową mapą odchyłek</w:t>
            </w:r>
            <w:r w:rsidR="00D746B8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0FCBBDC1" w14:textId="77777777" w:rsidR="00BB33E5" w:rsidRPr="009C05B1" w:rsidRDefault="00903578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dokładne pozycjonowanie skanu w globalnym układzie współrzędnych na podstawie wyodrębnionych cech geometrycznych (m.in. płaszczyzn i walców)</w:t>
            </w:r>
            <w:r w:rsidR="00D746B8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4B741E79" w14:textId="77777777" w:rsidR="00BB33E5" w:rsidRPr="009C05B1" w:rsidRDefault="00903578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automatyczne grupowanie powiązanych ze sobą skanów i jednoczesną pracę na grupie kilku skanów</w:t>
            </w:r>
            <w:r w:rsidR="00D746B8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5D37140F" w14:textId="77777777" w:rsidR="00BB33E5" w:rsidRPr="009C05B1" w:rsidRDefault="00D746B8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śledzenie historii pracy ze skanami i powrót do dowolnego etapu projektu</w:t>
            </w:r>
            <w:r w:rsidR="001721B1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43AEC274" w14:textId="05A73CD0" w:rsidR="00BB33E5" w:rsidRPr="009C05B1" w:rsidRDefault="0031758E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wykonywanie skanów oraz automatyczne łączenie skanów w trakcie skanowania</w:t>
            </w:r>
            <w:r w:rsidR="0042109D" w:rsidRPr="009C05B1">
              <w:rPr>
                <w:rFonts w:ascii="Times New Roman" w:hAnsi="Times New Roman" w:cs="Times New Roman"/>
                <w:bCs/>
              </w:rPr>
              <w:t xml:space="preserve"> (w czasie rzeczywistym)</w:t>
            </w:r>
            <w:r w:rsidRPr="009C05B1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0BEB34EB" w14:textId="77777777" w:rsidR="00BB33E5" w:rsidRPr="009C05B1" w:rsidRDefault="0031758E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edycj</w:t>
            </w:r>
            <w:r w:rsidR="000C394E" w:rsidRPr="009C05B1">
              <w:rPr>
                <w:rFonts w:ascii="Times New Roman" w:hAnsi="Times New Roman" w:cs="Times New Roman"/>
                <w:bCs/>
              </w:rPr>
              <w:t>ę</w:t>
            </w:r>
            <w:r w:rsidRPr="009C05B1">
              <w:rPr>
                <w:rFonts w:ascii="Times New Roman" w:hAnsi="Times New Roman" w:cs="Times New Roman"/>
                <w:bCs/>
              </w:rPr>
              <w:t xml:space="preserve"> i napraw</w:t>
            </w:r>
            <w:r w:rsidR="000C394E" w:rsidRPr="009C05B1">
              <w:rPr>
                <w:rFonts w:ascii="Times New Roman" w:hAnsi="Times New Roman" w:cs="Times New Roman"/>
                <w:bCs/>
              </w:rPr>
              <w:t>ę</w:t>
            </w:r>
            <w:r w:rsidRPr="009C05B1">
              <w:rPr>
                <w:rFonts w:ascii="Times New Roman" w:hAnsi="Times New Roman" w:cs="Times New Roman"/>
                <w:bCs/>
              </w:rPr>
              <w:t xml:space="preserve"> skanów, możliwość pomiaru odległości, możliwość liczenia obwodu i powierzchni przekroju, możliwość zapisu wygenerowanego przekroju do pliku DXF, możliwość dodawania adnotacji na modelu 3D</w:t>
            </w:r>
            <w:r w:rsidR="000C394E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3B9E4FE8" w14:textId="77777777" w:rsidR="00BB33E5" w:rsidRPr="009C05B1" w:rsidRDefault="000C394E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dla obiektów ruchomych oraz sztywnych</w:t>
            </w:r>
            <w:r w:rsidR="0031758E" w:rsidRPr="009C05B1">
              <w:rPr>
                <w:rFonts w:ascii="Times New Roman" w:hAnsi="Times New Roman" w:cs="Times New Roman"/>
                <w:bCs/>
              </w:rPr>
              <w:t>,</w:t>
            </w:r>
            <w:r w:rsidRPr="009C05B1">
              <w:rPr>
                <w:rFonts w:ascii="Times New Roman" w:hAnsi="Times New Roman" w:cs="Times New Roman"/>
                <w:bCs/>
              </w:rPr>
              <w:t xml:space="preserve"> </w:t>
            </w:r>
            <w:r w:rsidR="0031758E" w:rsidRPr="009C05B1">
              <w:rPr>
                <w:rFonts w:ascii="Times New Roman" w:hAnsi="Times New Roman" w:cs="Times New Roman"/>
                <w:bCs/>
              </w:rPr>
              <w:t>korekcja poruszenia się skanowanego elementu</w:t>
            </w:r>
            <w:r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7B6B2338" w14:textId="77777777" w:rsidR="00BB33E5" w:rsidRPr="009C05B1" w:rsidRDefault="000C394E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wskazanie kierunku normalnego trójkątów,</w:t>
            </w:r>
          </w:p>
          <w:p w14:paraId="3038FCA9" w14:textId="77777777" w:rsidR="00BB33E5" w:rsidRPr="009C05B1" w:rsidRDefault="000C394E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podświetlenie granic siatki trójkątów,</w:t>
            </w:r>
          </w:p>
          <w:p w14:paraId="7EDBD7A1" w14:textId="77777777" w:rsidR="00BB33E5" w:rsidRPr="009C05B1" w:rsidRDefault="000C394E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szybkie</w:t>
            </w:r>
            <w:r w:rsidR="0031758E" w:rsidRPr="009C05B1">
              <w:rPr>
                <w:rFonts w:ascii="Times New Roman" w:hAnsi="Times New Roman" w:cs="Times New Roman"/>
                <w:bCs/>
              </w:rPr>
              <w:t xml:space="preserve"> wykorzystani</w:t>
            </w:r>
            <w:r w:rsidRPr="009C05B1">
              <w:rPr>
                <w:rFonts w:ascii="Times New Roman" w:hAnsi="Times New Roman" w:cs="Times New Roman"/>
                <w:bCs/>
              </w:rPr>
              <w:t>e</w:t>
            </w:r>
            <w:r w:rsidR="0031758E" w:rsidRPr="009C05B1">
              <w:rPr>
                <w:rFonts w:ascii="Times New Roman" w:hAnsi="Times New Roman" w:cs="Times New Roman"/>
                <w:bCs/>
              </w:rPr>
              <w:t xml:space="preserve"> pliku bezpośrednio po skanowaniu</w:t>
            </w:r>
            <w:r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29CF5C65" w14:textId="77777777" w:rsidR="00BB33E5" w:rsidRPr="009C05B1" w:rsidRDefault="0031758E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 xml:space="preserve">skanowanie </w:t>
            </w:r>
            <w:r w:rsidR="000C394E" w:rsidRPr="009C05B1">
              <w:rPr>
                <w:rFonts w:ascii="Times New Roman" w:hAnsi="Times New Roman" w:cs="Times New Roman"/>
                <w:bCs/>
              </w:rPr>
              <w:t>jednego</w:t>
            </w:r>
            <w:r w:rsidRPr="009C05B1">
              <w:rPr>
                <w:rFonts w:ascii="Times New Roman" w:hAnsi="Times New Roman" w:cs="Times New Roman"/>
                <w:bCs/>
              </w:rPr>
              <w:t xml:space="preserve"> elementu za pomocą kilku skanerów w tym samym czasie i współpracujących ze sobą w celu jednoczesnego szybszego wykonania pomiaru i budowy modelu,</w:t>
            </w:r>
          </w:p>
          <w:p w14:paraId="40F3543F" w14:textId="77777777" w:rsidR="00BB33E5" w:rsidRPr="009C05B1" w:rsidRDefault="000C394E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obróbkę skanów za pomocą wbudowanych narzędzi</w:t>
            </w:r>
            <w:r w:rsidR="00251992" w:rsidRPr="009C05B1">
              <w:rPr>
                <w:rFonts w:ascii="Times New Roman" w:hAnsi="Times New Roman" w:cs="Times New Roman"/>
                <w:bCs/>
              </w:rPr>
              <w:t>: usuwania cech z zaślepieniem powierzchni, wygładzania, usuwania szumów i zaznaczonych obszarów, filtrowania odstających punktów, ręcznego i automatycznego wypełniania otworów oraz wygładzania krawędzi</w:t>
            </w:r>
            <w:r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5D4330AD" w14:textId="77777777" w:rsidR="00F67B83" w:rsidRPr="009C05B1" w:rsidRDefault="00251992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korekcj</w:t>
            </w:r>
            <w:r w:rsidR="000C394E" w:rsidRPr="009C05B1">
              <w:rPr>
                <w:rFonts w:ascii="Times New Roman" w:hAnsi="Times New Roman" w:cs="Times New Roman"/>
                <w:bCs/>
              </w:rPr>
              <w:t>ę</w:t>
            </w:r>
            <w:r w:rsidRPr="009C05B1">
              <w:rPr>
                <w:rFonts w:ascii="Times New Roman" w:hAnsi="Times New Roman" w:cs="Times New Roman"/>
                <w:bCs/>
              </w:rPr>
              <w:t xml:space="preserve"> tekstury oraz automatyczne dodawani</w:t>
            </w:r>
            <w:r w:rsidR="000C394E" w:rsidRPr="009C05B1">
              <w:rPr>
                <w:rFonts w:ascii="Times New Roman" w:hAnsi="Times New Roman" w:cs="Times New Roman"/>
                <w:bCs/>
              </w:rPr>
              <w:t>e</w:t>
            </w:r>
            <w:r w:rsidRPr="009C05B1">
              <w:rPr>
                <w:rFonts w:ascii="Times New Roman" w:hAnsi="Times New Roman" w:cs="Times New Roman"/>
                <w:bCs/>
              </w:rPr>
              <w:t xml:space="preserve"> tekstury do obszarów zeskanowanych bez tekstury (na podstawie sąsiednich obszarów)</w:t>
            </w:r>
          </w:p>
          <w:p w14:paraId="4EE2A168" w14:textId="7844F702" w:rsidR="00F67B83" w:rsidRPr="009C05B1" w:rsidRDefault="00F67B83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automatyczną publikację skanów 3D w Internecie (</w:t>
            </w:r>
            <w:r w:rsidR="00051DA9" w:rsidRPr="009C05B1">
              <w:rPr>
                <w:rFonts w:ascii="Times New Roman" w:hAnsi="Times New Roman" w:cs="Times New Roman"/>
                <w:bCs/>
              </w:rPr>
              <w:t>z opcją tylko do podglądu</w:t>
            </w:r>
            <w:r w:rsidRPr="009C05B1">
              <w:rPr>
                <w:rFonts w:ascii="Times New Roman" w:hAnsi="Times New Roman" w:cs="Times New Roman"/>
                <w:bCs/>
              </w:rPr>
              <w:t xml:space="preserve">) </w:t>
            </w:r>
          </w:p>
          <w:p w14:paraId="6F57F5D3" w14:textId="4D55B386" w:rsidR="00BB33E5" w:rsidRPr="009C05B1" w:rsidRDefault="00CB5D48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lastRenderedPageBreak/>
              <w:t>bezpośredni eksport do programu SolidWorks, Geomagic Design X</w:t>
            </w:r>
            <w:r w:rsidR="00F67B83" w:rsidRPr="009C05B1">
              <w:rPr>
                <w:rFonts w:ascii="Times New Roman" w:hAnsi="Times New Roman" w:cs="Times New Roman"/>
                <w:bCs/>
              </w:rPr>
              <w:t>,</w:t>
            </w:r>
            <w:r w:rsidRPr="009C05B1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4FD9977C" w14:textId="77777777" w:rsidR="00F67B83" w:rsidRPr="009C05B1" w:rsidRDefault="00893E59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automatyczny zapis projektów na dysku w trakcie pracy (bez konieczności klikania opcji menu czy skrótów klawiszowych</w:t>
            </w:r>
            <w:r w:rsidR="00A21F6B" w:rsidRPr="009C05B1">
              <w:rPr>
                <w:rFonts w:ascii="Times New Roman" w:hAnsi="Times New Roman" w:cs="Times New Roman"/>
                <w:bCs/>
              </w:rPr>
              <w:t>)</w:t>
            </w:r>
            <w:r w:rsidR="00F67B83" w:rsidRPr="009C05B1">
              <w:rPr>
                <w:rFonts w:ascii="Times New Roman" w:hAnsi="Times New Roman" w:cs="Times New Roman"/>
                <w:bCs/>
              </w:rPr>
              <w:t>,</w:t>
            </w:r>
          </w:p>
          <w:p w14:paraId="4F6A2E02" w14:textId="3773F25F" w:rsidR="00F67B83" w:rsidRPr="009C05B1" w:rsidRDefault="00A21F6B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  <w:bCs/>
              </w:rPr>
              <w:t>nielimitowana historia pracy z projektem i możliwość cofnięcia się do dowolnego etapu</w:t>
            </w:r>
            <w:r w:rsidR="00F67B83" w:rsidRPr="009C05B1">
              <w:rPr>
                <w:rFonts w:ascii="Times New Roman" w:hAnsi="Times New Roman" w:cs="Times New Roman"/>
              </w:rPr>
              <w:t>,</w:t>
            </w:r>
          </w:p>
          <w:p w14:paraId="2FB31B9A" w14:textId="7625F2B6" w:rsidR="00A21F6B" w:rsidRPr="009C05B1" w:rsidRDefault="00E2776A" w:rsidP="009C05B1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9C05B1">
              <w:rPr>
                <w:rFonts w:ascii="Times New Roman" w:hAnsi="Times New Roman" w:cs="Times New Roman"/>
              </w:rPr>
              <w:t>szybkie zbieranie i edycja danych z dynamicznym wykorzystaniem pamięci RAM oraz szybkości dysków SSD i inteligentnym zarządzaniem pamięcią (wyładowywanie niewykorzystywanych danych, automatyczne zwalnianie pamięci)</w:t>
            </w:r>
            <w:r w:rsidR="00F67B83" w:rsidRPr="009C05B1">
              <w:rPr>
                <w:rFonts w:ascii="Times New Roman" w:hAnsi="Times New Roman" w:cs="Times New Roman"/>
              </w:rPr>
              <w:t>,</w:t>
            </w:r>
          </w:p>
          <w:p w14:paraId="1519F519" w14:textId="77777777" w:rsidR="007F0391" w:rsidRPr="00563D49" w:rsidRDefault="007F0391" w:rsidP="00CC58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51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dostawca skanera oferuje podręcznik w języku polskim, prowadzi wsparcie oraz wdrożenie w języku polskim </w:t>
            </w:r>
          </w:p>
          <w:p w14:paraId="1FDC7954" w14:textId="77777777" w:rsidR="007F0391" w:rsidRPr="00563D49" w:rsidRDefault="007F0391" w:rsidP="00CC58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51"/>
              <w:rPr>
                <w:rFonts w:ascii="Times New Roman" w:hAnsi="Times New Roman" w:cs="Times New Roman"/>
                <w:bCs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dostawca musi być dystrybutorem autoryzowanym przez producenta </w:t>
            </w:r>
          </w:p>
          <w:p w14:paraId="0F1A6610" w14:textId="77777777" w:rsidR="008012FC" w:rsidRPr="00CC58B3" w:rsidRDefault="007F0391" w:rsidP="00CC58B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63D49">
              <w:rPr>
                <w:rFonts w:ascii="Times New Roman" w:hAnsi="Times New Roman" w:cs="Times New Roman"/>
                <w:bCs/>
              </w:rPr>
              <w:t xml:space="preserve">dostawca musi wykazać minimum 5 dostaw podobnych rozwiązań o podobnych sumach </w:t>
            </w:r>
          </w:p>
          <w:p w14:paraId="2177465E" w14:textId="77777777" w:rsidR="00CC58B3" w:rsidRDefault="00CC58B3" w:rsidP="00CC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D37DBBA" w14:textId="77777777" w:rsidR="00CC58B3" w:rsidRDefault="00CC58B3" w:rsidP="00CC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40D2DFC" w14:textId="77777777" w:rsidR="00A43FE2" w:rsidRDefault="00A43FE2" w:rsidP="00CC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35285A9" w14:textId="6B262383" w:rsidR="00E464C5" w:rsidRDefault="00E464C5" w:rsidP="00CC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963DA">
              <w:rPr>
                <w:rFonts w:ascii="Times New Roman" w:hAnsi="Times New Roman" w:cs="Times New Roman"/>
                <w:bCs/>
              </w:rPr>
              <w:t xml:space="preserve">Przedmiotem zamówienia jest </w:t>
            </w:r>
            <w:r>
              <w:rPr>
                <w:rFonts w:ascii="Times New Roman" w:hAnsi="Times New Roman" w:cs="Times New Roman"/>
                <w:bCs/>
              </w:rPr>
              <w:t>komputer do skanera posiadający</w:t>
            </w:r>
          </w:p>
          <w:p w14:paraId="0F72C754" w14:textId="77777777" w:rsidR="00CC58B3" w:rsidRPr="00CC58B3" w:rsidRDefault="00CC58B3" w:rsidP="00CC58B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C58B3">
              <w:rPr>
                <w:rFonts w:ascii="Times New Roman" w:hAnsi="Times New Roman" w:cs="Times New Roman"/>
              </w:rPr>
              <w:t xml:space="preserve">Pamięć RAM minimum 64 GB </w:t>
            </w:r>
          </w:p>
          <w:p w14:paraId="41558F99" w14:textId="77777777" w:rsidR="00CC58B3" w:rsidRPr="00CC58B3" w:rsidRDefault="00CC58B3" w:rsidP="00CC58B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C58B3">
              <w:rPr>
                <w:rFonts w:ascii="Times New Roman" w:hAnsi="Times New Roman" w:cs="Times New Roman"/>
              </w:rPr>
              <w:t>Dedykowana karta graficzna NVIDIA minimum RTX 4050</w:t>
            </w:r>
          </w:p>
          <w:p w14:paraId="6CBA462C" w14:textId="24408905" w:rsidR="00CC58B3" w:rsidRPr="00CC58B3" w:rsidRDefault="00CC58B3" w:rsidP="00CC58B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C58B3">
              <w:rPr>
                <w:rFonts w:ascii="Times New Roman" w:hAnsi="Times New Roman" w:cs="Times New Roman"/>
              </w:rPr>
              <w:t>Pamięć karty graficznej minimum 6GB</w:t>
            </w:r>
          </w:p>
          <w:p w14:paraId="412305F6" w14:textId="77777777" w:rsidR="00CC58B3" w:rsidRPr="00CC58B3" w:rsidRDefault="00CC58B3" w:rsidP="00CC58B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C58B3">
              <w:rPr>
                <w:rFonts w:ascii="Times New Roman" w:hAnsi="Times New Roman" w:cs="Times New Roman"/>
              </w:rPr>
              <w:t xml:space="preserve">procesor minimum i7 lub lepszy </w:t>
            </w:r>
          </w:p>
          <w:p w14:paraId="485CEA14" w14:textId="77777777" w:rsidR="00CC58B3" w:rsidRPr="00CC58B3" w:rsidRDefault="00CC58B3" w:rsidP="00CC58B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C58B3">
              <w:rPr>
                <w:rFonts w:ascii="Times New Roman" w:hAnsi="Times New Roman" w:cs="Times New Roman"/>
              </w:rPr>
              <w:t>minimum 16 rdzeni</w:t>
            </w:r>
          </w:p>
          <w:p w14:paraId="75AB6D89" w14:textId="77777777" w:rsidR="00CC58B3" w:rsidRPr="00E464C5" w:rsidRDefault="00CC58B3" w:rsidP="00E46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6F19CD4" w14:textId="77777777" w:rsidR="00CC58B3" w:rsidRDefault="00CC58B3" w:rsidP="00CC58B3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CD30CFD" w14:textId="77777777" w:rsidR="00A43FE2" w:rsidRDefault="00A43FE2" w:rsidP="00CC58B3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93E2AE9" w14:textId="77777777" w:rsidR="00CC58B3" w:rsidRPr="009963DA" w:rsidRDefault="00CC58B3" w:rsidP="00CC58B3">
            <w:pPr>
              <w:snapToGrid w:val="0"/>
              <w:ind w:right="575"/>
              <w:jc w:val="both"/>
              <w:rPr>
                <w:rFonts w:ascii="Times New Roman" w:hAnsi="Times New Roman" w:cs="Times New Roman"/>
                <w:bCs/>
              </w:rPr>
            </w:pPr>
            <w:r w:rsidRPr="009963DA">
              <w:rPr>
                <w:rFonts w:ascii="Times New Roman" w:hAnsi="Times New Roman" w:cs="Times New Roman"/>
                <w:bCs/>
              </w:rPr>
              <w:t xml:space="preserve">Przedmiotem zamówienia jest </w:t>
            </w:r>
            <w:r>
              <w:rPr>
                <w:rFonts w:ascii="Times New Roman" w:hAnsi="Times New Roman" w:cs="Times New Roman"/>
                <w:bCs/>
              </w:rPr>
              <w:t>oprogramowanie posiadające:</w:t>
            </w:r>
          </w:p>
          <w:p w14:paraId="5100ECB5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Importowanie formatów plików STL, OBJ lub PTX</w:t>
            </w:r>
          </w:p>
          <w:p w14:paraId="2B85C135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Redukcja </w:t>
            </w:r>
            <w:r>
              <w:rPr>
                <w:rFonts w:ascii="Times New Roman" w:hAnsi="Times New Roman" w:cs="Times New Roman"/>
                <w:bCs/>
              </w:rPr>
              <w:t>liczby trójkątów</w:t>
            </w:r>
          </w:p>
          <w:p w14:paraId="4551E5D8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Segmentacja siatki</w:t>
            </w:r>
            <w:r>
              <w:rPr>
                <w:rFonts w:ascii="Times New Roman" w:hAnsi="Times New Roman" w:cs="Times New Roman"/>
                <w:bCs/>
              </w:rPr>
              <w:t xml:space="preserve"> trójkątów</w:t>
            </w:r>
          </w:p>
          <w:p w14:paraId="71EB7645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Edycja/przetwarzanie siatki</w:t>
            </w:r>
            <w:r>
              <w:rPr>
                <w:rFonts w:ascii="Times New Roman" w:hAnsi="Times New Roman" w:cs="Times New Roman"/>
                <w:bCs/>
              </w:rPr>
              <w:t xml:space="preserve"> w tym: łatanie otworów, wygładzenie krawędzi siatki, wygładzanie wybranych obszarów, projekcja krawędzi na płaszczyznę układu współrzędnych </w:t>
            </w:r>
          </w:p>
          <w:p w14:paraId="712516FF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Tworzenie siatki średniej wynikającej z dwóch lub więcej siatek </w:t>
            </w:r>
          </w:p>
          <w:p w14:paraId="36F01E10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Skalowanie siatki</w:t>
            </w:r>
          </w:p>
          <w:p w14:paraId="34BE152B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Możliwość odwrócenia wektorów normalnych siatki </w:t>
            </w:r>
          </w:p>
          <w:p w14:paraId="7B3EE5CA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Wyznaczanie płaszczyzny i osi symetrii </w:t>
            </w:r>
          </w:p>
          <w:p w14:paraId="3702680D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Dzielenie siatki za pomocą prymitywów CAD</w:t>
            </w:r>
          </w:p>
          <w:p w14:paraId="725E8353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Ręczne wyrównywanie siatki w przestrzeni</w:t>
            </w:r>
          </w:p>
          <w:p w14:paraId="2EE107BB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Ekstrakcja najlepszego dopasowania prymitywów - płaszczyzna/walec/stożek/sfera</w:t>
            </w:r>
          </w:p>
          <w:p w14:paraId="09F25F16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Dopasowanie powierzchni swobodnej</w:t>
            </w:r>
          </w:p>
          <w:p w14:paraId="323693C7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Wyrównanie siatki </w:t>
            </w:r>
            <w:r>
              <w:rPr>
                <w:rFonts w:ascii="Times New Roman" w:hAnsi="Times New Roman" w:cs="Times New Roman"/>
                <w:bCs/>
              </w:rPr>
              <w:t xml:space="preserve">do układu współrzędnych </w:t>
            </w:r>
            <w:r w:rsidRPr="005B4B32">
              <w:rPr>
                <w:rFonts w:ascii="Times New Roman" w:hAnsi="Times New Roman" w:cs="Times New Roman"/>
                <w:bCs/>
              </w:rPr>
              <w:t>za pomocą prymitywów</w:t>
            </w:r>
          </w:p>
          <w:p w14:paraId="72D00963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Tworzenie p</w:t>
            </w:r>
            <w:r w:rsidRPr="005B4B32">
              <w:rPr>
                <w:rFonts w:ascii="Times New Roman" w:hAnsi="Times New Roman" w:cs="Times New Roman"/>
                <w:bCs/>
              </w:rPr>
              <w:t>rzekr</w:t>
            </w:r>
            <w:r>
              <w:rPr>
                <w:rFonts w:ascii="Times New Roman" w:hAnsi="Times New Roman" w:cs="Times New Roman"/>
                <w:bCs/>
              </w:rPr>
              <w:t>o</w:t>
            </w:r>
            <w:r w:rsidRPr="005B4B32">
              <w:rPr>
                <w:rFonts w:ascii="Times New Roman" w:hAnsi="Times New Roman" w:cs="Times New Roman"/>
                <w:bCs/>
              </w:rPr>
              <w:t>j</w:t>
            </w:r>
            <w:r>
              <w:rPr>
                <w:rFonts w:ascii="Times New Roman" w:hAnsi="Times New Roman" w:cs="Times New Roman"/>
                <w:bCs/>
              </w:rPr>
              <w:t>ów</w:t>
            </w:r>
            <w:r w:rsidRPr="005B4B32">
              <w:rPr>
                <w:rFonts w:ascii="Times New Roman" w:hAnsi="Times New Roman" w:cs="Times New Roman"/>
                <w:bCs/>
              </w:rPr>
              <w:t xml:space="preserve"> 2D </w:t>
            </w:r>
            <w:r>
              <w:rPr>
                <w:rFonts w:ascii="Times New Roman" w:hAnsi="Times New Roman" w:cs="Times New Roman"/>
                <w:bCs/>
              </w:rPr>
              <w:t>pojedynczych oraz ich serii</w:t>
            </w:r>
          </w:p>
          <w:p w14:paraId="320521D6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Rysowanie 2D z kontrolą tolerancji </w:t>
            </w:r>
          </w:p>
          <w:p w14:paraId="09EFE6C9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Tworzenie w</w:t>
            </w:r>
            <w:r w:rsidRPr="005B4B32">
              <w:rPr>
                <w:rFonts w:ascii="Times New Roman" w:hAnsi="Times New Roman" w:cs="Times New Roman"/>
                <w:bCs/>
              </w:rPr>
              <w:t>ymiar</w:t>
            </w:r>
            <w:r>
              <w:rPr>
                <w:rFonts w:ascii="Times New Roman" w:hAnsi="Times New Roman" w:cs="Times New Roman"/>
                <w:bCs/>
              </w:rPr>
              <w:t>ów</w:t>
            </w:r>
            <w:r w:rsidRPr="005B4B32">
              <w:rPr>
                <w:rFonts w:ascii="Times New Roman" w:hAnsi="Times New Roman" w:cs="Times New Roman"/>
                <w:bCs/>
              </w:rPr>
              <w:t xml:space="preserve"> i </w:t>
            </w:r>
            <w:r>
              <w:rPr>
                <w:rFonts w:ascii="Times New Roman" w:hAnsi="Times New Roman" w:cs="Times New Roman"/>
                <w:bCs/>
              </w:rPr>
              <w:t>więzów</w:t>
            </w:r>
            <w:r w:rsidRPr="005B4B32">
              <w:rPr>
                <w:rFonts w:ascii="Times New Roman" w:hAnsi="Times New Roman" w:cs="Times New Roman"/>
                <w:bCs/>
              </w:rPr>
              <w:t xml:space="preserve"> w 2D </w:t>
            </w:r>
          </w:p>
          <w:p w14:paraId="537570E7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Dopasowanie prymitywów w 2D - linia / łuk / koło </w:t>
            </w:r>
          </w:p>
          <w:p w14:paraId="5B793D7C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Automatyczne zaokrąglenie </w:t>
            </w:r>
            <w:r>
              <w:rPr>
                <w:rFonts w:ascii="Times New Roman" w:hAnsi="Times New Roman" w:cs="Times New Roman"/>
                <w:bCs/>
              </w:rPr>
              <w:t>szkiców</w:t>
            </w:r>
          </w:p>
          <w:p w14:paraId="5538A9A5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Tworzenie p</w:t>
            </w:r>
            <w:r w:rsidRPr="005B4B32">
              <w:rPr>
                <w:rFonts w:ascii="Times New Roman" w:hAnsi="Times New Roman" w:cs="Times New Roman"/>
                <w:bCs/>
              </w:rPr>
              <w:t>owierzchni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5B4B32">
              <w:rPr>
                <w:rFonts w:ascii="Times New Roman" w:hAnsi="Times New Roman" w:cs="Times New Roman"/>
                <w:bCs/>
              </w:rPr>
              <w:t xml:space="preserve"> obrotow</w:t>
            </w:r>
            <w:r>
              <w:rPr>
                <w:rFonts w:ascii="Times New Roman" w:hAnsi="Times New Roman" w:cs="Times New Roman"/>
                <w:bCs/>
              </w:rPr>
              <w:t>ych</w:t>
            </w:r>
            <w:r w:rsidRPr="005B4B32">
              <w:rPr>
                <w:rFonts w:ascii="Times New Roman" w:hAnsi="Times New Roman" w:cs="Times New Roman"/>
                <w:bCs/>
              </w:rPr>
              <w:t xml:space="preserve"> i wyciągnię</w:t>
            </w:r>
            <w:r>
              <w:rPr>
                <w:rFonts w:ascii="Times New Roman" w:hAnsi="Times New Roman" w:cs="Times New Roman"/>
                <w:bCs/>
              </w:rPr>
              <w:t>ć</w:t>
            </w:r>
            <w:r w:rsidRPr="005B4B3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9D0F27C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Automatyczne modelowanie powierzchni</w:t>
            </w:r>
            <w:r>
              <w:rPr>
                <w:rFonts w:ascii="Times New Roman" w:hAnsi="Times New Roman" w:cs="Times New Roman"/>
                <w:bCs/>
              </w:rPr>
              <w:t xml:space="preserve"> z możliwością edycji stworzonej powierzchni NURBS</w:t>
            </w:r>
            <w:r w:rsidRPr="005B4B3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FF36D31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Modelowanie swobodne </w:t>
            </w:r>
          </w:p>
          <w:p w14:paraId="18B0CB3E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Technologia snap to mesh  </w:t>
            </w:r>
          </w:p>
          <w:p w14:paraId="5171C637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Mapa kolorów odchylenia w czasie rzeczywistym </w:t>
            </w:r>
          </w:p>
          <w:p w14:paraId="14CE0AC5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Modelowanie oparte na manipulatorze (gumball) </w:t>
            </w:r>
          </w:p>
          <w:p w14:paraId="3F7FD26D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Szkic</w:t>
            </w:r>
            <w:r>
              <w:rPr>
                <w:rFonts w:ascii="Times New Roman" w:hAnsi="Times New Roman" w:cs="Times New Roman"/>
                <w:bCs/>
              </w:rPr>
              <w:t>owanie</w:t>
            </w:r>
            <w:r w:rsidRPr="005B4B32">
              <w:rPr>
                <w:rFonts w:ascii="Times New Roman" w:hAnsi="Times New Roman" w:cs="Times New Roman"/>
                <w:bCs/>
              </w:rPr>
              <w:t xml:space="preserve"> 3D </w:t>
            </w:r>
          </w:p>
          <w:p w14:paraId="25B8758B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Powierzchnie loft, sweep i pipe </w:t>
            </w:r>
          </w:p>
          <w:p w14:paraId="30821616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(przeciągniecie po profilach, przeciągniecie po ścieżce i </w:t>
            </w:r>
            <w:r>
              <w:rPr>
                <w:rFonts w:ascii="Times New Roman" w:hAnsi="Times New Roman" w:cs="Times New Roman"/>
                <w:bCs/>
              </w:rPr>
              <w:t xml:space="preserve">tworzenie </w:t>
            </w:r>
            <w:r w:rsidRPr="005B4B32">
              <w:rPr>
                <w:rFonts w:ascii="Times New Roman" w:hAnsi="Times New Roman" w:cs="Times New Roman"/>
                <w:bCs/>
              </w:rPr>
              <w:t xml:space="preserve">rur) </w:t>
            </w:r>
          </w:p>
          <w:p w14:paraId="09961380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Analizator odchylenia </w:t>
            </w:r>
            <w:r>
              <w:rPr>
                <w:rFonts w:ascii="Times New Roman" w:hAnsi="Times New Roman" w:cs="Times New Roman"/>
                <w:bCs/>
              </w:rPr>
              <w:t xml:space="preserve">i ciągłości powierzchni w postaci pasów zebry </w:t>
            </w:r>
          </w:p>
          <w:p w14:paraId="5D76D03E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Historia oparta na modelowaniu parametrycznym </w:t>
            </w:r>
          </w:p>
          <w:p w14:paraId="321FC3F3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Szyk liniowy, kołowy i lustrzany </w:t>
            </w:r>
          </w:p>
          <w:p w14:paraId="07AD0A90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Przycinanie, fazowanie i zaokrąglenie </w:t>
            </w:r>
          </w:p>
          <w:p w14:paraId="147ADC27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Automatyczne przycinanie </w:t>
            </w:r>
            <w:r>
              <w:rPr>
                <w:rFonts w:ascii="Times New Roman" w:hAnsi="Times New Roman" w:cs="Times New Roman"/>
                <w:bCs/>
              </w:rPr>
              <w:t>stworzonych powierzchni miedzy sobą oparte na siatce bez potrzeby wskazywania powierzchni które maja być usuniete</w:t>
            </w:r>
          </w:p>
          <w:p w14:paraId="485C9397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Operacje boolowskie na bryłach </w:t>
            </w:r>
          </w:p>
          <w:p w14:paraId="2296F660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Tworzenie helisy</w:t>
            </w:r>
          </w:p>
          <w:p w14:paraId="147697A5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Modelowanie parametryczne </w:t>
            </w:r>
          </w:p>
          <w:p w14:paraId="24A45575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Modelowanie hybrydowe między powierzchniami organicznymi a geometrycznymi. </w:t>
            </w:r>
          </w:p>
          <w:p w14:paraId="4F6F2C0A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Analiza kąta nachylenia </w:t>
            </w:r>
          </w:p>
          <w:p w14:paraId="76F960DC" w14:textId="77777777" w:rsidR="00CC58B3" w:rsidRPr="005B4B32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 xml:space="preserve">Eksport w formacie pliku IGES lub STEP </w:t>
            </w:r>
          </w:p>
          <w:p w14:paraId="5805C0F8" w14:textId="77777777" w:rsidR="00CC58B3" w:rsidRDefault="00CC58B3" w:rsidP="00CC58B3">
            <w:pPr>
              <w:pStyle w:val="Default"/>
              <w:numPr>
                <w:ilvl w:val="0"/>
                <w:numId w:val="21"/>
              </w:numPr>
              <w:ind w:right="592"/>
              <w:jc w:val="both"/>
              <w:rPr>
                <w:rFonts w:ascii="Times New Roman" w:hAnsi="Times New Roman" w:cs="Times New Roman"/>
                <w:bCs/>
              </w:rPr>
            </w:pPr>
            <w:r w:rsidRPr="005B4B32">
              <w:rPr>
                <w:rFonts w:ascii="Times New Roman" w:hAnsi="Times New Roman" w:cs="Times New Roman"/>
                <w:bCs/>
              </w:rPr>
              <w:t>Eksportowanie do innych pakietów bezpośrednio</w:t>
            </w:r>
          </w:p>
          <w:p w14:paraId="68275CA9" w14:textId="77A8917F" w:rsidR="00CC58B3" w:rsidRPr="00CC58B3" w:rsidRDefault="00CC58B3" w:rsidP="00A43FE2">
            <w:pPr>
              <w:ind w:left="360"/>
            </w:pPr>
          </w:p>
        </w:tc>
      </w:tr>
    </w:tbl>
    <w:p w14:paraId="20945502" w14:textId="77777777" w:rsidR="005D3F10" w:rsidRPr="001A590B" w:rsidRDefault="005D3F10" w:rsidP="00CB778B">
      <w:pPr>
        <w:rPr>
          <w:rFonts w:ascii="Times New Roman" w:hAnsi="Times New Roman" w:cs="Times New Roman"/>
          <w:bCs/>
        </w:rPr>
      </w:pPr>
    </w:p>
    <w:sectPr w:rsidR="005D3F10" w:rsidRPr="001A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12C00" w14:textId="77777777" w:rsidR="00B43D2D" w:rsidRDefault="00B43D2D" w:rsidP="00CC58B3">
      <w:pPr>
        <w:spacing w:after="0" w:line="240" w:lineRule="auto"/>
      </w:pPr>
      <w:r>
        <w:separator/>
      </w:r>
    </w:p>
  </w:endnote>
  <w:endnote w:type="continuationSeparator" w:id="0">
    <w:p w14:paraId="44D9AF3B" w14:textId="77777777" w:rsidR="00B43D2D" w:rsidRDefault="00B43D2D" w:rsidP="00CC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2BF8" w14:textId="77777777" w:rsidR="00B43D2D" w:rsidRDefault="00B43D2D" w:rsidP="00CC58B3">
      <w:pPr>
        <w:spacing w:after="0" w:line="240" w:lineRule="auto"/>
      </w:pPr>
      <w:r>
        <w:separator/>
      </w:r>
    </w:p>
  </w:footnote>
  <w:footnote w:type="continuationSeparator" w:id="0">
    <w:p w14:paraId="6FFA1F27" w14:textId="77777777" w:rsidR="00B43D2D" w:rsidRDefault="00B43D2D" w:rsidP="00CC5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1DD2FDF"/>
    <w:multiLevelType w:val="hybridMultilevel"/>
    <w:tmpl w:val="6CA67612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  <w:color w:val="2E74B5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74BF"/>
    <w:multiLevelType w:val="hybridMultilevel"/>
    <w:tmpl w:val="1EB8EF3A"/>
    <w:lvl w:ilvl="0" w:tplc="C6CC24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58D7"/>
    <w:multiLevelType w:val="hybridMultilevel"/>
    <w:tmpl w:val="2C38B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573B"/>
    <w:multiLevelType w:val="hybridMultilevel"/>
    <w:tmpl w:val="1FC67460"/>
    <w:lvl w:ilvl="0" w:tplc="23A85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8115"/>
    <w:multiLevelType w:val="hybridMultilevel"/>
    <w:tmpl w:val="5732BC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9A73F9"/>
    <w:multiLevelType w:val="hybridMultilevel"/>
    <w:tmpl w:val="B15EF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85008"/>
    <w:multiLevelType w:val="hybridMultilevel"/>
    <w:tmpl w:val="FDE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95820"/>
    <w:multiLevelType w:val="hybridMultilevel"/>
    <w:tmpl w:val="4EAB60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D968AC"/>
    <w:multiLevelType w:val="hybridMultilevel"/>
    <w:tmpl w:val="D35063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3497B"/>
    <w:multiLevelType w:val="hybridMultilevel"/>
    <w:tmpl w:val="8BD60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E7DC"/>
    <w:multiLevelType w:val="hybridMultilevel"/>
    <w:tmpl w:val="F49126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8B6E95"/>
    <w:multiLevelType w:val="hybridMultilevel"/>
    <w:tmpl w:val="83328C6E"/>
    <w:lvl w:ilvl="0" w:tplc="C2D4EA0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94A10"/>
    <w:multiLevelType w:val="hybridMultilevel"/>
    <w:tmpl w:val="2208ECB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  <w:color w:val="2E74B5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D7AC2"/>
    <w:multiLevelType w:val="hybridMultilevel"/>
    <w:tmpl w:val="70E817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54266A"/>
    <w:multiLevelType w:val="multilevel"/>
    <w:tmpl w:val="E11809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13762F8"/>
    <w:multiLevelType w:val="hybridMultilevel"/>
    <w:tmpl w:val="29C0F5B8"/>
    <w:lvl w:ilvl="0" w:tplc="C6CC2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82224"/>
    <w:multiLevelType w:val="hybridMultilevel"/>
    <w:tmpl w:val="5EEEA9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6D66C24"/>
    <w:multiLevelType w:val="hybridMultilevel"/>
    <w:tmpl w:val="FDAC6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C0751"/>
    <w:multiLevelType w:val="hybridMultilevel"/>
    <w:tmpl w:val="3E8AA9E8"/>
    <w:lvl w:ilvl="0" w:tplc="23A85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43E3D"/>
    <w:multiLevelType w:val="hybridMultilevel"/>
    <w:tmpl w:val="F90CCAF0"/>
    <w:lvl w:ilvl="0" w:tplc="23A85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939B7"/>
    <w:multiLevelType w:val="hybridMultilevel"/>
    <w:tmpl w:val="A55EB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50E2B"/>
    <w:multiLevelType w:val="hybridMultilevel"/>
    <w:tmpl w:val="8F84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A7A3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4835627">
    <w:abstractNumId w:val="0"/>
  </w:num>
  <w:num w:numId="2" w16cid:durableId="2047173214">
    <w:abstractNumId w:val="22"/>
  </w:num>
  <w:num w:numId="3" w16cid:durableId="122164285">
    <w:abstractNumId w:val="2"/>
  </w:num>
  <w:num w:numId="4" w16cid:durableId="864245852">
    <w:abstractNumId w:val="4"/>
  </w:num>
  <w:num w:numId="5" w16cid:durableId="151258684">
    <w:abstractNumId w:val="16"/>
  </w:num>
  <w:num w:numId="6" w16cid:durableId="1259676337">
    <w:abstractNumId w:val="6"/>
  </w:num>
  <w:num w:numId="7" w16cid:durableId="1989170474">
    <w:abstractNumId w:val="10"/>
  </w:num>
  <w:num w:numId="8" w16cid:durableId="272173735">
    <w:abstractNumId w:val="21"/>
  </w:num>
  <w:num w:numId="9" w16cid:durableId="1938517467">
    <w:abstractNumId w:val="5"/>
  </w:num>
  <w:num w:numId="10" w16cid:durableId="809981739">
    <w:abstractNumId w:val="8"/>
  </w:num>
  <w:num w:numId="11" w16cid:durableId="1828476951">
    <w:abstractNumId w:val="17"/>
  </w:num>
  <w:num w:numId="12" w16cid:durableId="943073562">
    <w:abstractNumId w:val="11"/>
  </w:num>
  <w:num w:numId="13" w16cid:durableId="220485018">
    <w:abstractNumId w:val="14"/>
  </w:num>
  <w:num w:numId="14" w16cid:durableId="1418861648">
    <w:abstractNumId w:val="23"/>
  </w:num>
  <w:num w:numId="15" w16cid:durableId="765032460">
    <w:abstractNumId w:val="12"/>
  </w:num>
  <w:num w:numId="16" w16cid:durableId="187067039">
    <w:abstractNumId w:val="15"/>
  </w:num>
  <w:num w:numId="17" w16cid:durableId="954480668">
    <w:abstractNumId w:val="13"/>
  </w:num>
  <w:num w:numId="18" w16cid:durableId="1571768219">
    <w:abstractNumId w:val="1"/>
  </w:num>
  <w:num w:numId="19" w16cid:durableId="1927421348">
    <w:abstractNumId w:val="18"/>
  </w:num>
  <w:num w:numId="20" w16cid:durableId="149755962">
    <w:abstractNumId w:val="7"/>
  </w:num>
  <w:num w:numId="21" w16cid:durableId="284625015">
    <w:abstractNumId w:val="20"/>
  </w:num>
  <w:num w:numId="22" w16cid:durableId="1506818515">
    <w:abstractNumId w:val="19"/>
  </w:num>
  <w:num w:numId="23" w16cid:durableId="1605847887">
    <w:abstractNumId w:val="3"/>
  </w:num>
  <w:num w:numId="24" w16cid:durableId="359555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8E"/>
    <w:rsid w:val="00011FC7"/>
    <w:rsid w:val="0002082C"/>
    <w:rsid w:val="000368D8"/>
    <w:rsid w:val="00042EB8"/>
    <w:rsid w:val="00051DA9"/>
    <w:rsid w:val="000C394E"/>
    <w:rsid w:val="0015681B"/>
    <w:rsid w:val="001721B1"/>
    <w:rsid w:val="001A590B"/>
    <w:rsid w:val="001F2E43"/>
    <w:rsid w:val="001F7D52"/>
    <w:rsid w:val="00227EFD"/>
    <w:rsid w:val="00251992"/>
    <w:rsid w:val="002D29FA"/>
    <w:rsid w:val="002D54F1"/>
    <w:rsid w:val="0031758E"/>
    <w:rsid w:val="0034235F"/>
    <w:rsid w:val="00381B11"/>
    <w:rsid w:val="003F60E0"/>
    <w:rsid w:val="0042109D"/>
    <w:rsid w:val="00422E0D"/>
    <w:rsid w:val="00461C55"/>
    <w:rsid w:val="00505D94"/>
    <w:rsid w:val="00545613"/>
    <w:rsid w:val="00563D49"/>
    <w:rsid w:val="00573389"/>
    <w:rsid w:val="005D0387"/>
    <w:rsid w:val="005D2598"/>
    <w:rsid w:val="005D3F10"/>
    <w:rsid w:val="0060052F"/>
    <w:rsid w:val="006632F0"/>
    <w:rsid w:val="00683240"/>
    <w:rsid w:val="00697EAF"/>
    <w:rsid w:val="006A5126"/>
    <w:rsid w:val="006F13EA"/>
    <w:rsid w:val="007A5360"/>
    <w:rsid w:val="007A6F1F"/>
    <w:rsid w:val="007E3829"/>
    <w:rsid w:val="007F0391"/>
    <w:rsid w:val="008012FC"/>
    <w:rsid w:val="00893E59"/>
    <w:rsid w:val="008945B5"/>
    <w:rsid w:val="008D1346"/>
    <w:rsid w:val="00903578"/>
    <w:rsid w:val="00940450"/>
    <w:rsid w:val="0096226F"/>
    <w:rsid w:val="009B6164"/>
    <w:rsid w:val="009C05B1"/>
    <w:rsid w:val="00A007BB"/>
    <w:rsid w:val="00A21F6B"/>
    <w:rsid w:val="00A43FE2"/>
    <w:rsid w:val="00A538FE"/>
    <w:rsid w:val="00A77024"/>
    <w:rsid w:val="00AC7659"/>
    <w:rsid w:val="00B14896"/>
    <w:rsid w:val="00B376E4"/>
    <w:rsid w:val="00B43D2D"/>
    <w:rsid w:val="00B92135"/>
    <w:rsid w:val="00B92465"/>
    <w:rsid w:val="00BB33E5"/>
    <w:rsid w:val="00C03CB1"/>
    <w:rsid w:val="00C101C8"/>
    <w:rsid w:val="00C6331C"/>
    <w:rsid w:val="00CB5D48"/>
    <w:rsid w:val="00CB778B"/>
    <w:rsid w:val="00CC58B3"/>
    <w:rsid w:val="00CD4425"/>
    <w:rsid w:val="00D746B8"/>
    <w:rsid w:val="00DB648E"/>
    <w:rsid w:val="00E2776A"/>
    <w:rsid w:val="00E37EF9"/>
    <w:rsid w:val="00E464C5"/>
    <w:rsid w:val="00F6494E"/>
    <w:rsid w:val="00F67B83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142F"/>
  <w15:chartTrackingRefBased/>
  <w15:docId w15:val="{959B43EC-108B-49FE-8199-9B6FFED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DB648E"/>
    <w:rPr>
      <w:b/>
      <w:bCs/>
    </w:rPr>
  </w:style>
  <w:style w:type="paragraph" w:styleId="Akapitzlist">
    <w:name w:val="List Paragraph"/>
    <w:basedOn w:val="Normalny"/>
    <w:uiPriority w:val="34"/>
    <w:qFormat/>
    <w:rsid w:val="00DB648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D3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F0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8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8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8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8B3"/>
  </w:style>
  <w:style w:type="paragraph" w:styleId="Stopka">
    <w:name w:val="footer"/>
    <w:basedOn w:val="Normalny"/>
    <w:link w:val="StopkaZnak"/>
    <w:uiPriority w:val="99"/>
    <w:unhideWhenUsed/>
    <w:rsid w:val="00CC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8B3"/>
  </w:style>
  <w:style w:type="paragraph" w:styleId="Bezodstpw">
    <w:name w:val="No Spacing"/>
    <w:uiPriority w:val="1"/>
    <w:qFormat/>
    <w:rsid w:val="009C0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3E0D-19C8-4947-B99B-D88CD302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Kokot</dc:creator>
  <cp:keywords/>
  <dc:description/>
  <cp:lastModifiedBy>Bartosz Krefta</cp:lastModifiedBy>
  <cp:revision>2</cp:revision>
  <dcterms:created xsi:type="dcterms:W3CDTF">2024-08-26T08:31:00Z</dcterms:created>
  <dcterms:modified xsi:type="dcterms:W3CDTF">2024-08-26T08:31:00Z</dcterms:modified>
</cp:coreProperties>
</file>