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5EC2" w14:textId="6BB2862C"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7C0326">
        <w:rPr>
          <w:rFonts w:ascii="Calibri" w:hAnsi="Calibri" w:cs="Arial"/>
          <w:b/>
          <w:bCs/>
          <w:sz w:val="22"/>
          <w:szCs w:val="22"/>
        </w:rPr>
        <w:t>1</w:t>
      </w:r>
      <w:r w:rsidR="00154B6E">
        <w:rPr>
          <w:rFonts w:ascii="Calibri" w:hAnsi="Calibri" w:cs="Arial"/>
          <w:b/>
          <w:bCs/>
          <w:sz w:val="22"/>
          <w:szCs w:val="22"/>
        </w:rPr>
        <w:t>9</w:t>
      </w:r>
      <w:r w:rsidR="009C071E">
        <w:rPr>
          <w:rFonts w:ascii="Calibri" w:hAnsi="Calibri" w:cs="Arial"/>
          <w:b/>
          <w:bCs/>
          <w:sz w:val="22"/>
          <w:szCs w:val="22"/>
        </w:rPr>
        <w:t>.2020</w:t>
      </w:r>
      <w:r w:rsidR="008C03E3">
        <w:rPr>
          <w:rFonts w:ascii="Calibri" w:hAnsi="Calibri" w:cs="Arial"/>
          <w:b/>
          <w:bCs/>
          <w:sz w:val="22"/>
          <w:szCs w:val="22"/>
        </w:rPr>
        <w:tab/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3614F1"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 </w:t>
      </w:r>
      <w:r w:rsidR="00C4404B">
        <w:rPr>
          <w:rFonts w:ascii="Calibri" w:hAnsi="Calibri" w:cs="Arial"/>
          <w:b/>
          <w:sz w:val="22"/>
          <w:szCs w:val="22"/>
        </w:rPr>
        <w:t xml:space="preserve">             </w:t>
      </w:r>
      <w:r w:rsidR="003614F1" w:rsidRPr="00787B6B">
        <w:rPr>
          <w:rFonts w:ascii="Calibri" w:hAnsi="Calibri" w:cs="Arial"/>
          <w:b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14:paraId="55B23AC7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3185B956" w14:textId="77777777"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14:paraId="7223F84C" w14:textId="77777777"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14:paraId="68F97691" w14:textId="77777777"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14:paraId="4546755D" w14:textId="77777777"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14:paraId="3B113EB6" w14:textId="77777777"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14:paraId="1F9FA25D" w14:textId="77777777"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14:paraId="4A247FE2" w14:textId="77777777"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14:paraId="754AE07B" w14:textId="77777777"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5492D7A7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067FD02" w14:textId="77777777"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5061F950" w14:textId="77777777"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59A645C2" w14:textId="77777777"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14:paraId="5ACEF931" w14:textId="77777777"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KRS/CEiDG)</w:t>
      </w:r>
    </w:p>
    <w:p w14:paraId="513AC536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56AC7E7C" w14:textId="77777777"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14:paraId="327D3B08" w14:textId="77777777"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14:paraId="094E6F89" w14:textId="77777777"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14:paraId="21199524" w14:textId="77777777"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14:paraId="6D7B4CA8" w14:textId="77777777" w:rsidR="003614F1" w:rsidRP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14:paraId="2E38CD48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14:paraId="54280D8F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14:paraId="1F9D0EF4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Pzp</w:t>
      </w:r>
      <w:r w:rsidRPr="00787B6B">
        <w:rPr>
          <w:rFonts w:ascii="Calibri" w:hAnsi="Calibri"/>
          <w:b/>
          <w:lang w:eastAsia="pl-PL"/>
        </w:rPr>
        <w:t>)</w:t>
      </w:r>
    </w:p>
    <w:p w14:paraId="67535E9C" w14:textId="77777777"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14:paraId="04617AD1" w14:textId="77777777"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14:paraId="2AB145DF" w14:textId="77777777"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14:paraId="6DD23A59" w14:textId="1CB6C60A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Na potrzeby postępowania o udzielenie zamówienia publicznego</w:t>
      </w:r>
      <w:r w:rsidR="007C32A4">
        <w:rPr>
          <w:rFonts w:ascii="Calibri" w:hAnsi="Calibri"/>
          <w:sz w:val="22"/>
          <w:szCs w:val="22"/>
          <w:lang w:eastAsia="pl-PL"/>
        </w:rPr>
        <w:t xml:space="preserve"> pn.</w:t>
      </w:r>
      <w:r w:rsidR="003422D0" w:rsidRPr="003422D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E04402">
        <w:rPr>
          <w:rFonts w:asciiTheme="minorHAnsi" w:hAnsiTheme="minorHAnsi" w:cstheme="minorHAnsi"/>
          <w:b/>
          <w:bCs/>
          <w:sz w:val="22"/>
          <w:szCs w:val="22"/>
        </w:rPr>
        <w:t>Zamówienie na usługi geodezyjne</w:t>
      </w:r>
      <w:r w:rsidR="007C032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10D2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E7DF3">
        <w:rPr>
          <w:rFonts w:ascii="Calibri" w:hAnsi="Calibri" w:cs="Arial"/>
          <w:b/>
          <w:sz w:val="22"/>
          <w:szCs w:val="22"/>
        </w:rPr>
        <w:t>nr</w:t>
      </w:r>
      <w:r w:rsidR="00B10D2C">
        <w:rPr>
          <w:rFonts w:ascii="Calibri" w:hAnsi="Calibri" w:cs="Arial"/>
          <w:b/>
          <w:sz w:val="22"/>
          <w:szCs w:val="22"/>
        </w:rPr>
        <w:t xml:space="preserve"> </w:t>
      </w:r>
      <w:r w:rsidR="006E7DF3">
        <w:rPr>
          <w:rFonts w:ascii="Calibri" w:hAnsi="Calibri" w:cs="Arial"/>
          <w:b/>
          <w:sz w:val="22"/>
          <w:szCs w:val="22"/>
        </w:rPr>
        <w:t xml:space="preserve">postępowania </w:t>
      </w:r>
      <w:r w:rsidR="009F44BC">
        <w:rPr>
          <w:rFonts w:ascii="Calibri" w:hAnsi="Calibri" w:cs="Arial"/>
          <w:b/>
          <w:sz w:val="22"/>
          <w:szCs w:val="22"/>
        </w:rPr>
        <w:t>ZP.272.</w:t>
      </w:r>
      <w:r w:rsidR="007C0326">
        <w:rPr>
          <w:rFonts w:ascii="Calibri" w:hAnsi="Calibri" w:cs="Arial"/>
          <w:b/>
          <w:sz w:val="22"/>
          <w:szCs w:val="22"/>
        </w:rPr>
        <w:t>1</w:t>
      </w:r>
      <w:r w:rsidR="00BA2919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.20</w:t>
      </w:r>
      <w:r w:rsidR="009C071E">
        <w:rPr>
          <w:rFonts w:ascii="Calibri" w:hAnsi="Calibri" w:cs="Arial"/>
          <w:b/>
          <w:sz w:val="22"/>
          <w:szCs w:val="22"/>
        </w:rPr>
        <w:t>20</w:t>
      </w:r>
      <w:r w:rsidRPr="00293CBA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293CBA">
        <w:rPr>
          <w:rFonts w:ascii="Calibri" w:hAnsi="Calibri"/>
          <w:b/>
          <w:sz w:val="22"/>
          <w:szCs w:val="22"/>
          <w:lang w:eastAsia="pl-PL"/>
        </w:rPr>
        <w:t>Pow</w:t>
      </w:r>
      <w:r>
        <w:rPr>
          <w:rFonts w:ascii="Calibri" w:hAnsi="Calibri"/>
          <w:b/>
          <w:sz w:val="22"/>
          <w:szCs w:val="22"/>
          <w:lang w:eastAsia="pl-PL"/>
        </w:rPr>
        <w:t>iat Nowosądecki</w:t>
      </w:r>
      <w:r w:rsidRPr="00BB717E">
        <w:rPr>
          <w:rFonts w:ascii="Calibri" w:hAnsi="Calibri"/>
          <w:lang w:eastAsia="pl-PL"/>
        </w:rPr>
        <w:t>, oświadczam</w:t>
      </w:r>
      <w:r>
        <w:rPr>
          <w:rFonts w:ascii="Calibri" w:hAnsi="Calibri"/>
          <w:lang w:eastAsia="pl-PL"/>
        </w:rPr>
        <w:t>,</w:t>
      </w:r>
      <w:r w:rsidR="000D3ED5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co</w:t>
      </w:r>
      <w:r w:rsidR="00E76416">
        <w:rPr>
          <w:rFonts w:ascii="Calibri" w:hAnsi="Calibri"/>
          <w:lang w:eastAsia="pl-PL"/>
        </w:rPr>
        <w:t> </w:t>
      </w:r>
      <w:r>
        <w:rPr>
          <w:rFonts w:ascii="Calibri" w:hAnsi="Calibri"/>
          <w:lang w:eastAsia="pl-PL"/>
        </w:rPr>
        <w:t>następuje:</w:t>
      </w:r>
    </w:p>
    <w:p w14:paraId="35156D55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14:paraId="1210193E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14:paraId="0EA51E51" w14:textId="77777777"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14:paraId="6F88C524" w14:textId="77777777"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6CFFED5D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3141E938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89CDA7E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476E2BF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1FE5A476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47E30BFF" w14:textId="77777777" w:rsidR="00023D91" w:rsidRDefault="00023D9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6C501A43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80C7A5E" w14:textId="77777777" w:rsidR="000F49AA" w:rsidRDefault="000F49AA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71BF5611" w14:textId="77777777"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lastRenderedPageBreak/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14:paraId="5455B5EC" w14:textId="77777777"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14:paraId="7731005D" w14:textId="77777777"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r w:rsidRPr="00293CBA">
        <w:rPr>
          <w:rFonts w:ascii="Calibri" w:hAnsi="Calibri"/>
          <w:sz w:val="22"/>
          <w:szCs w:val="22"/>
          <w:lang w:eastAsia="pl-PL"/>
        </w:rPr>
        <w:t>ych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14:paraId="2DE7E3A0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14:paraId="34144412" w14:textId="77777777"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14:paraId="0884434E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/-ych</w:t>
      </w:r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14:paraId="5516B5DE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D875BA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  <w:r w:rsidR="00D875BA">
        <w:rPr>
          <w:rFonts w:ascii="Calibri" w:hAnsi="Calibri"/>
          <w:sz w:val="22"/>
          <w:szCs w:val="22"/>
          <w:lang w:eastAsia="pl-PL"/>
        </w:rPr>
        <w:t>.</w:t>
      </w:r>
    </w:p>
    <w:p w14:paraId="634BD7C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FA17D66" w14:textId="77777777"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2154B448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4994FC4E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73A0277B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2179025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3D01BC06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06971131" w14:textId="77777777"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14:paraId="6C7B4490" w14:textId="77777777"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14:paraId="50023841" w14:textId="77777777"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14:paraId="0034FDD8" w14:textId="77777777"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 1 pkt 12-23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0BFAEDFC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r w:rsidR="003247D8">
        <w:rPr>
          <w:rFonts w:ascii="Calibri" w:hAnsi="Calibri"/>
          <w:sz w:val="22"/>
          <w:szCs w:val="22"/>
          <w:lang w:eastAsia="pl-PL"/>
        </w:rPr>
        <w:t>pkt 1</w:t>
      </w:r>
      <w:r w:rsidR="00C522EB">
        <w:rPr>
          <w:rFonts w:ascii="Calibri" w:hAnsi="Calibri"/>
          <w:sz w:val="22"/>
          <w:szCs w:val="22"/>
          <w:lang w:eastAsia="pl-PL"/>
        </w:rPr>
        <w:t xml:space="preserve"> i 4</w:t>
      </w:r>
      <w:r w:rsidR="003247D8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ustawy Pzp.</w:t>
      </w:r>
    </w:p>
    <w:p w14:paraId="34889DF6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820BE2C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1B2C8A72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16C7FB3A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10FDA24F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D487A0D" w14:textId="77777777"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Pzp</w:t>
      </w:r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Pzp)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Pzp podjąłem następujące środki naprawcze: </w:t>
      </w:r>
    </w:p>
    <w:p w14:paraId="107F3E42" w14:textId="77777777"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C84356D" w14:textId="77777777"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7702936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38DEAE1D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1CA6F91" w14:textId="77777777"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5E26F021" w14:textId="77777777"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16D715C1" w14:textId="77777777"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14:paraId="546A58F1" w14:textId="77777777"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lastRenderedPageBreak/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14:paraId="0EE2E880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 xml:space="preserve">, na którego/ych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14:paraId="31FE2CE6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14:paraId="7F0D4872" w14:textId="77777777"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BA135E6" w14:textId="77777777"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329D956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14:paraId="6278F930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55FC9AC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56CB87AF" w14:textId="77777777"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59211CEA" w14:textId="77777777"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665F1CC4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69DF6A49" w14:textId="77777777" w:rsidR="003614F1" w:rsidRPr="009A3C5A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  <w:r w:rsidRPr="009A3C5A">
        <w:rPr>
          <w:rFonts w:ascii="Calibri" w:hAnsi="Calibri"/>
          <w:sz w:val="16"/>
          <w:szCs w:val="16"/>
          <w:lang w:eastAsia="pl-PL"/>
        </w:rPr>
        <w:t>[UWAGA: zastosować tylko wtedy, gdy zamawiający przewidział możliwość, o której mowa w art. 25a ust. 5 pkt 2 ustawy]</w:t>
      </w:r>
    </w:p>
    <w:p w14:paraId="3AFD5F9E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14:paraId="2549F5DC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następującego/ych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ych</w:t>
      </w:r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r>
        <w:rPr>
          <w:rFonts w:ascii="Calibri" w:hAnsi="Calibri"/>
          <w:sz w:val="22"/>
          <w:szCs w:val="22"/>
          <w:lang w:eastAsia="pl-PL"/>
        </w:rPr>
        <w:t>ami:</w:t>
      </w:r>
    </w:p>
    <w:p w14:paraId="2169BB03" w14:textId="77777777"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14:paraId="70381D81" w14:textId="77777777"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14:paraId="33D0DFA4" w14:textId="77777777"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6F206121" w14:textId="77777777"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14:paraId="483B24ED" w14:textId="77777777"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14:paraId="20046E58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6509DC11" w14:textId="77777777"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464C578F" w14:textId="77777777"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79C7EB8D" w14:textId="77777777"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14:paraId="05A481ED" w14:textId="77777777"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14:paraId="131924C3" w14:textId="77777777"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14:paraId="46A40124" w14:textId="77777777"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>zgodne</w:t>
      </w:r>
      <w:r w:rsidR="008C03E3">
        <w:rPr>
          <w:rFonts w:ascii="Calibri" w:hAnsi="Calibri"/>
          <w:sz w:val="22"/>
          <w:szCs w:val="22"/>
          <w:lang w:eastAsia="pl-PL"/>
        </w:rPr>
        <w:t xml:space="preserve"> </w:t>
      </w:r>
      <w:r w:rsidR="008C03E3">
        <w:rPr>
          <w:rFonts w:ascii="Calibri" w:hAnsi="Calibri"/>
          <w:sz w:val="22"/>
          <w:szCs w:val="22"/>
          <w:lang w:eastAsia="pl-PL"/>
        </w:rPr>
        <w:br/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14:paraId="1CCC93AD" w14:textId="77777777"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6F4A2644" w14:textId="77777777"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14:paraId="0AAAF76B" w14:textId="77777777"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14:paraId="5BE268F6" w14:textId="77777777"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14:paraId="17E17BD6" w14:textId="77777777"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14:paraId="40588BBF" w14:textId="77777777" w:rsidR="00686055" w:rsidRDefault="00686055" w:rsidP="003614F1"/>
    <w:sectPr w:rsidR="00686055" w:rsidSect="006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1"/>
    <w:rsid w:val="00023D91"/>
    <w:rsid w:val="00085CE4"/>
    <w:rsid w:val="00097DE0"/>
    <w:rsid w:val="000C2D3B"/>
    <w:rsid w:val="000D3ED5"/>
    <w:rsid w:val="000F49AA"/>
    <w:rsid w:val="000F5EFF"/>
    <w:rsid w:val="00154B6E"/>
    <w:rsid w:val="001E2C04"/>
    <w:rsid w:val="0022660D"/>
    <w:rsid w:val="002D69E7"/>
    <w:rsid w:val="002F2D58"/>
    <w:rsid w:val="002F67A5"/>
    <w:rsid w:val="003247D8"/>
    <w:rsid w:val="003422D0"/>
    <w:rsid w:val="00344B4F"/>
    <w:rsid w:val="003614F1"/>
    <w:rsid w:val="003E31D0"/>
    <w:rsid w:val="00416019"/>
    <w:rsid w:val="00486D78"/>
    <w:rsid w:val="004A1536"/>
    <w:rsid w:val="004D4164"/>
    <w:rsid w:val="004F137C"/>
    <w:rsid w:val="00503D55"/>
    <w:rsid w:val="00504734"/>
    <w:rsid w:val="005546A4"/>
    <w:rsid w:val="00557EB7"/>
    <w:rsid w:val="00565993"/>
    <w:rsid w:val="00575498"/>
    <w:rsid w:val="00585F78"/>
    <w:rsid w:val="005C6CE1"/>
    <w:rsid w:val="005E4370"/>
    <w:rsid w:val="006400EC"/>
    <w:rsid w:val="00644D74"/>
    <w:rsid w:val="00681577"/>
    <w:rsid w:val="00686055"/>
    <w:rsid w:val="006E7DF3"/>
    <w:rsid w:val="00716A1E"/>
    <w:rsid w:val="007C0326"/>
    <w:rsid w:val="007C32A4"/>
    <w:rsid w:val="007E141F"/>
    <w:rsid w:val="007F7F4F"/>
    <w:rsid w:val="00800318"/>
    <w:rsid w:val="00853052"/>
    <w:rsid w:val="00856F02"/>
    <w:rsid w:val="0087386A"/>
    <w:rsid w:val="008C03E3"/>
    <w:rsid w:val="008C050D"/>
    <w:rsid w:val="0092693B"/>
    <w:rsid w:val="00931579"/>
    <w:rsid w:val="009A3C5A"/>
    <w:rsid w:val="009C071E"/>
    <w:rsid w:val="009F44BC"/>
    <w:rsid w:val="00A976EC"/>
    <w:rsid w:val="00AB16F7"/>
    <w:rsid w:val="00AE4224"/>
    <w:rsid w:val="00B10D2C"/>
    <w:rsid w:val="00B3247B"/>
    <w:rsid w:val="00B56D88"/>
    <w:rsid w:val="00B743E3"/>
    <w:rsid w:val="00B77AA5"/>
    <w:rsid w:val="00B849D2"/>
    <w:rsid w:val="00BA2919"/>
    <w:rsid w:val="00C4404B"/>
    <w:rsid w:val="00C522EB"/>
    <w:rsid w:val="00C6469F"/>
    <w:rsid w:val="00CE3F8D"/>
    <w:rsid w:val="00D11026"/>
    <w:rsid w:val="00D53D0B"/>
    <w:rsid w:val="00D875BA"/>
    <w:rsid w:val="00DB3E23"/>
    <w:rsid w:val="00DE0F59"/>
    <w:rsid w:val="00E04402"/>
    <w:rsid w:val="00E10BBD"/>
    <w:rsid w:val="00E42278"/>
    <w:rsid w:val="00E76416"/>
    <w:rsid w:val="00E81AC7"/>
    <w:rsid w:val="00E86F89"/>
    <w:rsid w:val="00EB43CE"/>
    <w:rsid w:val="00EB65DF"/>
    <w:rsid w:val="00F1657F"/>
    <w:rsid w:val="00F317F7"/>
    <w:rsid w:val="00F35FE7"/>
    <w:rsid w:val="00F419B3"/>
    <w:rsid w:val="00F43435"/>
    <w:rsid w:val="00F72852"/>
    <w:rsid w:val="00FA0EB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0683"/>
  <w15:docId w15:val="{56D0D47C-DF25-4583-A35D-362991F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56BF-C245-4438-9A0D-DCB57D0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5</cp:revision>
  <cp:lastPrinted>2019-07-25T10:49:00Z</cp:lastPrinted>
  <dcterms:created xsi:type="dcterms:W3CDTF">2020-08-24T12:35:00Z</dcterms:created>
  <dcterms:modified xsi:type="dcterms:W3CDTF">2020-08-24T13:27:00Z</dcterms:modified>
</cp:coreProperties>
</file>