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6DEA0" w14:textId="5F8F6D27" w:rsidR="00144082" w:rsidRPr="001A457F" w:rsidRDefault="00144082" w:rsidP="00144082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HAnsi" w:hAnsiTheme="minorHAnsi" w:cstheme="minorHAnsi"/>
          <w:b/>
          <w:bCs/>
        </w:rPr>
      </w:pPr>
      <w:r w:rsidRPr="001A457F">
        <w:rPr>
          <w:rFonts w:asciiTheme="minorHAnsi" w:hAnsiTheme="minorHAnsi" w:cstheme="minorHAnsi"/>
          <w:b/>
          <w:bCs/>
        </w:rPr>
        <w:t xml:space="preserve">Załącznik </w:t>
      </w:r>
      <w:r w:rsidR="009A58CE">
        <w:rPr>
          <w:rFonts w:asciiTheme="minorHAnsi" w:hAnsiTheme="minorHAnsi" w:cstheme="minorHAnsi"/>
          <w:b/>
          <w:bCs/>
        </w:rPr>
        <w:t>n</w:t>
      </w:r>
      <w:r w:rsidRPr="001A457F">
        <w:rPr>
          <w:rFonts w:asciiTheme="minorHAnsi" w:hAnsiTheme="minorHAnsi" w:cstheme="minorHAnsi"/>
          <w:b/>
          <w:bCs/>
        </w:rPr>
        <w:t>r 7 do SWZ</w:t>
      </w:r>
    </w:p>
    <w:p w14:paraId="5717643C" w14:textId="39B310DD" w:rsidR="00144082" w:rsidRDefault="00144082" w:rsidP="00144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1A457F">
        <w:rPr>
          <w:rFonts w:asciiTheme="minorHAnsi" w:hAnsiTheme="minorHAnsi" w:cstheme="minorHAnsi"/>
          <w:b/>
          <w:bCs/>
        </w:rPr>
        <w:t xml:space="preserve">Zam. </w:t>
      </w:r>
      <w:r w:rsidR="009A58CE">
        <w:rPr>
          <w:rFonts w:asciiTheme="minorHAnsi" w:hAnsiTheme="minorHAnsi" w:cstheme="minorHAnsi"/>
          <w:b/>
          <w:bCs/>
        </w:rPr>
        <w:t>5</w:t>
      </w:r>
      <w:r w:rsidRPr="001A457F">
        <w:rPr>
          <w:rFonts w:asciiTheme="minorHAnsi" w:hAnsiTheme="minorHAnsi" w:cstheme="minorHAnsi"/>
          <w:b/>
          <w:bCs/>
        </w:rPr>
        <w:t>/202</w:t>
      </w:r>
      <w:r w:rsidR="009A58CE">
        <w:rPr>
          <w:rFonts w:asciiTheme="minorHAnsi" w:hAnsiTheme="minorHAnsi" w:cstheme="minorHAnsi"/>
          <w:b/>
          <w:bCs/>
        </w:rPr>
        <w:t>3</w:t>
      </w:r>
      <w:r w:rsidRPr="001A457F">
        <w:rPr>
          <w:rFonts w:asciiTheme="minorHAnsi" w:hAnsiTheme="minorHAnsi" w:cstheme="minorHAnsi"/>
          <w:b/>
          <w:bCs/>
        </w:rPr>
        <w:t>/PN/</w:t>
      </w:r>
      <w:r w:rsidR="009A58CE">
        <w:rPr>
          <w:rFonts w:asciiTheme="minorHAnsi" w:hAnsiTheme="minorHAnsi" w:cstheme="minorHAnsi"/>
          <w:b/>
          <w:bCs/>
        </w:rPr>
        <w:t>PRO-PERCH</w:t>
      </w:r>
    </w:p>
    <w:p w14:paraId="209CC5F8" w14:textId="77777777" w:rsidR="00714816" w:rsidRDefault="00714816" w:rsidP="00714816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39637AC9" w14:textId="77777777" w:rsidR="00714816" w:rsidRPr="00DA5B9B" w:rsidRDefault="00714816" w:rsidP="00714816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386A33A2" w14:textId="77777777" w:rsidR="00714816" w:rsidRPr="00DA5B9B" w:rsidRDefault="00714816" w:rsidP="00714816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5D4B93AF" w14:textId="77777777" w:rsidR="00714816" w:rsidRPr="00DA5B9B" w:rsidRDefault="00714816" w:rsidP="00714816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376D8581" w14:textId="77777777" w:rsidR="00714816" w:rsidRPr="00DA5B9B" w:rsidRDefault="00714816" w:rsidP="00714816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7FA77309" w14:textId="77777777" w:rsidR="00714816" w:rsidRPr="00DA5B9B" w:rsidRDefault="00714816" w:rsidP="00714816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55F523EB" w14:textId="77777777" w:rsidR="00714816" w:rsidRPr="00DA5B9B" w:rsidRDefault="00714816" w:rsidP="00714816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KRS/CEiDG)</w:t>
      </w:r>
    </w:p>
    <w:p w14:paraId="386FCDC1" w14:textId="77777777" w:rsidR="00714816" w:rsidRPr="00DA5B9B" w:rsidRDefault="00714816" w:rsidP="00714816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343547B8" w14:textId="77777777" w:rsidR="00714816" w:rsidRPr="00DA5B9B" w:rsidRDefault="00714816" w:rsidP="00714816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7B0D392E" w14:textId="77777777" w:rsidR="00714816" w:rsidRPr="00DA5B9B" w:rsidRDefault="00714816" w:rsidP="00714816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455783A9" w14:textId="77777777" w:rsidR="00714816" w:rsidRPr="00DA5B9B" w:rsidRDefault="00714816" w:rsidP="00714816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4962BE3D" w14:textId="77777777" w:rsidR="00714816" w:rsidRPr="00DA5B9B" w:rsidRDefault="00714816" w:rsidP="00714816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6C290DD0" w14:textId="77777777" w:rsidR="00714816" w:rsidRPr="00DA5B9B" w:rsidRDefault="00714816" w:rsidP="00714816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7E03D4BA" w14:textId="77777777" w:rsidR="00714816" w:rsidRPr="00A56768" w:rsidRDefault="00714816" w:rsidP="0071481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7404E09F" w14:textId="77777777" w:rsidR="00714816" w:rsidRPr="002236A4" w:rsidRDefault="00714816" w:rsidP="00714816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410411DF" w14:textId="77777777" w:rsidR="00714816" w:rsidRPr="001246F1" w:rsidRDefault="00714816" w:rsidP="00714816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</w:p>
    <w:p w14:paraId="681A4F0C" w14:textId="69A38610" w:rsidR="007F56CF" w:rsidRPr="007F56CF" w:rsidRDefault="007F56CF" w:rsidP="009A58CE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b/>
          <w:lang w:eastAsia="x-none"/>
        </w:rPr>
      </w:pPr>
      <w:r w:rsidRPr="007F56CF">
        <w:rPr>
          <w:rFonts w:eastAsia="Times New Roman"/>
          <w:b/>
          <w:lang w:val="x-none" w:eastAsia="x-none"/>
        </w:rPr>
        <w:t xml:space="preserve">Oświadczenie </w:t>
      </w:r>
      <w:r>
        <w:rPr>
          <w:rFonts w:eastAsia="Times New Roman"/>
          <w:b/>
          <w:lang w:eastAsia="x-none"/>
        </w:rPr>
        <w:t>W</w:t>
      </w:r>
      <w:r w:rsidRPr="007F56CF">
        <w:rPr>
          <w:rFonts w:eastAsia="Times New Roman"/>
          <w:b/>
          <w:lang w:val="x-none" w:eastAsia="x-none"/>
        </w:rPr>
        <w:t>ykonawcy</w:t>
      </w:r>
      <w:r w:rsidRPr="007F56CF">
        <w:rPr>
          <w:rFonts w:eastAsia="Times New Roman"/>
          <w:b/>
          <w:lang w:val="x-none" w:eastAsia="x-none"/>
        </w:rPr>
        <w:t xml:space="preserve"> o niepodleganiu wykluczeniu z postępowania o udzielenie zamówienia publicznego z przyczyn, o których mowa w art. 5k Rozporządzenia 833/2014 oraz art. 7 ust. 1 ustawy z dnia 13 kwietnia 2022 r. o szczególnych rozwiązaniach w zakresie przeciwdziałania wspieraniu agresji na Ukrainę oraz służących ochronie bezpieczeństwa narodowego (Dz. U. z 2022 r. poz. 835 z późn. zm.) składane na podstawie art. 125 ust. 1 ustawy Pzp</w:t>
      </w:r>
      <w:r>
        <w:rPr>
          <w:rFonts w:eastAsia="Times New Roman"/>
          <w:b/>
          <w:lang w:eastAsia="x-none"/>
        </w:rPr>
        <w:t>.</w:t>
      </w:r>
    </w:p>
    <w:p w14:paraId="6094C85B" w14:textId="545764F6" w:rsidR="00144082" w:rsidRPr="001A457F" w:rsidRDefault="00144082" w:rsidP="009A58CE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Theme="minorHAnsi" w:hAnsiTheme="minorHAnsi" w:cstheme="minorHAnsi"/>
        </w:rPr>
      </w:pPr>
      <w:r w:rsidRPr="001A457F">
        <w:rPr>
          <w:rFonts w:asciiTheme="minorHAnsi" w:hAnsiTheme="minorHAnsi" w:cstheme="minorHAnsi"/>
        </w:rPr>
        <w:t xml:space="preserve">Na potrzeby postępowania o udzielenie zamówienia publicznego realizowanego w trybie przetargu nieograniczonego  pt. </w:t>
      </w:r>
      <w:r w:rsidR="009A58CE" w:rsidRPr="009A58CE">
        <w:rPr>
          <w:rFonts w:asciiTheme="minorHAnsi" w:hAnsiTheme="minorHAnsi" w:cstheme="minorHAnsi"/>
          <w:i/>
        </w:rPr>
        <w:t>Dostawa modelowych systemów recyrkulowanych wraz układem zarządzającym ich pracą na potrzeby realizacji projektu  „Dywersyfikacja produkcyjnej funkcji stawów ziemnych w oparciu o semi-intensywny wychów okonia”, akronim: PRO-PERCH, umowa o dofinansowanie nr 00002-6521.1-OR1400004/17/20 zawarta w dniu 13-11-2020 r. do Instytutu Rybactwa Śródlądowego im. Stanisława Sakowicza – Państwowego Instytutu Badawczego</w:t>
      </w:r>
      <w:r w:rsidR="009A58CE">
        <w:rPr>
          <w:rFonts w:asciiTheme="minorHAnsi" w:hAnsiTheme="minorHAnsi" w:cstheme="minorHAnsi"/>
          <w:i/>
        </w:rPr>
        <w:t>,</w:t>
      </w:r>
      <w:r w:rsidR="004A3BBE">
        <w:rPr>
          <w:rFonts w:asciiTheme="minorHAnsi" w:hAnsiTheme="minorHAnsi" w:cstheme="minorHAnsi"/>
          <w:i/>
        </w:rPr>
        <w:t xml:space="preserve"> </w:t>
      </w:r>
      <w:r w:rsidRPr="001A457F">
        <w:rPr>
          <w:rFonts w:asciiTheme="minorHAnsi" w:hAnsiTheme="minorHAnsi" w:cstheme="minorHAnsi"/>
        </w:rPr>
        <w:t xml:space="preserve">oświadczam, że </w:t>
      </w:r>
    </w:p>
    <w:p w14:paraId="469B3E22" w14:textId="18EBE6FF" w:rsidR="00144082" w:rsidRPr="001A457F" w:rsidRDefault="00144082" w:rsidP="0014408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/>
          <w:bCs/>
        </w:rPr>
      </w:pPr>
      <w:bookmarkStart w:id="0" w:name="_Hlk103687313"/>
      <w:r w:rsidRPr="001A457F">
        <w:rPr>
          <w:rFonts w:asciiTheme="minorHAnsi" w:hAnsiTheme="minorHAnsi" w:cstheme="minorHAnsi"/>
          <w:b/>
          <w:bCs/>
        </w:rPr>
        <w:t>nie podlegam / podlegam</w:t>
      </w:r>
      <w:r>
        <w:rPr>
          <w:rFonts w:asciiTheme="minorHAnsi" w:hAnsiTheme="minorHAnsi" w:cstheme="minorHAnsi"/>
          <w:b/>
          <w:bCs/>
        </w:rPr>
        <w:t>*</w:t>
      </w:r>
    </w:p>
    <w:bookmarkEnd w:id="0"/>
    <w:p w14:paraId="67B072AC" w14:textId="308E41FF" w:rsidR="00144082" w:rsidRPr="001A457F" w:rsidRDefault="00144082" w:rsidP="00144082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1A457F">
        <w:rPr>
          <w:rFonts w:asciiTheme="minorHAnsi" w:hAnsiTheme="minorHAnsi" w:cstheme="minorHAnsi"/>
        </w:rPr>
        <w:t xml:space="preserve">wykluczeniu z postępowania na podstawie art. art. 5k rozporządzenia Rady (UE) nr 833/2014 z dnia 31 lipca 2014 r. dotyczącego środków ograniczających w związku z działaniami Rosji destabilizującymi sytuację na Ukrainie (Dz. Urz. UE nr L 229 z 31.7.2014,w brzmieniu nadanym rozporządzeniem Rady (UE) 2022/576 w sprawie zmiany rozporządzenia (UE) nr 833/2014 dotyczącego środków ograniczających w związku z działaniami Rosji destabilizującymi sytuację na Ukrainie (Dz. Urz. UE nr L 111 z 8.4.2022) oraz </w:t>
      </w:r>
    </w:p>
    <w:p w14:paraId="712A3196" w14:textId="5C86B411" w:rsidR="00144082" w:rsidRPr="00144082" w:rsidRDefault="00144082" w:rsidP="0014408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/>
          <w:bCs/>
        </w:rPr>
      </w:pPr>
      <w:r w:rsidRPr="001A457F">
        <w:rPr>
          <w:rFonts w:asciiTheme="minorHAnsi" w:hAnsiTheme="minorHAnsi" w:cstheme="minorHAnsi"/>
          <w:b/>
          <w:bCs/>
        </w:rPr>
        <w:t>nie podlegam / podlegam</w:t>
      </w:r>
      <w:r>
        <w:rPr>
          <w:rFonts w:asciiTheme="minorHAnsi" w:hAnsiTheme="minorHAnsi" w:cstheme="minorHAnsi"/>
          <w:b/>
          <w:bCs/>
        </w:rPr>
        <w:t>*</w:t>
      </w:r>
    </w:p>
    <w:p w14:paraId="7ABD41B2" w14:textId="77777777" w:rsidR="00144082" w:rsidRPr="001A457F" w:rsidRDefault="00144082" w:rsidP="00144082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1A457F">
        <w:rPr>
          <w:rFonts w:asciiTheme="minorHAnsi" w:hAnsiTheme="minorHAnsi" w:cstheme="minorHAnsi"/>
        </w:rPr>
        <w:t xml:space="preserve">wykluczeniu z postępowania na podstawie art. 7 ust. 1 ustawy z dnia 13 kwietnia 2022 r. o szczególnych </w:t>
      </w:r>
      <w:r w:rsidRPr="001A457F">
        <w:rPr>
          <w:rFonts w:asciiTheme="minorHAnsi" w:hAnsiTheme="minorHAnsi" w:cstheme="minorHAnsi"/>
        </w:rPr>
        <w:lastRenderedPageBreak/>
        <w:t>rozwiązaniach w zakresie przeciwdziałania wspieraniu agresji na Ukrainę oraz służących ochronie bezpieczeństwa narodowego (Dz.U. z 2022 poz. 835).</w:t>
      </w:r>
    </w:p>
    <w:p w14:paraId="1C5ACDCB" w14:textId="53A59B84" w:rsidR="007F56CF" w:rsidRDefault="007F56CF" w:rsidP="007F56CF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Ponadto o</w:t>
      </w:r>
      <w:r w:rsidRPr="007F56CF">
        <w:rPr>
          <w:rFonts w:asciiTheme="minorHAnsi" w:hAnsiTheme="minorHAnsi" w:cstheme="minorHAnsi"/>
        </w:rPr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34BEF5F" w14:textId="632ACFE0" w:rsidR="007F56CF" w:rsidRDefault="007F56CF" w:rsidP="007F56CF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7C759F56" w14:textId="77777777" w:rsidR="007F56CF" w:rsidRPr="007F56CF" w:rsidRDefault="007F56CF" w:rsidP="007F56CF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21ED0A43" w14:textId="77777777" w:rsidR="00144082" w:rsidRPr="001A457F" w:rsidRDefault="00144082" w:rsidP="00144082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5B43E1BE" w14:textId="77777777" w:rsidR="00144082" w:rsidRPr="001A457F" w:rsidRDefault="00144082" w:rsidP="001440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Theme="minorHAnsi" w:hAnsiTheme="minorHAnsi" w:cstheme="minorHAnsi"/>
        </w:rPr>
      </w:pPr>
      <w:r w:rsidRPr="001A457F">
        <w:rPr>
          <w:rFonts w:asciiTheme="minorHAnsi" w:hAnsiTheme="minorHAnsi" w:cstheme="minorHAnsi"/>
        </w:rPr>
        <w:t>_____________________________________________</w:t>
      </w:r>
    </w:p>
    <w:p w14:paraId="56380BAA" w14:textId="1494CF30" w:rsidR="00144082" w:rsidRPr="001A457F" w:rsidRDefault="00144082" w:rsidP="0014408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</w:rPr>
      </w:pPr>
      <w:r w:rsidRPr="001A457F">
        <w:rPr>
          <w:rFonts w:asciiTheme="minorHAnsi" w:hAnsiTheme="minorHAnsi" w:cstheme="minorHAnsi"/>
        </w:rPr>
        <w:t xml:space="preserve">                                                 </w:t>
      </w:r>
      <w:r>
        <w:rPr>
          <w:rFonts w:asciiTheme="minorHAnsi" w:hAnsiTheme="minorHAnsi" w:cstheme="minorHAnsi"/>
        </w:rPr>
        <w:t xml:space="preserve">                 </w:t>
      </w:r>
      <w:r w:rsidRPr="001A457F">
        <w:rPr>
          <w:rFonts w:asciiTheme="minorHAnsi" w:hAnsiTheme="minorHAnsi" w:cstheme="minorHAnsi"/>
        </w:rPr>
        <w:t xml:space="preserve">      </w:t>
      </w:r>
      <w:r w:rsidR="004A3BBE">
        <w:rPr>
          <w:rFonts w:asciiTheme="minorHAnsi" w:hAnsiTheme="minorHAnsi" w:cstheme="minorHAnsi"/>
        </w:rPr>
        <w:t xml:space="preserve">         </w:t>
      </w:r>
      <w:r w:rsidRPr="001A457F">
        <w:rPr>
          <w:rFonts w:asciiTheme="minorHAnsi" w:hAnsiTheme="minorHAnsi" w:cstheme="minorHAnsi"/>
        </w:rPr>
        <w:t xml:space="preserve"> (Kwalifikowany podpis elektroniczny Wykonawcy)</w:t>
      </w:r>
    </w:p>
    <w:p w14:paraId="3F246A33" w14:textId="77777777" w:rsidR="00144082" w:rsidRPr="001A457F" w:rsidRDefault="00144082" w:rsidP="0014408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</w:rPr>
      </w:pPr>
    </w:p>
    <w:p w14:paraId="4D710F1B" w14:textId="4AB019CC" w:rsidR="00073F6B" w:rsidRPr="00144082" w:rsidRDefault="00144082" w:rsidP="00144082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i/>
          <w:iCs/>
        </w:rPr>
      </w:pPr>
      <w:r w:rsidRPr="001A457F">
        <w:rPr>
          <w:rFonts w:asciiTheme="minorHAnsi" w:hAnsiTheme="minorHAnsi" w:cstheme="minorHAnsi"/>
          <w:i/>
          <w:iCs/>
        </w:rPr>
        <w:t>*niepotrzebne skreślić.</w:t>
      </w:r>
    </w:p>
    <w:sectPr w:rsidR="00073F6B" w:rsidRPr="00144082" w:rsidSect="00315D7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50AE7" w14:textId="77777777" w:rsidR="009E2776" w:rsidRDefault="009E2776">
      <w:r>
        <w:separator/>
      </w:r>
    </w:p>
  </w:endnote>
  <w:endnote w:type="continuationSeparator" w:id="0">
    <w:p w14:paraId="3C918A1B" w14:textId="77777777" w:rsidR="009E2776" w:rsidRDefault="009E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D1E86" w14:textId="77777777" w:rsidR="009E2776" w:rsidRDefault="009E2776">
      <w:r>
        <w:separator/>
      </w:r>
    </w:p>
  </w:footnote>
  <w:footnote w:type="continuationSeparator" w:id="0">
    <w:p w14:paraId="26D6C0C6" w14:textId="77777777" w:rsidR="009E2776" w:rsidRDefault="009E2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D949" w14:textId="77777777" w:rsidR="00673842" w:rsidRDefault="00673842" w:rsidP="00673842">
    <w:pPr>
      <w:jc w:val="right"/>
      <w:rPr>
        <w:rFonts w:eastAsia="Times New Roman" w:cs="Times New Roman"/>
        <w:b/>
        <w:noProof/>
        <w:sz w:val="20"/>
        <w:szCs w:val="20"/>
      </w:rPr>
    </w:pPr>
    <w:bookmarkStart w:id="1" w:name="_Hlk125975313"/>
    <w:bookmarkStart w:id="2" w:name="_Hlk125975314"/>
    <w:r>
      <w:rPr>
        <w:noProof/>
      </w:rPr>
      <w:drawing>
        <wp:anchor distT="0" distB="0" distL="114300" distR="114300" simplePos="0" relativeHeight="251659264" behindDoc="0" locked="0" layoutInCell="1" allowOverlap="1" wp14:anchorId="10BDFD52" wp14:editId="63ABE045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684020" cy="541020"/>
          <wp:effectExtent l="0" t="0" r="0" b="0"/>
          <wp:wrapSquare wrapText="bothSides"/>
          <wp:docPr id="4" name="Obraz 4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1F18">
      <w:rPr>
        <w:rFonts w:eastAsia="Times New Roman" w:cs="Times New Roman"/>
        <w:b/>
        <w:noProof/>
        <w:sz w:val="20"/>
        <w:szCs w:val="20"/>
      </w:rPr>
      <w:drawing>
        <wp:inline distT="0" distB="0" distL="0" distR="0" wp14:anchorId="53C79AB8" wp14:editId="2B877503">
          <wp:extent cx="1965960" cy="464820"/>
          <wp:effectExtent l="0" t="0" r="0" b="0"/>
          <wp:docPr id="3" name="Obraz 3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DBA820" w14:textId="77777777" w:rsidR="00673842" w:rsidRDefault="00673842" w:rsidP="00673842">
    <w:pPr>
      <w:rPr>
        <w:rFonts w:eastAsia="Times New Roman" w:cs="Times New Roman"/>
        <w:b/>
        <w:noProof/>
        <w:sz w:val="20"/>
        <w:szCs w:val="20"/>
      </w:rPr>
    </w:pPr>
  </w:p>
  <w:p w14:paraId="6938B132" w14:textId="56523ABA" w:rsidR="000B528F" w:rsidRPr="00673842" w:rsidRDefault="00673842" w:rsidP="00673842">
    <w:pPr>
      <w:jc w:val="center"/>
      <w:rPr>
        <w:rFonts w:eastAsia="Times New Roman" w:cs="Times New Roman"/>
        <w:b/>
        <w:sz w:val="20"/>
        <w:szCs w:val="20"/>
      </w:rPr>
    </w:pPr>
    <w:r w:rsidRPr="002E4586">
      <w:rPr>
        <w:noProof/>
      </w:rPr>
      <w:drawing>
        <wp:inline distT="0" distB="0" distL="0" distR="0" wp14:anchorId="06A0CAB6" wp14:editId="618D5AB1">
          <wp:extent cx="6118860" cy="1028700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3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4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6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7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19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5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CCD3BC6"/>
    <w:multiLevelType w:val="hybridMultilevel"/>
    <w:tmpl w:val="C3B0DB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5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15"/>
  </w:num>
  <w:num w:numId="2" w16cid:durableId="565579247">
    <w:abstractNumId w:val="22"/>
  </w:num>
  <w:num w:numId="3" w16cid:durableId="7957549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29"/>
  </w:num>
  <w:num w:numId="6" w16cid:durableId="97513734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0"/>
  </w:num>
  <w:num w:numId="8" w16cid:durableId="1702052169">
    <w:abstractNumId w:val="4"/>
  </w:num>
  <w:num w:numId="9" w16cid:durableId="1522669248">
    <w:abstractNumId w:val="1"/>
  </w:num>
  <w:num w:numId="10" w16cid:durableId="32191662">
    <w:abstractNumId w:val="26"/>
  </w:num>
  <w:num w:numId="11" w16cid:durableId="823358031">
    <w:abstractNumId w:val="25"/>
  </w:num>
  <w:num w:numId="12" w16cid:durableId="489752832">
    <w:abstractNumId w:val="5"/>
  </w:num>
  <w:num w:numId="13" w16cid:durableId="1722165904">
    <w:abstractNumId w:val="0"/>
  </w:num>
  <w:num w:numId="14" w16cid:durableId="1101560246">
    <w:abstractNumId w:val="23"/>
  </w:num>
  <w:num w:numId="15" w16cid:durableId="506481430">
    <w:abstractNumId w:val="18"/>
  </w:num>
  <w:num w:numId="16" w16cid:durableId="1414008131">
    <w:abstractNumId w:val="20"/>
  </w:num>
  <w:num w:numId="17" w16cid:durableId="85542244">
    <w:abstractNumId w:val="8"/>
  </w:num>
  <w:num w:numId="18" w16cid:durableId="82074380">
    <w:abstractNumId w:val="2"/>
  </w:num>
  <w:num w:numId="19" w16cid:durableId="1728921091">
    <w:abstractNumId w:val="34"/>
  </w:num>
  <w:num w:numId="20" w16cid:durableId="163478514">
    <w:abstractNumId w:val="19"/>
  </w:num>
  <w:num w:numId="21" w16cid:durableId="1144347422">
    <w:abstractNumId w:val="7"/>
  </w:num>
  <w:num w:numId="22" w16cid:durableId="1194808503">
    <w:abstractNumId w:val="9"/>
  </w:num>
  <w:num w:numId="23" w16cid:durableId="1020862029">
    <w:abstractNumId w:val="3"/>
  </w:num>
  <w:num w:numId="24" w16cid:durableId="364254164">
    <w:abstractNumId w:val="33"/>
  </w:num>
  <w:num w:numId="25" w16cid:durableId="1752195308">
    <w:abstractNumId w:val="6"/>
  </w:num>
  <w:num w:numId="26" w16cid:durableId="93134203">
    <w:abstractNumId w:val="35"/>
  </w:num>
  <w:num w:numId="27" w16cid:durableId="862788998">
    <w:abstractNumId w:val="24"/>
  </w:num>
  <w:num w:numId="28" w16cid:durableId="1388721422">
    <w:abstractNumId w:val="16"/>
  </w:num>
  <w:num w:numId="29" w16cid:durableId="560405693">
    <w:abstractNumId w:val="13"/>
  </w:num>
  <w:num w:numId="30" w16cid:durableId="947398059">
    <w:abstractNumId w:val="12"/>
  </w:num>
  <w:num w:numId="31" w16cid:durableId="1078987618">
    <w:abstractNumId w:val="32"/>
  </w:num>
  <w:num w:numId="32" w16cid:durableId="1685670221">
    <w:abstractNumId w:val="28"/>
  </w:num>
  <w:num w:numId="33" w16cid:durableId="1041588035">
    <w:abstractNumId w:val="21"/>
  </w:num>
  <w:num w:numId="34" w16cid:durableId="1547835817">
    <w:abstractNumId w:val="11"/>
  </w:num>
  <w:num w:numId="35" w16cid:durableId="13244357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49434096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082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004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3BBE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5E8B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3842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4816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0D2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6CF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0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6777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8CE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2776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3BE5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2AF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36E4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696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IRS-1.dot</Template>
  <TotalTime>11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2491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5</cp:revision>
  <cp:lastPrinted>2022-07-27T10:43:00Z</cp:lastPrinted>
  <dcterms:created xsi:type="dcterms:W3CDTF">2023-01-31T10:09:00Z</dcterms:created>
  <dcterms:modified xsi:type="dcterms:W3CDTF">2023-01-31T10:29:00Z</dcterms:modified>
</cp:coreProperties>
</file>