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F6EFB" w14:textId="77777777" w:rsidR="0075716D" w:rsidRPr="009C11C7" w:rsidRDefault="0075716D" w:rsidP="00B46FA8">
      <w:pPr>
        <w:pStyle w:val="Tytu"/>
        <w:jc w:val="left"/>
        <w:outlineLvl w:val="0"/>
        <w:rPr>
          <w:sz w:val="22"/>
          <w:szCs w:val="22"/>
        </w:rPr>
      </w:pPr>
      <w:bookmarkStart w:id="0" w:name="_Toc61983117"/>
      <w:bookmarkStart w:id="1" w:name="_Toc66272908"/>
      <w:r w:rsidRPr="009C11C7">
        <w:rPr>
          <w:sz w:val="22"/>
          <w:szCs w:val="22"/>
        </w:rPr>
        <w:t>Część II – WZÓR UMOWY</w:t>
      </w:r>
    </w:p>
    <w:p w14:paraId="03218A49" w14:textId="77777777" w:rsidR="0075716D" w:rsidRPr="009C11C7" w:rsidRDefault="009C5EDC" w:rsidP="00B46FA8">
      <w:pPr>
        <w:pStyle w:val="Tytu"/>
        <w:jc w:val="left"/>
        <w:outlineLvl w:val="0"/>
        <w:rPr>
          <w:sz w:val="22"/>
          <w:szCs w:val="22"/>
        </w:rPr>
      </w:pPr>
      <w:r w:rsidRPr="009C11C7">
        <w:rPr>
          <w:sz w:val="22"/>
          <w:szCs w:val="22"/>
        </w:rPr>
        <w:t xml:space="preserve"> </w:t>
      </w:r>
    </w:p>
    <w:p w14:paraId="38C2CE63" w14:textId="5438B448" w:rsidR="009C5EDC" w:rsidRPr="009C11C7" w:rsidRDefault="009C5EDC" w:rsidP="00B46FA8">
      <w:pPr>
        <w:pStyle w:val="Tytu"/>
        <w:outlineLvl w:val="0"/>
        <w:rPr>
          <w:sz w:val="22"/>
          <w:szCs w:val="22"/>
        </w:rPr>
      </w:pPr>
      <w:r w:rsidRPr="009C11C7">
        <w:rPr>
          <w:sz w:val="22"/>
          <w:szCs w:val="22"/>
        </w:rPr>
        <w:t>UMOW</w:t>
      </w:r>
      <w:r w:rsidR="0075716D" w:rsidRPr="009C11C7">
        <w:rPr>
          <w:sz w:val="22"/>
          <w:szCs w:val="22"/>
        </w:rPr>
        <w:t>A</w:t>
      </w:r>
      <w:r w:rsidRPr="009C11C7">
        <w:rPr>
          <w:sz w:val="22"/>
          <w:szCs w:val="22"/>
        </w:rPr>
        <w:t xml:space="preserve">  </w:t>
      </w:r>
      <w:bookmarkEnd w:id="0"/>
      <w:bookmarkEnd w:id="1"/>
      <w:r w:rsidR="0075716D" w:rsidRPr="009C11C7">
        <w:rPr>
          <w:sz w:val="22"/>
          <w:szCs w:val="22"/>
        </w:rPr>
        <w:t xml:space="preserve">nr </w:t>
      </w:r>
      <w:r w:rsidR="00755718">
        <w:rPr>
          <w:sz w:val="22"/>
          <w:szCs w:val="22"/>
        </w:rPr>
        <w:t>20/</w:t>
      </w:r>
      <w:r w:rsidR="0075716D" w:rsidRPr="009C11C7">
        <w:rPr>
          <w:sz w:val="22"/>
          <w:szCs w:val="22"/>
        </w:rPr>
        <w:t>…./</w:t>
      </w:r>
      <w:r w:rsidR="003A3D16">
        <w:rPr>
          <w:sz w:val="22"/>
          <w:szCs w:val="22"/>
        </w:rPr>
        <w:t>TP</w:t>
      </w:r>
      <w:r w:rsidR="0075716D" w:rsidRPr="009C11C7">
        <w:rPr>
          <w:sz w:val="22"/>
          <w:szCs w:val="22"/>
        </w:rPr>
        <w:t>/202</w:t>
      </w:r>
      <w:r w:rsidR="00755718">
        <w:rPr>
          <w:sz w:val="22"/>
          <w:szCs w:val="22"/>
        </w:rPr>
        <w:t>2</w:t>
      </w:r>
    </w:p>
    <w:p w14:paraId="24748AD4" w14:textId="77777777" w:rsidR="0075716D" w:rsidRPr="009C11C7" w:rsidRDefault="0075716D" w:rsidP="00B46FA8">
      <w:pPr>
        <w:pStyle w:val="Podtytu"/>
        <w:spacing w:after="0"/>
        <w:rPr>
          <w:rFonts w:ascii="Times New Roman" w:hAnsi="Times New Roman" w:cs="Times New Roman"/>
        </w:rPr>
      </w:pPr>
    </w:p>
    <w:p w14:paraId="25FEAFD9" w14:textId="534D8A83" w:rsidR="0075716D" w:rsidRDefault="0075716D" w:rsidP="00B46FA8">
      <w:pPr>
        <w:jc w:val="both"/>
        <w:rPr>
          <w:sz w:val="22"/>
          <w:szCs w:val="22"/>
        </w:rPr>
      </w:pPr>
      <w:r w:rsidRPr="009C11C7">
        <w:rPr>
          <w:sz w:val="22"/>
          <w:szCs w:val="22"/>
        </w:rPr>
        <w:t>zawarta w Słupsku w dniu …………202</w:t>
      </w:r>
      <w:r w:rsidR="00755718">
        <w:rPr>
          <w:sz w:val="22"/>
          <w:szCs w:val="22"/>
        </w:rPr>
        <w:t>2</w:t>
      </w:r>
      <w:r w:rsidRPr="009C11C7">
        <w:rPr>
          <w:sz w:val="22"/>
          <w:szCs w:val="22"/>
        </w:rPr>
        <w:t xml:space="preserve"> r. pomiędzy:</w:t>
      </w:r>
    </w:p>
    <w:p w14:paraId="391CC800" w14:textId="77777777" w:rsidR="006E1F9A" w:rsidRPr="009C11C7" w:rsidRDefault="006E1F9A" w:rsidP="00B46FA8">
      <w:pPr>
        <w:jc w:val="both"/>
        <w:rPr>
          <w:sz w:val="22"/>
          <w:szCs w:val="22"/>
        </w:rPr>
      </w:pPr>
    </w:p>
    <w:p w14:paraId="23ECAEA7" w14:textId="77777777" w:rsidR="006E1F9A" w:rsidRPr="00CA56D6" w:rsidRDefault="006E1F9A" w:rsidP="006E1F9A">
      <w:pPr>
        <w:jc w:val="both"/>
        <w:rPr>
          <w:b/>
          <w:sz w:val="22"/>
          <w:szCs w:val="22"/>
        </w:rPr>
      </w:pPr>
      <w:r w:rsidRPr="00CA56D6">
        <w:rPr>
          <w:b/>
          <w:sz w:val="22"/>
          <w:szCs w:val="22"/>
        </w:rPr>
        <w:t>Akademią Pomorską w Słupsku ul. Arciszewskiego 22a, 76-200 Słupsk</w:t>
      </w:r>
    </w:p>
    <w:p w14:paraId="49F4F5FD" w14:textId="77777777" w:rsidR="006E1F9A" w:rsidRDefault="006E1F9A" w:rsidP="006E1F9A">
      <w:pPr>
        <w:jc w:val="both"/>
        <w:rPr>
          <w:sz w:val="22"/>
          <w:szCs w:val="22"/>
        </w:rPr>
      </w:pPr>
      <w:r w:rsidRPr="0020344D">
        <w:rPr>
          <w:sz w:val="22"/>
          <w:szCs w:val="22"/>
        </w:rPr>
        <w:t>NIP: 839 10 28 460 / REGON: 000001459</w:t>
      </w:r>
    </w:p>
    <w:p w14:paraId="558DC306" w14:textId="77777777" w:rsidR="006E1F9A" w:rsidRPr="00CA56D6" w:rsidRDefault="006E1F9A" w:rsidP="006E1F9A">
      <w:pPr>
        <w:jc w:val="both"/>
        <w:rPr>
          <w:sz w:val="22"/>
          <w:szCs w:val="22"/>
        </w:rPr>
      </w:pPr>
      <w:r w:rsidRPr="00CA56D6">
        <w:rPr>
          <w:sz w:val="22"/>
          <w:szCs w:val="22"/>
        </w:rPr>
        <w:t>reprezentowaną przez:</w:t>
      </w:r>
    </w:p>
    <w:p w14:paraId="70C66A91" w14:textId="28A9B2B3" w:rsidR="009C5EDC" w:rsidRPr="006E1F9A" w:rsidRDefault="006E1F9A" w:rsidP="006E1F9A">
      <w:pPr>
        <w:pStyle w:val="Akapitzlist"/>
        <w:numPr>
          <w:ilvl w:val="0"/>
          <w:numId w:val="33"/>
        </w:numPr>
        <w:tabs>
          <w:tab w:val="left" w:pos="4536"/>
        </w:tabs>
        <w:ind w:left="426"/>
        <w:jc w:val="both"/>
        <w:rPr>
          <w:b/>
          <w:sz w:val="22"/>
          <w:szCs w:val="22"/>
        </w:rPr>
      </w:pPr>
      <w:r w:rsidRPr="00E804D9">
        <w:rPr>
          <w:b/>
          <w:sz w:val="22"/>
          <w:szCs w:val="22"/>
        </w:rPr>
        <w:t xml:space="preserve">Emilia </w:t>
      </w:r>
      <w:proofErr w:type="spellStart"/>
      <w:r w:rsidRPr="00E804D9">
        <w:rPr>
          <w:b/>
          <w:sz w:val="22"/>
          <w:szCs w:val="22"/>
        </w:rPr>
        <w:t>Simonowicz</w:t>
      </w:r>
      <w:proofErr w:type="spellEnd"/>
      <w:r w:rsidRPr="00E804D9">
        <w:rPr>
          <w:b/>
          <w:sz w:val="22"/>
          <w:szCs w:val="22"/>
        </w:rPr>
        <w:t xml:space="preserve"> - </w:t>
      </w:r>
      <w:r w:rsidR="000C3E4F" w:rsidRPr="000C3E4F">
        <w:rPr>
          <w:b/>
          <w:sz w:val="22"/>
          <w:szCs w:val="22"/>
        </w:rPr>
        <w:t>Kierownik Biura ds. Funduszy Zewnętrznych</w:t>
      </w:r>
    </w:p>
    <w:p w14:paraId="06F33ED4" w14:textId="77777777" w:rsidR="009C5EDC" w:rsidRPr="009C11C7" w:rsidRDefault="009C5EDC" w:rsidP="00B46FA8">
      <w:pPr>
        <w:jc w:val="both"/>
        <w:rPr>
          <w:b/>
          <w:sz w:val="22"/>
          <w:szCs w:val="22"/>
        </w:rPr>
      </w:pPr>
      <w:r w:rsidRPr="009C11C7">
        <w:rPr>
          <w:sz w:val="22"/>
          <w:szCs w:val="22"/>
        </w:rPr>
        <w:t>zwan</w:t>
      </w:r>
      <w:r w:rsidR="00FA3530" w:rsidRPr="009C11C7">
        <w:rPr>
          <w:sz w:val="22"/>
          <w:szCs w:val="22"/>
        </w:rPr>
        <w:t>ą</w:t>
      </w:r>
      <w:r w:rsidRPr="009C11C7">
        <w:rPr>
          <w:sz w:val="22"/>
          <w:szCs w:val="22"/>
        </w:rPr>
        <w:t xml:space="preserve"> dalej w treści umowy </w:t>
      </w:r>
      <w:r w:rsidRPr="009C11C7">
        <w:rPr>
          <w:b/>
          <w:sz w:val="22"/>
          <w:szCs w:val="22"/>
        </w:rPr>
        <w:t>Zamawiającym</w:t>
      </w:r>
    </w:p>
    <w:p w14:paraId="62CA178F" w14:textId="77777777" w:rsidR="00B46FA8" w:rsidRPr="009C11C7" w:rsidRDefault="009C5EDC" w:rsidP="00B46FA8">
      <w:pPr>
        <w:jc w:val="both"/>
        <w:rPr>
          <w:sz w:val="22"/>
          <w:szCs w:val="22"/>
        </w:rPr>
      </w:pPr>
      <w:r w:rsidRPr="009C11C7">
        <w:rPr>
          <w:sz w:val="22"/>
          <w:szCs w:val="22"/>
        </w:rPr>
        <w:t xml:space="preserve">a: </w:t>
      </w:r>
    </w:p>
    <w:p w14:paraId="7EA9B92F" w14:textId="77777777" w:rsidR="009C5EDC" w:rsidRPr="009C11C7" w:rsidRDefault="009C5EDC" w:rsidP="00B46FA8">
      <w:pPr>
        <w:jc w:val="both"/>
        <w:rPr>
          <w:sz w:val="22"/>
          <w:szCs w:val="22"/>
        </w:rPr>
      </w:pPr>
      <w:r w:rsidRPr="009C11C7">
        <w:rPr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50323064" w14:textId="77777777" w:rsidR="0075716D" w:rsidRPr="009C11C7" w:rsidRDefault="0075716D" w:rsidP="00B46FA8">
      <w:pPr>
        <w:jc w:val="both"/>
        <w:rPr>
          <w:sz w:val="22"/>
          <w:szCs w:val="22"/>
        </w:rPr>
      </w:pPr>
      <w:r w:rsidRPr="009C11C7">
        <w:rPr>
          <w:sz w:val="22"/>
          <w:szCs w:val="22"/>
        </w:rPr>
        <w:t xml:space="preserve">wpisaną do KRS  pod nr ……………….. </w:t>
      </w:r>
      <w:r w:rsidR="009C5EDC" w:rsidRPr="009C11C7">
        <w:rPr>
          <w:sz w:val="22"/>
          <w:szCs w:val="22"/>
        </w:rPr>
        <w:t>NIP........................</w:t>
      </w:r>
    </w:p>
    <w:p w14:paraId="307750F5" w14:textId="77777777" w:rsidR="009C5EDC" w:rsidRPr="009C11C7" w:rsidRDefault="009C5EDC" w:rsidP="00B46FA8">
      <w:pPr>
        <w:jc w:val="both"/>
        <w:rPr>
          <w:sz w:val="22"/>
          <w:szCs w:val="22"/>
        </w:rPr>
      </w:pPr>
      <w:r w:rsidRPr="009C11C7">
        <w:rPr>
          <w:sz w:val="22"/>
          <w:szCs w:val="22"/>
        </w:rPr>
        <w:t>reprezentowanym przez:</w:t>
      </w:r>
    </w:p>
    <w:p w14:paraId="6C699EAB" w14:textId="77777777" w:rsidR="009C5EDC" w:rsidRPr="009C11C7" w:rsidRDefault="009C5EDC" w:rsidP="00B46FA8">
      <w:pPr>
        <w:numPr>
          <w:ilvl w:val="0"/>
          <w:numId w:val="1"/>
        </w:numPr>
        <w:jc w:val="both"/>
        <w:rPr>
          <w:sz w:val="22"/>
          <w:szCs w:val="22"/>
        </w:rPr>
      </w:pPr>
      <w:r w:rsidRPr="009C11C7">
        <w:rPr>
          <w:sz w:val="22"/>
          <w:szCs w:val="22"/>
        </w:rPr>
        <w:t>....................................................................</w:t>
      </w:r>
    </w:p>
    <w:p w14:paraId="2AF8F3E5" w14:textId="77777777" w:rsidR="009C5EDC" w:rsidRPr="009C11C7" w:rsidRDefault="009C5EDC" w:rsidP="00B46FA8">
      <w:pPr>
        <w:numPr>
          <w:ilvl w:val="0"/>
          <w:numId w:val="1"/>
        </w:numPr>
        <w:jc w:val="both"/>
        <w:rPr>
          <w:sz w:val="22"/>
          <w:szCs w:val="22"/>
        </w:rPr>
      </w:pPr>
      <w:r w:rsidRPr="009C11C7">
        <w:rPr>
          <w:sz w:val="22"/>
          <w:szCs w:val="22"/>
        </w:rPr>
        <w:t>....................................................................</w:t>
      </w:r>
    </w:p>
    <w:p w14:paraId="2BB14FB7" w14:textId="77777777" w:rsidR="009C5EDC" w:rsidRPr="009C11C7" w:rsidRDefault="009C5EDC" w:rsidP="00B46FA8">
      <w:pPr>
        <w:jc w:val="both"/>
        <w:rPr>
          <w:sz w:val="22"/>
          <w:szCs w:val="22"/>
        </w:rPr>
      </w:pPr>
      <w:r w:rsidRPr="009C11C7">
        <w:rPr>
          <w:sz w:val="22"/>
          <w:szCs w:val="22"/>
        </w:rPr>
        <w:t>zwan</w:t>
      </w:r>
      <w:r w:rsidR="00FA3530" w:rsidRPr="009C11C7">
        <w:rPr>
          <w:sz w:val="22"/>
          <w:szCs w:val="22"/>
        </w:rPr>
        <w:t>ą</w:t>
      </w:r>
      <w:r w:rsidRPr="009C11C7">
        <w:rPr>
          <w:sz w:val="22"/>
          <w:szCs w:val="22"/>
        </w:rPr>
        <w:t xml:space="preserve"> dalej w treści umowy </w:t>
      </w:r>
      <w:r w:rsidRPr="009C11C7">
        <w:rPr>
          <w:b/>
          <w:sz w:val="22"/>
          <w:szCs w:val="22"/>
        </w:rPr>
        <w:t>Wykonawcą</w:t>
      </w:r>
    </w:p>
    <w:p w14:paraId="4C4BE9CF" w14:textId="77777777" w:rsidR="009C5EDC" w:rsidRPr="009C11C7" w:rsidRDefault="009C5EDC" w:rsidP="00B46FA8">
      <w:pPr>
        <w:jc w:val="both"/>
        <w:rPr>
          <w:sz w:val="22"/>
          <w:szCs w:val="22"/>
        </w:rPr>
      </w:pPr>
    </w:p>
    <w:p w14:paraId="367F4166" w14:textId="0036F296" w:rsidR="00931565" w:rsidRDefault="00931565" w:rsidP="00B46FA8">
      <w:pPr>
        <w:jc w:val="both"/>
        <w:rPr>
          <w:sz w:val="22"/>
          <w:szCs w:val="22"/>
        </w:rPr>
      </w:pPr>
      <w:r w:rsidRPr="00931565">
        <w:rPr>
          <w:sz w:val="22"/>
          <w:szCs w:val="22"/>
        </w:rPr>
        <w:t>Zamówienie realizowane</w:t>
      </w:r>
      <w:r>
        <w:rPr>
          <w:sz w:val="22"/>
          <w:szCs w:val="22"/>
        </w:rPr>
        <w:t xml:space="preserve"> jest</w:t>
      </w:r>
      <w:r w:rsidRPr="00931565">
        <w:rPr>
          <w:sz w:val="22"/>
          <w:szCs w:val="22"/>
        </w:rPr>
        <w:t xml:space="preserve"> w ramach projektu „Interdyscyplinarny Inkubator Innowacyjności 4,0”, współfinansowany ze środków finansowych na naukę w ramach projektu systemowego, realizowanego w ramach Programu Operacyjnego Inteligentny Rozwój (Działanie 4.4 Zwiększenie potencjału kadrowego sektora B+R) realizowanego przez konsorcjum składające się z następujących partnerów: Wyższej Szkoły Gospodarki w Bydgoszczy i Akademii Pomorskiej w Słupsku.</w:t>
      </w:r>
    </w:p>
    <w:p w14:paraId="5BFBD5A4" w14:textId="77777777" w:rsidR="00931565" w:rsidRDefault="00931565" w:rsidP="00B46FA8">
      <w:pPr>
        <w:jc w:val="both"/>
        <w:rPr>
          <w:sz w:val="22"/>
          <w:szCs w:val="22"/>
        </w:rPr>
      </w:pPr>
    </w:p>
    <w:p w14:paraId="17558B3C" w14:textId="4AFCB6C1" w:rsidR="009C5EDC" w:rsidRPr="009C11C7" w:rsidRDefault="009C5EDC" w:rsidP="00B46FA8">
      <w:pPr>
        <w:jc w:val="both"/>
        <w:rPr>
          <w:b/>
          <w:sz w:val="22"/>
          <w:szCs w:val="22"/>
        </w:rPr>
      </w:pPr>
      <w:r w:rsidRPr="009C11C7">
        <w:rPr>
          <w:sz w:val="22"/>
          <w:szCs w:val="22"/>
        </w:rPr>
        <w:t>W wyniku przeprowadzonego postępowania nr</w:t>
      </w:r>
      <w:r w:rsidRPr="009C11C7">
        <w:rPr>
          <w:b/>
          <w:sz w:val="22"/>
          <w:szCs w:val="22"/>
        </w:rPr>
        <w:t xml:space="preserve"> </w:t>
      </w:r>
      <w:r w:rsidR="00755718">
        <w:rPr>
          <w:b/>
          <w:sz w:val="22"/>
          <w:szCs w:val="22"/>
        </w:rPr>
        <w:t>20</w:t>
      </w:r>
      <w:r w:rsidR="00FA3530" w:rsidRPr="009C11C7">
        <w:rPr>
          <w:b/>
          <w:sz w:val="22"/>
          <w:szCs w:val="22"/>
        </w:rPr>
        <w:t>/</w:t>
      </w:r>
      <w:r w:rsidR="003A3D16">
        <w:rPr>
          <w:b/>
          <w:sz w:val="22"/>
          <w:szCs w:val="22"/>
        </w:rPr>
        <w:t>TP</w:t>
      </w:r>
      <w:r w:rsidR="00FA3530" w:rsidRPr="009C11C7">
        <w:rPr>
          <w:b/>
          <w:sz w:val="22"/>
          <w:szCs w:val="22"/>
        </w:rPr>
        <w:t>/202</w:t>
      </w:r>
      <w:r w:rsidR="00755718">
        <w:rPr>
          <w:b/>
          <w:sz w:val="22"/>
          <w:szCs w:val="22"/>
        </w:rPr>
        <w:t>2</w:t>
      </w:r>
      <w:r w:rsidRPr="009C11C7">
        <w:rPr>
          <w:b/>
          <w:sz w:val="22"/>
          <w:szCs w:val="22"/>
        </w:rPr>
        <w:t xml:space="preserve"> </w:t>
      </w:r>
      <w:r w:rsidRPr="009C11C7">
        <w:rPr>
          <w:sz w:val="22"/>
          <w:szCs w:val="22"/>
        </w:rPr>
        <w:t xml:space="preserve">w trybie </w:t>
      </w:r>
      <w:r w:rsidR="003A3D16">
        <w:rPr>
          <w:sz w:val="22"/>
          <w:szCs w:val="22"/>
        </w:rPr>
        <w:t>podstawowym</w:t>
      </w:r>
      <w:r w:rsidRPr="009C11C7">
        <w:rPr>
          <w:sz w:val="22"/>
          <w:szCs w:val="22"/>
        </w:rPr>
        <w:t>, zgodnie z</w:t>
      </w:r>
      <w:r w:rsidRPr="009C11C7">
        <w:rPr>
          <w:b/>
          <w:sz w:val="22"/>
          <w:szCs w:val="22"/>
        </w:rPr>
        <w:t xml:space="preserve"> </w:t>
      </w:r>
      <w:r w:rsidRPr="009C11C7">
        <w:rPr>
          <w:sz w:val="22"/>
          <w:szCs w:val="22"/>
        </w:rPr>
        <w:t>Ustawą z dnia 11 września 2019 r. Prawo Zamówień Publicznych zawarta została umowa następującej treści:</w:t>
      </w:r>
      <w:r w:rsidRPr="009C11C7">
        <w:rPr>
          <w:b/>
          <w:sz w:val="22"/>
          <w:szCs w:val="22"/>
        </w:rPr>
        <w:tab/>
      </w:r>
    </w:p>
    <w:p w14:paraId="47CB38E4" w14:textId="77777777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>§ 1</w:t>
      </w:r>
    </w:p>
    <w:p w14:paraId="5A52503A" w14:textId="77777777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>Przedmiot umowy</w:t>
      </w:r>
    </w:p>
    <w:p w14:paraId="22DCB343" w14:textId="140406F4" w:rsidR="009C5EDC" w:rsidRPr="00755718" w:rsidRDefault="009C5EDC" w:rsidP="00755718">
      <w:pPr>
        <w:numPr>
          <w:ilvl w:val="0"/>
          <w:numId w:val="6"/>
        </w:numPr>
        <w:suppressAutoHyphens w:val="0"/>
        <w:jc w:val="both"/>
        <w:rPr>
          <w:b/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 xml:space="preserve">Przedmiotem niniejszej umowy </w:t>
      </w:r>
      <w:r w:rsidR="00755718">
        <w:rPr>
          <w:bCs/>
          <w:sz w:val="22"/>
          <w:szCs w:val="22"/>
          <w:lang w:eastAsia="pl-PL"/>
        </w:rPr>
        <w:t>są</w:t>
      </w:r>
      <w:r w:rsidRPr="009C11C7">
        <w:rPr>
          <w:bCs/>
          <w:sz w:val="22"/>
          <w:szCs w:val="22"/>
          <w:lang w:eastAsia="pl-PL"/>
        </w:rPr>
        <w:t xml:space="preserve"> </w:t>
      </w:r>
      <w:r w:rsidR="00755718" w:rsidRPr="00755718">
        <w:rPr>
          <w:b/>
          <w:bCs/>
          <w:sz w:val="22"/>
          <w:szCs w:val="22"/>
          <w:lang w:eastAsia="pl-PL"/>
        </w:rPr>
        <w:t>Usług programistyczne w ramach Grantów przedwdrożeniowych realizowanych ze środków projektu „Interdyscyplinarny Inkubator Innowacyjności 4,0”</w:t>
      </w:r>
      <w:r w:rsidR="00755718">
        <w:rPr>
          <w:b/>
          <w:bCs/>
          <w:sz w:val="22"/>
          <w:szCs w:val="22"/>
          <w:lang w:eastAsia="pl-PL"/>
        </w:rPr>
        <w:t xml:space="preserve"> </w:t>
      </w:r>
      <w:r w:rsidR="00DC136F" w:rsidRPr="00755718">
        <w:rPr>
          <w:bCs/>
          <w:sz w:val="22"/>
          <w:szCs w:val="22"/>
          <w:lang w:eastAsia="pl-PL"/>
        </w:rPr>
        <w:t xml:space="preserve">zgodnie z opisem przedmiotu zamówienia, który stanowi załącznik do niniejszej umowy. </w:t>
      </w:r>
    </w:p>
    <w:p w14:paraId="07D5E44A" w14:textId="7BD18316" w:rsidR="00FA3530" w:rsidRPr="009C11C7" w:rsidRDefault="00FA3530" w:rsidP="00B46FA8">
      <w:pPr>
        <w:numPr>
          <w:ilvl w:val="0"/>
          <w:numId w:val="6"/>
        </w:numPr>
        <w:suppressAutoHyphens w:val="0"/>
        <w:jc w:val="both"/>
        <w:rPr>
          <w:bCs/>
          <w:sz w:val="22"/>
          <w:szCs w:val="22"/>
          <w:lang w:eastAsia="pl-PL"/>
        </w:rPr>
      </w:pPr>
      <w:r w:rsidRPr="009C11C7">
        <w:rPr>
          <w:sz w:val="22"/>
          <w:szCs w:val="22"/>
        </w:rPr>
        <w:t>Wykonawca zobowiązuje się do wykonania umowy zgodnie z wymaganiami dotyczącymi przedmiotu zamówienia określonymi w SWZ, załącznikach do specyfikacji oraz postanowieniami złożonej oferty.</w:t>
      </w:r>
    </w:p>
    <w:p w14:paraId="6C93F0D7" w14:textId="7999094A" w:rsidR="009C5EDC" w:rsidRPr="009C11C7" w:rsidRDefault="009C5EDC" w:rsidP="00B46FA8">
      <w:pPr>
        <w:numPr>
          <w:ilvl w:val="0"/>
          <w:numId w:val="6"/>
        </w:numPr>
        <w:suppressAutoHyphens w:val="0"/>
        <w:contextualSpacing/>
        <w:jc w:val="both"/>
        <w:rPr>
          <w:bCs/>
          <w:sz w:val="22"/>
          <w:szCs w:val="22"/>
          <w:shd w:val="clear" w:color="auto" w:fill="FFFFFF"/>
          <w:lang w:eastAsia="pl-PL"/>
        </w:rPr>
      </w:pPr>
      <w:r w:rsidRPr="009C11C7">
        <w:rPr>
          <w:bCs/>
          <w:sz w:val="22"/>
          <w:szCs w:val="22"/>
          <w:shd w:val="clear" w:color="auto" w:fill="FFFFFF"/>
          <w:lang w:eastAsia="pl-PL"/>
        </w:rPr>
        <w:t xml:space="preserve">Wykonawca przekaże Zamawiającemu instrukcję </w:t>
      </w:r>
      <w:r w:rsidR="0079045F" w:rsidRPr="009C11C7">
        <w:rPr>
          <w:bCs/>
          <w:sz w:val="22"/>
          <w:szCs w:val="22"/>
          <w:shd w:val="clear" w:color="auto" w:fill="FFFFFF"/>
          <w:lang w:eastAsia="pl-PL"/>
        </w:rPr>
        <w:t>obsługi</w:t>
      </w:r>
      <w:r w:rsidRPr="009C11C7">
        <w:rPr>
          <w:bCs/>
          <w:sz w:val="22"/>
          <w:szCs w:val="22"/>
          <w:shd w:val="clear" w:color="auto" w:fill="FFFFFF"/>
          <w:lang w:eastAsia="pl-PL"/>
        </w:rPr>
        <w:t xml:space="preserve"> </w:t>
      </w:r>
      <w:r w:rsidR="0079045F" w:rsidRPr="009C11C7">
        <w:rPr>
          <w:bCs/>
          <w:sz w:val="22"/>
          <w:szCs w:val="22"/>
          <w:shd w:val="clear" w:color="auto" w:fill="FFFFFF"/>
          <w:lang w:eastAsia="pl-PL"/>
        </w:rPr>
        <w:t xml:space="preserve">przedmiotu zamówienia </w:t>
      </w:r>
      <w:r w:rsidRPr="009C11C7">
        <w:rPr>
          <w:bCs/>
          <w:sz w:val="22"/>
          <w:szCs w:val="22"/>
          <w:shd w:val="clear" w:color="auto" w:fill="FFFFFF"/>
          <w:lang w:eastAsia="pl-PL"/>
        </w:rPr>
        <w:t xml:space="preserve">opisującą zasady jego właściwej eksploatacji, napisaną w języku polskim. </w:t>
      </w:r>
    </w:p>
    <w:p w14:paraId="39A06B46" w14:textId="49973A50" w:rsidR="009C5EDC" w:rsidRPr="009C11C7" w:rsidRDefault="009C5EDC" w:rsidP="00B46FA8">
      <w:pPr>
        <w:numPr>
          <w:ilvl w:val="0"/>
          <w:numId w:val="6"/>
        </w:numPr>
        <w:suppressAutoHyphens w:val="0"/>
        <w:contextualSpacing/>
        <w:jc w:val="both"/>
        <w:rPr>
          <w:bCs/>
          <w:sz w:val="22"/>
          <w:szCs w:val="22"/>
          <w:shd w:val="clear" w:color="auto" w:fill="FFFFFF"/>
          <w:lang w:eastAsia="pl-PL"/>
        </w:rPr>
      </w:pPr>
      <w:r w:rsidRPr="009C11C7">
        <w:rPr>
          <w:bCs/>
          <w:sz w:val="22"/>
          <w:szCs w:val="22"/>
          <w:lang w:eastAsia="pl-PL"/>
        </w:rPr>
        <w:t>Termin realizacji przedmiotu umowy</w:t>
      </w:r>
      <w:r w:rsidR="00931565">
        <w:rPr>
          <w:bCs/>
          <w:sz w:val="22"/>
          <w:szCs w:val="22"/>
          <w:lang w:eastAsia="pl-PL"/>
        </w:rPr>
        <w:t xml:space="preserve"> - do</w:t>
      </w:r>
      <w:r w:rsidRPr="009C11C7">
        <w:rPr>
          <w:bCs/>
          <w:sz w:val="22"/>
          <w:szCs w:val="22"/>
          <w:lang w:eastAsia="pl-PL"/>
        </w:rPr>
        <w:t xml:space="preserve"> </w:t>
      </w:r>
      <w:r w:rsidR="00931565">
        <w:rPr>
          <w:bCs/>
          <w:sz w:val="22"/>
          <w:szCs w:val="22"/>
          <w:lang w:eastAsia="pl-PL"/>
        </w:rPr>
        <w:t>90 dni</w:t>
      </w:r>
      <w:r w:rsidRPr="009C11C7">
        <w:rPr>
          <w:bCs/>
          <w:sz w:val="22"/>
          <w:szCs w:val="22"/>
          <w:lang w:eastAsia="pl-PL"/>
        </w:rPr>
        <w:t xml:space="preserve"> od dnia podpisania umowy.</w:t>
      </w:r>
    </w:p>
    <w:p w14:paraId="0A602549" w14:textId="6C3976E0" w:rsidR="00DC136F" w:rsidRDefault="009C5EDC" w:rsidP="00931565">
      <w:pPr>
        <w:numPr>
          <w:ilvl w:val="0"/>
          <w:numId w:val="6"/>
        </w:numPr>
        <w:suppressAutoHyphens w:val="0"/>
        <w:jc w:val="both"/>
        <w:rPr>
          <w:bCs/>
          <w:sz w:val="22"/>
          <w:szCs w:val="22"/>
          <w:shd w:val="clear" w:color="auto" w:fill="FFFFFF"/>
          <w:lang w:eastAsia="pl-PL"/>
        </w:rPr>
      </w:pPr>
      <w:r w:rsidRPr="009C11C7">
        <w:rPr>
          <w:bCs/>
          <w:sz w:val="22"/>
          <w:szCs w:val="22"/>
          <w:shd w:val="clear" w:color="auto" w:fill="FFFFFF"/>
          <w:lang w:eastAsia="pl-PL"/>
        </w:rPr>
        <w:t>Potwierdzeniem wykonania umowy w zakresie dostarczenia, wdrożenia Przedmiotu Umowy, oraz przeprowadzenia szkoleń/instruktażu będzie podpisany przez przedstawiciela Zamawiającego wskazanego w § 5 Umowy i Wykonawcę Protokół odbioru;</w:t>
      </w:r>
    </w:p>
    <w:p w14:paraId="73926EFA" w14:textId="77777777" w:rsidR="00931565" w:rsidRPr="00931565" w:rsidRDefault="00931565" w:rsidP="00931565">
      <w:pPr>
        <w:suppressAutoHyphens w:val="0"/>
        <w:ind w:left="435"/>
        <w:jc w:val="both"/>
        <w:rPr>
          <w:bCs/>
          <w:sz w:val="22"/>
          <w:szCs w:val="22"/>
          <w:shd w:val="clear" w:color="auto" w:fill="FFFFFF"/>
          <w:lang w:eastAsia="pl-PL"/>
        </w:rPr>
      </w:pPr>
    </w:p>
    <w:p w14:paraId="4D66BF3D" w14:textId="77777777" w:rsidR="009C5EDC" w:rsidRPr="009C11C7" w:rsidRDefault="009C5EDC" w:rsidP="00B46FA8">
      <w:pPr>
        <w:widowControl w:val="0"/>
        <w:ind w:left="4323" w:firstLine="72"/>
        <w:jc w:val="both"/>
        <w:rPr>
          <w:rFonts w:eastAsia="Arial"/>
          <w:b/>
          <w:kern w:val="1"/>
          <w:sz w:val="22"/>
          <w:szCs w:val="22"/>
          <w:lang w:eastAsia="hi-IN" w:bidi="hi-IN"/>
        </w:rPr>
      </w:pPr>
      <w:r w:rsidRPr="009C11C7">
        <w:rPr>
          <w:rFonts w:eastAsia="Arial"/>
          <w:b/>
          <w:kern w:val="1"/>
          <w:sz w:val="22"/>
          <w:szCs w:val="22"/>
          <w:lang w:eastAsia="hi-IN" w:bidi="hi-IN"/>
        </w:rPr>
        <w:t>§ 2</w:t>
      </w:r>
    </w:p>
    <w:p w14:paraId="79C37201" w14:textId="77777777" w:rsidR="009C5EDC" w:rsidRPr="009C11C7" w:rsidRDefault="009C5EDC" w:rsidP="00B46FA8">
      <w:pPr>
        <w:keepNext/>
        <w:widowControl w:val="0"/>
        <w:jc w:val="center"/>
        <w:outlineLvl w:val="0"/>
        <w:rPr>
          <w:rFonts w:eastAsia="Arial"/>
          <w:b/>
          <w:kern w:val="1"/>
          <w:sz w:val="22"/>
          <w:szCs w:val="22"/>
          <w:lang w:eastAsia="hi-IN" w:bidi="hi-IN"/>
        </w:rPr>
      </w:pPr>
      <w:bookmarkStart w:id="2" w:name="_Toc66272909"/>
      <w:r w:rsidRPr="009C11C7">
        <w:rPr>
          <w:rFonts w:eastAsia="Arial"/>
          <w:b/>
          <w:kern w:val="1"/>
          <w:sz w:val="22"/>
          <w:szCs w:val="22"/>
          <w:lang w:eastAsia="hi-IN" w:bidi="hi-IN"/>
        </w:rPr>
        <w:t>Wynagrodzenie</w:t>
      </w:r>
      <w:bookmarkEnd w:id="2"/>
    </w:p>
    <w:p w14:paraId="59F99150" w14:textId="358A3766" w:rsidR="000A059F" w:rsidRPr="009C11C7" w:rsidRDefault="000A059F" w:rsidP="00B46FA8">
      <w:pPr>
        <w:numPr>
          <w:ilvl w:val="0"/>
          <w:numId w:val="22"/>
        </w:numPr>
        <w:tabs>
          <w:tab w:val="left" w:pos="360"/>
        </w:tabs>
        <w:ind w:left="357"/>
        <w:jc w:val="both"/>
        <w:rPr>
          <w:sz w:val="22"/>
          <w:szCs w:val="22"/>
        </w:rPr>
      </w:pPr>
      <w:r w:rsidRPr="009C11C7">
        <w:rPr>
          <w:sz w:val="22"/>
          <w:szCs w:val="22"/>
        </w:rPr>
        <w:t xml:space="preserve">Zamawiający zobowiązuje się zapłacić </w:t>
      </w:r>
      <w:r w:rsidRPr="009C11C7">
        <w:rPr>
          <w:bCs/>
          <w:sz w:val="22"/>
          <w:szCs w:val="22"/>
        </w:rPr>
        <w:t xml:space="preserve">Wykonawcy </w:t>
      </w:r>
      <w:r w:rsidRPr="009C11C7">
        <w:rPr>
          <w:sz w:val="22"/>
          <w:szCs w:val="22"/>
        </w:rPr>
        <w:t>wynagrodzenie</w:t>
      </w:r>
      <w:r w:rsidRPr="009C11C7">
        <w:rPr>
          <w:bCs/>
          <w:sz w:val="22"/>
          <w:szCs w:val="22"/>
        </w:rPr>
        <w:t xml:space="preserve"> </w:t>
      </w:r>
      <w:r w:rsidRPr="009C11C7">
        <w:rPr>
          <w:sz w:val="22"/>
          <w:szCs w:val="22"/>
        </w:rPr>
        <w:t xml:space="preserve">za </w:t>
      </w:r>
      <w:r w:rsidR="00931565">
        <w:rPr>
          <w:sz w:val="22"/>
          <w:szCs w:val="22"/>
        </w:rPr>
        <w:t>wykonanie</w:t>
      </w:r>
      <w:r w:rsidRPr="009C11C7">
        <w:rPr>
          <w:sz w:val="22"/>
          <w:szCs w:val="22"/>
        </w:rPr>
        <w:t xml:space="preserve"> przedmiotu zamówienia zgodne z ceną ustaloną w postępowaniu </w:t>
      </w:r>
      <w:r w:rsidR="00DC136F">
        <w:rPr>
          <w:sz w:val="22"/>
          <w:szCs w:val="22"/>
        </w:rPr>
        <w:t>o udzielenie zamówienia</w:t>
      </w:r>
      <w:r w:rsidRPr="009C11C7">
        <w:rPr>
          <w:sz w:val="22"/>
          <w:szCs w:val="22"/>
        </w:rPr>
        <w:t xml:space="preserve"> – na podstawie złożonej </w:t>
      </w:r>
      <w:r w:rsidR="00B46FA8" w:rsidRPr="009C11C7">
        <w:rPr>
          <w:sz w:val="22"/>
          <w:szCs w:val="22"/>
        </w:rPr>
        <w:t>oferty kwotę</w:t>
      </w:r>
      <w:r w:rsidRPr="009C11C7">
        <w:rPr>
          <w:sz w:val="22"/>
          <w:szCs w:val="22"/>
        </w:rPr>
        <w:t>:</w:t>
      </w:r>
      <w:r w:rsidR="00B46FA8" w:rsidRPr="009C11C7">
        <w:rPr>
          <w:sz w:val="22"/>
          <w:szCs w:val="22"/>
        </w:rPr>
        <w:tab/>
      </w:r>
      <w:r w:rsidRPr="009C11C7">
        <w:rPr>
          <w:sz w:val="22"/>
          <w:szCs w:val="22"/>
        </w:rPr>
        <w:t xml:space="preserve"> </w:t>
      </w:r>
      <w:r w:rsidRPr="009C11C7">
        <w:rPr>
          <w:sz w:val="22"/>
          <w:szCs w:val="22"/>
        </w:rPr>
        <w:br/>
      </w:r>
      <w:r w:rsidRPr="009C11C7">
        <w:rPr>
          <w:b/>
          <w:sz w:val="22"/>
          <w:szCs w:val="22"/>
        </w:rPr>
        <w:t>.......................... PLN netto</w:t>
      </w:r>
      <w:r w:rsidRPr="009C11C7">
        <w:rPr>
          <w:sz w:val="22"/>
          <w:szCs w:val="22"/>
        </w:rPr>
        <w:t xml:space="preserve"> – słownie: ......................................................................... PLN, </w:t>
      </w:r>
    </w:p>
    <w:p w14:paraId="56489B21" w14:textId="77777777" w:rsidR="000A059F" w:rsidRPr="009C11C7" w:rsidRDefault="000A059F" w:rsidP="00B46FA8">
      <w:pPr>
        <w:ind w:left="357"/>
        <w:jc w:val="both"/>
        <w:rPr>
          <w:sz w:val="22"/>
          <w:szCs w:val="22"/>
        </w:rPr>
      </w:pPr>
      <w:r w:rsidRPr="009C11C7">
        <w:rPr>
          <w:sz w:val="22"/>
          <w:szCs w:val="22"/>
        </w:rPr>
        <w:t xml:space="preserve">plus </w:t>
      </w:r>
      <w:r w:rsidRPr="009C11C7">
        <w:rPr>
          <w:b/>
          <w:sz w:val="22"/>
          <w:szCs w:val="22"/>
        </w:rPr>
        <w:t>podatek VAT</w:t>
      </w:r>
      <w:r w:rsidRPr="009C11C7">
        <w:rPr>
          <w:sz w:val="22"/>
          <w:szCs w:val="22"/>
        </w:rPr>
        <w:t xml:space="preserve"> w wysokości </w:t>
      </w:r>
      <w:r w:rsidRPr="009C11C7">
        <w:rPr>
          <w:b/>
          <w:sz w:val="22"/>
          <w:szCs w:val="22"/>
        </w:rPr>
        <w:t>...%</w:t>
      </w:r>
      <w:r w:rsidRPr="009C11C7">
        <w:rPr>
          <w:sz w:val="22"/>
          <w:szCs w:val="22"/>
        </w:rPr>
        <w:t>, tj.:</w:t>
      </w:r>
    </w:p>
    <w:p w14:paraId="3A741E80" w14:textId="77777777" w:rsidR="009C5EDC" w:rsidRPr="009C11C7" w:rsidRDefault="000A059F" w:rsidP="00B46FA8">
      <w:pPr>
        <w:tabs>
          <w:tab w:val="left" w:pos="360"/>
        </w:tabs>
        <w:ind w:left="357"/>
        <w:jc w:val="both"/>
        <w:rPr>
          <w:sz w:val="22"/>
          <w:szCs w:val="22"/>
        </w:rPr>
      </w:pPr>
      <w:r w:rsidRPr="009C11C7">
        <w:rPr>
          <w:b/>
          <w:sz w:val="22"/>
          <w:szCs w:val="22"/>
        </w:rPr>
        <w:t xml:space="preserve">.......................... PLN brutto – </w:t>
      </w:r>
      <w:r w:rsidRPr="009C11C7">
        <w:rPr>
          <w:sz w:val="22"/>
          <w:szCs w:val="22"/>
        </w:rPr>
        <w:t xml:space="preserve">słownie: ....................................................................... PLN. </w:t>
      </w:r>
    </w:p>
    <w:p w14:paraId="13C2E25B" w14:textId="77777777" w:rsidR="009C5EDC" w:rsidRPr="009C11C7" w:rsidRDefault="009C5EDC" w:rsidP="00B46FA8">
      <w:pPr>
        <w:numPr>
          <w:ilvl w:val="0"/>
          <w:numId w:val="23"/>
        </w:numPr>
        <w:suppressAutoHyphens w:val="0"/>
        <w:ind w:left="360"/>
        <w:jc w:val="both"/>
        <w:rPr>
          <w:bCs/>
          <w:iCs/>
          <w:sz w:val="22"/>
          <w:szCs w:val="22"/>
          <w:lang w:eastAsia="pl-PL"/>
        </w:rPr>
      </w:pPr>
      <w:r w:rsidRPr="009C11C7">
        <w:rPr>
          <w:bCs/>
          <w:iCs/>
          <w:sz w:val="22"/>
          <w:szCs w:val="22"/>
          <w:lang w:eastAsia="pl-PL"/>
        </w:rPr>
        <w:lastRenderedPageBreak/>
        <w:t xml:space="preserve">Zamawiający nie przewiduje możliwości prowadzenia rozliczeń w walutach obcych. Rozliczenia będą dokonywane w złotych polskich (PLN). </w:t>
      </w:r>
    </w:p>
    <w:p w14:paraId="367265F8" w14:textId="77777777" w:rsidR="009C5EDC" w:rsidRPr="009C11C7" w:rsidRDefault="009C5EDC" w:rsidP="00B46FA8">
      <w:pPr>
        <w:numPr>
          <w:ilvl w:val="0"/>
          <w:numId w:val="23"/>
        </w:numPr>
        <w:suppressAutoHyphens w:val="0"/>
        <w:ind w:left="360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>W przypadku stwierdzenia wad przy odbiorze przedmiotu umowy lub w trakcie weryfikacji wypłata wynagrodzenia należnego Wykonawcy nastąpi po usunięciu wad.</w:t>
      </w:r>
    </w:p>
    <w:p w14:paraId="2A3749B0" w14:textId="0D4AEC44" w:rsidR="00B46FA8" w:rsidRPr="00931565" w:rsidRDefault="009C5EDC" w:rsidP="00931565">
      <w:pPr>
        <w:numPr>
          <w:ilvl w:val="0"/>
          <w:numId w:val="23"/>
        </w:numPr>
        <w:suppressAutoHyphens w:val="0"/>
        <w:ind w:left="360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 xml:space="preserve">Zapłaty wynagrodzenia nastąpi  przelewem, na konto Wykonawcy wskazane na fakturze, w terminie do </w:t>
      </w:r>
      <w:r w:rsidR="00B46FA8" w:rsidRPr="009C11C7">
        <w:rPr>
          <w:bCs/>
          <w:sz w:val="22"/>
          <w:szCs w:val="22"/>
          <w:lang w:eastAsia="pl-PL"/>
        </w:rPr>
        <w:t>30</w:t>
      </w:r>
      <w:r w:rsidRPr="009C11C7">
        <w:rPr>
          <w:bCs/>
          <w:sz w:val="22"/>
          <w:szCs w:val="22"/>
          <w:lang w:eastAsia="pl-PL"/>
        </w:rPr>
        <w:t xml:space="preserve"> dni od daty otrzymania faktury wraz z podpisanym protokołem odbioru bez wad.</w:t>
      </w:r>
    </w:p>
    <w:p w14:paraId="0968720B" w14:textId="77777777" w:rsidR="00931565" w:rsidRDefault="00931565" w:rsidP="00B46FA8">
      <w:pPr>
        <w:suppressAutoHyphens w:val="0"/>
        <w:jc w:val="center"/>
        <w:rPr>
          <w:b/>
          <w:sz w:val="22"/>
          <w:szCs w:val="22"/>
          <w:lang w:eastAsia="pl-PL"/>
        </w:rPr>
      </w:pPr>
    </w:p>
    <w:p w14:paraId="2612AE98" w14:textId="6CB225FE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>§ 3</w:t>
      </w:r>
    </w:p>
    <w:p w14:paraId="35C0C5E6" w14:textId="10977E99" w:rsidR="009C5EDC" w:rsidRPr="009C11C7" w:rsidRDefault="009C5EDC" w:rsidP="00B46FA8">
      <w:pPr>
        <w:keepNext/>
        <w:suppressAutoHyphens w:val="0"/>
        <w:jc w:val="center"/>
        <w:outlineLvl w:val="1"/>
        <w:rPr>
          <w:b/>
          <w:sz w:val="22"/>
          <w:szCs w:val="22"/>
          <w:lang w:eastAsia="pl-PL"/>
        </w:rPr>
      </w:pPr>
      <w:bookmarkStart w:id="3" w:name="_Toc66272910"/>
      <w:r w:rsidRPr="009C11C7">
        <w:rPr>
          <w:b/>
          <w:sz w:val="22"/>
          <w:szCs w:val="22"/>
          <w:lang w:eastAsia="pl-PL"/>
        </w:rPr>
        <w:t>Gwarancja.</w:t>
      </w:r>
      <w:bookmarkEnd w:id="3"/>
    </w:p>
    <w:p w14:paraId="3F74E9BD" w14:textId="5382046B" w:rsidR="009C5EDC" w:rsidRPr="009C11C7" w:rsidRDefault="009C5EDC" w:rsidP="00B46FA8">
      <w:pPr>
        <w:numPr>
          <w:ilvl w:val="0"/>
          <w:numId w:val="9"/>
        </w:numPr>
        <w:tabs>
          <w:tab w:val="num" w:pos="426"/>
        </w:tabs>
        <w:suppressAutoHyphens w:val="0"/>
        <w:ind w:left="426" w:hanging="426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>Wykonawca udziela Zamawiającemu gwarancji na okres wskazany w ofercie Wykonawcy, początek licząc od daty podpisania Protokołu odbioru bez uwag.</w:t>
      </w:r>
    </w:p>
    <w:p w14:paraId="0337C1B1" w14:textId="77777777" w:rsidR="009C5EDC" w:rsidRPr="009C11C7" w:rsidRDefault="009C5EDC" w:rsidP="00B46FA8">
      <w:pPr>
        <w:numPr>
          <w:ilvl w:val="0"/>
          <w:numId w:val="9"/>
        </w:numPr>
        <w:tabs>
          <w:tab w:val="num" w:pos="426"/>
        </w:tabs>
        <w:suppressAutoHyphens w:val="0"/>
        <w:ind w:left="426" w:hanging="426"/>
        <w:jc w:val="both"/>
        <w:rPr>
          <w:bCs/>
          <w:sz w:val="22"/>
          <w:szCs w:val="22"/>
        </w:rPr>
      </w:pPr>
      <w:r w:rsidRPr="009C11C7">
        <w:rPr>
          <w:bCs/>
          <w:sz w:val="22"/>
          <w:szCs w:val="22"/>
        </w:rPr>
        <w:t>Zamawiający,</w:t>
      </w:r>
      <w:r w:rsidRPr="009C11C7">
        <w:rPr>
          <w:bCs/>
          <w:sz w:val="22"/>
          <w:szCs w:val="22"/>
          <w:lang w:eastAsia="pl-PL"/>
        </w:rPr>
        <w:t xml:space="preserve"> </w:t>
      </w:r>
      <w:r w:rsidRPr="009C11C7">
        <w:rPr>
          <w:bCs/>
          <w:sz w:val="22"/>
          <w:szCs w:val="22"/>
        </w:rPr>
        <w:t xml:space="preserve">w przypadku otrzymania wadliwego przedmiotu </w:t>
      </w:r>
      <w:r w:rsidR="00B46FA8" w:rsidRPr="009C11C7">
        <w:rPr>
          <w:bCs/>
          <w:sz w:val="22"/>
          <w:szCs w:val="22"/>
        </w:rPr>
        <w:t>zamówienia</w:t>
      </w:r>
      <w:r w:rsidRPr="009C11C7">
        <w:rPr>
          <w:bCs/>
          <w:sz w:val="22"/>
          <w:szCs w:val="22"/>
        </w:rPr>
        <w:t>, może żądać bezpłatnego usunięcia wad w terminie uzgodnionym z Wykonawcą. Wykonawca nie może odmówić usunięcia wady, choćby wymagało to poniesienia dodatkowych nakładów finansowych przez Wykonawcę.</w:t>
      </w:r>
    </w:p>
    <w:p w14:paraId="0D0E6877" w14:textId="77777777" w:rsidR="009C5EDC" w:rsidRPr="009C11C7" w:rsidRDefault="009C5EDC" w:rsidP="00B46FA8">
      <w:pPr>
        <w:numPr>
          <w:ilvl w:val="0"/>
          <w:numId w:val="9"/>
        </w:numPr>
        <w:tabs>
          <w:tab w:val="num" w:pos="426"/>
        </w:tabs>
        <w:suppressAutoHyphens w:val="0"/>
        <w:ind w:left="426" w:hanging="426"/>
        <w:jc w:val="both"/>
        <w:rPr>
          <w:bCs/>
          <w:sz w:val="22"/>
          <w:szCs w:val="22"/>
        </w:rPr>
      </w:pPr>
      <w:r w:rsidRPr="009C11C7">
        <w:rPr>
          <w:rFonts w:eastAsia="Calibri"/>
          <w:color w:val="000000"/>
          <w:sz w:val="22"/>
          <w:szCs w:val="22"/>
          <w:lang w:eastAsia="pl-PL"/>
        </w:rPr>
        <w:t xml:space="preserve">Całość dostarczonego </w:t>
      </w:r>
      <w:r w:rsidR="00B46FA8" w:rsidRPr="009C11C7">
        <w:rPr>
          <w:rFonts w:eastAsia="Calibri"/>
          <w:color w:val="000000"/>
          <w:sz w:val="22"/>
          <w:szCs w:val="22"/>
          <w:lang w:eastAsia="pl-PL"/>
        </w:rPr>
        <w:t>przedmiotu zamówienia</w:t>
      </w:r>
      <w:r w:rsidRPr="009C11C7">
        <w:rPr>
          <w:rFonts w:eastAsia="Calibri"/>
          <w:color w:val="000000"/>
          <w:sz w:val="22"/>
          <w:szCs w:val="22"/>
          <w:lang w:eastAsia="pl-PL"/>
        </w:rPr>
        <w:t xml:space="preserve"> musi być objęta gwarancją opartą o świadczenia gwarancyjne producentów lub ich autoryzowanych, w zakresie serwisu, partnerów</w:t>
      </w:r>
      <w:r w:rsidRPr="009C11C7">
        <w:rPr>
          <w:sz w:val="22"/>
          <w:szCs w:val="22"/>
        </w:rPr>
        <w:t xml:space="preserve"> </w:t>
      </w:r>
      <w:r w:rsidRPr="009C11C7">
        <w:rPr>
          <w:rFonts w:eastAsia="Calibri"/>
          <w:color w:val="000000"/>
          <w:sz w:val="22"/>
          <w:szCs w:val="22"/>
          <w:lang w:eastAsia="pl-PL"/>
        </w:rPr>
        <w:t xml:space="preserve">zgodnie z wymaganiami wyspecyfikowanymi dla </w:t>
      </w:r>
      <w:r w:rsidR="00716232" w:rsidRPr="009C11C7">
        <w:rPr>
          <w:rFonts w:eastAsia="Calibri"/>
          <w:color w:val="000000"/>
          <w:sz w:val="22"/>
          <w:szCs w:val="22"/>
          <w:lang w:eastAsia="pl-PL"/>
        </w:rPr>
        <w:t>przedmiotu zamówienia</w:t>
      </w:r>
      <w:r w:rsidRPr="009C11C7">
        <w:rPr>
          <w:rFonts w:eastAsia="Calibri"/>
          <w:color w:val="000000"/>
          <w:sz w:val="22"/>
          <w:szCs w:val="22"/>
          <w:lang w:eastAsia="pl-PL"/>
        </w:rPr>
        <w:t xml:space="preserve">. </w:t>
      </w:r>
    </w:p>
    <w:p w14:paraId="331171C7" w14:textId="77777777" w:rsidR="009C5EDC" w:rsidRPr="009C11C7" w:rsidRDefault="009C5EDC" w:rsidP="00B46FA8">
      <w:pPr>
        <w:numPr>
          <w:ilvl w:val="0"/>
          <w:numId w:val="9"/>
        </w:numPr>
        <w:tabs>
          <w:tab w:val="num" w:pos="426"/>
        </w:tabs>
        <w:suppressAutoHyphens w:val="0"/>
        <w:ind w:left="426" w:hanging="426"/>
        <w:jc w:val="both"/>
        <w:rPr>
          <w:rFonts w:eastAsia="Calibri"/>
          <w:bCs/>
          <w:color w:val="000000"/>
          <w:sz w:val="22"/>
          <w:szCs w:val="22"/>
          <w:lang w:eastAsia="pl-PL"/>
        </w:rPr>
      </w:pPr>
      <w:bookmarkStart w:id="4" w:name="_Hlk36458260"/>
      <w:r w:rsidRPr="009C11C7">
        <w:rPr>
          <w:rFonts w:eastAsia="Calibri"/>
          <w:bCs/>
          <w:color w:val="000000"/>
          <w:sz w:val="22"/>
          <w:szCs w:val="22"/>
          <w:lang w:eastAsia="pl-PL"/>
        </w:rPr>
        <w:t xml:space="preserve">Zasady wykonywania napraw </w:t>
      </w:r>
      <w:r w:rsidR="00647C01" w:rsidRPr="009C11C7">
        <w:rPr>
          <w:rFonts w:eastAsia="Calibri"/>
          <w:bCs/>
          <w:color w:val="000000"/>
          <w:sz w:val="22"/>
          <w:szCs w:val="22"/>
          <w:lang w:eastAsia="pl-PL"/>
        </w:rPr>
        <w:t>przedmiotu zamówienia</w:t>
      </w:r>
      <w:r w:rsidRPr="009C11C7">
        <w:rPr>
          <w:rFonts w:eastAsia="Calibri"/>
          <w:bCs/>
          <w:color w:val="000000"/>
          <w:sz w:val="22"/>
          <w:szCs w:val="22"/>
          <w:lang w:eastAsia="pl-PL"/>
        </w:rPr>
        <w:t>, w przypadku (awarii):</w:t>
      </w:r>
    </w:p>
    <w:bookmarkEnd w:id="4"/>
    <w:p w14:paraId="3F469E4F" w14:textId="77777777" w:rsidR="009C5EDC" w:rsidRPr="009C11C7" w:rsidRDefault="009C5EDC" w:rsidP="00B46FA8">
      <w:pPr>
        <w:numPr>
          <w:ilvl w:val="0"/>
          <w:numId w:val="18"/>
        </w:numPr>
        <w:suppressAutoHyphens w:val="0"/>
        <w:jc w:val="both"/>
        <w:rPr>
          <w:rFonts w:eastAsia="Calibri"/>
          <w:bCs/>
          <w:color w:val="000000"/>
          <w:sz w:val="22"/>
          <w:szCs w:val="22"/>
          <w:lang w:eastAsia="pl-PL"/>
        </w:rPr>
      </w:pPr>
      <w:r w:rsidRPr="009C11C7">
        <w:rPr>
          <w:rFonts w:eastAsia="Calibri"/>
          <w:bCs/>
          <w:color w:val="000000"/>
          <w:sz w:val="22"/>
          <w:szCs w:val="22"/>
          <w:lang w:eastAsia="pl-PL"/>
        </w:rPr>
        <w:t xml:space="preserve">za „awarię" uznaje się stan niesprawności </w:t>
      </w:r>
      <w:r w:rsidR="00647C01" w:rsidRPr="009C11C7">
        <w:rPr>
          <w:rFonts w:eastAsia="Calibri"/>
          <w:bCs/>
          <w:color w:val="000000"/>
          <w:sz w:val="22"/>
          <w:szCs w:val="22"/>
          <w:lang w:eastAsia="pl-PL"/>
        </w:rPr>
        <w:t>przedmiotu zamówienia</w:t>
      </w:r>
      <w:r w:rsidRPr="009C11C7">
        <w:rPr>
          <w:rFonts w:eastAsia="Calibri"/>
          <w:bCs/>
          <w:color w:val="000000"/>
          <w:sz w:val="22"/>
          <w:szCs w:val="22"/>
          <w:lang w:eastAsia="pl-PL"/>
        </w:rPr>
        <w:t xml:space="preserve"> polegający na tym, że </w:t>
      </w:r>
      <w:r w:rsidR="00647C01" w:rsidRPr="009C11C7">
        <w:rPr>
          <w:rFonts w:eastAsia="Calibri"/>
          <w:bCs/>
          <w:color w:val="000000"/>
          <w:sz w:val="22"/>
          <w:szCs w:val="22"/>
          <w:lang w:eastAsia="pl-PL"/>
        </w:rPr>
        <w:t>przedmiot zamówienia</w:t>
      </w:r>
      <w:r w:rsidRPr="009C11C7">
        <w:rPr>
          <w:rFonts w:eastAsia="Calibri"/>
          <w:bCs/>
          <w:color w:val="000000"/>
          <w:sz w:val="22"/>
          <w:szCs w:val="22"/>
          <w:lang w:eastAsia="pl-PL"/>
        </w:rPr>
        <w:t xml:space="preserve"> albo jakakolwiek </w:t>
      </w:r>
      <w:r w:rsidR="00647C01" w:rsidRPr="009C11C7">
        <w:rPr>
          <w:rFonts w:eastAsia="Calibri"/>
          <w:bCs/>
          <w:color w:val="000000"/>
          <w:sz w:val="22"/>
          <w:szCs w:val="22"/>
          <w:lang w:eastAsia="pl-PL"/>
        </w:rPr>
        <w:t xml:space="preserve">jego </w:t>
      </w:r>
      <w:r w:rsidRPr="009C11C7">
        <w:rPr>
          <w:rFonts w:eastAsia="Calibri"/>
          <w:bCs/>
          <w:color w:val="000000"/>
          <w:sz w:val="22"/>
          <w:szCs w:val="22"/>
          <w:lang w:eastAsia="pl-PL"/>
        </w:rPr>
        <w:t>część składowa, nie funkcjonuje albo nie funkcjonuje poprawnie. Stan niesprawności będzie uznany za „awarię" niezależnie od przyczyny jego wystąpienia, w tym również w przypadku, gdy spowodowany on będzie działaniami lub zaniechaniami pracowników Zamawiającego, za wyjątkiem przypadków, gdy niesprawność powstała na skutek winy umyślnej pracownika lub pracowników Zamawiającego;</w:t>
      </w:r>
    </w:p>
    <w:p w14:paraId="13340D53" w14:textId="7637F102" w:rsidR="009C5EDC" w:rsidRPr="009C11C7" w:rsidRDefault="009C5EDC" w:rsidP="00B46FA8">
      <w:pPr>
        <w:numPr>
          <w:ilvl w:val="0"/>
          <w:numId w:val="20"/>
        </w:numPr>
        <w:suppressAutoHyphens w:val="0"/>
        <w:jc w:val="both"/>
        <w:rPr>
          <w:rFonts w:eastAsia="Calibri"/>
          <w:bCs/>
          <w:color w:val="000000"/>
          <w:sz w:val="22"/>
          <w:szCs w:val="22"/>
          <w:lang w:eastAsia="pl-PL"/>
        </w:rPr>
      </w:pPr>
      <w:r w:rsidRPr="009C11C7">
        <w:rPr>
          <w:rFonts w:eastAsia="Calibri"/>
          <w:bCs/>
          <w:color w:val="000000"/>
          <w:sz w:val="22"/>
          <w:szCs w:val="22"/>
          <w:lang w:eastAsia="pl-PL"/>
        </w:rPr>
        <w:t xml:space="preserve">za „zgłoszenie serwisowe" uznaje się przekazanie przez wskazanych pracowników Zamawiającego informacji o awarii, telefonicznie lub w formie elektronicznej, zawierającej dane potrzebne do podjęcia przez Wykonawcę działań zmierzających do usunięcia awarii. </w:t>
      </w:r>
    </w:p>
    <w:p w14:paraId="4EEFEDB6" w14:textId="5B25C1F3" w:rsidR="009C5EDC" w:rsidRPr="009C11C7" w:rsidRDefault="009C5EDC" w:rsidP="00B46FA8">
      <w:pPr>
        <w:numPr>
          <w:ilvl w:val="0"/>
          <w:numId w:val="20"/>
        </w:numPr>
        <w:suppressAutoHyphens w:val="0"/>
        <w:jc w:val="both"/>
        <w:rPr>
          <w:rFonts w:eastAsia="Calibri"/>
          <w:bCs/>
          <w:color w:val="000000"/>
          <w:sz w:val="22"/>
          <w:szCs w:val="22"/>
          <w:lang w:eastAsia="pl-PL"/>
        </w:rPr>
      </w:pPr>
      <w:r w:rsidRPr="009C11C7">
        <w:rPr>
          <w:rFonts w:eastAsia="Calibri"/>
          <w:bCs/>
          <w:color w:val="000000"/>
          <w:sz w:val="22"/>
          <w:szCs w:val="22"/>
          <w:lang w:eastAsia="pl-PL"/>
        </w:rPr>
        <w:t>zgłoszenia serwisowe przekazywane będą w dni robocze, za dzień i godzinę przekazania przez odpowiednio Zamawiającego zgłoszenia serwisowego uznaje się dzień i godzinę przekazania przez Zamawiającego informacji zawierającej zgłoszenie serwisowe, przy czym przekazanie informacji jest dokonane w momencie:</w:t>
      </w:r>
    </w:p>
    <w:p w14:paraId="657F40AC" w14:textId="77777777" w:rsidR="009C5EDC" w:rsidRPr="009C11C7" w:rsidRDefault="009C5EDC" w:rsidP="00B46FA8">
      <w:pPr>
        <w:numPr>
          <w:ilvl w:val="0"/>
          <w:numId w:val="19"/>
        </w:numPr>
        <w:suppressAutoHyphens w:val="0"/>
        <w:jc w:val="both"/>
        <w:rPr>
          <w:rFonts w:eastAsia="Calibri"/>
          <w:bCs/>
          <w:color w:val="000000"/>
          <w:sz w:val="22"/>
          <w:szCs w:val="22"/>
          <w:lang w:eastAsia="pl-PL"/>
        </w:rPr>
      </w:pPr>
      <w:r w:rsidRPr="009C11C7">
        <w:rPr>
          <w:rFonts w:eastAsia="Calibri"/>
          <w:bCs/>
          <w:color w:val="000000"/>
          <w:sz w:val="22"/>
          <w:szCs w:val="22"/>
          <w:lang w:eastAsia="pl-PL"/>
        </w:rPr>
        <w:t>podjęcia rozmowy telefonicznej przez przedstawiciela Wykonawcy (rozpoczęcia połączenia głosowego) albo;</w:t>
      </w:r>
    </w:p>
    <w:p w14:paraId="5DE0F35B" w14:textId="77777777" w:rsidR="009C5EDC" w:rsidRPr="009C11C7" w:rsidRDefault="009C5EDC" w:rsidP="00B46FA8">
      <w:pPr>
        <w:numPr>
          <w:ilvl w:val="0"/>
          <w:numId w:val="19"/>
        </w:numPr>
        <w:suppressAutoHyphens w:val="0"/>
        <w:jc w:val="both"/>
        <w:rPr>
          <w:rFonts w:eastAsia="Calibri"/>
          <w:bCs/>
          <w:color w:val="000000"/>
          <w:sz w:val="22"/>
          <w:szCs w:val="22"/>
          <w:lang w:eastAsia="pl-PL"/>
        </w:rPr>
      </w:pPr>
      <w:r w:rsidRPr="009C11C7">
        <w:rPr>
          <w:rFonts w:eastAsia="Calibri"/>
          <w:bCs/>
          <w:color w:val="000000"/>
          <w:sz w:val="22"/>
          <w:szCs w:val="22"/>
          <w:lang w:eastAsia="pl-PL"/>
        </w:rPr>
        <w:t>wprowadzenia informacji do pamięci serwera, na którym utworzone zostało konto dla odpowiedniego adresu poczty elektronicznej Zamawiającego. W przypadku, gdy Zamawiający przekaże informację drogą telefoniczną oraz nada dokument za pomocą poczty elektronicznej, za dzień i godzinę przekazania zgłoszenia serwisowego uznaje się dzień i godzinę wykonania przez Zamawiającego pierwszej z powyższych czynności</w:t>
      </w:r>
      <w:r w:rsidR="00647C01" w:rsidRPr="009C11C7">
        <w:rPr>
          <w:rFonts w:eastAsia="Calibri"/>
          <w:bCs/>
          <w:color w:val="000000"/>
          <w:sz w:val="22"/>
          <w:szCs w:val="22"/>
          <w:lang w:eastAsia="pl-PL"/>
        </w:rPr>
        <w:t>.</w:t>
      </w:r>
    </w:p>
    <w:p w14:paraId="19E4C0FA" w14:textId="2DF56CBD" w:rsidR="009C5EDC" w:rsidRPr="009C11C7" w:rsidRDefault="009C5EDC" w:rsidP="00B46FA8">
      <w:pPr>
        <w:numPr>
          <w:ilvl w:val="0"/>
          <w:numId w:val="9"/>
        </w:numPr>
        <w:tabs>
          <w:tab w:val="num" w:pos="426"/>
        </w:tabs>
        <w:suppressAutoHyphens w:val="0"/>
        <w:ind w:left="426" w:hanging="426"/>
        <w:jc w:val="both"/>
        <w:rPr>
          <w:bCs/>
          <w:sz w:val="22"/>
          <w:szCs w:val="22"/>
        </w:rPr>
      </w:pPr>
      <w:r w:rsidRPr="009C11C7">
        <w:rPr>
          <w:rFonts w:eastAsia="Calibri"/>
          <w:color w:val="000000"/>
          <w:sz w:val="22"/>
          <w:szCs w:val="22"/>
          <w:lang w:eastAsia="pl-PL"/>
        </w:rPr>
        <w:t xml:space="preserve">Wykonawca dostarczy wraz z </w:t>
      </w:r>
      <w:r w:rsidR="00E0237C">
        <w:rPr>
          <w:rFonts w:eastAsia="Calibri"/>
          <w:color w:val="000000"/>
          <w:sz w:val="22"/>
          <w:szCs w:val="22"/>
          <w:lang w:eastAsia="pl-PL"/>
        </w:rPr>
        <w:t xml:space="preserve">przedmiotem zamówienia </w:t>
      </w:r>
      <w:r w:rsidRPr="009C11C7">
        <w:rPr>
          <w:rFonts w:eastAsia="Calibri"/>
          <w:color w:val="000000"/>
          <w:sz w:val="22"/>
          <w:szCs w:val="22"/>
          <w:lang w:eastAsia="pl-PL"/>
        </w:rPr>
        <w:t xml:space="preserve">dokument gwarancji, wystawiony przez siebie lub producenta </w:t>
      </w:r>
      <w:r w:rsidR="00E0237C">
        <w:rPr>
          <w:rFonts w:eastAsia="Calibri"/>
          <w:color w:val="000000"/>
          <w:sz w:val="22"/>
          <w:szCs w:val="22"/>
          <w:lang w:eastAsia="pl-PL"/>
        </w:rPr>
        <w:t>oprogramowania</w:t>
      </w:r>
      <w:r w:rsidRPr="009C11C7">
        <w:rPr>
          <w:rFonts w:eastAsia="Calibri"/>
          <w:color w:val="000000"/>
          <w:sz w:val="22"/>
          <w:szCs w:val="22"/>
          <w:lang w:eastAsia="pl-PL"/>
        </w:rPr>
        <w:t>, zobowiązujący wystawcę dokumentu (gwaranta) do usunięcia wady towaru lub do dostarczenia towaru wolnego od wad, jeżeli wady te ujawnią się w ciągu terminu obowiązywania gwarancji.</w:t>
      </w:r>
    </w:p>
    <w:p w14:paraId="77CC0544" w14:textId="77777777" w:rsidR="009C5EDC" w:rsidRPr="009C11C7" w:rsidRDefault="009C5EDC" w:rsidP="00B46FA8">
      <w:pPr>
        <w:numPr>
          <w:ilvl w:val="0"/>
          <w:numId w:val="9"/>
        </w:numPr>
        <w:tabs>
          <w:tab w:val="num" w:pos="426"/>
        </w:tabs>
        <w:suppressAutoHyphens w:val="0"/>
        <w:ind w:left="426" w:hanging="426"/>
        <w:jc w:val="both"/>
        <w:rPr>
          <w:bCs/>
          <w:sz w:val="22"/>
          <w:szCs w:val="22"/>
        </w:rPr>
      </w:pPr>
      <w:r w:rsidRPr="009C11C7">
        <w:rPr>
          <w:rFonts w:eastAsia="Calibri"/>
          <w:color w:val="000000"/>
          <w:sz w:val="22"/>
          <w:szCs w:val="22"/>
          <w:lang w:eastAsia="pl-PL"/>
        </w:rPr>
        <w:t xml:space="preserve">Okres gwarancji, które Wykonawca udzieli </w:t>
      </w:r>
      <w:r w:rsidRPr="009C11C7">
        <w:rPr>
          <w:rFonts w:eastAsia="Calibri"/>
          <w:bCs/>
          <w:color w:val="000000"/>
          <w:sz w:val="22"/>
          <w:szCs w:val="22"/>
          <w:lang w:eastAsia="pl-PL"/>
        </w:rPr>
        <w:t>Zamawiającemu</w:t>
      </w:r>
      <w:r w:rsidRPr="009C11C7">
        <w:rPr>
          <w:rFonts w:eastAsia="Calibri"/>
          <w:color w:val="000000"/>
          <w:sz w:val="22"/>
          <w:szCs w:val="22"/>
          <w:lang w:eastAsia="pl-PL"/>
        </w:rPr>
        <w:t xml:space="preserve">, będzie zgodny z wymaganiami </w:t>
      </w:r>
      <w:r w:rsidR="00647C01" w:rsidRPr="009C11C7">
        <w:rPr>
          <w:rFonts w:eastAsia="Calibri"/>
          <w:color w:val="000000"/>
          <w:sz w:val="22"/>
          <w:szCs w:val="22"/>
          <w:lang w:eastAsia="pl-PL"/>
        </w:rPr>
        <w:t>SWZ</w:t>
      </w:r>
      <w:r w:rsidRPr="009C11C7">
        <w:rPr>
          <w:rFonts w:eastAsia="Calibri"/>
          <w:color w:val="000000"/>
          <w:sz w:val="22"/>
          <w:szCs w:val="22"/>
          <w:lang w:eastAsia="pl-PL"/>
        </w:rPr>
        <w:t>.</w:t>
      </w:r>
    </w:p>
    <w:p w14:paraId="68F308B9" w14:textId="3B5953E5" w:rsidR="009C5EDC" w:rsidRPr="009C11C7" w:rsidRDefault="009C5EDC" w:rsidP="00B46FA8">
      <w:pPr>
        <w:numPr>
          <w:ilvl w:val="0"/>
          <w:numId w:val="9"/>
        </w:numPr>
        <w:tabs>
          <w:tab w:val="num" w:pos="426"/>
        </w:tabs>
        <w:suppressAutoHyphens w:val="0"/>
        <w:ind w:left="426" w:hanging="426"/>
        <w:jc w:val="both"/>
        <w:rPr>
          <w:bCs/>
          <w:sz w:val="22"/>
          <w:szCs w:val="22"/>
        </w:rPr>
      </w:pPr>
      <w:r w:rsidRPr="009C11C7">
        <w:rPr>
          <w:rFonts w:eastAsia="Calibri"/>
          <w:color w:val="000000"/>
          <w:sz w:val="22"/>
          <w:szCs w:val="22"/>
          <w:lang w:eastAsia="pl-PL"/>
        </w:rPr>
        <w:t xml:space="preserve">Bieg okresów gwarancyjnych rozpoczyna się z dniem podpisania Protokołu Odbioru bez uwag (zastrzeżeń). </w:t>
      </w:r>
    </w:p>
    <w:p w14:paraId="4EA28755" w14:textId="77777777" w:rsidR="009C5EDC" w:rsidRPr="009C11C7" w:rsidRDefault="009C5EDC" w:rsidP="00B46FA8">
      <w:pPr>
        <w:numPr>
          <w:ilvl w:val="0"/>
          <w:numId w:val="9"/>
        </w:numPr>
        <w:tabs>
          <w:tab w:val="num" w:pos="426"/>
        </w:tabs>
        <w:suppressAutoHyphens w:val="0"/>
        <w:ind w:left="426" w:hanging="426"/>
        <w:jc w:val="both"/>
        <w:rPr>
          <w:bCs/>
          <w:sz w:val="22"/>
          <w:szCs w:val="22"/>
        </w:rPr>
      </w:pPr>
      <w:r w:rsidRPr="009C11C7">
        <w:rPr>
          <w:rFonts w:eastAsia="Calibri"/>
          <w:color w:val="000000"/>
          <w:sz w:val="22"/>
          <w:szCs w:val="22"/>
          <w:lang w:eastAsia="pl-PL"/>
        </w:rPr>
        <w:t xml:space="preserve">Czas naprawy wyłączony będzie z okresu gwarancyjnego. Czas trwania gwarancji zostanie automatycznie wydłużony o czas trwania naprawy. </w:t>
      </w:r>
    </w:p>
    <w:p w14:paraId="4C2EB7D2" w14:textId="3E9C848A" w:rsidR="009C5EDC" w:rsidRPr="009C11C7" w:rsidRDefault="009C5EDC" w:rsidP="00B46FA8">
      <w:pPr>
        <w:numPr>
          <w:ilvl w:val="0"/>
          <w:numId w:val="9"/>
        </w:numPr>
        <w:tabs>
          <w:tab w:val="num" w:pos="426"/>
        </w:tabs>
        <w:suppressAutoHyphens w:val="0"/>
        <w:ind w:left="426" w:hanging="426"/>
        <w:jc w:val="both"/>
        <w:rPr>
          <w:bCs/>
          <w:sz w:val="22"/>
          <w:szCs w:val="22"/>
        </w:rPr>
      </w:pPr>
      <w:r w:rsidRPr="009C11C7">
        <w:rPr>
          <w:rFonts w:eastAsia="Calibri"/>
          <w:color w:val="000000"/>
          <w:sz w:val="22"/>
          <w:szCs w:val="22"/>
          <w:lang w:eastAsia="pl-PL"/>
        </w:rPr>
        <w:t>W okresie gwarancji, wszelkie koszty związane z usunięciem awarii</w:t>
      </w:r>
      <w:r w:rsidR="00E0237C">
        <w:rPr>
          <w:rFonts w:eastAsia="Calibri"/>
          <w:color w:val="000000"/>
          <w:sz w:val="22"/>
          <w:szCs w:val="22"/>
          <w:lang w:eastAsia="pl-PL"/>
        </w:rPr>
        <w:t xml:space="preserve"> </w:t>
      </w:r>
      <w:r w:rsidRPr="009C11C7">
        <w:rPr>
          <w:rFonts w:eastAsia="Calibri"/>
          <w:color w:val="000000"/>
          <w:sz w:val="22"/>
          <w:szCs w:val="22"/>
          <w:lang w:eastAsia="pl-PL"/>
        </w:rPr>
        <w:t>obciążają wykonawcę.</w:t>
      </w:r>
    </w:p>
    <w:p w14:paraId="374EDB5E" w14:textId="6C82E6E2" w:rsidR="009C5EDC" w:rsidRPr="00CD7E6F" w:rsidRDefault="009C5EDC" w:rsidP="00B46FA8">
      <w:pPr>
        <w:numPr>
          <w:ilvl w:val="0"/>
          <w:numId w:val="9"/>
        </w:numPr>
        <w:tabs>
          <w:tab w:val="num" w:pos="426"/>
        </w:tabs>
        <w:suppressAutoHyphens w:val="0"/>
        <w:ind w:left="426" w:hanging="426"/>
        <w:jc w:val="both"/>
        <w:rPr>
          <w:bCs/>
          <w:sz w:val="22"/>
          <w:szCs w:val="22"/>
        </w:rPr>
      </w:pPr>
      <w:r w:rsidRPr="00CD7E6F">
        <w:rPr>
          <w:rFonts w:eastAsia="Calibri"/>
          <w:color w:val="000000"/>
          <w:sz w:val="22"/>
          <w:szCs w:val="22"/>
          <w:lang w:eastAsia="pl-PL"/>
        </w:rPr>
        <w:t xml:space="preserve">Gwarancja obejmie wszystkie wykryte podczas eksploatacji </w:t>
      </w:r>
      <w:r w:rsidR="00240F6F" w:rsidRPr="00CD7E6F">
        <w:rPr>
          <w:rFonts w:eastAsia="Calibri"/>
          <w:color w:val="000000"/>
          <w:sz w:val="22"/>
          <w:szCs w:val="22"/>
          <w:lang w:eastAsia="pl-PL"/>
        </w:rPr>
        <w:t>przedmiotu zamówienia</w:t>
      </w:r>
      <w:r w:rsidRPr="00CD7E6F">
        <w:rPr>
          <w:rFonts w:eastAsia="Calibri"/>
          <w:color w:val="000000"/>
          <w:sz w:val="22"/>
          <w:szCs w:val="22"/>
          <w:lang w:eastAsia="pl-PL"/>
        </w:rPr>
        <w:t xml:space="preserve"> wady powstałe w czasie poprawnego użytkowania.</w:t>
      </w:r>
    </w:p>
    <w:p w14:paraId="0BCF8BC6" w14:textId="42EB1859" w:rsidR="009C5EDC" w:rsidRPr="00CD7E6F" w:rsidRDefault="009C5EDC" w:rsidP="00B46FA8">
      <w:pPr>
        <w:numPr>
          <w:ilvl w:val="0"/>
          <w:numId w:val="9"/>
        </w:numPr>
        <w:tabs>
          <w:tab w:val="num" w:pos="426"/>
        </w:tabs>
        <w:suppressAutoHyphens w:val="0"/>
        <w:ind w:left="426" w:hanging="426"/>
        <w:jc w:val="both"/>
        <w:rPr>
          <w:bCs/>
          <w:sz w:val="22"/>
          <w:szCs w:val="22"/>
        </w:rPr>
      </w:pPr>
      <w:r w:rsidRPr="00CD7E6F">
        <w:rPr>
          <w:rFonts w:eastAsia="Calibri"/>
          <w:color w:val="000000"/>
          <w:sz w:val="22"/>
          <w:szCs w:val="22"/>
          <w:lang w:eastAsia="pl-PL"/>
        </w:rPr>
        <w:t>Wykonawca zapewni możliwość zgłaszania awarii w okresie gwarancji telefonicznie, oraz drogą mailową w godzinach od 8.00 do 1</w:t>
      </w:r>
      <w:r w:rsidR="00F4394B">
        <w:rPr>
          <w:rFonts w:eastAsia="Calibri"/>
          <w:color w:val="000000"/>
          <w:sz w:val="22"/>
          <w:szCs w:val="22"/>
          <w:lang w:eastAsia="pl-PL"/>
        </w:rPr>
        <w:t>5</w:t>
      </w:r>
      <w:r w:rsidRPr="00CD7E6F">
        <w:rPr>
          <w:rFonts w:eastAsia="Calibri"/>
          <w:color w:val="000000"/>
          <w:sz w:val="22"/>
          <w:szCs w:val="22"/>
          <w:lang w:eastAsia="pl-PL"/>
        </w:rPr>
        <w:t xml:space="preserve">.00 od poniedziałku do piątku z wyłączeniem dni ustawowo </w:t>
      </w:r>
      <w:r w:rsidRPr="00CD7E6F">
        <w:rPr>
          <w:rFonts w:eastAsia="Calibri"/>
          <w:color w:val="000000"/>
          <w:sz w:val="22"/>
          <w:szCs w:val="22"/>
          <w:lang w:eastAsia="pl-PL"/>
        </w:rPr>
        <w:lastRenderedPageBreak/>
        <w:t xml:space="preserve">wolnych od pracy. Zgłoszenie awarii po godz. 17.00 będzie traktowane, jak zgłoszenie o godz. 8.00 następnego dnia roboczego. </w:t>
      </w:r>
    </w:p>
    <w:p w14:paraId="794D8084" w14:textId="77777777" w:rsidR="009C5EDC" w:rsidRPr="00CD7E6F" w:rsidRDefault="009C5EDC" w:rsidP="00B46FA8">
      <w:pPr>
        <w:numPr>
          <w:ilvl w:val="0"/>
          <w:numId w:val="9"/>
        </w:numPr>
        <w:tabs>
          <w:tab w:val="num" w:pos="426"/>
        </w:tabs>
        <w:suppressAutoHyphens w:val="0"/>
        <w:ind w:left="426" w:hanging="426"/>
        <w:jc w:val="both"/>
        <w:rPr>
          <w:bCs/>
          <w:sz w:val="22"/>
          <w:szCs w:val="22"/>
        </w:rPr>
      </w:pPr>
      <w:r w:rsidRPr="00CD7E6F">
        <w:rPr>
          <w:rFonts w:eastAsia="Calibri"/>
          <w:color w:val="000000"/>
          <w:sz w:val="22"/>
          <w:szCs w:val="22"/>
          <w:lang w:eastAsia="pl-PL"/>
        </w:rPr>
        <w:t xml:space="preserve">W przypadku stwierdzenia wady ukrytej </w:t>
      </w:r>
      <w:r w:rsidR="00240F6F" w:rsidRPr="00CD7E6F">
        <w:rPr>
          <w:rFonts w:eastAsia="Calibri"/>
          <w:color w:val="000000"/>
          <w:sz w:val="22"/>
          <w:szCs w:val="22"/>
          <w:lang w:eastAsia="pl-PL"/>
        </w:rPr>
        <w:t xml:space="preserve">przedmiotu zamówienia </w:t>
      </w:r>
      <w:r w:rsidRPr="00CD7E6F">
        <w:rPr>
          <w:rFonts w:eastAsia="Calibri"/>
          <w:color w:val="000000"/>
          <w:sz w:val="22"/>
          <w:szCs w:val="22"/>
          <w:lang w:eastAsia="pl-PL"/>
        </w:rPr>
        <w:t>wykonawca musi wymienić go na nowy, w ciągu 14 dni roboczych od daty zgłoszenia tej wady.</w:t>
      </w:r>
    </w:p>
    <w:p w14:paraId="2D485199" w14:textId="524FCBDD" w:rsidR="009C5EDC" w:rsidRPr="00CD7E6F" w:rsidRDefault="009C5EDC" w:rsidP="00B46FA8">
      <w:pPr>
        <w:numPr>
          <w:ilvl w:val="0"/>
          <w:numId w:val="9"/>
        </w:numPr>
        <w:tabs>
          <w:tab w:val="num" w:pos="426"/>
        </w:tabs>
        <w:suppressAutoHyphens w:val="0"/>
        <w:ind w:left="426" w:hanging="426"/>
        <w:jc w:val="both"/>
        <w:rPr>
          <w:bCs/>
          <w:sz w:val="22"/>
          <w:szCs w:val="22"/>
        </w:rPr>
      </w:pPr>
      <w:r w:rsidRPr="00CD7E6F">
        <w:rPr>
          <w:rFonts w:eastAsia="Calibri"/>
          <w:color w:val="000000"/>
          <w:sz w:val="22"/>
          <w:szCs w:val="22"/>
          <w:lang w:eastAsia="pl-PL"/>
        </w:rPr>
        <w:t>Serwis gwarancyjny świadczony będzie w miejscu użytkowania w godz. 7.30 -15.30.</w:t>
      </w:r>
    </w:p>
    <w:p w14:paraId="4CD5A00D" w14:textId="190379EC" w:rsidR="009C5EDC" w:rsidRPr="00F4394B" w:rsidRDefault="009C5EDC" w:rsidP="00F4394B">
      <w:pPr>
        <w:numPr>
          <w:ilvl w:val="0"/>
          <w:numId w:val="9"/>
        </w:numPr>
        <w:tabs>
          <w:tab w:val="num" w:pos="426"/>
        </w:tabs>
        <w:suppressAutoHyphens w:val="0"/>
        <w:ind w:left="426" w:hanging="426"/>
        <w:jc w:val="both"/>
        <w:rPr>
          <w:bCs/>
          <w:sz w:val="22"/>
          <w:szCs w:val="22"/>
        </w:rPr>
      </w:pPr>
      <w:r w:rsidRPr="00CD7E6F">
        <w:rPr>
          <w:rFonts w:eastAsia="Calibri"/>
          <w:color w:val="000000"/>
          <w:sz w:val="22"/>
          <w:szCs w:val="22"/>
          <w:lang w:eastAsia="pl-PL"/>
        </w:rPr>
        <w:t>W</w:t>
      </w:r>
      <w:r w:rsidRPr="00F4394B">
        <w:rPr>
          <w:rFonts w:eastAsia="Calibri"/>
          <w:color w:val="000000"/>
          <w:sz w:val="22"/>
          <w:szCs w:val="22"/>
          <w:lang w:eastAsia="pl-PL"/>
        </w:rPr>
        <w:t xml:space="preserve"> przypadku braku możliwości usunięcia awarii w terminie 14 dni roboczych od dnia </w:t>
      </w:r>
      <w:r w:rsidR="00F4394B">
        <w:rPr>
          <w:rFonts w:eastAsia="Calibri"/>
          <w:color w:val="000000"/>
          <w:sz w:val="22"/>
          <w:szCs w:val="22"/>
          <w:lang w:eastAsia="pl-PL"/>
        </w:rPr>
        <w:t>zgłoszenia</w:t>
      </w:r>
      <w:r w:rsidRPr="00F4394B">
        <w:rPr>
          <w:rFonts w:eastAsia="Calibri"/>
          <w:color w:val="000000"/>
          <w:sz w:val="22"/>
          <w:szCs w:val="22"/>
          <w:lang w:eastAsia="pl-PL"/>
        </w:rPr>
        <w:t>, wykonawca zobowiąże się do bezpłatnego dostarczenia i uruchomienia zastępczego</w:t>
      </w:r>
      <w:r w:rsidR="00F4394B">
        <w:rPr>
          <w:rFonts w:eastAsia="Calibri"/>
          <w:color w:val="000000"/>
          <w:sz w:val="22"/>
          <w:szCs w:val="22"/>
          <w:lang w:eastAsia="pl-PL"/>
        </w:rPr>
        <w:t xml:space="preserve"> przedmiotu zamówienia</w:t>
      </w:r>
      <w:r w:rsidRPr="00F4394B">
        <w:rPr>
          <w:rFonts w:eastAsia="Calibri"/>
          <w:color w:val="000000"/>
          <w:sz w:val="22"/>
          <w:szCs w:val="22"/>
          <w:lang w:eastAsia="pl-PL"/>
        </w:rPr>
        <w:t xml:space="preserve"> o parametrach równoważnych z oferowanymi. </w:t>
      </w:r>
    </w:p>
    <w:p w14:paraId="3A69E79E" w14:textId="3121FA1C" w:rsidR="009C5EDC" w:rsidRPr="009C11C7" w:rsidRDefault="009C5EDC" w:rsidP="00B46FA8">
      <w:pPr>
        <w:numPr>
          <w:ilvl w:val="0"/>
          <w:numId w:val="9"/>
        </w:numPr>
        <w:tabs>
          <w:tab w:val="num" w:pos="426"/>
        </w:tabs>
        <w:suppressAutoHyphens w:val="0"/>
        <w:ind w:left="426" w:hanging="426"/>
        <w:jc w:val="both"/>
        <w:rPr>
          <w:bCs/>
          <w:sz w:val="22"/>
          <w:szCs w:val="22"/>
        </w:rPr>
      </w:pPr>
      <w:r w:rsidRPr="009C11C7">
        <w:rPr>
          <w:rFonts w:eastAsia="Calibri"/>
          <w:color w:val="000000"/>
          <w:sz w:val="22"/>
          <w:szCs w:val="22"/>
          <w:lang w:eastAsia="pl-PL"/>
        </w:rPr>
        <w:t xml:space="preserve">Koszt dojazdu ekipy serwisowej w ramach </w:t>
      </w:r>
      <w:r w:rsidR="00F4394B">
        <w:rPr>
          <w:rFonts w:eastAsia="Calibri"/>
          <w:color w:val="000000"/>
          <w:sz w:val="22"/>
          <w:szCs w:val="22"/>
          <w:lang w:eastAsia="pl-PL"/>
        </w:rPr>
        <w:t>usług</w:t>
      </w:r>
      <w:r w:rsidRPr="009C11C7">
        <w:rPr>
          <w:rFonts w:eastAsia="Calibri"/>
          <w:color w:val="000000"/>
          <w:sz w:val="22"/>
          <w:szCs w:val="22"/>
          <w:lang w:eastAsia="pl-PL"/>
        </w:rPr>
        <w:t xml:space="preserve"> gwarancyjnych i koszty </w:t>
      </w:r>
      <w:r w:rsidR="00F4394B">
        <w:rPr>
          <w:rFonts w:eastAsia="Calibri"/>
          <w:color w:val="000000"/>
          <w:sz w:val="22"/>
          <w:szCs w:val="22"/>
          <w:lang w:eastAsia="pl-PL"/>
        </w:rPr>
        <w:t>przejazdu</w:t>
      </w:r>
      <w:r w:rsidRPr="009C11C7">
        <w:rPr>
          <w:rFonts w:eastAsia="Calibri"/>
          <w:color w:val="000000"/>
          <w:sz w:val="22"/>
          <w:szCs w:val="22"/>
          <w:lang w:eastAsia="pl-PL"/>
        </w:rPr>
        <w:t xml:space="preserve"> w ramach gwarancji pokryje wykonawca.</w:t>
      </w:r>
    </w:p>
    <w:p w14:paraId="0BE76A86" w14:textId="77777777" w:rsidR="009C5EDC" w:rsidRPr="009C11C7" w:rsidRDefault="009C5EDC" w:rsidP="003A3D16">
      <w:pPr>
        <w:suppressAutoHyphens w:val="0"/>
        <w:rPr>
          <w:b/>
          <w:sz w:val="22"/>
          <w:szCs w:val="22"/>
          <w:lang w:eastAsia="pl-PL"/>
        </w:rPr>
      </w:pPr>
    </w:p>
    <w:p w14:paraId="47EE4D27" w14:textId="77777777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>§ 4</w:t>
      </w:r>
    </w:p>
    <w:p w14:paraId="1C12AD08" w14:textId="35691652" w:rsidR="009C5EDC" w:rsidRPr="009C11C7" w:rsidRDefault="009C5EDC" w:rsidP="00B46FA8">
      <w:pPr>
        <w:keepNext/>
        <w:suppressAutoHyphens w:val="0"/>
        <w:jc w:val="center"/>
        <w:outlineLvl w:val="1"/>
        <w:rPr>
          <w:b/>
          <w:sz w:val="22"/>
          <w:szCs w:val="22"/>
          <w:lang w:eastAsia="pl-PL"/>
        </w:rPr>
      </w:pPr>
      <w:bookmarkStart w:id="5" w:name="_Toc66272911"/>
      <w:r w:rsidRPr="009C11C7">
        <w:rPr>
          <w:b/>
          <w:sz w:val="22"/>
          <w:szCs w:val="22"/>
          <w:lang w:eastAsia="pl-PL"/>
        </w:rPr>
        <w:t xml:space="preserve">Odbiór przedmiotu umowy </w:t>
      </w:r>
      <w:bookmarkEnd w:id="5"/>
    </w:p>
    <w:p w14:paraId="1384D9E9" w14:textId="77777777" w:rsidR="009C5EDC" w:rsidRPr="009C11C7" w:rsidRDefault="009C5EDC" w:rsidP="00B46FA8">
      <w:pPr>
        <w:numPr>
          <w:ilvl w:val="0"/>
          <w:numId w:val="10"/>
        </w:numPr>
        <w:suppressAutoHyphens w:val="0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 xml:space="preserve">Strony postanawiają, że odbiorowi końcowemu podlegać będzie </w:t>
      </w:r>
      <w:r w:rsidR="00240F6F" w:rsidRPr="009C11C7">
        <w:rPr>
          <w:bCs/>
          <w:sz w:val="22"/>
          <w:szCs w:val="22"/>
          <w:lang w:eastAsia="pl-PL"/>
        </w:rPr>
        <w:t>przedmiot zamówienia</w:t>
      </w:r>
      <w:r w:rsidRPr="009C11C7">
        <w:rPr>
          <w:bCs/>
          <w:sz w:val="22"/>
          <w:szCs w:val="22"/>
          <w:lang w:eastAsia="pl-PL"/>
        </w:rPr>
        <w:t>, o którym mowa w §1 niniejszej umowy.</w:t>
      </w:r>
    </w:p>
    <w:p w14:paraId="6AA8767D" w14:textId="1C4D39C4" w:rsidR="009C5EDC" w:rsidRPr="009C11C7" w:rsidRDefault="009C5EDC" w:rsidP="00B46FA8">
      <w:pPr>
        <w:numPr>
          <w:ilvl w:val="0"/>
          <w:numId w:val="10"/>
        </w:numPr>
        <w:suppressAutoHyphens w:val="0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>Podczas odbioru przeprowadzone będą testy dostarczonego oprogramowania.</w:t>
      </w:r>
    </w:p>
    <w:p w14:paraId="5BD6981D" w14:textId="77777777" w:rsidR="009C5EDC" w:rsidRPr="009C11C7" w:rsidRDefault="009C5EDC" w:rsidP="00B46FA8">
      <w:pPr>
        <w:numPr>
          <w:ilvl w:val="0"/>
          <w:numId w:val="10"/>
        </w:numPr>
        <w:suppressAutoHyphens w:val="0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>Wykonawca zgłosi Zamawiającemu gotowość do odbioru przedmiotu umowy w formie zgłoszenia drogą elektroniczną, na adres e-mail Zamawiającego podany w §5.</w:t>
      </w:r>
    </w:p>
    <w:p w14:paraId="5296704B" w14:textId="7F66FB1D" w:rsidR="009C5EDC" w:rsidRPr="009C11C7" w:rsidRDefault="009C5EDC" w:rsidP="00B46FA8">
      <w:pPr>
        <w:numPr>
          <w:ilvl w:val="0"/>
          <w:numId w:val="10"/>
        </w:numPr>
        <w:suppressAutoHyphens w:val="0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 xml:space="preserve">Zamawiający zobowiązuje się do wyznaczenia terminu odbioru i jego rozpoczęcia w terminie </w:t>
      </w:r>
      <w:r w:rsidR="00F4394B">
        <w:rPr>
          <w:bCs/>
          <w:sz w:val="22"/>
          <w:szCs w:val="22"/>
          <w:lang w:eastAsia="pl-PL"/>
        </w:rPr>
        <w:t>3</w:t>
      </w:r>
      <w:r w:rsidRPr="009C11C7">
        <w:rPr>
          <w:bCs/>
          <w:sz w:val="22"/>
          <w:szCs w:val="22"/>
          <w:lang w:eastAsia="pl-PL"/>
        </w:rPr>
        <w:t xml:space="preserve"> dni kalendarzowych od daty dokonania zawiadomienia o gotowości, zawiadamiając o tym Wykonawcę drogą elektroniczną, na adres e-mail Wykonawcy podany w §5.</w:t>
      </w:r>
    </w:p>
    <w:p w14:paraId="705ECC54" w14:textId="7A6E0D9B" w:rsidR="009C5EDC" w:rsidRPr="009C11C7" w:rsidRDefault="009C5EDC" w:rsidP="00B46FA8">
      <w:pPr>
        <w:numPr>
          <w:ilvl w:val="0"/>
          <w:numId w:val="10"/>
        </w:numPr>
        <w:suppressAutoHyphens w:val="0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>Wykonawca przekaże Zamawiającemu wszelkie dokumenty potwierdzające gwarancję na zainstalowan</w:t>
      </w:r>
      <w:r w:rsidR="00F4394B">
        <w:rPr>
          <w:bCs/>
          <w:sz w:val="22"/>
          <w:szCs w:val="22"/>
          <w:lang w:eastAsia="pl-PL"/>
        </w:rPr>
        <w:t>y przedmiot zamówienia</w:t>
      </w:r>
      <w:r w:rsidRPr="009C11C7">
        <w:rPr>
          <w:bCs/>
          <w:sz w:val="22"/>
          <w:szCs w:val="22"/>
          <w:lang w:eastAsia="pl-PL"/>
        </w:rPr>
        <w:t xml:space="preserve"> oraz ewentualne certyfikaty użytkowania</w:t>
      </w:r>
      <w:r w:rsidR="00F4394B">
        <w:rPr>
          <w:bCs/>
          <w:sz w:val="22"/>
          <w:szCs w:val="22"/>
          <w:lang w:eastAsia="pl-PL"/>
        </w:rPr>
        <w:t>.</w:t>
      </w:r>
      <w:r w:rsidRPr="009C11C7">
        <w:rPr>
          <w:bCs/>
          <w:sz w:val="22"/>
          <w:szCs w:val="22"/>
          <w:lang w:eastAsia="pl-PL"/>
        </w:rPr>
        <w:t xml:space="preserve"> </w:t>
      </w:r>
    </w:p>
    <w:p w14:paraId="7FD19F9C" w14:textId="77777777" w:rsidR="009C5EDC" w:rsidRPr="009C11C7" w:rsidRDefault="009C5EDC" w:rsidP="00B46FA8">
      <w:pPr>
        <w:numPr>
          <w:ilvl w:val="0"/>
          <w:numId w:val="10"/>
        </w:numPr>
        <w:suppressAutoHyphens w:val="0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>Zamawiający zastrzega sobie możliwość dokonania odbioru przedmiotu umowy także podczas nieobecności prawidłowo zawiadomionego Wykonawcy.</w:t>
      </w:r>
    </w:p>
    <w:p w14:paraId="4D8C755C" w14:textId="6506923A" w:rsidR="009C5EDC" w:rsidRPr="00F4394B" w:rsidRDefault="009C5EDC" w:rsidP="00F4394B">
      <w:pPr>
        <w:numPr>
          <w:ilvl w:val="0"/>
          <w:numId w:val="10"/>
        </w:numPr>
        <w:suppressAutoHyphens w:val="0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>Zakończenie czynności odbiorowych zostanie potwierdzone Protokołem końcowym odbioru przedmiotu umowy.</w:t>
      </w:r>
    </w:p>
    <w:p w14:paraId="207F21B7" w14:textId="77777777" w:rsidR="009C11C7" w:rsidRPr="009C11C7" w:rsidRDefault="009C11C7" w:rsidP="00B46FA8">
      <w:pPr>
        <w:widowControl w:val="0"/>
        <w:ind w:left="75"/>
        <w:jc w:val="center"/>
        <w:rPr>
          <w:rFonts w:eastAsia="Arial"/>
          <w:b/>
          <w:kern w:val="1"/>
          <w:sz w:val="22"/>
          <w:szCs w:val="22"/>
          <w:lang w:eastAsia="hi-IN" w:bidi="hi-IN"/>
        </w:rPr>
      </w:pPr>
    </w:p>
    <w:p w14:paraId="483D3469" w14:textId="77777777" w:rsidR="009C5EDC" w:rsidRPr="009C11C7" w:rsidRDefault="009C5EDC" w:rsidP="00B46FA8">
      <w:pPr>
        <w:widowControl w:val="0"/>
        <w:ind w:left="75"/>
        <w:jc w:val="center"/>
        <w:rPr>
          <w:rFonts w:eastAsia="Arial"/>
          <w:b/>
          <w:kern w:val="1"/>
          <w:sz w:val="22"/>
          <w:szCs w:val="22"/>
          <w:lang w:eastAsia="hi-IN" w:bidi="hi-IN"/>
        </w:rPr>
      </w:pPr>
      <w:r w:rsidRPr="009C11C7">
        <w:rPr>
          <w:rFonts w:eastAsia="Arial"/>
          <w:b/>
          <w:kern w:val="1"/>
          <w:sz w:val="22"/>
          <w:szCs w:val="22"/>
          <w:lang w:eastAsia="hi-IN" w:bidi="hi-IN"/>
        </w:rPr>
        <w:t>§ 5</w:t>
      </w:r>
    </w:p>
    <w:p w14:paraId="6F106C32" w14:textId="77777777" w:rsidR="009C5EDC" w:rsidRPr="009C11C7" w:rsidRDefault="009C5EDC" w:rsidP="00B46FA8">
      <w:pPr>
        <w:keepNext/>
        <w:widowControl w:val="0"/>
        <w:jc w:val="center"/>
        <w:outlineLvl w:val="1"/>
        <w:rPr>
          <w:rFonts w:eastAsia="Arial"/>
          <w:b/>
          <w:kern w:val="1"/>
          <w:sz w:val="22"/>
          <w:szCs w:val="22"/>
          <w:lang w:eastAsia="hi-IN" w:bidi="hi-IN"/>
        </w:rPr>
      </w:pPr>
      <w:bookmarkStart w:id="6" w:name="_Toc66272912"/>
      <w:r w:rsidRPr="009C11C7">
        <w:rPr>
          <w:rFonts w:eastAsia="Arial"/>
          <w:b/>
          <w:kern w:val="1"/>
          <w:sz w:val="22"/>
          <w:szCs w:val="22"/>
          <w:lang w:eastAsia="hi-IN" w:bidi="hi-IN"/>
        </w:rPr>
        <w:t>Reprezentacja stron</w:t>
      </w:r>
      <w:bookmarkEnd w:id="6"/>
    </w:p>
    <w:p w14:paraId="6413A203" w14:textId="77777777" w:rsidR="009C5EDC" w:rsidRPr="009C11C7" w:rsidRDefault="009C5EDC" w:rsidP="00B46FA8">
      <w:pPr>
        <w:widowControl w:val="0"/>
        <w:ind w:left="75"/>
        <w:jc w:val="both"/>
        <w:outlineLvl w:val="0"/>
        <w:rPr>
          <w:rFonts w:eastAsia="Arial"/>
          <w:bCs/>
          <w:kern w:val="1"/>
          <w:sz w:val="22"/>
          <w:szCs w:val="22"/>
          <w:lang w:eastAsia="hi-IN" w:bidi="hi-IN"/>
        </w:rPr>
      </w:pPr>
      <w:bookmarkStart w:id="7" w:name="_Toc66272913"/>
      <w:r w:rsidRPr="009C11C7">
        <w:rPr>
          <w:rFonts w:eastAsia="Arial"/>
          <w:bCs/>
          <w:kern w:val="1"/>
          <w:sz w:val="22"/>
          <w:szCs w:val="22"/>
          <w:lang w:eastAsia="hi-IN" w:bidi="hi-IN"/>
        </w:rPr>
        <w:t>W sprawach związanych z realizacją niniejszej umowy:</w:t>
      </w:r>
      <w:bookmarkEnd w:id="7"/>
      <w:r w:rsidRPr="009C11C7">
        <w:rPr>
          <w:rFonts w:eastAsia="Arial"/>
          <w:bCs/>
          <w:kern w:val="1"/>
          <w:sz w:val="22"/>
          <w:szCs w:val="22"/>
          <w:lang w:eastAsia="hi-IN" w:bidi="hi-IN"/>
        </w:rPr>
        <w:t xml:space="preserve"> </w:t>
      </w:r>
    </w:p>
    <w:p w14:paraId="603B4400" w14:textId="77777777" w:rsidR="009C5EDC" w:rsidRPr="009C11C7" w:rsidRDefault="009C5EDC" w:rsidP="00B46FA8">
      <w:pPr>
        <w:widowControl w:val="0"/>
        <w:ind w:left="75" w:firstLine="633"/>
        <w:jc w:val="both"/>
        <w:outlineLvl w:val="0"/>
        <w:rPr>
          <w:rFonts w:eastAsia="Arial"/>
          <w:bCs/>
          <w:kern w:val="1"/>
          <w:sz w:val="22"/>
          <w:szCs w:val="22"/>
          <w:lang w:eastAsia="hi-IN" w:bidi="hi-IN"/>
        </w:rPr>
      </w:pPr>
      <w:bookmarkStart w:id="8" w:name="_Toc66272914"/>
      <w:r w:rsidRPr="009C11C7">
        <w:rPr>
          <w:rFonts w:eastAsia="Arial"/>
          <w:bCs/>
          <w:kern w:val="1"/>
          <w:sz w:val="22"/>
          <w:szCs w:val="22"/>
          <w:lang w:eastAsia="hi-IN" w:bidi="hi-IN"/>
        </w:rPr>
        <w:t>a) Zamawiającego reprezentować będzie:</w:t>
      </w:r>
      <w:bookmarkEnd w:id="8"/>
      <w:r w:rsidRPr="009C11C7">
        <w:rPr>
          <w:rFonts w:eastAsia="Arial"/>
          <w:bCs/>
          <w:kern w:val="1"/>
          <w:sz w:val="22"/>
          <w:szCs w:val="22"/>
          <w:lang w:eastAsia="hi-IN" w:bidi="hi-IN"/>
        </w:rPr>
        <w:t xml:space="preserve"> </w:t>
      </w:r>
    </w:p>
    <w:p w14:paraId="5CAC97F4" w14:textId="77777777" w:rsidR="009C5EDC" w:rsidRPr="009C11C7" w:rsidRDefault="009C5EDC" w:rsidP="00B46FA8">
      <w:pPr>
        <w:widowControl w:val="0"/>
        <w:ind w:left="75" w:firstLine="633"/>
        <w:jc w:val="both"/>
        <w:outlineLvl w:val="0"/>
        <w:rPr>
          <w:rFonts w:eastAsia="Arial"/>
          <w:bCs/>
          <w:kern w:val="1"/>
          <w:sz w:val="22"/>
          <w:szCs w:val="22"/>
          <w:lang w:eastAsia="hi-IN" w:bidi="hi-IN"/>
        </w:rPr>
      </w:pPr>
      <w:bookmarkStart w:id="9" w:name="_Toc66272915"/>
      <w:r w:rsidRPr="009C11C7">
        <w:rPr>
          <w:rFonts w:eastAsia="Arial"/>
          <w:bCs/>
          <w:kern w:val="1"/>
          <w:sz w:val="22"/>
          <w:szCs w:val="22"/>
          <w:lang w:eastAsia="hi-IN" w:bidi="hi-IN"/>
        </w:rPr>
        <w:t>…………………………………………………e-mail: ............................................</w:t>
      </w:r>
      <w:bookmarkEnd w:id="9"/>
    </w:p>
    <w:p w14:paraId="644E5151" w14:textId="77777777" w:rsidR="009C5EDC" w:rsidRPr="009C11C7" w:rsidRDefault="009C5EDC" w:rsidP="00B46FA8">
      <w:pPr>
        <w:widowControl w:val="0"/>
        <w:ind w:firstLine="708"/>
        <w:jc w:val="both"/>
        <w:outlineLvl w:val="0"/>
        <w:rPr>
          <w:rFonts w:eastAsia="Arial"/>
          <w:bCs/>
          <w:kern w:val="1"/>
          <w:sz w:val="22"/>
          <w:szCs w:val="22"/>
          <w:lang w:eastAsia="hi-IN" w:bidi="hi-IN"/>
        </w:rPr>
      </w:pPr>
      <w:bookmarkStart w:id="10" w:name="_Toc66272916"/>
      <w:r w:rsidRPr="009C11C7">
        <w:rPr>
          <w:rFonts w:eastAsia="Arial"/>
          <w:bCs/>
          <w:kern w:val="1"/>
          <w:sz w:val="22"/>
          <w:szCs w:val="22"/>
          <w:lang w:eastAsia="hi-IN" w:bidi="hi-IN"/>
        </w:rPr>
        <w:t>b) Wykonawcę reprezentować będzie:</w:t>
      </w:r>
      <w:bookmarkEnd w:id="10"/>
    </w:p>
    <w:p w14:paraId="2B927CEC" w14:textId="77777777" w:rsidR="009C5EDC" w:rsidRPr="009C11C7" w:rsidRDefault="009C5EDC" w:rsidP="00B46FA8">
      <w:pPr>
        <w:widowControl w:val="0"/>
        <w:ind w:left="75" w:firstLine="633"/>
        <w:jc w:val="both"/>
        <w:rPr>
          <w:rFonts w:eastAsia="Arial"/>
          <w:bCs/>
          <w:kern w:val="1"/>
          <w:sz w:val="22"/>
          <w:szCs w:val="22"/>
          <w:lang w:eastAsia="hi-IN" w:bidi="hi-IN"/>
        </w:rPr>
      </w:pPr>
      <w:r w:rsidRPr="009C11C7">
        <w:rPr>
          <w:rFonts w:eastAsia="Arial"/>
          <w:bCs/>
          <w:kern w:val="1"/>
          <w:sz w:val="22"/>
          <w:szCs w:val="22"/>
          <w:lang w:eastAsia="hi-IN" w:bidi="hi-IN"/>
        </w:rPr>
        <w:t>............................................................................e-mail ............................................</w:t>
      </w:r>
    </w:p>
    <w:p w14:paraId="429ED035" w14:textId="77777777" w:rsidR="00F4394B" w:rsidRDefault="00F4394B" w:rsidP="00532766">
      <w:pPr>
        <w:suppressAutoHyphens w:val="0"/>
        <w:jc w:val="center"/>
        <w:rPr>
          <w:b/>
          <w:sz w:val="22"/>
          <w:szCs w:val="22"/>
          <w:highlight w:val="yellow"/>
          <w:lang w:eastAsia="pl-PL"/>
        </w:rPr>
      </w:pPr>
    </w:p>
    <w:p w14:paraId="4B52BDB3" w14:textId="77777777" w:rsidR="0027171C" w:rsidRPr="009C11C7" w:rsidRDefault="0027171C" w:rsidP="0027171C">
      <w:pPr>
        <w:widowControl w:val="0"/>
        <w:ind w:left="75"/>
        <w:jc w:val="center"/>
        <w:rPr>
          <w:rFonts w:eastAsia="Arial"/>
          <w:b/>
          <w:kern w:val="1"/>
          <w:sz w:val="22"/>
          <w:szCs w:val="22"/>
          <w:lang w:eastAsia="hi-IN" w:bidi="hi-IN"/>
        </w:rPr>
      </w:pPr>
      <w:r w:rsidRPr="009C11C7">
        <w:rPr>
          <w:rFonts w:eastAsia="Arial"/>
          <w:b/>
          <w:kern w:val="1"/>
          <w:sz w:val="22"/>
          <w:szCs w:val="22"/>
          <w:lang w:eastAsia="hi-IN" w:bidi="hi-IN"/>
        </w:rPr>
        <w:t>§ 6</w:t>
      </w:r>
    </w:p>
    <w:p w14:paraId="3FF7C929" w14:textId="28BA4310" w:rsidR="00532766" w:rsidRPr="0027171C" w:rsidRDefault="00532766" w:rsidP="00532766">
      <w:pPr>
        <w:suppressAutoHyphens w:val="0"/>
        <w:jc w:val="center"/>
        <w:rPr>
          <w:b/>
          <w:sz w:val="22"/>
          <w:szCs w:val="22"/>
          <w:lang w:eastAsia="pl-PL"/>
        </w:rPr>
      </w:pPr>
      <w:r w:rsidRPr="0027171C">
        <w:rPr>
          <w:b/>
          <w:sz w:val="22"/>
          <w:szCs w:val="22"/>
          <w:lang w:eastAsia="pl-PL"/>
        </w:rPr>
        <w:t>Zatrudnienie na umowę o pracę</w:t>
      </w:r>
    </w:p>
    <w:p w14:paraId="1FECFCD8" w14:textId="39D7D95B" w:rsidR="00532766" w:rsidRPr="0027171C" w:rsidRDefault="00532766" w:rsidP="00532766">
      <w:pPr>
        <w:numPr>
          <w:ilvl w:val="0"/>
          <w:numId w:val="35"/>
        </w:numPr>
        <w:suppressAutoHyphens w:val="0"/>
        <w:jc w:val="both"/>
        <w:rPr>
          <w:bCs/>
          <w:sz w:val="22"/>
          <w:szCs w:val="22"/>
          <w:lang w:eastAsia="pl-PL"/>
        </w:rPr>
      </w:pPr>
      <w:r w:rsidRPr="0027171C">
        <w:rPr>
          <w:bCs/>
          <w:iCs/>
          <w:sz w:val="22"/>
          <w:szCs w:val="22"/>
          <w:lang w:eastAsia="pl-PL"/>
        </w:rPr>
        <w:t xml:space="preserve">Wykonawca </w:t>
      </w:r>
      <w:r w:rsidRPr="0027171C">
        <w:rPr>
          <w:bCs/>
          <w:sz w:val="22"/>
          <w:szCs w:val="22"/>
          <w:lang w:eastAsia="pl-PL"/>
        </w:rPr>
        <w:t xml:space="preserve">oświadcza, że przy realizacji przedmiotu umowy, stosownie do art. 95 ust. 1 i 2 PZP ustawy z dnia 11 września 2019 r. - Prawo zamówień publicznych (Dz.U. 2019 poz. 2019) – dalej </w:t>
      </w:r>
      <w:proofErr w:type="spellStart"/>
      <w:r w:rsidRPr="0027171C">
        <w:rPr>
          <w:bCs/>
          <w:sz w:val="22"/>
          <w:szCs w:val="22"/>
          <w:lang w:eastAsia="pl-PL"/>
        </w:rPr>
        <w:t>Pzp</w:t>
      </w:r>
      <w:proofErr w:type="spellEnd"/>
      <w:r w:rsidRPr="0027171C">
        <w:rPr>
          <w:bCs/>
          <w:sz w:val="22"/>
          <w:szCs w:val="22"/>
          <w:lang w:eastAsia="pl-PL"/>
        </w:rPr>
        <w:t xml:space="preserve">., czynności związane z realizacją zamówienia w zakresie </w:t>
      </w:r>
      <w:r w:rsidR="0027171C" w:rsidRPr="0027171C">
        <w:rPr>
          <w:b/>
          <w:sz w:val="22"/>
          <w:szCs w:val="22"/>
        </w:rPr>
        <w:t>usług programistycznych</w:t>
      </w:r>
      <w:r w:rsidRPr="0027171C">
        <w:rPr>
          <w:sz w:val="22"/>
          <w:szCs w:val="22"/>
        </w:rPr>
        <w:t xml:space="preserve"> </w:t>
      </w:r>
      <w:r w:rsidRPr="0027171C">
        <w:rPr>
          <w:bCs/>
          <w:sz w:val="22"/>
          <w:szCs w:val="22"/>
          <w:lang w:eastAsia="pl-PL"/>
        </w:rPr>
        <w:t>będą wykonywane przez osoby zatrudnione przez Wykonawcę lub podwykonawcę na podstawie stosunku pracy, jeżeli wykonanie tych czynności polega na wykonywaniu pracy w sposób określony w art. 22 § 1 ustawy z dnia 26 czerwca 1974 r. – Kodeks pracy (Dz. U. z 2019 r. poz. 1040, 1043 i 1495).</w:t>
      </w:r>
    </w:p>
    <w:p w14:paraId="61ACA0DD" w14:textId="40045169" w:rsidR="00532766" w:rsidRPr="0027171C" w:rsidRDefault="0027171C" w:rsidP="00532766">
      <w:pPr>
        <w:numPr>
          <w:ilvl w:val="0"/>
          <w:numId w:val="35"/>
        </w:numPr>
        <w:suppressAutoHyphens w:val="0"/>
        <w:jc w:val="both"/>
        <w:rPr>
          <w:bCs/>
          <w:sz w:val="22"/>
          <w:szCs w:val="22"/>
          <w:lang w:eastAsia="pl-PL"/>
        </w:rPr>
      </w:pPr>
      <w:r w:rsidRPr="0027171C">
        <w:rPr>
          <w:bCs/>
          <w:iCs/>
          <w:sz w:val="22"/>
          <w:szCs w:val="22"/>
          <w:lang w:eastAsia="pl-PL"/>
        </w:rPr>
        <w:t>W celu weryfikacji zatrudnienia, przez wykonawcę lub podwykonawcę, na podstawie umowy o pracę</w:t>
      </w:r>
      <w:r>
        <w:rPr>
          <w:bCs/>
          <w:iCs/>
          <w:sz w:val="22"/>
          <w:szCs w:val="22"/>
          <w:lang w:eastAsia="pl-PL"/>
        </w:rPr>
        <w:t>,</w:t>
      </w:r>
      <w:r w:rsidRPr="0027171C">
        <w:rPr>
          <w:bCs/>
          <w:iCs/>
          <w:sz w:val="22"/>
          <w:szCs w:val="22"/>
          <w:lang w:eastAsia="pl-PL"/>
        </w:rPr>
        <w:t xml:space="preserve"> </w:t>
      </w:r>
      <w:r w:rsidR="00532766" w:rsidRPr="0027171C">
        <w:rPr>
          <w:bCs/>
          <w:iCs/>
          <w:sz w:val="22"/>
          <w:szCs w:val="22"/>
          <w:lang w:eastAsia="pl-PL"/>
        </w:rPr>
        <w:t xml:space="preserve">Wykonawca </w:t>
      </w:r>
      <w:r w:rsidR="00532766" w:rsidRPr="0027171C">
        <w:rPr>
          <w:bCs/>
          <w:sz w:val="22"/>
          <w:szCs w:val="22"/>
          <w:lang w:eastAsia="pl-PL"/>
        </w:rPr>
        <w:t xml:space="preserve">na pisemne żądanie </w:t>
      </w:r>
      <w:r w:rsidR="00532766" w:rsidRPr="0027171C">
        <w:rPr>
          <w:bCs/>
          <w:iCs/>
          <w:sz w:val="22"/>
          <w:szCs w:val="22"/>
          <w:lang w:eastAsia="pl-PL"/>
        </w:rPr>
        <w:t xml:space="preserve">Zamawiającego </w:t>
      </w:r>
      <w:r w:rsidR="00532766" w:rsidRPr="0027171C">
        <w:rPr>
          <w:bCs/>
          <w:sz w:val="22"/>
          <w:szCs w:val="22"/>
          <w:lang w:eastAsia="pl-PL"/>
        </w:rPr>
        <w:t xml:space="preserve">w terminie do 2 dni roboczych przedstawi </w:t>
      </w:r>
      <w:r w:rsidR="00532766" w:rsidRPr="0027171C">
        <w:rPr>
          <w:bCs/>
          <w:iCs/>
          <w:sz w:val="22"/>
          <w:szCs w:val="22"/>
          <w:lang w:eastAsia="pl-PL"/>
        </w:rPr>
        <w:t xml:space="preserve">Zamawiającemu </w:t>
      </w:r>
      <w:r w:rsidR="00532766" w:rsidRPr="0027171C">
        <w:rPr>
          <w:bCs/>
          <w:sz w:val="22"/>
          <w:szCs w:val="22"/>
          <w:lang w:eastAsia="pl-PL"/>
        </w:rPr>
        <w:t>dokumenty potwierdzające sposób zatrudnienia osób wykonujące ww. czynności (zanonimizowaną kopię umów o pracę), a także oświadczenia ww. osób, że są zatrudnione na podstawie umowy o pracę w rozumieniu przepisów ustawy z dnia 26 czerwca 1974 r. – Kodeks pracy, z uwzględnieniem minimalnego wynagrodzenia za pracę ustalonego na podstawie art. 2 ust. 3–5 ustawy o minimalnym wynagrodzeniu za pracę.</w:t>
      </w:r>
    </w:p>
    <w:p w14:paraId="36A4398B" w14:textId="77777777" w:rsidR="00532766" w:rsidRPr="0027171C" w:rsidRDefault="00532766" w:rsidP="00532766">
      <w:pPr>
        <w:numPr>
          <w:ilvl w:val="0"/>
          <w:numId w:val="35"/>
        </w:numPr>
        <w:suppressAutoHyphens w:val="0"/>
        <w:jc w:val="both"/>
        <w:rPr>
          <w:bCs/>
          <w:sz w:val="22"/>
          <w:szCs w:val="22"/>
          <w:lang w:eastAsia="pl-PL"/>
        </w:rPr>
      </w:pPr>
      <w:r w:rsidRPr="0027171C">
        <w:rPr>
          <w:bCs/>
          <w:iCs/>
          <w:sz w:val="22"/>
          <w:szCs w:val="22"/>
          <w:lang w:eastAsia="pl-PL"/>
        </w:rPr>
        <w:t xml:space="preserve">Wykonawca </w:t>
      </w:r>
      <w:r w:rsidRPr="0027171C">
        <w:rPr>
          <w:bCs/>
          <w:sz w:val="22"/>
          <w:szCs w:val="22"/>
          <w:lang w:eastAsia="pl-PL"/>
        </w:rPr>
        <w:t xml:space="preserve">oświadcza, że przekazanie </w:t>
      </w:r>
      <w:r w:rsidRPr="0027171C">
        <w:rPr>
          <w:bCs/>
          <w:iCs/>
          <w:sz w:val="22"/>
          <w:szCs w:val="22"/>
          <w:lang w:eastAsia="pl-PL"/>
        </w:rPr>
        <w:t xml:space="preserve">Zamawiającemu </w:t>
      </w:r>
      <w:r w:rsidRPr="0027171C">
        <w:rPr>
          <w:bCs/>
          <w:sz w:val="22"/>
          <w:szCs w:val="22"/>
          <w:lang w:eastAsia="pl-PL"/>
        </w:rPr>
        <w:t xml:space="preserve">informacji, o których mowa w zapisach poprzedzających, służące </w:t>
      </w:r>
      <w:r w:rsidRPr="0027171C">
        <w:rPr>
          <w:bCs/>
          <w:iCs/>
          <w:sz w:val="22"/>
          <w:szCs w:val="22"/>
          <w:lang w:eastAsia="pl-PL"/>
        </w:rPr>
        <w:t xml:space="preserve">Zamawiającemu </w:t>
      </w:r>
      <w:r w:rsidRPr="0027171C">
        <w:rPr>
          <w:bCs/>
          <w:sz w:val="22"/>
          <w:szCs w:val="22"/>
          <w:lang w:eastAsia="pl-PL"/>
        </w:rPr>
        <w:t xml:space="preserve">do realizacji kontroli, o której mowa w art. 95 ust. 2 ustawy </w:t>
      </w:r>
      <w:proofErr w:type="spellStart"/>
      <w:r w:rsidRPr="0027171C">
        <w:rPr>
          <w:bCs/>
          <w:sz w:val="22"/>
          <w:szCs w:val="22"/>
          <w:lang w:eastAsia="pl-PL"/>
        </w:rPr>
        <w:t>Pzp</w:t>
      </w:r>
      <w:proofErr w:type="spellEnd"/>
      <w:r w:rsidRPr="0027171C">
        <w:rPr>
          <w:bCs/>
          <w:sz w:val="22"/>
          <w:szCs w:val="22"/>
          <w:lang w:eastAsia="pl-PL"/>
        </w:rPr>
        <w:t xml:space="preserve">. nie narusza przepisów rozporządzenia Parlamentu Europejskiego i Rady (UE) </w:t>
      </w:r>
      <w:r w:rsidRPr="0027171C">
        <w:rPr>
          <w:bCs/>
          <w:sz w:val="22"/>
          <w:szCs w:val="22"/>
          <w:lang w:eastAsia="pl-PL"/>
        </w:rPr>
        <w:lastRenderedPageBreak/>
        <w:t xml:space="preserve">2016/679 z dnia 27 kwietnia 2016 r. w sprawie ochrony osób fizycznych w związku z przetwarzaniem danych osobowych i w sprawie swobodnego przepływu takich danych (Dz. Urz. UE L 119 z 04.05.2016) ustawy z dnia 10 maja 2018r. o ochronie danych osobowych, w szczególności oświadcza, że pozyskał od osób wykonujących czynności w ramach zamówienia w oparciu o umowę o pracę w imieniu swoim oraz </w:t>
      </w:r>
      <w:r w:rsidRPr="0027171C">
        <w:rPr>
          <w:bCs/>
          <w:iCs/>
          <w:sz w:val="22"/>
          <w:szCs w:val="22"/>
          <w:lang w:eastAsia="pl-PL"/>
        </w:rPr>
        <w:t xml:space="preserve">Zamawiającego </w:t>
      </w:r>
      <w:r w:rsidRPr="0027171C">
        <w:rPr>
          <w:bCs/>
          <w:sz w:val="22"/>
          <w:szCs w:val="22"/>
          <w:lang w:eastAsia="pl-PL"/>
        </w:rPr>
        <w:t xml:space="preserve">zgody na przetwarzanie danych osobowych. Na żądanie </w:t>
      </w:r>
      <w:r w:rsidRPr="0027171C">
        <w:rPr>
          <w:bCs/>
          <w:iCs/>
          <w:sz w:val="22"/>
          <w:szCs w:val="22"/>
          <w:lang w:eastAsia="pl-PL"/>
        </w:rPr>
        <w:t xml:space="preserve">Zamawiającego Wykonawca </w:t>
      </w:r>
      <w:r w:rsidRPr="0027171C">
        <w:rPr>
          <w:bCs/>
          <w:sz w:val="22"/>
          <w:szCs w:val="22"/>
          <w:lang w:eastAsia="pl-PL"/>
        </w:rPr>
        <w:t>zobowiązany jest także do przedstawienia w/w zgód na przetwarzanie danych osobowych pracowników.</w:t>
      </w:r>
    </w:p>
    <w:p w14:paraId="56068780" w14:textId="77777777" w:rsidR="0027171C" w:rsidRDefault="0027171C" w:rsidP="0027171C">
      <w:pPr>
        <w:pStyle w:val="Akapitzlist"/>
        <w:suppressAutoHyphens w:val="0"/>
        <w:ind w:left="360"/>
        <w:jc w:val="center"/>
        <w:rPr>
          <w:b/>
          <w:sz w:val="22"/>
          <w:szCs w:val="22"/>
          <w:lang w:eastAsia="pl-PL"/>
        </w:rPr>
      </w:pPr>
    </w:p>
    <w:p w14:paraId="2DCF442D" w14:textId="10B6F5F6" w:rsidR="009C5EDC" w:rsidRPr="0027171C" w:rsidRDefault="0027171C" w:rsidP="0027171C">
      <w:pPr>
        <w:pStyle w:val="Akapitzlist"/>
        <w:suppressAutoHyphens w:val="0"/>
        <w:ind w:left="360"/>
        <w:jc w:val="center"/>
        <w:rPr>
          <w:b/>
          <w:sz w:val="22"/>
          <w:szCs w:val="22"/>
          <w:lang w:eastAsia="pl-PL"/>
        </w:rPr>
      </w:pPr>
      <w:r w:rsidRPr="0027171C">
        <w:rPr>
          <w:b/>
          <w:sz w:val="22"/>
          <w:szCs w:val="22"/>
          <w:lang w:eastAsia="pl-PL"/>
        </w:rPr>
        <w:t>§ 7</w:t>
      </w:r>
    </w:p>
    <w:p w14:paraId="0E54716C" w14:textId="77777777" w:rsidR="009C5EDC" w:rsidRPr="009C11C7" w:rsidRDefault="009C5EDC" w:rsidP="00B46FA8">
      <w:pPr>
        <w:keepNext/>
        <w:widowControl w:val="0"/>
        <w:jc w:val="center"/>
        <w:outlineLvl w:val="1"/>
        <w:rPr>
          <w:rFonts w:eastAsia="Arial"/>
          <w:b/>
          <w:kern w:val="1"/>
          <w:sz w:val="22"/>
          <w:szCs w:val="22"/>
          <w:lang w:eastAsia="hi-IN" w:bidi="hi-IN"/>
        </w:rPr>
      </w:pPr>
      <w:bookmarkStart w:id="11" w:name="_Toc66272917"/>
      <w:r w:rsidRPr="009C11C7">
        <w:rPr>
          <w:rFonts w:eastAsia="Arial"/>
          <w:b/>
          <w:kern w:val="1"/>
          <w:sz w:val="22"/>
          <w:szCs w:val="22"/>
          <w:lang w:eastAsia="hi-IN" w:bidi="hi-IN"/>
        </w:rPr>
        <w:t>Kary umowne i odszkodowania</w:t>
      </w:r>
      <w:bookmarkEnd w:id="11"/>
    </w:p>
    <w:p w14:paraId="588FE718" w14:textId="77777777" w:rsidR="009C5EDC" w:rsidRPr="009C11C7" w:rsidRDefault="009C5EDC" w:rsidP="00B46FA8">
      <w:pPr>
        <w:numPr>
          <w:ilvl w:val="0"/>
          <w:numId w:val="7"/>
        </w:numPr>
        <w:tabs>
          <w:tab w:val="num" w:pos="284"/>
        </w:tabs>
        <w:suppressAutoHyphens w:val="0"/>
        <w:ind w:left="426" w:hanging="426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>Zamawiający może żądać od Wykonawcy następujących kar umownych:</w:t>
      </w:r>
    </w:p>
    <w:p w14:paraId="23A159AA" w14:textId="39026B6B" w:rsidR="00122B21" w:rsidRDefault="009C5EDC" w:rsidP="00122B21">
      <w:pPr>
        <w:pStyle w:val="Akapitzlist"/>
        <w:numPr>
          <w:ilvl w:val="0"/>
          <w:numId w:val="30"/>
        </w:numPr>
        <w:suppressAutoHyphens w:val="0"/>
        <w:ind w:left="709"/>
        <w:jc w:val="both"/>
        <w:rPr>
          <w:bCs/>
          <w:sz w:val="22"/>
          <w:szCs w:val="22"/>
          <w:lang w:eastAsia="pl-PL"/>
        </w:rPr>
      </w:pPr>
      <w:r w:rsidRPr="00122B21">
        <w:rPr>
          <w:bCs/>
          <w:sz w:val="22"/>
          <w:szCs w:val="22"/>
          <w:lang w:eastAsia="pl-PL"/>
        </w:rPr>
        <w:t xml:space="preserve">za zwłokę w wykonaniu przedmiotu umowy – kara w wysokości 0,5 % wynagrodzenia netto, </w:t>
      </w:r>
      <w:r w:rsidR="0027171C">
        <w:rPr>
          <w:bCs/>
          <w:sz w:val="22"/>
          <w:szCs w:val="22"/>
          <w:lang w:eastAsia="pl-PL"/>
        </w:rPr>
        <w:br/>
      </w:r>
      <w:r w:rsidRPr="00122B21">
        <w:rPr>
          <w:bCs/>
          <w:sz w:val="22"/>
          <w:szCs w:val="22"/>
          <w:lang w:eastAsia="pl-PL"/>
        </w:rPr>
        <w:t>o którym mowa w § 2 ust. 1 nie zrealizowanej części przedmiotu umowy za każdy dzień zwłoki, liczony od terminu ustalonego w umowie, nie więcej jednak niż 50% wynagrodzenia umownego netto o którym mowa w § 2 ust. 1 umowy,</w:t>
      </w:r>
    </w:p>
    <w:p w14:paraId="7FF98F58" w14:textId="19C0E93C" w:rsidR="009C5EDC" w:rsidRDefault="009C5EDC" w:rsidP="00122B21">
      <w:pPr>
        <w:pStyle w:val="Akapitzlist"/>
        <w:numPr>
          <w:ilvl w:val="0"/>
          <w:numId w:val="30"/>
        </w:numPr>
        <w:suppressAutoHyphens w:val="0"/>
        <w:ind w:left="709"/>
        <w:jc w:val="both"/>
        <w:rPr>
          <w:bCs/>
          <w:sz w:val="22"/>
          <w:szCs w:val="22"/>
          <w:lang w:eastAsia="pl-PL"/>
        </w:rPr>
      </w:pPr>
      <w:r w:rsidRPr="00122B21">
        <w:rPr>
          <w:bCs/>
          <w:sz w:val="22"/>
          <w:szCs w:val="22"/>
          <w:lang w:eastAsia="pl-PL"/>
        </w:rPr>
        <w:t xml:space="preserve">za zwłokę w wymianie </w:t>
      </w:r>
      <w:r w:rsidR="009C11C7" w:rsidRPr="00122B21">
        <w:rPr>
          <w:bCs/>
          <w:sz w:val="22"/>
          <w:szCs w:val="22"/>
          <w:lang w:eastAsia="pl-PL"/>
        </w:rPr>
        <w:t>przedmiotu zamówienia</w:t>
      </w:r>
      <w:r w:rsidRPr="00122B21">
        <w:rPr>
          <w:bCs/>
          <w:sz w:val="22"/>
          <w:szCs w:val="22"/>
          <w:lang w:eastAsia="pl-PL"/>
        </w:rPr>
        <w:t>, który nie odpowiadał zamówieniu, był niesprawny w dacie odbioru – kara w wysokości 0,5 %  ceny  netto za każdy dzień zwłoki, jednak nie więcej niż 50 % wynagrodzenia netto, o którym mowa w  § 2 ust. 1,</w:t>
      </w:r>
    </w:p>
    <w:p w14:paraId="23FD12D7" w14:textId="18C06317" w:rsidR="009C5EDC" w:rsidRDefault="009C5EDC" w:rsidP="00122B21">
      <w:pPr>
        <w:pStyle w:val="Akapitzlist"/>
        <w:numPr>
          <w:ilvl w:val="0"/>
          <w:numId w:val="30"/>
        </w:numPr>
        <w:suppressAutoHyphens w:val="0"/>
        <w:ind w:left="709"/>
        <w:jc w:val="both"/>
        <w:rPr>
          <w:bCs/>
          <w:sz w:val="22"/>
          <w:szCs w:val="22"/>
          <w:lang w:eastAsia="pl-PL"/>
        </w:rPr>
      </w:pPr>
      <w:r w:rsidRPr="00122B21">
        <w:rPr>
          <w:bCs/>
          <w:sz w:val="22"/>
          <w:szCs w:val="22"/>
          <w:lang w:eastAsia="pl-PL"/>
        </w:rPr>
        <w:t xml:space="preserve">za zwłokę w usunięciu wady </w:t>
      </w:r>
      <w:r w:rsidR="009C11C7" w:rsidRPr="00122B21">
        <w:rPr>
          <w:bCs/>
          <w:sz w:val="22"/>
          <w:szCs w:val="22"/>
          <w:lang w:eastAsia="pl-PL"/>
        </w:rPr>
        <w:t xml:space="preserve">przedmiotu zamówienia </w:t>
      </w:r>
      <w:r w:rsidRPr="00122B21">
        <w:rPr>
          <w:bCs/>
          <w:sz w:val="22"/>
          <w:szCs w:val="22"/>
          <w:lang w:eastAsia="pl-PL"/>
        </w:rPr>
        <w:t>w okresie gwarancji, w tym jego naprawy lub wymiany – kara w wysokości 0,5 %  wynagrodzenia netto, o którym mowa w  § 2 ust. 1, nie więcej jednak niż 50% wynagrodzenia umownego netto o którym mowa w § 2 ust. 1 umowy</w:t>
      </w:r>
      <w:r w:rsidR="0027171C">
        <w:rPr>
          <w:bCs/>
          <w:sz w:val="22"/>
          <w:szCs w:val="22"/>
          <w:lang w:eastAsia="pl-PL"/>
        </w:rPr>
        <w:t>,</w:t>
      </w:r>
    </w:p>
    <w:p w14:paraId="3EC87CED" w14:textId="77777777" w:rsidR="00AB7A82" w:rsidRPr="0027171C" w:rsidRDefault="009C5EDC" w:rsidP="00AB7A82">
      <w:pPr>
        <w:pStyle w:val="Akapitzlist"/>
        <w:numPr>
          <w:ilvl w:val="0"/>
          <w:numId w:val="30"/>
        </w:numPr>
        <w:suppressAutoHyphens w:val="0"/>
        <w:ind w:left="709"/>
        <w:jc w:val="both"/>
        <w:rPr>
          <w:bCs/>
          <w:sz w:val="22"/>
          <w:szCs w:val="22"/>
          <w:lang w:eastAsia="pl-PL"/>
        </w:rPr>
      </w:pPr>
      <w:r w:rsidRPr="00122B21">
        <w:rPr>
          <w:bCs/>
          <w:sz w:val="22"/>
          <w:szCs w:val="22"/>
          <w:lang w:eastAsia="pl-PL"/>
        </w:rPr>
        <w:t xml:space="preserve">za odstąpienie od umowy z przyczyn leżących po stronie Wykonawcy – kara w wysokości 25 %,  </w:t>
      </w:r>
      <w:r w:rsidRPr="0027171C">
        <w:rPr>
          <w:bCs/>
          <w:sz w:val="22"/>
          <w:szCs w:val="22"/>
          <w:lang w:eastAsia="pl-PL"/>
        </w:rPr>
        <w:t>wynagrodzenia netto, o którym mowa w  § 2 ust. 1.</w:t>
      </w:r>
    </w:p>
    <w:p w14:paraId="5E7595D2" w14:textId="514862C3" w:rsidR="00F536D1" w:rsidRPr="0027171C" w:rsidRDefault="00F536D1" w:rsidP="00122B21">
      <w:pPr>
        <w:pStyle w:val="Akapitzlist"/>
        <w:numPr>
          <w:ilvl w:val="0"/>
          <w:numId w:val="30"/>
        </w:numPr>
        <w:suppressAutoHyphens w:val="0"/>
        <w:ind w:left="709"/>
        <w:jc w:val="both"/>
        <w:rPr>
          <w:bCs/>
          <w:sz w:val="22"/>
          <w:szCs w:val="22"/>
          <w:lang w:eastAsia="pl-PL"/>
        </w:rPr>
      </w:pPr>
      <w:r w:rsidRPr="0027171C">
        <w:rPr>
          <w:bCs/>
          <w:sz w:val="22"/>
          <w:szCs w:val="22"/>
          <w:lang w:eastAsia="pl-PL"/>
        </w:rPr>
        <w:t>Jeżeli umowa została zawarta na więcej niż jedną część, kary będą naliczane od wartości danej części.</w:t>
      </w:r>
    </w:p>
    <w:p w14:paraId="2C6D5A21" w14:textId="29CCB324" w:rsidR="00284F0D" w:rsidRPr="0027171C" w:rsidRDefault="00284F0D" w:rsidP="00122B21">
      <w:pPr>
        <w:pStyle w:val="Akapitzlist"/>
        <w:numPr>
          <w:ilvl w:val="0"/>
          <w:numId w:val="30"/>
        </w:numPr>
        <w:suppressAutoHyphens w:val="0"/>
        <w:ind w:left="709"/>
        <w:jc w:val="both"/>
        <w:rPr>
          <w:bCs/>
          <w:sz w:val="22"/>
          <w:szCs w:val="22"/>
          <w:lang w:eastAsia="pl-PL"/>
        </w:rPr>
      </w:pPr>
      <w:r w:rsidRPr="0027171C">
        <w:rPr>
          <w:sz w:val="22"/>
          <w:szCs w:val="22"/>
        </w:rPr>
        <w:t>Wykonawca zapłaci Zamawiającemu</w:t>
      </w:r>
      <w:r w:rsidRPr="0027171C">
        <w:rPr>
          <w:i/>
          <w:sz w:val="22"/>
          <w:szCs w:val="22"/>
        </w:rPr>
        <w:t xml:space="preserve"> </w:t>
      </w:r>
      <w:r w:rsidRPr="0027171C">
        <w:rPr>
          <w:sz w:val="22"/>
          <w:szCs w:val="22"/>
        </w:rPr>
        <w:t xml:space="preserve">karę umowną 500 zł netto za każdy stwierdzony przypadek naruszenia obowiązku wynikającego z </w:t>
      </w:r>
      <w:r w:rsidR="001A7F43" w:rsidRPr="0027171C">
        <w:rPr>
          <w:sz w:val="22"/>
          <w:szCs w:val="22"/>
        </w:rPr>
        <w:t>pkt 1</w:t>
      </w:r>
      <w:r w:rsidR="0027171C" w:rsidRPr="0027171C">
        <w:rPr>
          <w:sz w:val="22"/>
          <w:szCs w:val="22"/>
        </w:rPr>
        <w:t>1</w:t>
      </w:r>
      <w:r w:rsidR="001A7F43" w:rsidRPr="0027171C">
        <w:rPr>
          <w:sz w:val="22"/>
          <w:szCs w:val="22"/>
        </w:rPr>
        <w:t xml:space="preserve"> </w:t>
      </w:r>
      <w:r w:rsidRPr="0027171C">
        <w:rPr>
          <w:sz w:val="22"/>
          <w:szCs w:val="22"/>
        </w:rPr>
        <w:t>działu III IDW - dotyczy zatrudniania pracowników na umowę o pracę, w tym: niezłożenie oświadczenia na wezwanie Zamawiającego w wyznaczonym terminie lub złożenie oświadczenia niezgodnego ze stanem faktycznym.</w:t>
      </w:r>
    </w:p>
    <w:p w14:paraId="712EC08F" w14:textId="08F65151" w:rsidR="002F2AAD" w:rsidRPr="0027171C" w:rsidRDefault="002F2AAD" w:rsidP="002F2AAD">
      <w:pPr>
        <w:pStyle w:val="Akapitzlist"/>
        <w:numPr>
          <w:ilvl w:val="0"/>
          <w:numId w:val="30"/>
        </w:numPr>
        <w:suppressAutoHyphens w:val="0"/>
        <w:ind w:left="709"/>
        <w:jc w:val="both"/>
        <w:rPr>
          <w:bCs/>
          <w:sz w:val="22"/>
          <w:szCs w:val="22"/>
          <w:lang w:eastAsia="pl-PL"/>
        </w:rPr>
      </w:pPr>
      <w:r w:rsidRPr="0027171C">
        <w:rPr>
          <w:sz w:val="22"/>
          <w:szCs w:val="22"/>
          <w:lang w:eastAsia="pl-PL"/>
        </w:rPr>
        <w:t xml:space="preserve">Wykonawca zapłaci Zamawiającemu karę umowną w wysokości 5 000,00 zł netto za każde stwierdzone powierzenie danych osobowych podwykonawcy bez zgodny Zamawiającego a także karę umową w wysokości 5 000,00 zł netto za każde stwierdzenie powierzenia podwykonawcy wykonania części umowy bez zgody Zamawiającego. </w:t>
      </w:r>
    </w:p>
    <w:p w14:paraId="084DEBCC" w14:textId="6C9A48A8" w:rsidR="002F2AAD" w:rsidRPr="0027171C" w:rsidRDefault="002F2AAD" w:rsidP="002F2AAD">
      <w:pPr>
        <w:pStyle w:val="Akapitzlist"/>
        <w:numPr>
          <w:ilvl w:val="0"/>
          <w:numId w:val="30"/>
        </w:numPr>
        <w:suppressAutoHyphens w:val="0"/>
        <w:ind w:left="709"/>
        <w:jc w:val="both"/>
        <w:rPr>
          <w:bCs/>
          <w:sz w:val="22"/>
          <w:szCs w:val="22"/>
          <w:lang w:eastAsia="pl-PL"/>
        </w:rPr>
      </w:pPr>
      <w:r w:rsidRPr="0027171C">
        <w:rPr>
          <w:sz w:val="22"/>
          <w:szCs w:val="22"/>
          <w:lang w:eastAsia="pl-PL"/>
        </w:rPr>
        <w:t xml:space="preserve">Wykonawca zapłaci Zamawiającemu karę umowną w wysokości 5 000,00 zł netto za każde stwierdzone niepoinformowanie Zamawiającego o wystąpieniu zagrożeniu </w:t>
      </w:r>
      <w:r w:rsidRPr="0027171C">
        <w:rPr>
          <w:sz w:val="22"/>
          <w:szCs w:val="22"/>
        </w:rPr>
        <w:t>bezpieczeństwa danych osobowych</w:t>
      </w:r>
      <w:r w:rsidRPr="0027171C">
        <w:rPr>
          <w:sz w:val="22"/>
          <w:szCs w:val="22"/>
          <w:lang w:eastAsia="pl-PL"/>
        </w:rPr>
        <w:t xml:space="preserve"> Zamawiającego. </w:t>
      </w:r>
    </w:p>
    <w:p w14:paraId="54F9A361" w14:textId="77777777" w:rsidR="009C5EDC" w:rsidRPr="009C11C7" w:rsidRDefault="009C5EDC" w:rsidP="00B46FA8">
      <w:pPr>
        <w:numPr>
          <w:ilvl w:val="0"/>
          <w:numId w:val="7"/>
        </w:numPr>
        <w:tabs>
          <w:tab w:val="num" w:pos="426"/>
        </w:tabs>
        <w:suppressAutoHyphens w:val="0"/>
        <w:ind w:left="426" w:hanging="426"/>
        <w:jc w:val="both"/>
        <w:rPr>
          <w:bCs/>
          <w:sz w:val="22"/>
          <w:szCs w:val="22"/>
          <w:lang w:eastAsia="pl-PL"/>
        </w:rPr>
      </w:pPr>
      <w:r w:rsidRPr="0027171C">
        <w:rPr>
          <w:bCs/>
          <w:sz w:val="22"/>
          <w:szCs w:val="22"/>
          <w:lang w:eastAsia="pl-PL"/>
        </w:rPr>
        <w:t>Zamawiający może dokonać potrącenia naliczonych kar</w:t>
      </w:r>
      <w:r w:rsidRPr="009C11C7">
        <w:rPr>
          <w:bCs/>
          <w:sz w:val="22"/>
          <w:szCs w:val="22"/>
          <w:lang w:eastAsia="pl-PL"/>
        </w:rPr>
        <w:t xml:space="preserve"> umownych z wynagrodzenia należnego Wykonawcy.</w:t>
      </w:r>
    </w:p>
    <w:p w14:paraId="07FDB2A8" w14:textId="77777777" w:rsidR="009C5EDC" w:rsidRPr="009C11C7" w:rsidRDefault="009C5EDC" w:rsidP="00B46FA8">
      <w:pPr>
        <w:numPr>
          <w:ilvl w:val="0"/>
          <w:numId w:val="7"/>
        </w:numPr>
        <w:tabs>
          <w:tab w:val="num" w:pos="426"/>
        </w:tabs>
        <w:suppressAutoHyphens w:val="0"/>
        <w:ind w:left="426" w:hanging="426"/>
        <w:jc w:val="both"/>
        <w:rPr>
          <w:bCs/>
          <w:iCs/>
          <w:sz w:val="22"/>
          <w:szCs w:val="22"/>
          <w:lang w:eastAsia="pl-PL"/>
        </w:rPr>
      </w:pPr>
      <w:r w:rsidRPr="009C11C7">
        <w:rPr>
          <w:bCs/>
          <w:iCs/>
          <w:sz w:val="22"/>
          <w:szCs w:val="22"/>
          <w:lang w:eastAsia="pl-PL"/>
        </w:rPr>
        <w:t>Odpowiedzialność Stron z tytułu zapłaty kar umownych ograniczona jest do 50 % maksymalnej wartości Umowy wskazanej w § 2 ust. 1</w:t>
      </w:r>
    </w:p>
    <w:p w14:paraId="2ABB9885" w14:textId="77777777" w:rsidR="009C5EDC" w:rsidRPr="009C11C7" w:rsidRDefault="009C5EDC" w:rsidP="00B46FA8">
      <w:pPr>
        <w:numPr>
          <w:ilvl w:val="0"/>
          <w:numId w:val="7"/>
        </w:numPr>
        <w:tabs>
          <w:tab w:val="num" w:pos="426"/>
        </w:tabs>
        <w:suppressAutoHyphens w:val="0"/>
        <w:ind w:left="426" w:hanging="426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>Zamawiający zastrzega sobie prawo dochodzenia na zasadach ogólnych odszkodowania uzupełniającego w przypadku, gdy  szkoda przewyższa wysokość kar umownych.</w:t>
      </w:r>
    </w:p>
    <w:p w14:paraId="79D6F6B6" w14:textId="77777777" w:rsidR="009C5EDC" w:rsidRPr="009C11C7" w:rsidRDefault="009C5EDC" w:rsidP="00B46FA8">
      <w:pPr>
        <w:suppressAutoHyphens w:val="0"/>
        <w:rPr>
          <w:bCs/>
          <w:sz w:val="22"/>
          <w:szCs w:val="22"/>
          <w:lang w:eastAsia="pl-PL"/>
        </w:rPr>
      </w:pPr>
    </w:p>
    <w:p w14:paraId="46C3A080" w14:textId="50DC728E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bookmarkStart w:id="12" w:name="_Hlk110331900"/>
      <w:r w:rsidRPr="009C11C7">
        <w:rPr>
          <w:b/>
          <w:sz w:val="22"/>
          <w:szCs w:val="22"/>
          <w:lang w:eastAsia="pl-PL"/>
        </w:rPr>
        <w:t xml:space="preserve">§ </w:t>
      </w:r>
      <w:r w:rsidR="0027171C">
        <w:rPr>
          <w:b/>
          <w:sz w:val="22"/>
          <w:szCs w:val="22"/>
          <w:lang w:eastAsia="pl-PL"/>
        </w:rPr>
        <w:t>8</w:t>
      </w:r>
    </w:p>
    <w:bookmarkEnd w:id="12"/>
    <w:p w14:paraId="59F1160E" w14:textId="77777777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>Odstąpienie od umowy</w:t>
      </w:r>
    </w:p>
    <w:p w14:paraId="10E802D6" w14:textId="77777777" w:rsidR="009C5EDC" w:rsidRPr="009C11C7" w:rsidRDefault="009C5EDC" w:rsidP="00B46FA8">
      <w:pPr>
        <w:numPr>
          <w:ilvl w:val="0"/>
          <w:numId w:val="11"/>
        </w:numPr>
        <w:shd w:val="clear" w:color="auto" w:fill="FFFFFF"/>
        <w:tabs>
          <w:tab w:val="left" w:pos="426"/>
        </w:tabs>
        <w:suppressAutoHyphens w:val="0"/>
        <w:ind w:left="426" w:hanging="426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color w:val="000000"/>
          <w:sz w:val="22"/>
          <w:szCs w:val="22"/>
          <w:lang w:eastAsia="pl-PL"/>
        </w:rPr>
        <w:t xml:space="preserve">Zamawiający może odstąpić od umowy jeżeli Wykonawca nie wykonuje lub nienależycie wykonuje umowę. W takiej sytuacji Zamawiający przed odstąpieniem od umowy wzywa Wykonawcę do zmiany sposobu realizacji umowy wyznaczając mu odpowiedni termin, z zastrzeżeniem, że </w:t>
      </w:r>
      <w:r w:rsidR="009C11C7">
        <w:rPr>
          <w:bCs/>
          <w:color w:val="000000"/>
          <w:sz w:val="22"/>
          <w:szCs w:val="22"/>
          <w:lang w:eastAsia="pl-PL"/>
        </w:rPr>
        <w:t xml:space="preserve">po </w:t>
      </w:r>
      <w:r w:rsidRPr="009C11C7">
        <w:rPr>
          <w:bCs/>
          <w:color w:val="000000"/>
          <w:sz w:val="22"/>
          <w:szCs w:val="22"/>
          <w:lang w:eastAsia="pl-PL"/>
        </w:rPr>
        <w:t>upływie wyznaczonego terminu od umowy odstąpi. Zamawiający może odstąpić od umowy w ciągu 14 dni od bezskutecznego upływu wyznaczonego Wykonawcy terminu.</w:t>
      </w:r>
    </w:p>
    <w:p w14:paraId="2FC186DD" w14:textId="77777777" w:rsidR="009C5EDC" w:rsidRPr="009C11C7" w:rsidRDefault="009C5EDC" w:rsidP="00B46FA8">
      <w:pPr>
        <w:numPr>
          <w:ilvl w:val="0"/>
          <w:numId w:val="11"/>
        </w:numPr>
        <w:shd w:val="clear" w:color="auto" w:fill="FFFFFF"/>
        <w:tabs>
          <w:tab w:val="left" w:pos="426"/>
        </w:tabs>
        <w:suppressAutoHyphens w:val="0"/>
        <w:ind w:left="426" w:hanging="426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color w:val="000000"/>
          <w:sz w:val="22"/>
          <w:szCs w:val="22"/>
          <w:lang w:eastAsia="pl-PL"/>
        </w:rPr>
        <w:t xml:space="preserve">W razie wystąpienia istotnej zmiany okoliczności powodującej, że wykonanie umowy nie leży w interesie publicznym, czego nie można było przewidzieć w chwili zawarcia umowy, Zamawiający </w:t>
      </w:r>
      <w:r w:rsidRPr="009C11C7">
        <w:rPr>
          <w:bCs/>
          <w:color w:val="000000"/>
          <w:sz w:val="22"/>
          <w:szCs w:val="22"/>
          <w:lang w:eastAsia="pl-PL"/>
        </w:rPr>
        <w:lastRenderedPageBreak/>
        <w:t>może odstąpić od umowy w terminie 30 dni od powzięcia wiadomości o powyższych okolicznościach.</w:t>
      </w:r>
    </w:p>
    <w:p w14:paraId="2E5F8BD3" w14:textId="77777777" w:rsidR="009C5EDC" w:rsidRPr="009C11C7" w:rsidRDefault="009C5EDC" w:rsidP="00B46FA8">
      <w:pPr>
        <w:numPr>
          <w:ilvl w:val="0"/>
          <w:numId w:val="11"/>
        </w:numPr>
        <w:shd w:val="clear" w:color="auto" w:fill="FFFFFF"/>
        <w:tabs>
          <w:tab w:val="left" w:pos="426"/>
        </w:tabs>
        <w:suppressAutoHyphens w:val="0"/>
        <w:ind w:left="426" w:hanging="426"/>
        <w:jc w:val="both"/>
        <w:rPr>
          <w:bCs/>
          <w:color w:val="000000"/>
          <w:sz w:val="22"/>
          <w:szCs w:val="22"/>
          <w:lang w:eastAsia="pl-PL"/>
        </w:rPr>
      </w:pPr>
      <w:r w:rsidRPr="009C11C7">
        <w:rPr>
          <w:bCs/>
          <w:color w:val="000000"/>
          <w:sz w:val="22"/>
          <w:szCs w:val="22"/>
          <w:lang w:eastAsia="pl-PL"/>
        </w:rPr>
        <w:t>W przypadku odstąpienia od umowy przez Zamawiającego z powodu okoliczności, o których mowa w ust. 1,2 Wykonawca może żądać wyłącznie wynagrodzenia należnego mu z tytułu wykonania części umowy, bez prawa dochodzenia odszkodowania z tego tytułu.</w:t>
      </w:r>
    </w:p>
    <w:p w14:paraId="2283F8B1" w14:textId="77777777" w:rsidR="009C5EDC" w:rsidRPr="009C11C7" w:rsidRDefault="009C5EDC" w:rsidP="00B46FA8">
      <w:pPr>
        <w:suppressAutoHyphens w:val="0"/>
        <w:rPr>
          <w:bCs/>
          <w:sz w:val="22"/>
          <w:szCs w:val="22"/>
          <w:lang w:eastAsia="pl-PL"/>
        </w:rPr>
      </w:pPr>
    </w:p>
    <w:p w14:paraId="3BE86C60" w14:textId="54AB2F1F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 xml:space="preserve">§ </w:t>
      </w:r>
      <w:r w:rsidR="0027171C">
        <w:rPr>
          <w:b/>
          <w:sz w:val="22"/>
          <w:szCs w:val="22"/>
          <w:lang w:eastAsia="pl-PL"/>
        </w:rPr>
        <w:t>9</w:t>
      </w:r>
    </w:p>
    <w:p w14:paraId="5E92830D" w14:textId="77777777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>Zmiana umowy</w:t>
      </w:r>
    </w:p>
    <w:p w14:paraId="35BA844E" w14:textId="77777777" w:rsidR="0080124B" w:rsidRPr="0080124B" w:rsidRDefault="0080124B" w:rsidP="0080124B">
      <w:pPr>
        <w:numPr>
          <w:ilvl w:val="0"/>
          <w:numId w:val="31"/>
        </w:numPr>
        <w:tabs>
          <w:tab w:val="left" w:pos="340"/>
        </w:tabs>
        <w:jc w:val="both"/>
        <w:rPr>
          <w:sz w:val="22"/>
          <w:szCs w:val="22"/>
        </w:rPr>
      </w:pPr>
      <w:r w:rsidRPr="0080124B">
        <w:rPr>
          <w:sz w:val="22"/>
          <w:szCs w:val="22"/>
        </w:rPr>
        <w:t>Bez pisemnej zgody Zamawiającego Wykonawca nie może przenieść na osoby trzecie wierzytelności, wynikającej z niniejszej umowy.</w:t>
      </w:r>
    </w:p>
    <w:p w14:paraId="4F728478" w14:textId="77777777" w:rsidR="0080124B" w:rsidRPr="0080124B" w:rsidRDefault="0080124B" w:rsidP="0080124B">
      <w:pPr>
        <w:numPr>
          <w:ilvl w:val="0"/>
          <w:numId w:val="31"/>
        </w:numPr>
        <w:tabs>
          <w:tab w:val="left" w:pos="340"/>
          <w:tab w:val="left" w:pos="720"/>
        </w:tabs>
        <w:jc w:val="both"/>
        <w:rPr>
          <w:sz w:val="22"/>
          <w:szCs w:val="22"/>
        </w:rPr>
      </w:pPr>
      <w:r w:rsidRPr="0080124B">
        <w:rPr>
          <w:rFonts w:eastAsia="Arial Unicode MS"/>
          <w:bCs/>
          <w:color w:val="000000"/>
          <w:kern w:val="1"/>
          <w:sz w:val="22"/>
          <w:szCs w:val="22"/>
        </w:rPr>
        <w:t xml:space="preserve">Wszelkie zmiany do Umowy wymagają pisemnego aneksu podpisanego przez strony pod rygorem nieważności. </w:t>
      </w:r>
    </w:p>
    <w:p w14:paraId="7750CB27" w14:textId="77777777" w:rsidR="0080124B" w:rsidRPr="0080124B" w:rsidRDefault="0080124B" w:rsidP="0080124B">
      <w:pPr>
        <w:numPr>
          <w:ilvl w:val="0"/>
          <w:numId w:val="31"/>
        </w:numPr>
        <w:tabs>
          <w:tab w:val="left" w:pos="340"/>
          <w:tab w:val="left" w:pos="720"/>
        </w:tabs>
        <w:jc w:val="both"/>
        <w:rPr>
          <w:sz w:val="22"/>
          <w:szCs w:val="22"/>
        </w:rPr>
      </w:pPr>
      <w:r w:rsidRPr="0080124B">
        <w:rPr>
          <w:noProof/>
          <w:sz w:val="22"/>
          <w:szCs w:val="22"/>
        </w:rPr>
        <w:t>Zamawiający, w terminie realizacji zamówienia w szczególnie uzasadnionych przypadkach, dopuszcza wprowadzenie zmiany w postanowieniach zawartej umowy  w następujących sytuacjach:</w:t>
      </w:r>
    </w:p>
    <w:p w14:paraId="718E9605" w14:textId="77777777" w:rsidR="0080124B" w:rsidRPr="0080124B" w:rsidRDefault="0080124B" w:rsidP="0080124B">
      <w:pPr>
        <w:numPr>
          <w:ilvl w:val="0"/>
          <w:numId w:val="25"/>
        </w:numPr>
        <w:suppressAutoHyphens w:val="0"/>
        <w:jc w:val="both"/>
        <w:rPr>
          <w:noProof/>
          <w:sz w:val="22"/>
          <w:szCs w:val="22"/>
        </w:rPr>
      </w:pPr>
      <w:r w:rsidRPr="0080124B">
        <w:rPr>
          <w:noProof/>
          <w:sz w:val="22"/>
          <w:szCs w:val="22"/>
        </w:rPr>
        <w:t>Wykonawca zaproponuje wykonanie umowy na warunkach bardziej korzystnych niż zaproponował to w ofercie:</w:t>
      </w:r>
    </w:p>
    <w:p w14:paraId="061E2B97" w14:textId="77777777" w:rsidR="0080124B" w:rsidRPr="0080124B" w:rsidRDefault="0080124B" w:rsidP="0080124B">
      <w:pPr>
        <w:ind w:left="709"/>
        <w:jc w:val="both"/>
        <w:rPr>
          <w:noProof/>
          <w:sz w:val="22"/>
          <w:szCs w:val="22"/>
        </w:rPr>
      </w:pPr>
      <w:bookmarkStart w:id="13" w:name="_Hlk72484604"/>
      <w:r w:rsidRPr="0080124B">
        <w:rPr>
          <w:noProof/>
          <w:sz w:val="22"/>
          <w:szCs w:val="22"/>
        </w:rPr>
        <w:t>W takim przypadku Zamawiający uprawniony jest do zmiany umowy w zakresie zaproponowanym przez Wykonawcę i zaakceptowanym przez Zamawiającego.</w:t>
      </w:r>
      <w:bookmarkEnd w:id="13"/>
      <w:r w:rsidRPr="0080124B">
        <w:rPr>
          <w:noProof/>
          <w:sz w:val="22"/>
          <w:szCs w:val="22"/>
        </w:rPr>
        <w:t xml:space="preserve"> </w:t>
      </w:r>
    </w:p>
    <w:p w14:paraId="4E7AF760" w14:textId="77777777" w:rsidR="0080124B" w:rsidRPr="0080124B" w:rsidRDefault="0080124B" w:rsidP="0080124B">
      <w:pPr>
        <w:suppressAutoHyphens w:val="0"/>
        <w:ind w:left="720"/>
        <w:jc w:val="both"/>
        <w:rPr>
          <w:bCs/>
          <w:noProof/>
          <w:sz w:val="22"/>
          <w:szCs w:val="22"/>
        </w:rPr>
      </w:pPr>
      <w:r w:rsidRPr="0080124B">
        <w:rPr>
          <w:b/>
          <w:bCs/>
          <w:noProof/>
          <w:sz w:val="22"/>
          <w:szCs w:val="22"/>
        </w:rPr>
        <w:t>Zmiany umowy nie mogą dotyczyć zobowiązań Wykonawcy i parametrów oferowanych zawartych w ofercie, chyba, że zobowiązania te lub parametry oferowane w ocenie Zamawiającego są wyższe (lepsze) od oferowanych przez Wykonawcę w ofercie, a cena oferty nie ulegnie zmianie</w:t>
      </w:r>
    </w:p>
    <w:p w14:paraId="5E710E91" w14:textId="77777777" w:rsidR="0080124B" w:rsidRPr="0080124B" w:rsidRDefault="0080124B" w:rsidP="0080124B">
      <w:pPr>
        <w:numPr>
          <w:ilvl w:val="0"/>
          <w:numId w:val="25"/>
        </w:numPr>
        <w:suppressAutoHyphens w:val="0"/>
        <w:jc w:val="both"/>
        <w:rPr>
          <w:bCs/>
          <w:noProof/>
          <w:sz w:val="22"/>
          <w:szCs w:val="22"/>
        </w:rPr>
      </w:pPr>
      <w:r w:rsidRPr="0080124B">
        <w:rPr>
          <w:bCs/>
          <w:noProof/>
          <w:sz w:val="22"/>
          <w:szCs w:val="22"/>
        </w:rPr>
        <w:t>Cena jednostkowa ulegnie zmianie na skutek zmiany stawek podatkowych dla przedmiotu zamówienia, w takim przypadku zmienie ulega cena jednostkowa brutto, przy zachowaniu ceny jednostkowej netto.</w:t>
      </w:r>
    </w:p>
    <w:p w14:paraId="3248B1B6" w14:textId="77777777" w:rsidR="0080124B" w:rsidRPr="0080124B" w:rsidRDefault="0080124B" w:rsidP="0080124B">
      <w:pPr>
        <w:numPr>
          <w:ilvl w:val="0"/>
          <w:numId w:val="25"/>
        </w:numPr>
        <w:suppressAutoHyphens w:val="0"/>
        <w:jc w:val="both"/>
        <w:rPr>
          <w:bCs/>
          <w:noProof/>
          <w:sz w:val="22"/>
          <w:szCs w:val="22"/>
        </w:rPr>
      </w:pPr>
      <w:r w:rsidRPr="0080124B">
        <w:rPr>
          <w:bCs/>
          <w:noProof/>
          <w:sz w:val="22"/>
          <w:szCs w:val="22"/>
        </w:rPr>
        <w:t xml:space="preserve">W trakcie trwania umowy Wykonawca może zaoferować Zamawiającemu rabat na zasadach uzgodnionych przez Strony. </w:t>
      </w:r>
    </w:p>
    <w:p w14:paraId="29D64F36" w14:textId="77777777" w:rsidR="0080124B" w:rsidRPr="0080124B" w:rsidRDefault="0080124B" w:rsidP="0080124B">
      <w:pPr>
        <w:suppressAutoHyphens w:val="0"/>
        <w:ind w:left="720"/>
        <w:jc w:val="both"/>
        <w:rPr>
          <w:bCs/>
          <w:noProof/>
          <w:sz w:val="22"/>
          <w:szCs w:val="22"/>
        </w:rPr>
      </w:pPr>
      <w:r w:rsidRPr="0080124B">
        <w:rPr>
          <w:noProof/>
          <w:sz w:val="22"/>
          <w:szCs w:val="22"/>
        </w:rPr>
        <w:t>W takim przypadku Zamawiający uprawniony jest do zmiany umowy w zakresie zaproponowanym przez Wykonawcę i zaakceptowanym przez Zamawiającego.</w:t>
      </w:r>
    </w:p>
    <w:p w14:paraId="6303B3D0" w14:textId="77777777" w:rsidR="0080124B" w:rsidRPr="0080124B" w:rsidRDefault="0080124B" w:rsidP="0080124B">
      <w:pPr>
        <w:numPr>
          <w:ilvl w:val="0"/>
          <w:numId w:val="32"/>
        </w:numPr>
        <w:tabs>
          <w:tab w:val="num" w:pos="426"/>
        </w:tabs>
        <w:ind w:left="426"/>
        <w:jc w:val="both"/>
        <w:rPr>
          <w:sz w:val="22"/>
          <w:szCs w:val="22"/>
        </w:rPr>
      </w:pPr>
      <w:r w:rsidRPr="0080124B">
        <w:rPr>
          <w:rFonts w:eastAsia="Arial Unicode MS"/>
          <w:bCs/>
          <w:color w:val="000000"/>
          <w:kern w:val="1"/>
          <w:sz w:val="22"/>
          <w:szCs w:val="22"/>
        </w:rPr>
        <w:t>Niezależnie od powyższego, Strony dopuszczają możliwość zmian redakcyjnych Umowy oraz zmian będących następstwem zmian danych Stron ujawnionych w rejestrach publicznych, a także zmian korzystnych z punktu widzenia realizacji przedmiotu umowy, w szczególności przyspieszających realizację, obniżających koszt ponoszony przez Zamawiającego na wykonanie, utrzymanie lub użytkowanie przedmiotu umowy bądź zwiększających użyteczność przedmiotu umowy. W takiej sytuacji, strony wprowadzą do umowy stosowne zmiany weryfikujące redakcyjne dotychczasowe brzmienie umowy bądź wskazujące nowe dane wynikające ze zmian w rejestrach publicznych albo też kierując się poszanowaniem wzajemnych interesów, zasadą równości Stron oraz ekwiwalentności świadczeń i przede wszystkim zgodnym zamiarem wykonania przedmiotu umowy, określą zmiany korzystne z punktu widzenia realizacji przedmiotu umowy.</w:t>
      </w:r>
    </w:p>
    <w:p w14:paraId="20162AF9" w14:textId="77777777" w:rsidR="0080124B" w:rsidRPr="0080124B" w:rsidRDefault="0080124B" w:rsidP="0080124B">
      <w:pPr>
        <w:numPr>
          <w:ilvl w:val="0"/>
          <w:numId w:val="32"/>
        </w:numPr>
        <w:tabs>
          <w:tab w:val="num" w:pos="426"/>
        </w:tabs>
        <w:ind w:left="426"/>
        <w:jc w:val="both"/>
        <w:rPr>
          <w:sz w:val="22"/>
          <w:szCs w:val="22"/>
        </w:rPr>
      </w:pPr>
      <w:r w:rsidRPr="0080124B">
        <w:rPr>
          <w:rFonts w:eastAsia="Arial Unicode MS"/>
          <w:bCs/>
          <w:color w:val="000000"/>
          <w:kern w:val="1"/>
          <w:sz w:val="22"/>
          <w:szCs w:val="22"/>
        </w:rPr>
        <w:t>W okresie stanu zagrożenia epidemiologicznego lub stanu epidemii, strony zobowiązują się do niezwłocznego, wzajemnego informowania się o wpływie okoliczności związanych z wystąpieniem COVID-19 na należyte wykonanie umowy. Potwierdzają ten wpływ dołączając oświadczenia lub dokumenty.</w:t>
      </w:r>
    </w:p>
    <w:p w14:paraId="0D7B6854" w14:textId="714A9669" w:rsidR="0080124B" w:rsidRPr="0080124B" w:rsidRDefault="0080124B" w:rsidP="0080124B">
      <w:pPr>
        <w:numPr>
          <w:ilvl w:val="0"/>
          <w:numId w:val="32"/>
        </w:numPr>
        <w:tabs>
          <w:tab w:val="num" w:pos="426"/>
        </w:tabs>
        <w:ind w:left="426"/>
        <w:jc w:val="both"/>
        <w:rPr>
          <w:sz w:val="22"/>
          <w:szCs w:val="22"/>
        </w:rPr>
      </w:pPr>
      <w:r w:rsidRPr="0080124B">
        <w:rPr>
          <w:rFonts w:eastAsia="Arial Unicode MS"/>
          <w:bCs/>
          <w:color w:val="000000"/>
          <w:kern w:val="1"/>
          <w:sz w:val="22"/>
          <w:szCs w:val="22"/>
        </w:rPr>
        <w:t xml:space="preserve">Po stwierdzeniu, że okoliczności związane z wystąpieniem COVID-19, o których mowa w pkt </w:t>
      </w:r>
      <w:r w:rsidR="008F4366">
        <w:rPr>
          <w:rFonts w:eastAsia="Arial Unicode MS"/>
          <w:bCs/>
          <w:color w:val="000000"/>
          <w:kern w:val="1"/>
          <w:sz w:val="22"/>
          <w:szCs w:val="22"/>
        </w:rPr>
        <w:t>5</w:t>
      </w:r>
      <w:r w:rsidRPr="0080124B">
        <w:rPr>
          <w:rFonts w:eastAsia="Arial Unicode MS"/>
          <w:bCs/>
          <w:color w:val="000000"/>
          <w:kern w:val="1"/>
          <w:sz w:val="22"/>
          <w:szCs w:val="22"/>
        </w:rPr>
        <w:t xml:space="preserve"> wpływają na należyte wykonanie umowy, strony niezwłocznie przystępują do rozpoczęcia procesu zmiany umowy zgodnie z art. 15r ustawy z dnia 2 marca 2020 r. o szczególnych rozwiązaniach związanych z zapobieganiem, przeciwdziałaniem i zwalczaniem COVID-19, innych chorób zakaźnych oraz wywołanych nimi sytuacji kryzysowych.</w:t>
      </w:r>
    </w:p>
    <w:p w14:paraId="525E1822" w14:textId="77777777" w:rsidR="0080124B" w:rsidRPr="0080124B" w:rsidRDefault="0080124B" w:rsidP="0080124B">
      <w:pPr>
        <w:numPr>
          <w:ilvl w:val="0"/>
          <w:numId w:val="32"/>
        </w:numPr>
        <w:tabs>
          <w:tab w:val="num" w:pos="426"/>
        </w:tabs>
        <w:ind w:left="426"/>
        <w:jc w:val="both"/>
        <w:rPr>
          <w:sz w:val="22"/>
          <w:szCs w:val="22"/>
        </w:rPr>
      </w:pPr>
      <w:r w:rsidRPr="0080124B">
        <w:rPr>
          <w:rFonts w:eastAsia="Arial Unicode MS"/>
          <w:bCs/>
          <w:color w:val="000000"/>
          <w:kern w:val="1"/>
          <w:sz w:val="22"/>
          <w:szCs w:val="22"/>
        </w:rPr>
        <w:t>W razie wątpliwości, przyjmuje się, że nie stanowią zmiany umowy następujące zmiany:</w:t>
      </w:r>
    </w:p>
    <w:p w14:paraId="7ED0C456" w14:textId="77777777" w:rsidR="0080124B" w:rsidRPr="0080124B" w:rsidRDefault="0080124B" w:rsidP="0080124B">
      <w:pPr>
        <w:numPr>
          <w:ilvl w:val="0"/>
          <w:numId w:val="13"/>
        </w:numPr>
        <w:suppressAutoHyphens w:val="0"/>
        <w:ind w:left="851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80124B">
        <w:rPr>
          <w:rFonts w:eastAsia="Arial Unicode MS"/>
          <w:bCs/>
          <w:color w:val="000000"/>
          <w:kern w:val="1"/>
          <w:sz w:val="22"/>
          <w:szCs w:val="22"/>
        </w:rPr>
        <w:t>danych związanych z obsługą administracyjno-organizacyjną Umowy,</w:t>
      </w:r>
    </w:p>
    <w:p w14:paraId="2A091E57" w14:textId="77777777" w:rsidR="0080124B" w:rsidRPr="0080124B" w:rsidRDefault="0080124B" w:rsidP="0080124B">
      <w:pPr>
        <w:numPr>
          <w:ilvl w:val="0"/>
          <w:numId w:val="13"/>
        </w:numPr>
        <w:suppressAutoHyphens w:val="0"/>
        <w:ind w:left="851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80124B">
        <w:rPr>
          <w:rFonts w:eastAsia="Arial Unicode MS"/>
          <w:bCs/>
          <w:color w:val="000000"/>
          <w:kern w:val="1"/>
          <w:sz w:val="22"/>
          <w:szCs w:val="22"/>
        </w:rPr>
        <w:t>danych teleadresowych,</w:t>
      </w:r>
    </w:p>
    <w:p w14:paraId="3ADDB643" w14:textId="77777777" w:rsidR="0080124B" w:rsidRPr="0080124B" w:rsidRDefault="0080124B" w:rsidP="0080124B">
      <w:pPr>
        <w:numPr>
          <w:ilvl w:val="0"/>
          <w:numId w:val="13"/>
        </w:numPr>
        <w:suppressAutoHyphens w:val="0"/>
        <w:ind w:left="851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80124B">
        <w:rPr>
          <w:rFonts w:eastAsia="Arial Unicode MS"/>
          <w:bCs/>
          <w:color w:val="000000"/>
          <w:kern w:val="1"/>
          <w:sz w:val="22"/>
          <w:szCs w:val="22"/>
        </w:rPr>
        <w:t>danych rejestrowych,</w:t>
      </w:r>
    </w:p>
    <w:p w14:paraId="66A60D31" w14:textId="77777777" w:rsidR="0080124B" w:rsidRPr="0080124B" w:rsidRDefault="0080124B" w:rsidP="0080124B">
      <w:pPr>
        <w:numPr>
          <w:ilvl w:val="0"/>
          <w:numId w:val="13"/>
        </w:numPr>
        <w:suppressAutoHyphens w:val="0"/>
        <w:ind w:left="851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80124B">
        <w:rPr>
          <w:rFonts w:eastAsia="Arial Unicode MS"/>
          <w:bCs/>
          <w:color w:val="000000"/>
          <w:kern w:val="1"/>
          <w:sz w:val="22"/>
          <w:szCs w:val="22"/>
        </w:rPr>
        <w:t>będące następstwem sukcesji uniwersalnej po jednej ze stron Umowy.</w:t>
      </w:r>
    </w:p>
    <w:p w14:paraId="0B54FD60" w14:textId="77777777" w:rsidR="0080124B" w:rsidRPr="0080124B" w:rsidRDefault="0080124B" w:rsidP="0080124B">
      <w:pPr>
        <w:numPr>
          <w:ilvl w:val="0"/>
          <w:numId w:val="32"/>
        </w:numPr>
        <w:tabs>
          <w:tab w:val="num" w:pos="426"/>
        </w:tabs>
        <w:ind w:left="426"/>
        <w:jc w:val="both"/>
        <w:rPr>
          <w:sz w:val="22"/>
          <w:szCs w:val="22"/>
        </w:rPr>
      </w:pPr>
      <w:r w:rsidRPr="0080124B">
        <w:rPr>
          <w:sz w:val="22"/>
          <w:szCs w:val="22"/>
        </w:rPr>
        <w:t>Spory wynikłe z niniejszej umowy poddaje się rozstrzygnięciu sądu właściwego dla siedziby Zamawiającego.</w:t>
      </w:r>
    </w:p>
    <w:p w14:paraId="568906EB" w14:textId="77777777" w:rsidR="0080124B" w:rsidRPr="0080124B" w:rsidRDefault="0080124B" w:rsidP="0080124B">
      <w:pPr>
        <w:numPr>
          <w:ilvl w:val="0"/>
          <w:numId w:val="32"/>
        </w:numPr>
        <w:tabs>
          <w:tab w:val="num" w:pos="426"/>
        </w:tabs>
        <w:ind w:left="426"/>
        <w:jc w:val="both"/>
        <w:rPr>
          <w:sz w:val="22"/>
          <w:szCs w:val="22"/>
        </w:rPr>
      </w:pPr>
      <w:r w:rsidRPr="0080124B">
        <w:rPr>
          <w:sz w:val="22"/>
          <w:szCs w:val="22"/>
        </w:rPr>
        <w:lastRenderedPageBreak/>
        <w:t>W sprawach nieuregulowanych niniejszą umową mają zastosowanie przepisy kodeksu cywilnego.</w:t>
      </w:r>
    </w:p>
    <w:p w14:paraId="61DB444E" w14:textId="77777777" w:rsidR="0080124B" w:rsidRPr="0080124B" w:rsidRDefault="0080124B" w:rsidP="0080124B">
      <w:pPr>
        <w:numPr>
          <w:ilvl w:val="0"/>
          <w:numId w:val="32"/>
        </w:numPr>
        <w:tabs>
          <w:tab w:val="num" w:pos="426"/>
        </w:tabs>
        <w:ind w:left="426"/>
        <w:jc w:val="both"/>
        <w:rPr>
          <w:sz w:val="22"/>
          <w:szCs w:val="22"/>
        </w:rPr>
      </w:pPr>
      <w:r w:rsidRPr="0080124B">
        <w:rPr>
          <w:sz w:val="22"/>
          <w:szCs w:val="22"/>
        </w:rPr>
        <w:t xml:space="preserve">Integralną częścią umowy jest specyfikacja istotnych warunków zamówienia i oferta Wykonawcy wraz z załącznikami. </w:t>
      </w:r>
    </w:p>
    <w:p w14:paraId="33D8437F" w14:textId="77777777" w:rsidR="0080124B" w:rsidRPr="0080124B" w:rsidRDefault="0080124B" w:rsidP="0080124B">
      <w:pPr>
        <w:numPr>
          <w:ilvl w:val="0"/>
          <w:numId w:val="32"/>
        </w:numPr>
        <w:tabs>
          <w:tab w:val="num" w:pos="426"/>
        </w:tabs>
        <w:ind w:left="426"/>
        <w:jc w:val="both"/>
        <w:rPr>
          <w:spacing w:val="-3"/>
          <w:sz w:val="22"/>
          <w:szCs w:val="22"/>
        </w:rPr>
      </w:pPr>
      <w:r w:rsidRPr="0080124B">
        <w:rPr>
          <w:spacing w:val="-3"/>
          <w:sz w:val="22"/>
          <w:szCs w:val="22"/>
        </w:rPr>
        <w:t xml:space="preserve">Umowa podlega prawu polskiemu i zgodnie z nim powinna być interpretowana. </w:t>
      </w:r>
    </w:p>
    <w:p w14:paraId="0AA22CD7" w14:textId="77777777" w:rsidR="0080124B" w:rsidRPr="0080124B" w:rsidRDefault="0080124B" w:rsidP="0080124B">
      <w:pPr>
        <w:numPr>
          <w:ilvl w:val="0"/>
          <w:numId w:val="32"/>
        </w:numPr>
        <w:tabs>
          <w:tab w:val="num" w:pos="426"/>
        </w:tabs>
        <w:ind w:left="426"/>
        <w:jc w:val="both"/>
        <w:rPr>
          <w:spacing w:val="-3"/>
          <w:sz w:val="22"/>
          <w:szCs w:val="22"/>
        </w:rPr>
      </w:pPr>
      <w:r w:rsidRPr="0080124B">
        <w:rPr>
          <w:spacing w:val="-3"/>
          <w:sz w:val="22"/>
          <w:szCs w:val="22"/>
        </w:rPr>
        <w:t>Wszelka korespondencja, zawiadomienia, wezwania i inne stanowiska stron mogą być przekazywane drugiej stronie wyłącznie w formie pisemnej.</w:t>
      </w:r>
    </w:p>
    <w:p w14:paraId="0A9EF572" w14:textId="77777777" w:rsidR="0080124B" w:rsidRPr="0080124B" w:rsidRDefault="0080124B" w:rsidP="0080124B">
      <w:pPr>
        <w:numPr>
          <w:ilvl w:val="0"/>
          <w:numId w:val="32"/>
        </w:numPr>
        <w:tabs>
          <w:tab w:val="num" w:pos="426"/>
        </w:tabs>
        <w:ind w:left="426"/>
        <w:jc w:val="both"/>
        <w:rPr>
          <w:sz w:val="22"/>
          <w:szCs w:val="22"/>
        </w:rPr>
      </w:pPr>
      <w:r w:rsidRPr="0080124B">
        <w:rPr>
          <w:sz w:val="22"/>
          <w:szCs w:val="22"/>
        </w:rPr>
        <w:t>Umowa została sporządzona w 2 jednobrzmiących egzemplarzach.</w:t>
      </w:r>
    </w:p>
    <w:p w14:paraId="0F3AD8E1" w14:textId="77777777" w:rsidR="0080124B" w:rsidRPr="0080124B" w:rsidRDefault="0080124B" w:rsidP="0080124B">
      <w:pPr>
        <w:numPr>
          <w:ilvl w:val="0"/>
          <w:numId w:val="32"/>
        </w:numPr>
        <w:tabs>
          <w:tab w:val="num" w:pos="426"/>
        </w:tabs>
        <w:ind w:left="426"/>
        <w:jc w:val="both"/>
        <w:rPr>
          <w:sz w:val="22"/>
          <w:szCs w:val="22"/>
        </w:rPr>
      </w:pPr>
      <w:r w:rsidRPr="0080124B">
        <w:rPr>
          <w:sz w:val="22"/>
          <w:szCs w:val="22"/>
        </w:rPr>
        <w:t xml:space="preserve">Umowa wchodzi w życie z dniem zawarcia.   </w:t>
      </w:r>
    </w:p>
    <w:p w14:paraId="5F9EE7A2" w14:textId="77777777" w:rsidR="009C5EDC" w:rsidRPr="009C11C7" w:rsidRDefault="009C5EDC" w:rsidP="00B46FA8">
      <w:pPr>
        <w:suppressAutoHyphens w:val="0"/>
        <w:rPr>
          <w:bCs/>
          <w:sz w:val="22"/>
          <w:szCs w:val="22"/>
          <w:lang w:eastAsia="pl-PL"/>
        </w:rPr>
      </w:pPr>
    </w:p>
    <w:p w14:paraId="6E291F05" w14:textId="4D3EDD51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de-DE"/>
        </w:rPr>
      </w:pPr>
      <w:r w:rsidRPr="009C11C7">
        <w:rPr>
          <w:b/>
          <w:sz w:val="22"/>
          <w:szCs w:val="22"/>
          <w:lang w:eastAsia="de-DE"/>
        </w:rPr>
        <w:t xml:space="preserve">§ </w:t>
      </w:r>
      <w:r w:rsidR="0027171C">
        <w:rPr>
          <w:b/>
          <w:sz w:val="22"/>
          <w:szCs w:val="22"/>
          <w:lang w:eastAsia="de-DE"/>
        </w:rPr>
        <w:t>10</w:t>
      </w:r>
    </w:p>
    <w:p w14:paraId="3A97F59B" w14:textId="77777777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de-DE"/>
        </w:rPr>
      </w:pPr>
      <w:r w:rsidRPr="009C11C7">
        <w:rPr>
          <w:b/>
          <w:sz w:val="22"/>
          <w:szCs w:val="22"/>
          <w:lang w:eastAsia="de-DE"/>
        </w:rPr>
        <w:t>Informacje prawnie chronione]</w:t>
      </w:r>
    </w:p>
    <w:p w14:paraId="72B61FA3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Umowa jest jawna i podlega udostępnieniu na zasadach określonych w przepisach ustawy z dnia 6 września 2001 r. o dostępie do informacji publicznej.</w:t>
      </w:r>
    </w:p>
    <w:p w14:paraId="4FE8925F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Wykonawca zobowiązuje się w okresie obowiązywania Umowy oraz po jej wygaśnięciu lub rozwiązaniu, do zachowania w ścisłej tajemnicy wszelkich informacji dotyczących Zamawiającego, obejmujących:</w:t>
      </w:r>
    </w:p>
    <w:p w14:paraId="28441E8E" w14:textId="77777777" w:rsidR="009C5EDC" w:rsidRPr="009C11C7" w:rsidRDefault="009C5EDC" w:rsidP="00B46FA8">
      <w:pPr>
        <w:numPr>
          <w:ilvl w:val="0"/>
          <w:numId w:val="4"/>
        </w:numPr>
        <w:shd w:val="clear" w:color="auto" w:fill="FFFFFF"/>
        <w:suppressAutoHyphens w:val="0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>dane osobowe - chronione na podstawie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9C11C7">
        <w:rPr>
          <w:bCs/>
          <w:sz w:val="22"/>
          <w:szCs w:val="22"/>
          <w:lang w:eastAsia="pl-PL"/>
        </w:rPr>
        <w:t>Dz.U.UE</w:t>
      </w:r>
      <w:proofErr w:type="spellEnd"/>
      <w:r w:rsidRPr="009C11C7">
        <w:rPr>
          <w:bCs/>
          <w:sz w:val="22"/>
          <w:szCs w:val="22"/>
          <w:lang w:eastAsia="pl-PL"/>
        </w:rPr>
        <w:t>. z 2016 r., L 119, poz. 1) oraz ustawy z dnia 10 maja 2018 r. o ochronie danych osobowych;</w:t>
      </w:r>
    </w:p>
    <w:p w14:paraId="5854F178" w14:textId="77777777" w:rsidR="009C5EDC" w:rsidRPr="009C11C7" w:rsidRDefault="009C5EDC" w:rsidP="00B46FA8">
      <w:pPr>
        <w:numPr>
          <w:ilvl w:val="0"/>
          <w:numId w:val="4"/>
        </w:numPr>
        <w:shd w:val="clear" w:color="auto" w:fill="FFFFFF"/>
        <w:suppressAutoHyphens w:val="0"/>
        <w:ind w:hanging="357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>informacje stanowiące tajemnicę przedsiębiorstwa - chronione na podstawie ustawy z dnia 16 kwietnia 1993 r. o zwalczaniu nieuczciwej konkurencji;</w:t>
      </w:r>
    </w:p>
    <w:p w14:paraId="4DC07829" w14:textId="77777777" w:rsidR="009C5EDC" w:rsidRPr="009C11C7" w:rsidRDefault="009C5EDC" w:rsidP="00B46FA8">
      <w:pPr>
        <w:numPr>
          <w:ilvl w:val="0"/>
          <w:numId w:val="4"/>
        </w:numPr>
        <w:shd w:val="clear" w:color="auto" w:fill="FFFFFF"/>
        <w:suppressAutoHyphens w:val="0"/>
        <w:ind w:hanging="357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>informacje, które mogą mieć wpływ na funkcjonowanie lub stan bezpieczeństwa Zamawiającego.</w:t>
      </w:r>
    </w:p>
    <w:p w14:paraId="6BCEA87D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Informacje, o których mowa w ust. 2 zwane są dalej „informacjami prawnie chronionymi".</w:t>
      </w:r>
    </w:p>
    <w:p w14:paraId="7222BD51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Wykonawca oświadcza, że posiada wdrożoną i udokumentowaną politykę bezpieczeństwa informacji na dowód czego może przedstawić do wglądu Zamawiającego, na jego żądanie, stosowną dokumentację.</w:t>
      </w:r>
    </w:p>
    <w:p w14:paraId="39C5BAA5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Informacje prawnie chronione mogą być udostępnione jedynie na podstawie stosownych przepisów prawa tylko w zakresie niezbędnym dla należytego wykonania przedmiotu umowy.</w:t>
      </w:r>
    </w:p>
    <w:p w14:paraId="71962D45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Obowiązek zachowania poufności nie dotyczy informacji ujawnionych publicznie, czy powszechnie znanych i trwa także po wykonaniu Umowy.</w:t>
      </w:r>
    </w:p>
    <w:p w14:paraId="2953AE66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Wykonawca zobowiązany jest do realizacji postanowień umowy z zachowaniem należytej staranności, jak również zabezpieczenia i zachowania w tajemnicy - zarówno w trakcie trwania umowy, jak i po jej ustaniu - wszelkich informacji i danych osobowych, nie będących jawnymi, do których uzyska dostęp w związku z realizacją umowy.</w:t>
      </w:r>
    </w:p>
    <w:p w14:paraId="0A563C20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Ujawnianie informacji prawnie chronionych, niezależnie od sposobu ich ujawnienia, w celu innym niż należyte wykonanie umowy, jest co do zasady niedopuszczalne chyba, że Zamawiający uprzednio wyrazi na to zgodę w formie pisemnej pod rygorem nieważności.</w:t>
      </w:r>
    </w:p>
    <w:p w14:paraId="294D4C87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W przypadku korzystania przez Wykonawcę z usług podmiotów trzecich, w ramach realizacji których wystąpi konieczność przekazania im informacji o których mowa w niniejszym paragrafie, nakłada on na takie podmioty identyczne zobowiązania jakie ciążą na nim w związku z zapisami tego paragrafu.</w:t>
      </w:r>
    </w:p>
    <w:p w14:paraId="157D93AA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Strona ma obowiązek zapewnić ochronę informacji prawnie chronionych według najwyższych przewidzianych prawem standardów, w tym zapewnić ochronę systemów i sieci teleinformatycznych, w których są przetwarzane, przechowywane lub przekazywane informacje prawnie chronione drugiej Strony, a także kontrolować ochronę tych informacji.</w:t>
      </w:r>
    </w:p>
    <w:p w14:paraId="0D969237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W przypadku, gdy Strona została zobowiązana do ujawnienia informacji prawnie chronionych w całości lub w części uprawnionemu organowi, w granicach obowiązującego prawa, Strona ta zobowiązana jest jedynie uprzedzić drugą Stronę o nałożonym na nią obowiązku.</w:t>
      </w:r>
    </w:p>
    <w:p w14:paraId="6473F6F5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W razie powzięcia przez Stronę wiedzy o nieuprawnionym ujawnieniu informacji prawnie chronionych zobowiązana jest ona niezwłocznie powiadomić o tym fakcie drugą Stronę w celu umożliwienia jej podjęcia stosowanych środków zapobiegawczych.</w:t>
      </w:r>
    </w:p>
    <w:p w14:paraId="4FD610EF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lastRenderedPageBreak/>
        <w:t>Powierzone Wykonawcy dane osobowe mogą być przetwarzane wyłącznie w celu należytego wykonania umowy.</w:t>
      </w:r>
    </w:p>
    <w:p w14:paraId="62548B4C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W przypadku naruszenia przepisów, o których mowa w ust. 2, z przyczyn leżących po stronie Wykonawcy, w następstwie którego Zamawiający zostanie zobowiązany do zapłaty odszkodowania, innej należności lub ukarany grzywną, Wykonawca zobowiązuje się zapłacić na rzecz Zamawiającego ww. koszty związane z zapłatą ww. odszkodowań, innych należności lub grzywien a także koszty ewentualnego postępowania toczącego się w związku z naruszeniem ww. przepisów.</w:t>
      </w:r>
    </w:p>
    <w:p w14:paraId="6070C0B8" w14:textId="5FC2243B" w:rsidR="009C5EDC" w:rsidRPr="009C11C7" w:rsidRDefault="009C5EDC" w:rsidP="00B46FA8">
      <w:pPr>
        <w:suppressAutoHyphens w:val="0"/>
        <w:jc w:val="center"/>
        <w:rPr>
          <w:rFonts w:eastAsia="Calibri"/>
          <w:b/>
          <w:sz w:val="22"/>
          <w:szCs w:val="22"/>
          <w:lang w:eastAsia="en-US"/>
        </w:rPr>
      </w:pPr>
      <w:r w:rsidRPr="009C11C7">
        <w:rPr>
          <w:rFonts w:eastAsia="Calibri"/>
          <w:b/>
          <w:sz w:val="22"/>
          <w:szCs w:val="22"/>
          <w:lang w:eastAsia="en-US"/>
        </w:rPr>
        <w:t>§ 1</w:t>
      </w:r>
      <w:r w:rsidR="0027171C">
        <w:rPr>
          <w:rFonts w:eastAsia="Calibri"/>
          <w:b/>
          <w:sz w:val="22"/>
          <w:szCs w:val="22"/>
          <w:lang w:eastAsia="en-US"/>
        </w:rPr>
        <w:t>1</w:t>
      </w:r>
    </w:p>
    <w:p w14:paraId="609E3213" w14:textId="77777777" w:rsidR="009C5EDC" w:rsidRPr="009C11C7" w:rsidRDefault="009C5EDC" w:rsidP="00B46FA8">
      <w:pPr>
        <w:suppressAutoHyphens w:val="0"/>
        <w:jc w:val="center"/>
        <w:rPr>
          <w:rFonts w:eastAsia="Calibri"/>
          <w:b/>
          <w:sz w:val="22"/>
          <w:szCs w:val="22"/>
          <w:lang w:eastAsia="en-US"/>
        </w:rPr>
      </w:pPr>
      <w:r w:rsidRPr="009C11C7">
        <w:rPr>
          <w:rFonts w:eastAsia="Calibri"/>
          <w:b/>
          <w:sz w:val="22"/>
          <w:szCs w:val="22"/>
          <w:lang w:eastAsia="en-US"/>
        </w:rPr>
        <w:t xml:space="preserve">Klauzula </w:t>
      </w:r>
      <w:proofErr w:type="spellStart"/>
      <w:r w:rsidRPr="009C11C7">
        <w:rPr>
          <w:rFonts w:eastAsia="Calibri"/>
          <w:b/>
          <w:sz w:val="22"/>
          <w:szCs w:val="22"/>
          <w:lang w:eastAsia="en-US"/>
        </w:rPr>
        <w:t>salwatoryjna</w:t>
      </w:r>
      <w:proofErr w:type="spellEnd"/>
    </w:p>
    <w:p w14:paraId="2FF3FDF0" w14:textId="77777777" w:rsidR="009C5EDC" w:rsidRPr="009C11C7" w:rsidRDefault="009C5EDC" w:rsidP="00B46FA8">
      <w:pPr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pl-PL"/>
        </w:rPr>
      </w:pPr>
      <w:r w:rsidRPr="009C11C7">
        <w:rPr>
          <w:rFonts w:eastAsia="Calibri"/>
          <w:bCs/>
          <w:sz w:val="22"/>
          <w:szCs w:val="22"/>
          <w:lang w:eastAsia="pl-PL"/>
        </w:rPr>
        <w:t>W razie gdyby którekolwiek z postanowień niniejszej Umowy było lub miało stać się nieważne, ważność całej Umowy pozostaje przez to w pozostałej części nienaruszona.</w:t>
      </w:r>
    </w:p>
    <w:p w14:paraId="3E619D68" w14:textId="77777777" w:rsidR="009C5EDC" w:rsidRPr="009C11C7" w:rsidRDefault="009C5EDC" w:rsidP="00B46FA8">
      <w:pPr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pl-PL"/>
        </w:rPr>
      </w:pPr>
      <w:r w:rsidRPr="009C11C7">
        <w:rPr>
          <w:rFonts w:eastAsia="Calibri"/>
          <w:bCs/>
          <w:sz w:val="22"/>
          <w:szCs w:val="22"/>
          <w:lang w:eastAsia="pl-PL"/>
        </w:rPr>
        <w:t>W takim przypadku strony Umowy zastąpią nieważne postanowienie innym, wiążącym prawnie postanowieniem, które możliwie najwierniej oddaje zamierzony cel gospodarczy nieważnego postanowienia. Odpowiednio dotyczy to także ewentualnych luk w Umowie.</w:t>
      </w:r>
    </w:p>
    <w:p w14:paraId="6854A074" w14:textId="77777777" w:rsidR="0080124B" w:rsidRDefault="0080124B" w:rsidP="008F4366">
      <w:pPr>
        <w:suppressAutoHyphens w:val="0"/>
        <w:rPr>
          <w:b/>
          <w:sz w:val="22"/>
          <w:szCs w:val="22"/>
          <w:lang w:eastAsia="pl-PL"/>
        </w:rPr>
      </w:pPr>
    </w:p>
    <w:p w14:paraId="119C7B3A" w14:textId="0D295E9C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>§ 1</w:t>
      </w:r>
      <w:r w:rsidR="0027171C">
        <w:rPr>
          <w:b/>
          <w:sz w:val="22"/>
          <w:szCs w:val="22"/>
          <w:lang w:eastAsia="pl-PL"/>
        </w:rPr>
        <w:t>2</w:t>
      </w:r>
    </w:p>
    <w:p w14:paraId="3B3027ED" w14:textId="77777777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>Adres do korespondencji</w:t>
      </w:r>
    </w:p>
    <w:p w14:paraId="4178905B" w14:textId="77777777" w:rsidR="009C5EDC" w:rsidRPr="009C11C7" w:rsidRDefault="009C5EDC" w:rsidP="00B46FA8">
      <w:pPr>
        <w:suppressAutoHyphens w:val="0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>Strony podają jako adresy do korespondencji adresy wskazane we wstępie do niniejszej umowy. Każda ze stron zobowiązana jest do powiadomienia drugiej strony o zmianie adresu. W przypadku zaniechania zawiadomienia skuteczne jest skierowanie oświadczenia na ostatni znany drugiej stronie adres.</w:t>
      </w:r>
    </w:p>
    <w:p w14:paraId="4946C40E" w14:textId="77777777" w:rsidR="009C5EDC" w:rsidRPr="009C11C7" w:rsidRDefault="009C5EDC" w:rsidP="00B46FA8">
      <w:pPr>
        <w:suppressAutoHyphens w:val="0"/>
        <w:jc w:val="center"/>
        <w:rPr>
          <w:bCs/>
          <w:sz w:val="22"/>
          <w:szCs w:val="22"/>
          <w:lang w:eastAsia="pl-PL"/>
        </w:rPr>
      </w:pPr>
    </w:p>
    <w:p w14:paraId="3ADC347D" w14:textId="54FAEA7C" w:rsidR="009C5EDC" w:rsidRPr="009C11C7" w:rsidRDefault="009C5EDC" w:rsidP="00B46FA8">
      <w:pPr>
        <w:suppressAutoHyphens w:val="0"/>
        <w:jc w:val="center"/>
        <w:rPr>
          <w:b/>
          <w:bCs/>
          <w:sz w:val="22"/>
          <w:szCs w:val="22"/>
          <w:lang w:eastAsia="pl-PL"/>
        </w:rPr>
      </w:pPr>
      <w:r w:rsidRPr="009C11C7">
        <w:rPr>
          <w:b/>
          <w:bCs/>
          <w:sz w:val="22"/>
          <w:szCs w:val="22"/>
          <w:lang w:eastAsia="pl-PL"/>
        </w:rPr>
        <w:t>§ 1</w:t>
      </w:r>
      <w:r w:rsidR="0027171C">
        <w:rPr>
          <w:b/>
          <w:bCs/>
          <w:sz w:val="22"/>
          <w:szCs w:val="22"/>
          <w:lang w:eastAsia="pl-PL"/>
        </w:rPr>
        <w:t>3</w:t>
      </w:r>
    </w:p>
    <w:p w14:paraId="2CD66C5D" w14:textId="77777777" w:rsidR="009C5EDC" w:rsidRPr="009C11C7" w:rsidRDefault="009C5EDC" w:rsidP="00B46FA8">
      <w:pPr>
        <w:numPr>
          <w:ilvl w:val="0"/>
          <w:numId w:val="12"/>
        </w:numPr>
        <w:tabs>
          <w:tab w:val="left" w:pos="426"/>
        </w:tabs>
        <w:suppressAutoHyphens w:val="0"/>
        <w:ind w:left="426" w:hanging="426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>Wszelkie spory powstałe w związku z umową będą rozstrzygane przez Sąd właściwy ze względu na siedzibę Zamawiającego.</w:t>
      </w:r>
    </w:p>
    <w:p w14:paraId="3907F42B" w14:textId="77777777" w:rsidR="009C5EDC" w:rsidRPr="009C11C7" w:rsidRDefault="009C5EDC" w:rsidP="00B46FA8">
      <w:pPr>
        <w:numPr>
          <w:ilvl w:val="0"/>
          <w:numId w:val="12"/>
        </w:numPr>
        <w:tabs>
          <w:tab w:val="left" w:pos="426"/>
        </w:tabs>
        <w:suppressAutoHyphens w:val="0"/>
        <w:ind w:left="426" w:hanging="426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 xml:space="preserve">W sprawach nieuregulowanych niniejszą umową mają zastosowanie przepisy Kodeksu Cywilnego, ustawy z dnia 11 września 2019 r. – Prawo zamówień publicznych wraz z przepisami wykonawczymi i inne obowiązujące przepisy prawa. </w:t>
      </w:r>
    </w:p>
    <w:p w14:paraId="012EDAEF" w14:textId="77777777" w:rsidR="009C5EDC" w:rsidRPr="009C11C7" w:rsidRDefault="009C5EDC" w:rsidP="00B46FA8">
      <w:pPr>
        <w:numPr>
          <w:ilvl w:val="0"/>
          <w:numId w:val="12"/>
        </w:numPr>
        <w:tabs>
          <w:tab w:val="left" w:pos="426"/>
        </w:tabs>
        <w:suppressAutoHyphens w:val="0"/>
        <w:ind w:left="426" w:hanging="426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>Umowa sporządzona została w dwóch jednobrzmiących egzemplarzach, po jednym dla każdej ze stron.</w:t>
      </w:r>
    </w:p>
    <w:p w14:paraId="7D91B6F9" w14:textId="77777777" w:rsidR="00B95998" w:rsidRDefault="008F4366" w:rsidP="00B46FA8">
      <w:pPr>
        <w:rPr>
          <w:sz w:val="22"/>
          <w:szCs w:val="22"/>
        </w:rPr>
      </w:pPr>
    </w:p>
    <w:p w14:paraId="5A25587B" w14:textId="77777777" w:rsidR="00F85562" w:rsidRDefault="00F85562" w:rsidP="00B46FA8">
      <w:pPr>
        <w:rPr>
          <w:sz w:val="22"/>
          <w:szCs w:val="22"/>
        </w:rPr>
      </w:pPr>
    </w:p>
    <w:p w14:paraId="65C04CF5" w14:textId="77777777" w:rsidR="00F85562" w:rsidRDefault="00F85562" w:rsidP="00B46FA8">
      <w:pPr>
        <w:rPr>
          <w:sz w:val="22"/>
          <w:szCs w:val="22"/>
        </w:rPr>
      </w:pPr>
    </w:p>
    <w:p w14:paraId="1D5550E3" w14:textId="77777777" w:rsidR="00F85562" w:rsidRPr="00F85562" w:rsidRDefault="00F85562" w:rsidP="00F85562">
      <w:pPr>
        <w:spacing w:line="300" w:lineRule="exact"/>
        <w:ind w:firstLine="340"/>
        <w:jc w:val="both"/>
        <w:rPr>
          <w:b/>
          <w:sz w:val="22"/>
          <w:szCs w:val="22"/>
        </w:rPr>
      </w:pPr>
      <w:r w:rsidRPr="00F85562">
        <w:rPr>
          <w:b/>
          <w:sz w:val="22"/>
          <w:szCs w:val="22"/>
        </w:rPr>
        <w:t>WYKONAWCA</w:t>
      </w:r>
      <w:r w:rsidRPr="00F85562">
        <w:rPr>
          <w:b/>
          <w:sz w:val="22"/>
          <w:szCs w:val="22"/>
        </w:rPr>
        <w:tab/>
      </w:r>
      <w:r w:rsidRPr="00F85562">
        <w:rPr>
          <w:b/>
          <w:sz w:val="22"/>
          <w:szCs w:val="22"/>
        </w:rPr>
        <w:tab/>
      </w:r>
      <w:r w:rsidRPr="00F85562">
        <w:rPr>
          <w:b/>
          <w:sz w:val="22"/>
          <w:szCs w:val="22"/>
        </w:rPr>
        <w:tab/>
      </w:r>
      <w:r w:rsidRPr="00F85562">
        <w:rPr>
          <w:b/>
          <w:sz w:val="22"/>
          <w:szCs w:val="22"/>
        </w:rPr>
        <w:tab/>
      </w:r>
      <w:r w:rsidRPr="00F85562">
        <w:rPr>
          <w:b/>
          <w:sz w:val="22"/>
          <w:szCs w:val="22"/>
        </w:rPr>
        <w:tab/>
      </w:r>
      <w:r w:rsidRPr="00F85562">
        <w:rPr>
          <w:b/>
          <w:sz w:val="22"/>
          <w:szCs w:val="22"/>
        </w:rPr>
        <w:tab/>
      </w:r>
      <w:r w:rsidRPr="00F85562">
        <w:rPr>
          <w:b/>
          <w:sz w:val="22"/>
          <w:szCs w:val="22"/>
        </w:rPr>
        <w:tab/>
        <w:t>ZAMAWIAJĄCY</w:t>
      </w:r>
    </w:p>
    <w:p w14:paraId="6D0CCDEF" w14:textId="77777777" w:rsidR="00F85562" w:rsidRPr="00F85562" w:rsidRDefault="00F85562" w:rsidP="00F85562">
      <w:pPr>
        <w:spacing w:line="300" w:lineRule="exact"/>
        <w:ind w:firstLine="340"/>
        <w:jc w:val="both"/>
        <w:rPr>
          <w:b/>
          <w:sz w:val="22"/>
          <w:szCs w:val="22"/>
        </w:rPr>
      </w:pPr>
    </w:p>
    <w:p w14:paraId="1F452FE1" w14:textId="77777777" w:rsidR="00F85562" w:rsidRPr="00F85562" w:rsidRDefault="00F85562" w:rsidP="00F85562">
      <w:pPr>
        <w:spacing w:line="300" w:lineRule="exact"/>
        <w:ind w:firstLine="340"/>
        <w:jc w:val="both"/>
        <w:rPr>
          <w:b/>
          <w:sz w:val="22"/>
          <w:szCs w:val="22"/>
        </w:rPr>
      </w:pPr>
    </w:p>
    <w:p w14:paraId="3C4A8D80" w14:textId="77777777" w:rsid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13233B46" w14:textId="77777777" w:rsidR="00F85562" w:rsidRP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49A5A2C1" w14:textId="77777777" w:rsidR="00F85562" w:rsidRPr="00F85562" w:rsidRDefault="00F85562" w:rsidP="00F85562">
      <w:pPr>
        <w:spacing w:line="300" w:lineRule="exact"/>
        <w:ind w:firstLine="340"/>
        <w:jc w:val="both"/>
        <w:rPr>
          <w:sz w:val="22"/>
          <w:szCs w:val="22"/>
        </w:rPr>
      </w:pPr>
      <w:r w:rsidRPr="00F85562">
        <w:rPr>
          <w:sz w:val="22"/>
          <w:szCs w:val="22"/>
        </w:rPr>
        <w:t>............................</w:t>
      </w:r>
      <w:r w:rsidRPr="00F85562">
        <w:rPr>
          <w:sz w:val="22"/>
          <w:szCs w:val="22"/>
        </w:rPr>
        <w:tab/>
      </w:r>
      <w:r w:rsidRPr="00F85562">
        <w:rPr>
          <w:sz w:val="22"/>
          <w:szCs w:val="22"/>
        </w:rPr>
        <w:tab/>
      </w:r>
      <w:r w:rsidRPr="00F85562">
        <w:rPr>
          <w:sz w:val="22"/>
          <w:szCs w:val="22"/>
        </w:rPr>
        <w:tab/>
      </w:r>
      <w:r w:rsidRPr="00F85562">
        <w:rPr>
          <w:sz w:val="22"/>
          <w:szCs w:val="22"/>
        </w:rPr>
        <w:tab/>
      </w:r>
      <w:r w:rsidRPr="00F85562">
        <w:rPr>
          <w:sz w:val="22"/>
          <w:szCs w:val="22"/>
        </w:rPr>
        <w:tab/>
      </w:r>
      <w:r w:rsidRPr="00F85562">
        <w:rPr>
          <w:sz w:val="22"/>
          <w:szCs w:val="22"/>
        </w:rPr>
        <w:tab/>
      </w:r>
      <w:r w:rsidRPr="00F85562">
        <w:rPr>
          <w:sz w:val="22"/>
          <w:szCs w:val="22"/>
        </w:rPr>
        <w:tab/>
        <w:t>..............................</w:t>
      </w:r>
    </w:p>
    <w:p w14:paraId="72619409" w14:textId="77777777" w:rsidR="00F85562" w:rsidRP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247919E1" w14:textId="77777777" w:rsidR="00F85562" w:rsidRP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54E282E9" w14:textId="77777777" w:rsidR="00F85562" w:rsidRP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10C50B00" w14:textId="77777777" w:rsidR="00F85562" w:rsidRP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3D9C432D" w14:textId="77777777" w:rsidR="00F85562" w:rsidRP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2EC9FC27" w14:textId="77777777" w:rsidR="00F85562" w:rsidRPr="00F85562" w:rsidRDefault="00F85562" w:rsidP="00F85562">
      <w:pPr>
        <w:spacing w:line="300" w:lineRule="exact"/>
        <w:jc w:val="both"/>
        <w:rPr>
          <w:b/>
        </w:rPr>
      </w:pPr>
      <w:r w:rsidRPr="00F85562">
        <w:rPr>
          <w:b/>
        </w:rPr>
        <w:t>Załączniki:</w:t>
      </w:r>
    </w:p>
    <w:p w14:paraId="15DB1FBD" w14:textId="77777777" w:rsidR="00F85562" w:rsidRPr="00F85562" w:rsidRDefault="00F85562" w:rsidP="00F85562">
      <w:pPr>
        <w:numPr>
          <w:ilvl w:val="0"/>
          <w:numId w:val="24"/>
        </w:numPr>
        <w:spacing w:line="300" w:lineRule="exact"/>
        <w:ind w:left="426"/>
        <w:jc w:val="both"/>
      </w:pPr>
      <w:r w:rsidRPr="00F85562">
        <w:t>Formularz Ofertowy</w:t>
      </w:r>
    </w:p>
    <w:p w14:paraId="221E9A9E" w14:textId="77777777" w:rsidR="00F85562" w:rsidRPr="00F85562" w:rsidRDefault="00F85562" w:rsidP="00F85562">
      <w:pPr>
        <w:numPr>
          <w:ilvl w:val="0"/>
          <w:numId w:val="24"/>
        </w:numPr>
        <w:spacing w:line="300" w:lineRule="exact"/>
        <w:ind w:left="426"/>
        <w:jc w:val="both"/>
      </w:pPr>
      <w:bookmarkStart w:id="14" w:name="_GoBack"/>
      <w:bookmarkEnd w:id="14"/>
      <w:r>
        <w:t>Opis przedmiotu zamówienia</w:t>
      </w:r>
    </w:p>
    <w:p w14:paraId="0B1E6FBA" w14:textId="77777777" w:rsidR="00F85562" w:rsidRPr="009C11C7" w:rsidRDefault="00F85562" w:rsidP="00B46FA8">
      <w:pPr>
        <w:rPr>
          <w:sz w:val="22"/>
          <w:szCs w:val="22"/>
        </w:rPr>
      </w:pPr>
    </w:p>
    <w:sectPr w:rsidR="00F85562" w:rsidRPr="009C11C7" w:rsidSect="00931565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3595CC" w14:textId="77777777" w:rsidR="005A4644" w:rsidRDefault="005A4644" w:rsidP="009C5EDC">
      <w:r>
        <w:separator/>
      </w:r>
    </w:p>
  </w:endnote>
  <w:endnote w:type="continuationSeparator" w:id="0">
    <w:p w14:paraId="6AC0A094" w14:textId="77777777" w:rsidR="005A4644" w:rsidRDefault="005A4644" w:rsidP="009C5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8633336"/>
      <w:docPartObj>
        <w:docPartGallery w:val="Page Numbers (Bottom of Page)"/>
        <w:docPartUnique/>
      </w:docPartObj>
    </w:sdtPr>
    <w:sdtEndPr/>
    <w:sdtContent>
      <w:p w14:paraId="53E75CB5" w14:textId="77777777" w:rsidR="00F85562" w:rsidRDefault="00F855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DC5F12" w14:textId="77777777" w:rsidR="00F85562" w:rsidRDefault="00F855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83525" w14:textId="77777777" w:rsidR="005A4644" w:rsidRDefault="005A4644" w:rsidP="009C5EDC">
      <w:r>
        <w:separator/>
      </w:r>
    </w:p>
  </w:footnote>
  <w:footnote w:type="continuationSeparator" w:id="0">
    <w:p w14:paraId="195B8CCF" w14:textId="77777777" w:rsidR="005A4644" w:rsidRDefault="005A4644" w:rsidP="009C5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D46BD" w14:textId="278D0785" w:rsidR="00931565" w:rsidRDefault="00931565" w:rsidP="00931565">
    <w:pPr>
      <w:pStyle w:val="Nagwek"/>
      <w:pBdr>
        <w:bottom w:val="single" w:sz="6" w:space="1" w:color="auto"/>
      </w:pBdr>
      <w:jc w:val="center"/>
    </w:pPr>
    <w:r>
      <w:rPr>
        <w:noProof/>
        <w:lang w:eastAsia="pl-PL"/>
      </w:rPr>
      <w:drawing>
        <wp:inline distT="0" distB="0" distL="0" distR="0" wp14:anchorId="3DB35EF7" wp14:editId="254EEFA4">
          <wp:extent cx="4674235" cy="78930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74235" cy="789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2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3" w15:restartNumberingAfterBreak="0">
    <w:nsid w:val="00000036"/>
    <w:multiLevelType w:val="singleLevel"/>
    <w:tmpl w:val="56DE134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4" w15:restartNumberingAfterBreak="0">
    <w:nsid w:val="00000045"/>
    <w:multiLevelType w:val="singleLevel"/>
    <w:tmpl w:val="00000045"/>
    <w:name w:val="WW8Num7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5" w15:restartNumberingAfterBreak="0">
    <w:nsid w:val="09B0639B"/>
    <w:multiLevelType w:val="multilevel"/>
    <w:tmpl w:val="FC92EF2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" w15:restartNumberingAfterBreak="0">
    <w:nsid w:val="0CF66D62"/>
    <w:multiLevelType w:val="multilevel"/>
    <w:tmpl w:val="0ACECA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5A2762"/>
    <w:multiLevelType w:val="hybridMultilevel"/>
    <w:tmpl w:val="8C287F16"/>
    <w:lvl w:ilvl="0" w:tplc="6096F5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B920854">
      <w:start w:val="15"/>
      <w:numFmt w:val="upperRoman"/>
      <w:lvlText w:val="%3."/>
      <w:lvlJc w:val="left"/>
      <w:pPr>
        <w:tabs>
          <w:tab w:val="num" w:pos="2340"/>
        </w:tabs>
        <w:ind w:left="2340" w:hanging="72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81B04B2"/>
    <w:multiLevelType w:val="hybridMultilevel"/>
    <w:tmpl w:val="29063F62"/>
    <w:lvl w:ilvl="0" w:tplc="B072B20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1D4F81"/>
    <w:multiLevelType w:val="hybridMultilevel"/>
    <w:tmpl w:val="C0DAE014"/>
    <w:lvl w:ilvl="0" w:tplc="52AC24D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B583E"/>
    <w:multiLevelType w:val="hybridMultilevel"/>
    <w:tmpl w:val="2C7AB796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11" w15:restartNumberingAfterBreak="0">
    <w:nsid w:val="1D9F199E"/>
    <w:multiLevelType w:val="hybridMultilevel"/>
    <w:tmpl w:val="CD6AD85C"/>
    <w:lvl w:ilvl="0" w:tplc="FF54F19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712A98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25835677"/>
    <w:multiLevelType w:val="hybridMultilevel"/>
    <w:tmpl w:val="8690A57C"/>
    <w:lvl w:ilvl="0" w:tplc="A4AE0F4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C26638"/>
    <w:multiLevelType w:val="hybridMultilevel"/>
    <w:tmpl w:val="403457E2"/>
    <w:lvl w:ilvl="0" w:tplc="4A1813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B8D6237"/>
    <w:multiLevelType w:val="singleLevel"/>
    <w:tmpl w:val="42DC56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6" w15:restartNumberingAfterBreak="0">
    <w:nsid w:val="3DB46B06"/>
    <w:multiLevelType w:val="hybridMultilevel"/>
    <w:tmpl w:val="41B4E4BC"/>
    <w:lvl w:ilvl="0" w:tplc="3A3C8226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E23D5"/>
    <w:multiLevelType w:val="hybridMultilevel"/>
    <w:tmpl w:val="DBBA2E64"/>
    <w:lvl w:ilvl="0" w:tplc="1ED2D9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785610"/>
    <w:multiLevelType w:val="hybridMultilevel"/>
    <w:tmpl w:val="1D8875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A1EFC0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1800"/>
        </w:tabs>
        <w:ind w:left="1800" w:hanging="180"/>
      </w:pPr>
      <w:rPr>
        <w:rFonts w:ascii="Arial" w:eastAsia="TimesNew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BB17C23"/>
    <w:multiLevelType w:val="multilevel"/>
    <w:tmpl w:val="26D2C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781045"/>
    <w:multiLevelType w:val="multilevel"/>
    <w:tmpl w:val="FBCC5D66"/>
    <w:name w:val="WW8Num182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ascii="Arial" w:eastAsia="Arial" w:hAnsi="Arial" w:cs="Arial" w:hint="default"/>
        <w:b w:val="0"/>
        <w:bCs w:val="0"/>
        <w:color w:val="000000"/>
        <w:spacing w:val="-3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hint="default"/>
      </w:rPr>
    </w:lvl>
  </w:abstractNum>
  <w:abstractNum w:abstractNumId="22" w15:restartNumberingAfterBreak="0">
    <w:nsid w:val="53B223B8"/>
    <w:multiLevelType w:val="hybridMultilevel"/>
    <w:tmpl w:val="21785D7C"/>
    <w:lvl w:ilvl="0" w:tplc="F5BA7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D60853"/>
    <w:multiLevelType w:val="hybridMultilevel"/>
    <w:tmpl w:val="2EC2548C"/>
    <w:lvl w:ilvl="0" w:tplc="4A5E776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874564"/>
    <w:multiLevelType w:val="hybridMultilevel"/>
    <w:tmpl w:val="C02284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841850"/>
    <w:multiLevelType w:val="hybridMultilevel"/>
    <w:tmpl w:val="DD7A1562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26" w15:restartNumberingAfterBreak="0">
    <w:nsid w:val="604325DE"/>
    <w:multiLevelType w:val="hybridMultilevel"/>
    <w:tmpl w:val="3C804B12"/>
    <w:lvl w:ilvl="0" w:tplc="70CA854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6D4335"/>
    <w:multiLevelType w:val="hybridMultilevel"/>
    <w:tmpl w:val="77A457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324605"/>
    <w:multiLevelType w:val="hybridMultilevel"/>
    <w:tmpl w:val="CD804266"/>
    <w:lvl w:ilvl="0" w:tplc="BCEC39BC">
      <w:start w:val="2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056C4E"/>
    <w:multiLevelType w:val="singleLevel"/>
    <w:tmpl w:val="42DC56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30" w15:restartNumberingAfterBreak="0">
    <w:nsid w:val="6B5A2494"/>
    <w:multiLevelType w:val="hybridMultilevel"/>
    <w:tmpl w:val="532ADA08"/>
    <w:lvl w:ilvl="0" w:tplc="F470F70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b w:val="0"/>
        <w:i w:val="0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3974FF"/>
    <w:multiLevelType w:val="hybridMultilevel"/>
    <w:tmpl w:val="89805D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97F4473"/>
    <w:multiLevelType w:val="hybridMultilevel"/>
    <w:tmpl w:val="653635E2"/>
    <w:lvl w:ilvl="0" w:tplc="EDC40C80">
      <w:start w:val="2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9"/>
  </w:num>
  <w:num w:numId="4">
    <w:abstractNumId w:val="24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14"/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  <w:lvlOverride w:ilvl="0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5"/>
  </w:num>
  <w:num w:numId="15">
    <w:abstractNumId w:val="18"/>
  </w:num>
  <w:num w:numId="16">
    <w:abstractNumId w:val="9"/>
  </w:num>
  <w:num w:numId="17">
    <w:abstractNumId w:val="6"/>
  </w:num>
  <w:num w:numId="18">
    <w:abstractNumId w:val="25"/>
  </w:num>
  <w:num w:numId="19">
    <w:abstractNumId w:val="10"/>
  </w:num>
  <w:num w:numId="20">
    <w:abstractNumId w:val="16"/>
  </w:num>
  <w:num w:numId="21">
    <w:abstractNumId w:val="7"/>
  </w:num>
  <w:num w:numId="22">
    <w:abstractNumId w:val="0"/>
  </w:num>
  <w:num w:numId="23">
    <w:abstractNumId w:val="28"/>
  </w:num>
  <w:num w:numId="24">
    <w:abstractNumId w:val="11"/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7"/>
  </w:num>
  <w:num w:numId="28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8"/>
  </w:num>
  <w:num w:numId="31">
    <w:abstractNumId w:val="2"/>
    <w:lvlOverride w:ilvl="0">
      <w:startOverride w:val="1"/>
    </w:lvlOverride>
  </w:num>
  <w:num w:numId="32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</w:num>
  <w:num w:numId="34">
    <w:abstractNumId w:val="1"/>
    <w:lvlOverride w:ilvl="0">
      <w:startOverride w:val="1"/>
    </w:lvlOverride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EDC"/>
    <w:rsid w:val="00025220"/>
    <w:rsid w:val="00031806"/>
    <w:rsid w:val="000A059F"/>
    <w:rsid w:val="000C3E4F"/>
    <w:rsid w:val="00122B21"/>
    <w:rsid w:val="001A7F43"/>
    <w:rsid w:val="00240F6F"/>
    <w:rsid w:val="0027171C"/>
    <w:rsid w:val="00284F0D"/>
    <w:rsid w:val="002F2AAD"/>
    <w:rsid w:val="00367808"/>
    <w:rsid w:val="003A3D16"/>
    <w:rsid w:val="00532766"/>
    <w:rsid w:val="00544051"/>
    <w:rsid w:val="005A4644"/>
    <w:rsid w:val="00647C01"/>
    <w:rsid w:val="0069731A"/>
    <w:rsid w:val="006C0619"/>
    <w:rsid w:val="006E1F9A"/>
    <w:rsid w:val="00716232"/>
    <w:rsid w:val="00755718"/>
    <w:rsid w:val="0075716D"/>
    <w:rsid w:val="00783C73"/>
    <w:rsid w:val="0079045F"/>
    <w:rsid w:val="0080124B"/>
    <w:rsid w:val="0082789E"/>
    <w:rsid w:val="008450AF"/>
    <w:rsid w:val="00867A1B"/>
    <w:rsid w:val="008B3880"/>
    <w:rsid w:val="008F4366"/>
    <w:rsid w:val="00931565"/>
    <w:rsid w:val="009C11C7"/>
    <w:rsid w:val="009C5EDC"/>
    <w:rsid w:val="00A17F02"/>
    <w:rsid w:val="00A442A4"/>
    <w:rsid w:val="00AB7A82"/>
    <w:rsid w:val="00B00CCE"/>
    <w:rsid w:val="00B46FA8"/>
    <w:rsid w:val="00C749B3"/>
    <w:rsid w:val="00CD7E6F"/>
    <w:rsid w:val="00DC136F"/>
    <w:rsid w:val="00DF3138"/>
    <w:rsid w:val="00E0237C"/>
    <w:rsid w:val="00E863C5"/>
    <w:rsid w:val="00F4394B"/>
    <w:rsid w:val="00F536D1"/>
    <w:rsid w:val="00F85562"/>
    <w:rsid w:val="00F91272"/>
    <w:rsid w:val="00FA3530"/>
    <w:rsid w:val="00FE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18DC2"/>
  <w15:chartTrackingRefBased/>
  <w15:docId w15:val="{171EA908-5182-473C-9FBE-14C41BFC6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C5ED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9C5EDC"/>
    <w:rPr>
      <w:vertAlign w:val="superscript"/>
    </w:rPr>
  </w:style>
  <w:style w:type="paragraph" w:styleId="Tytu">
    <w:name w:val="Title"/>
    <w:basedOn w:val="Normalny"/>
    <w:next w:val="Podtytu"/>
    <w:link w:val="TytuZnak"/>
    <w:qFormat/>
    <w:rsid w:val="009C5EDC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9C5EDC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9C5EDC"/>
  </w:style>
  <w:style w:type="character" w:customStyle="1" w:styleId="TekstprzypisudolnegoZnak">
    <w:name w:val="Tekst przypisu dolnego Znak"/>
    <w:basedOn w:val="Domylnaczcionkaakapitu"/>
    <w:link w:val="Tekstprzypisudolnego"/>
    <w:rsid w:val="009C5ED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5ED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9C5EDC"/>
    <w:rPr>
      <w:rFonts w:eastAsiaTheme="minorEastAsia"/>
      <w:color w:val="5A5A5A" w:themeColor="text1" w:themeTint="A5"/>
      <w:spacing w:val="15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855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55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855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55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6780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450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50A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50A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0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0A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5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7</Pages>
  <Words>3307</Words>
  <Characters>19843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Jarosław Rzeczkowski</cp:lastModifiedBy>
  <cp:revision>25</cp:revision>
  <dcterms:created xsi:type="dcterms:W3CDTF">2021-03-10T11:52:00Z</dcterms:created>
  <dcterms:modified xsi:type="dcterms:W3CDTF">2022-08-02T09:35:00Z</dcterms:modified>
</cp:coreProperties>
</file>