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B7E57" w14:textId="5F284088" w:rsidR="00390F1A" w:rsidRPr="00B533C0" w:rsidRDefault="00390F1A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color w:val="000000"/>
          <w:sz w:val="20"/>
          <w:szCs w:val="20"/>
        </w:rPr>
      </w:pPr>
      <w:r w:rsidRPr="00B533C0">
        <w:rPr>
          <w:rFonts w:ascii="Calibri" w:hAnsi="Calibri" w:cs="Calibri"/>
          <w:i/>
          <w:iCs/>
          <w:color w:val="000000"/>
          <w:sz w:val="20"/>
          <w:szCs w:val="20"/>
        </w:rPr>
        <w:t xml:space="preserve">Załącznik nr 1 do zapytania ofertowego o </w:t>
      </w:r>
    </w:p>
    <w:p w14:paraId="7A6A48B7" w14:textId="38196628" w:rsidR="00B533C0" w:rsidRPr="00B533C0" w:rsidRDefault="00390F1A" w:rsidP="00B533C0">
      <w:pPr>
        <w:tabs>
          <w:tab w:val="left" w:pos="2977"/>
        </w:tabs>
        <w:spacing w:after="0" w:line="360" w:lineRule="auto"/>
        <w:ind w:left="6372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B533C0">
        <w:rPr>
          <w:rFonts w:ascii="Calibri" w:hAnsi="Calibri" w:cs="Calibri"/>
          <w:i/>
          <w:iCs/>
          <w:color w:val="000000"/>
          <w:sz w:val="20"/>
          <w:szCs w:val="20"/>
        </w:rPr>
        <w:t>nr RDZP-2001-</w:t>
      </w:r>
      <w:r w:rsidR="00607880">
        <w:rPr>
          <w:rFonts w:ascii="Calibri" w:hAnsi="Calibri" w:cs="Calibri"/>
          <w:i/>
          <w:iCs/>
          <w:color w:val="000000"/>
          <w:sz w:val="20"/>
          <w:szCs w:val="20"/>
        </w:rPr>
        <w:t>22</w:t>
      </w:r>
      <w:r w:rsidRPr="00B533C0">
        <w:rPr>
          <w:rFonts w:ascii="Calibri" w:hAnsi="Calibri" w:cs="Calibri"/>
          <w:i/>
          <w:iCs/>
          <w:color w:val="000000"/>
          <w:sz w:val="20"/>
          <w:szCs w:val="20"/>
        </w:rPr>
        <w:t>/2024</w:t>
      </w:r>
    </w:p>
    <w:p w14:paraId="1621C970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  <w:t>……………………, dnia ......................................</w:t>
      </w:r>
    </w:p>
    <w:p w14:paraId="29399326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>Nazwa Firmy: ……………………………………………</w:t>
      </w:r>
    </w:p>
    <w:p w14:paraId="20CEDAE5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>Dane: ……………………………………………………….</w:t>
      </w:r>
    </w:p>
    <w:p w14:paraId="3AB03E9C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>…………………………………………………………………</w:t>
      </w:r>
    </w:p>
    <w:p w14:paraId="4C48908C" w14:textId="52AA9481" w:rsidR="001A4B7F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>email:……………………………………………………….</w:t>
      </w:r>
    </w:p>
    <w:p w14:paraId="7510032F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</w:p>
    <w:p w14:paraId="262F6F7A" w14:textId="4BA6C982" w:rsidR="001A4B7F" w:rsidRPr="00DC66FA" w:rsidRDefault="001A4B7F" w:rsidP="00DC66FA">
      <w:pPr>
        <w:autoSpaceDE w:val="0"/>
        <w:autoSpaceDN w:val="0"/>
        <w:adjustRightInd w:val="0"/>
        <w:spacing w:line="288" w:lineRule="auto"/>
        <w:jc w:val="center"/>
        <w:rPr>
          <w:rFonts w:cs="Calibri"/>
          <w:b/>
          <w:color w:val="000000"/>
          <w:sz w:val="24"/>
          <w:szCs w:val="24"/>
        </w:rPr>
      </w:pPr>
      <w:r w:rsidRPr="00DC66FA">
        <w:rPr>
          <w:rFonts w:eastAsia="Calibri" w:cs="Tahoma"/>
          <w:b/>
          <w:bCs/>
          <w:sz w:val="24"/>
          <w:szCs w:val="24"/>
        </w:rPr>
        <w:t xml:space="preserve">FORMULARZ OFERTY do zapytania ofertowego nr </w:t>
      </w:r>
      <w:r w:rsidRPr="00DC66FA">
        <w:rPr>
          <w:rFonts w:cs="Calibri"/>
          <w:b/>
          <w:color w:val="000000"/>
          <w:sz w:val="24"/>
          <w:szCs w:val="24"/>
        </w:rPr>
        <w:t>RDZP-2001-</w:t>
      </w:r>
      <w:r w:rsidR="00607880">
        <w:rPr>
          <w:rFonts w:cs="Calibri"/>
          <w:b/>
          <w:color w:val="000000"/>
          <w:sz w:val="24"/>
          <w:szCs w:val="24"/>
        </w:rPr>
        <w:t>22</w:t>
      </w:r>
      <w:r w:rsidRPr="00DC66FA">
        <w:rPr>
          <w:rFonts w:cs="Calibri"/>
          <w:b/>
          <w:color w:val="000000"/>
          <w:sz w:val="24"/>
          <w:szCs w:val="24"/>
        </w:rPr>
        <w:t>/2024</w:t>
      </w:r>
    </w:p>
    <w:p w14:paraId="2835D966" w14:textId="18E06C1F" w:rsidR="001A4B7F" w:rsidRPr="00607880" w:rsidRDefault="001A4B7F" w:rsidP="00607880">
      <w:pPr>
        <w:numPr>
          <w:ilvl w:val="0"/>
          <w:numId w:val="70"/>
        </w:numPr>
        <w:spacing w:line="360" w:lineRule="auto"/>
        <w:ind w:left="284" w:hanging="284"/>
        <w:jc w:val="both"/>
        <w:rPr>
          <w:rFonts w:cs="Tahoma"/>
          <w:b/>
          <w:bCs/>
          <w:i/>
          <w:iCs/>
          <w:szCs w:val="18"/>
        </w:rPr>
      </w:pPr>
      <w:r w:rsidRPr="00B84D69">
        <w:rPr>
          <w:rFonts w:eastAsia="Calibri" w:cs="Tahoma"/>
          <w:szCs w:val="18"/>
        </w:rPr>
        <w:t>Odpowiadając na skierowane do nas zapytanie ofertowe dotyczące zamówienia publicznego na</w:t>
      </w:r>
      <w:r w:rsidR="00607880">
        <w:rPr>
          <w:rFonts w:cs="Tahoma"/>
          <w:b/>
          <w:bCs/>
          <w:i/>
          <w:iCs/>
          <w:szCs w:val="18"/>
        </w:rPr>
        <w:t xml:space="preserve"> </w:t>
      </w:r>
      <w:r w:rsidR="00607880" w:rsidRPr="00607880">
        <w:rPr>
          <w:rFonts w:cs="Tahoma"/>
          <w:b/>
          <w:bCs/>
          <w:i/>
          <w:iCs/>
          <w:szCs w:val="18"/>
        </w:rPr>
        <w:t>Usługę przeprowadzenie audytu zewnętrznego Akademii w zakresie potencjału komercyjnego i wdrożeniowego prowadzonych B+R oraz świadczonych usług zleconych na rzecz podmiotów z otoczenia społeczno-gospodarczego oraz  opracowanie dwóch dedykowanych koncepcji strategii działania Uczelni w zakresie komercjalizacji wyników B+R: centrum transferu technologii i spółka celowa Uczelni w ramach projektu pn. „AWF Poznań – ośrodek naukowo-badawczy nad prozdrowotnym oddziaływaniem aktywności ruchowej i żywienia” realizowanego w ramach programu „Regionalna inicjatywa doskonałości”</w:t>
      </w:r>
      <w:r w:rsidR="00607880">
        <w:rPr>
          <w:rFonts w:cs="Tahoma"/>
          <w:b/>
          <w:bCs/>
          <w:i/>
          <w:iCs/>
          <w:szCs w:val="18"/>
        </w:rPr>
        <w:t>,</w:t>
      </w:r>
      <w:r w:rsidRPr="00607880">
        <w:rPr>
          <w:rFonts w:eastAsia="Calibri" w:cs="Tahoma"/>
          <w:b/>
          <w:bCs/>
          <w:szCs w:val="18"/>
        </w:rPr>
        <w:t xml:space="preserve"> </w:t>
      </w:r>
      <w:r w:rsidRPr="00607880">
        <w:rPr>
          <w:rFonts w:eastAsia="Calibri" w:cs="Tahoma"/>
          <w:szCs w:val="18"/>
        </w:rPr>
        <w:t>realizowane z wyłączeniem stosowania ustawy Prawo zamówień Publicznych</w:t>
      </w:r>
    </w:p>
    <w:p w14:paraId="34E1DF51" w14:textId="0217AE4C" w:rsidR="001A4B7F" w:rsidRPr="00417C26" w:rsidRDefault="001A4B7F" w:rsidP="001A4B7F">
      <w:pPr>
        <w:numPr>
          <w:ilvl w:val="0"/>
          <w:numId w:val="70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eastAsia="Calibri" w:cs="Tahoma"/>
          <w:b/>
          <w:bCs/>
          <w:sz w:val="24"/>
          <w:szCs w:val="24"/>
        </w:rPr>
      </w:pPr>
      <w:r w:rsidRPr="00417C26">
        <w:rPr>
          <w:rFonts w:eastAsia="Calibri" w:cs="Tahoma"/>
          <w:b/>
          <w:bCs/>
          <w:sz w:val="24"/>
          <w:szCs w:val="24"/>
        </w:rPr>
        <w:t>Oferuję/my wykonanie zamówienia, za cenę: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512"/>
        <w:gridCol w:w="4019"/>
        <w:gridCol w:w="2126"/>
        <w:gridCol w:w="1134"/>
        <w:gridCol w:w="1985"/>
      </w:tblGrid>
      <w:tr w:rsidR="00417C26" w:rsidRPr="00417C26" w14:paraId="734DA562" w14:textId="77777777" w:rsidTr="00417C26">
        <w:tc>
          <w:tcPr>
            <w:tcW w:w="512" w:type="dxa"/>
          </w:tcPr>
          <w:p w14:paraId="3CECF7AF" w14:textId="7E642E6C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 xml:space="preserve">Lp. </w:t>
            </w:r>
          </w:p>
        </w:tc>
        <w:tc>
          <w:tcPr>
            <w:tcW w:w="4019" w:type="dxa"/>
          </w:tcPr>
          <w:p w14:paraId="69E6C977" w14:textId="00E324F1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>Przedmiot</w:t>
            </w:r>
          </w:p>
        </w:tc>
        <w:tc>
          <w:tcPr>
            <w:tcW w:w="2126" w:type="dxa"/>
          </w:tcPr>
          <w:p w14:paraId="55CBD2B7" w14:textId="36EBDBBA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>Cena netto</w:t>
            </w:r>
          </w:p>
        </w:tc>
        <w:tc>
          <w:tcPr>
            <w:tcW w:w="1134" w:type="dxa"/>
          </w:tcPr>
          <w:p w14:paraId="075F9352" w14:textId="08D7E059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>VAT%</w:t>
            </w:r>
          </w:p>
        </w:tc>
        <w:tc>
          <w:tcPr>
            <w:tcW w:w="1985" w:type="dxa"/>
          </w:tcPr>
          <w:p w14:paraId="78A36649" w14:textId="115946D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>Cena brutto</w:t>
            </w:r>
          </w:p>
        </w:tc>
      </w:tr>
      <w:tr w:rsidR="00607880" w:rsidRPr="00417C26" w14:paraId="1E1099DE" w14:textId="77777777" w:rsidTr="00417C26">
        <w:tc>
          <w:tcPr>
            <w:tcW w:w="512" w:type="dxa"/>
          </w:tcPr>
          <w:p w14:paraId="1A39A742" w14:textId="7DEB9271" w:rsidR="00607880" w:rsidRPr="00607880" w:rsidRDefault="00607880" w:rsidP="0060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 w:cs="Tahoma"/>
                <w:i/>
                <w:iCs/>
                <w:sz w:val="18"/>
                <w:szCs w:val="18"/>
              </w:rPr>
            </w:pPr>
            <w:r w:rsidRPr="00607880">
              <w:rPr>
                <w:rFonts w:eastAsia="Calibri" w:cs="Tahoma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4019" w:type="dxa"/>
          </w:tcPr>
          <w:p w14:paraId="30D255A3" w14:textId="515DED1D" w:rsidR="00607880" w:rsidRPr="00607880" w:rsidRDefault="00607880" w:rsidP="00607880">
            <w:pPr>
              <w:autoSpaceDE w:val="0"/>
              <w:autoSpaceDN w:val="0"/>
              <w:adjustRightInd w:val="0"/>
              <w:jc w:val="center"/>
              <w:rPr>
                <w:rFonts w:eastAsia="Calibri" w:cs="Tahoma"/>
                <w:i/>
                <w:iCs/>
                <w:sz w:val="18"/>
                <w:szCs w:val="18"/>
              </w:rPr>
            </w:pPr>
            <w:r w:rsidRPr="00607880">
              <w:rPr>
                <w:rFonts w:eastAsia="Calibri" w:cs="Tahoma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14:paraId="102C0CB5" w14:textId="1B5E5950" w:rsidR="00607880" w:rsidRPr="00607880" w:rsidRDefault="00607880" w:rsidP="0060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 w:cs="Tahoma"/>
                <w:i/>
                <w:iCs/>
                <w:sz w:val="18"/>
                <w:szCs w:val="18"/>
              </w:rPr>
            </w:pPr>
            <w:r w:rsidRPr="00607880">
              <w:rPr>
                <w:rFonts w:eastAsia="Calibri" w:cs="Tahoma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04F041F7" w14:textId="0D951B7F" w:rsidR="00607880" w:rsidRPr="00607880" w:rsidRDefault="00607880" w:rsidP="0060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 w:cs="Tahoma"/>
                <w:i/>
                <w:iCs/>
                <w:sz w:val="18"/>
                <w:szCs w:val="18"/>
              </w:rPr>
            </w:pPr>
            <w:r w:rsidRPr="00607880">
              <w:rPr>
                <w:rFonts w:eastAsia="Calibri" w:cs="Tahoma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14:paraId="101F5BC7" w14:textId="2C4C8AEA" w:rsidR="00607880" w:rsidRPr="00607880" w:rsidRDefault="00607880" w:rsidP="0060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 w:cs="Tahoma"/>
                <w:i/>
                <w:iCs/>
                <w:sz w:val="18"/>
                <w:szCs w:val="18"/>
              </w:rPr>
            </w:pPr>
            <w:r w:rsidRPr="00607880">
              <w:rPr>
                <w:rFonts w:eastAsia="Calibri" w:cs="Tahoma"/>
                <w:i/>
                <w:iCs/>
                <w:sz w:val="18"/>
                <w:szCs w:val="18"/>
              </w:rPr>
              <w:t>5</w:t>
            </w:r>
          </w:p>
        </w:tc>
      </w:tr>
      <w:tr w:rsidR="00417C26" w:rsidRPr="00417C26" w14:paraId="66AF918D" w14:textId="77777777" w:rsidTr="00417C26">
        <w:tc>
          <w:tcPr>
            <w:tcW w:w="512" w:type="dxa"/>
          </w:tcPr>
          <w:p w14:paraId="49B862A5" w14:textId="1F328D99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>1</w:t>
            </w:r>
            <w:r w:rsidR="00607880">
              <w:rPr>
                <w:rFonts w:eastAsia="Calibri" w:cs="Tahoma"/>
                <w:b/>
                <w:bCs/>
              </w:rPr>
              <w:t>)</w:t>
            </w:r>
            <w:r w:rsidRPr="00607880">
              <w:rPr>
                <w:rFonts w:eastAsia="Calibri" w:cs="Tahoma"/>
                <w:b/>
                <w:bCs/>
              </w:rPr>
              <w:t>.</w:t>
            </w:r>
          </w:p>
        </w:tc>
        <w:tc>
          <w:tcPr>
            <w:tcW w:w="4019" w:type="dxa"/>
          </w:tcPr>
          <w:p w14:paraId="41AD27DC" w14:textId="0B3FA6B4" w:rsidR="00417C26" w:rsidRPr="00607880" w:rsidRDefault="00607880" w:rsidP="00417C26">
            <w:pPr>
              <w:autoSpaceDE w:val="0"/>
              <w:autoSpaceDN w:val="0"/>
              <w:adjustRightInd w:val="0"/>
              <w:jc w:val="both"/>
              <w:rPr>
                <w:rFonts w:eastAsia="Calibri" w:cs="Tahoma"/>
              </w:rPr>
            </w:pPr>
            <w:r w:rsidRPr="00607880">
              <w:rPr>
                <w:rFonts w:eastAsia="Calibri" w:cs="Tahoma"/>
              </w:rPr>
              <w:t>Przeprowadzenie audytu zewnętrznego</w:t>
            </w:r>
          </w:p>
        </w:tc>
        <w:tc>
          <w:tcPr>
            <w:tcW w:w="2126" w:type="dxa"/>
          </w:tcPr>
          <w:p w14:paraId="2ADF0D8C" w14:textId="7777777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</w:p>
        </w:tc>
        <w:tc>
          <w:tcPr>
            <w:tcW w:w="1134" w:type="dxa"/>
          </w:tcPr>
          <w:p w14:paraId="4A17798B" w14:textId="7777777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</w:p>
        </w:tc>
        <w:tc>
          <w:tcPr>
            <w:tcW w:w="1985" w:type="dxa"/>
          </w:tcPr>
          <w:p w14:paraId="019EA07E" w14:textId="7777777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</w:p>
        </w:tc>
      </w:tr>
      <w:tr w:rsidR="00417C26" w:rsidRPr="00417C26" w14:paraId="6E26557A" w14:textId="77777777" w:rsidTr="00417C26">
        <w:tc>
          <w:tcPr>
            <w:tcW w:w="512" w:type="dxa"/>
          </w:tcPr>
          <w:p w14:paraId="2215A22D" w14:textId="716EEFB6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>2</w:t>
            </w:r>
            <w:r w:rsidR="00607880">
              <w:rPr>
                <w:rFonts w:eastAsia="Calibri" w:cs="Tahoma"/>
                <w:b/>
                <w:bCs/>
              </w:rPr>
              <w:t>)</w:t>
            </w:r>
            <w:r w:rsidRPr="00607880">
              <w:rPr>
                <w:rFonts w:eastAsia="Calibri" w:cs="Tahoma"/>
                <w:b/>
                <w:bCs/>
              </w:rPr>
              <w:t xml:space="preserve">. </w:t>
            </w:r>
          </w:p>
        </w:tc>
        <w:tc>
          <w:tcPr>
            <w:tcW w:w="4019" w:type="dxa"/>
          </w:tcPr>
          <w:p w14:paraId="32FB6B4B" w14:textId="34C3AEA5" w:rsidR="00417C26" w:rsidRPr="00607880" w:rsidRDefault="00607880" w:rsidP="00417C26">
            <w:pPr>
              <w:autoSpaceDE w:val="0"/>
              <w:autoSpaceDN w:val="0"/>
              <w:adjustRightInd w:val="0"/>
              <w:jc w:val="both"/>
              <w:rPr>
                <w:rFonts w:eastAsia="Calibri" w:cs="Tahoma"/>
              </w:rPr>
            </w:pPr>
            <w:r w:rsidRPr="00607880">
              <w:rPr>
                <w:rFonts w:eastAsia="Calibri" w:cs="Tahoma"/>
              </w:rPr>
              <w:t>Opracowanie dwóch dedykowanych koncepcji strategii działania Uczelni w zakresie komercjalizacji wyników B+R</w:t>
            </w:r>
          </w:p>
        </w:tc>
        <w:tc>
          <w:tcPr>
            <w:tcW w:w="2126" w:type="dxa"/>
          </w:tcPr>
          <w:p w14:paraId="724FF901" w14:textId="7777777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</w:p>
        </w:tc>
        <w:tc>
          <w:tcPr>
            <w:tcW w:w="1134" w:type="dxa"/>
          </w:tcPr>
          <w:p w14:paraId="011096A0" w14:textId="7777777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</w:p>
        </w:tc>
        <w:tc>
          <w:tcPr>
            <w:tcW w:w="1985" w:type="dxa"/>
          </w:tcPr>
          <w:p w14:paraId="746F23F5" w14:textId="7777777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</w:p>
        </w:tc>
      </w:tr>
      <w:tr w:rsidR="00417C26" w:rsidRPr="00417C26" w14:paraId="79E957BA" w14:textId="77777777" w:rsidTr="00417C26">
        <w:tc>
          <w:tcPr>
            <w:tcW w:w="4531" w:type="dxa"/>
            <w:gridSpan w:val="2"/>
          </w:tcPr>
          <w:p w14:paraId="277C213E" w14:textId="44CECF46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>WARTOŚĆ ŁĄCZNA (sumowanie poz. 1-2):</w:t>
            </w:r>
          </w:p>
        </w:tc>
        <w:tc>
          <w:tcPr>
            <w:tcW w:w="2126" w:type="dxa"/>
            <w:shd w:val="clear" w:color="auto" w:fill="92D050"/>
          </w:tcPr>
          <w:p w14:paraId="60140975" w14:textId="7777777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</w:p>
        </w:tc>
        <w:tc>
          <w:tcPr>
            <w:tcW w:w="1134" w:type="dxa"/>
          </w:tcPr>
          <w:p w14:paraId="7BBBC7B5" w14:textId="704A176F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 w:cs="Tahoma"/>
                <w:b/>
                <w:bCs/>
              </w:rPr>
            </w:pPr>
            <w:r w:rsidRPr="00607880">
              <w:rPr>
                <w:rFonts w:eastAsia="Calibri" w:cs="Tahoma"/>
                <w:b/>
                <w:bCs/>
              </w:rPr>
              <w:t>X</w:t>
            </w:r>
          </w:p>
        </w:tc>
        <w:tc>
          <w:tcPr>
            <w:tcW w:w="1985" w:type="dxa"/>
            <w:shd w:val="clear" w:color="auto" w:fill="92D050"/>
          </w:tcPr>
          <w:p w14:paraId="6DE974C5" w14:textId="77777777" w:rsidR="00417C26" w:rsidRPr="00607880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</w:rPr>
            </w:pPr>
          </w:p>
        </w:tc>
      </w:tr>
      <w:tr w:rsidR="00417C26" w14:paraId="2ECEBCF8" w14:textId="77777777" w:rsidTr="00417C26">
        <w:trPr>
          <w:trHeight w:val="620"/>
        </w:trPr>
        <w:tc>
          <w:tcPr>
            <w:tcW w:w="9776" w:type="dxa"/>
            <w:gridSpan w:val="5"/>
          </w:tcPr>
          <w:p w14:paraId="4AF5644A" w14:textId="77777777" w:rsidR="00417C26" w:rsidRPr="008178CA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  <w:sz w:val="24"/>
                <w:szCs w:val="24"/>
              </w:rPr>
            </w:pPr>
          </w:p>
          <w:p w14:paraId="6894BF12" w14:textId="0C57DEEB" w:rsidR="00417C26" w:rsidRPr="008178CA" w:rsidRDefault="00417C26" w:rsidP="00417C2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 w:cs="Tahoma"/>
                <w:b/>
                <w:bCs/>
                <w:sz w:val="24"/>
                <w:szCs w:val="24"/>
              </w:rPr>
            </w:pPr>
            <w:r w:rsidRPr="008178CA">
              <w:rPr>
                <w:rFonts w:eastAsia="Calibri" w:cs="Tahoma"/>
                <w:b/>
                <w:bCs/>
                <w:sz w:val="24"/>
                <w:szCs w:val="24"/>
              </w:rPr>
              <w:t>Wartość słownie</w:t>
            </w:r>
            <w:r w:rsidR="00607880">
              <w:rPr>
                <w:rFonts w:eastAsia="Calibri" w:cs="Tahoma"/>
                <w:b/>
                <w:bCs/>
                <w:sz w:val="24"/>
                <w:szCs w:val="24"/>
              </w:rPr>
              <w:t xml:space="preserve"> (kol. 5) </w:t>
            </w:r>
            <w:r w:rsidRPr="008178CA">
              <w:rPr>
                <w:rFonts w:eastAsia="Calibri" w:cs="Tahoma"/>
                <w:b/>
                <w:bCs/>
                <w:sz w:val="24"/>
                <w:szCs w:val="24"/>
              </w:rPr>
              <w:t>:………………………………………………………………………………..</w:t>
            </w:r>
          </w:p>
        </w:tc>
      </w:tr>
    </w:tbl>
    <w:p w14:paraId="371BA0E1" w14:textId="76062FAD" w:rsidR="00417C26" w:rsidRPr="008178CA" w:rsidRDefault="008178CA" w:rsidP="00417C26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2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i/>
          <w:iCs/>
          <w:lang w:eastAsia="pl-PL"/>
        </w:rPr>
        <w:t xml:space="preserve">      </w:t>
      </w:r>
      <w:r w:rsidR="00417C26" w:rsidRPr="008178CA">
        <w:rPr>
          <w:rFonts w:ascii="Times New Roman" w:eastAsia="Times New Roman" w:hAnsi="Times New Roman"/>
          <w:b/>
          <w:bCs/>
          <w:i/>
          <w:iCs/>
          <w:lang w:eastAsia="pl-PL"/>
        </w:rPr>
        <w:t>Ofertę należy złożyć na cały przedmiot zamówienia.</w:t>
      </w:r>
    </w:p>
    <w:p w14:paraId="07ACE9D8" w14:textId="77777777" w:rsidR="009010E0" w:rsidRDefault="009010E0" w:rsidP="00417C26">
      <w:pPr>
        <w:spacing w:after="0" w:line="240" w:lineRule="auto"/>
        <w:jc w:val="both"/>
        <w:rPr>
          <w:rFonts w:ascii="Times New Roman" w:eastAsia="Times New Roman" w:hAnsi="Times New Roman"/>
          <w:kern w:val="20"/>
          <w:sz w:val="24"/>
          <w:szCs w:val="24"/>
          <w:lang w:eastAsia="pl-PL"/>
        </w:rPr>
      </w:pPr>
    </w:p>
    <w:p w14:paraId="2AFAFE15" w14:textId="58C6A6A2" w:rsidR="00EA08E8" w:rsidRDefault="004129BE" w:rsidP="004129BE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</w:rPr>
      </w:pPr>
      <w:r w:rsidRPr="004129BE">
        <w:rPr>
          <w:rFonts w:cs="Calibri"/>
          <w:b/>
          <w:bCs/>
          <w:sz w:val="24"/>
          <w:szCs w:val="24"/>
          <w:u w:val="single"/>
        </w:rPr>
        <w:t>Kryteri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u</w:t>
      </w:r>
      <w:r w:rsidRPr="004129BE">
        <w:rPr>
          <w:rFonts w:cs="Calibri"/>
          <w:b/>
          <w:bCs/>
          <w:sz w:val="24"/>
          <w:szCs w:val="24"/>
          <w:u w:val="single"/>
        </w:rPr>
        <w:t>m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 xml:space="preserve"> 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n</w:t>
      </w:r>
      <w:r w:rsidRPr="004129BE">
        <w:rPr>
          <w:rFonts w:cs="Calibri"/>
          <w:b/>
          <w:bCs/>
          <w:sz w:val="24"/>
          <w:szCs w:val="24"/>
          <w:u w:val="single"/>
        </w:rPr>
        <w:t>r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 xml:space="preserve"> </w:t>
      </w:r>
      <w:r w:rsidRPr="004129BE">
        <w:rPr>
          <w:rFonts w:cs="Calibri"/>
          <w:b/>
          <w:bCs/>
          <w:sz w:val="24"/>
          <w:szCs w:val="24"/>
          <w:u w:val="single"/>
        </w:rPr>
        <w:t xml:space="preserve">3: 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>d</w:t>
      </w:r>
      <w:r w:rsidRPr="004129BE">
        <w:rPr>
          <w:rFonts w:cs="Calibri"/>
          <w:b/>
          <w:bCs/>
          <w:sz w:val="24"/>
          <w:szCs w:val="24"/>
          <w:u w:val="single"/>
        </w:rPr>
        <w:t>oś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>w</w:t>
      </w:r>
      <w:r w:rsidRPr="004129BE">
        <w:rPr>
          <w:rFonts w:cs="Calibri"/>
          <w:b/>
          <w:bCs/>
          <w:sz w:val="24"/>
          <w:szCs w:val="24"/>
          <w:u w:val="single"/>
        </w:rPr>
        <w:t>ia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>dc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z</w:t>
      </w:r>
      <w:r w:rsidRPr="004129BE">
        <w:rPr>
          <w:rFonts w:cs="Calibri"/>
          <w:b/>
          <w:bCs/>
          <w:sz w:val="24"/>
          <w:szCs w:val="24"/>
          <w:u w:val="single"/>
        </w:rPr>
        <w:t>e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n</w:t>
      </w:r>
      <w:r w:rsidRPr="004129BE">
        <w:rPr>
          <w:rFonts w:cs="Calibri"/>
          <w:b/>
          <w:bCs/>
          <w:sz w:val="24"/>
          <w:szCs w:val="24"/>
          <w:u w:val="single"/>
        </w:rPr>
        <w:t>ie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 xml:space="preserve"> 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publikacyjne</w:t>
      </w:r>
      <w:r>
        <w:rPr>
          <w:rFonts w:cs="Calibri"/>
          <w:b/>
          <w:bCs/>
          <w:spacing w:val="1"/>
          <w:sz w:val="24"/>
          <w:szCs w:val="24"/>
          <w:u w:val="single"/>
        </w:rPr>
        <w:t xml:space="preserve"> </w:t>
      </w:r>
      <w:r w:rsidRPr="004129BE">
        <w:rPr>
          <w:rFonts w:cs="Calibri"/>
          <w:b/>
          <w:bCs/>
          <w:spacing w:val="1"/>
          <w:sz w:val="24"/>
          <w:szCs w:val="24"/>
        </w:rPr>
        <w:t xml:space="preserve">   </w:t>
      </w:r>
      <w:r w:rsidR="00DC66FA">
        <w:rPr>
          <w:rFonts w:cs="Calibri"/>
          <w:b/>
          <w:bCs/>
          <w:spacing w:val="1"/>
          <w:sz w:val="24"/>
          <w:szCs w:val="24"/>
        </w:rPr>
        <w:t>-</w:t>
      </w:r>
      <w:r w:rsidR="00EA08E8">
        <w:rPr>
          <w:rFonts w:cs="Calibri"/>
          <w:b/>
          <w:bCs/>
          <w:spacing w:val="1"/>
          <w:sz w:val="24"/>
          <w:szCs w:val="24"/>
        </w:rPr>
        <w:t xml:space="preserve">       </w:t>
      </w:r>
      <w:r w:rsidR="00EA08E8" w:rsidRPr="00EA08E8">
        <w:rPr>
          <w:rFonts w:cs="Calibri"/>
          <w:b/>
          <w:bCs/>
          <w:spacing w:val="1"/>
          <w:sz w:val="28"/>
          <w:szCs w:val="28"/>
        </w:rPr>
        <w:t xml:space="preserve">TAK     </w:t>
      </w:r>
      <w:r w:rsidR="00F7221E">
        <w:rPr>
          <w:rFonts w:cs="Calibri"/>
          <w:b/>
          <w:bCs/>
          <w:spacing w:val="1"/>
          <w:sz w:val="28"/>
          <w:szCs w:val="28"/>
        </w:rPr>
        <w:t xml:space="preserve"> </w:t>
      </w:r>
      <w:r w:rsidR="00EA08E8" w:rsidRPr="00EA08E8">
        <w:rPr>
          <w:rFonts w:cs="Calibri"/>
          <w:b/>
          <w:bCs/>
          <w:spacing w:val="1"/>
          <w:sz w:val="28"/>
          <w:szCs w:val="28"/>
        </w:rPr>
        <w:t xml:space="preserve">        NIE</w:t>
      </w:r>
      <w:r w:rsidR="00EA08E8">
        <w:rPr>
          <w:rFonts w:cs="Calibri"/>
          <w:b/>
          <w:bCs/>
          <w:spacing w:val="1"/>
          <w:sz w:val="24"/>
          <w:szCs w:val="24"/>
        </w:rPr>
        <w:t xml:space="preserve"> </w:t>
      </w:r>
    </w:p>
    <w:p w14:paraId="24A33256" w14:textId="57F37548" w:rsidR="004129BE" w:rsidRPr="00174E0A" w:rsidRDefault="00EA08E8" w:rsidP="00174E0A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  <w:u w:val="single"/>
        </w:rPr>
      </w:pPr>
      <w:r w:rsidRPr="00EA08E8">
        <w:rPr>
          <w:rFonts w:cs="Calibri"/>
          <w:b/>
          <w:bCs/>
          <w:spacing w:val="1"/>
          <w:sz w:val="24"/>
          <w:szCs w:val="24"/>
        </w:rPr>
        <w:t xml:space="preserve">Jeżeli zaznaczono TAK, należy wymienić nazwy wydanych </w:t>
      </w:r>
      <w:r w:rsidR="00174E0A">
        <w:rPr>
          <w:rFonts w:cs="Calibri"/>
          <w:b/>
          <w:bCs/>
          <w:spacing w:val="1"/>
          <w:sz w:val="24"/>
          <w:szCs w:val="24"/>
        </w:rPr>
        <w:t>książek/podręczników:</w:t>
      </w:r>
      <w:r w:rsidR="004129BE" w:rsidRPr="004129BE">
        <w:rPr>
          <w:rFonts w:cs="Calibri"/>
          <w:b/>
          <w:bCs/>
          <w:spacing w:val="1"/>
          <w:sz w:val="24"/>
          <w:szCs w:val="24"/>
        </w:rPr>
        <w:t xml:space="preserve">             </w:t>
      </w:r>
    </w:p>
    <w:p w14:paraId="36896021" w14:textId="02957A91" w:rsidR="00607880" w:rsidRDefault="00607880" w:rsidP="00417C26">
      <w:pPr>
        <w:spacing w:after="0" w:line="240" w:lineRule="auto"/>
        <w:jc w:val="both"/>
        <w:rPr>
          <w:rFonts w:eastAsia="Times New Roman" w:cstheme="minorHAnsi"/>
          <w:i/>
          <w:iCs/>
          <w:kern w:val="20"/>
          <w:lang w:eastAsia="pl-PL"/>
        </w:rPr>
      </w:pPr>
      <w:r>
        <w:rPr>
          <w:rFonts w:eastAsia="Times New Roman" w:cstheme="minorHAnsi"/>
          <w:i/>
          <w:iCs/>
          <w:kern w:val="20"/>
          <w:lang w:eastAsia="pl-PL"/>
        </w:rPr>
        <w:t>1……………………………………………………………..</w:t>
      </w:r>
    </w:p>
    <w:p w14:paraId="3B8BAF4B" w14:textId="4049DCE4" w:rsidR="00607880" w:rsidRDefault="00607880" w:rsidP="00417C26">
      <w:pPr>
        <w:spacing w:after="0" w:line="240" w:lineRule="auto"/>
        <w:jc w:val="both"/>
        <w:rPr>
          <w:rFonts w:eastAsia="Times New Roman" w:cstheme="minorHAnsi"/>
          <w:i/>
          <w:iCs/>
          <w:kern w:val="20"/>
          <w:lang w:eastAsia="pl-PL"/>
        </w:rPr>
      </w:pPr>
      <w:r>
        <w:rPr>
          <w:rFonts w:eastAsia="Times New Roman" w:cstheme="minorHAnsi"/>
          <w:i/>
          <w:iCs/>
          <w:kern w:val="20"/>
          <w:lang w:eastAsia="pl-PL"/>
        </w:rPr>
        <w:t>2…………………………………………………………….</w:t>
      </w:r>
    </w:p>
    <w:p w14:paraId="6CABFE9A" w14:textId="6727C7DA" w:rsidR="00607880" w:rsidRDefault="00607880" w:rsidP="00417C26">
      <w:pPr>
        <w:spacing w:after="0" w:line="240" w:lineRule="auto"/>
        <w:jc w:val="both"/>
        <w:rPr>
          <w:rFonts w:eastAsia="Times New Roman" w:cstheme="minorHAnsi"/>
          <w:i/>
          <w:iCs/>
          <w:kern w:val="20"/>
          <w:lang w:eastAsia="pl-PL"/>
        </w:rPr>
      </w:pPr>
      <w:r>
        <w:rPr>
          <w:rFonts w:eastAsia="Times New Roman" w:cstheme="minorHAnsi"/>
          <w:i/>
          <w:iCs/>
          <w:kern w:val="20"/>
          <w:lang w:eastAsia="pl-PL"/>
        </w:rPr>
        <w:t>3……………………………………………………………</w:t>
      </w:r>
    </w:p>
    <w:p w14:paraId="70C9E979" w14:textId="1DC7E281" w:rsidR="00607880" w:rsidRDefault="00607880" w:rsidP="00417C26">
      <w:pPr>
        <w:spacing w:after="0" w:line="240" w:lineRule="auto"/>
        <w:jc w:val="both"/>
        <w:rPr>
          <w:rFonts w:eastAsia="Times New Roman" w:cstheme="minorHAnsi"/>
          <w:i/>
          <w:iCs/>
          <w:kern w:val="20"/>
          <w:lang w:eastAsia="pl-PL"/>
        </w:rPr>
      </w:pPr>
      <w:r>
        <w:rPr>
          <w:rFonts w:eastAsia="Times New Roman" w:cstheme="minorHAnsi"/>
          <w:i/>
          <w:iCs/>
          <w:kern w:val="20"/>
          <w:lang w:eastAsia="pl-PL"/>
        </w:rPr>
        <w:t>Itd.(….)</w:t>
      </w:r>
    </w:p>
    <w:p w14:paraId="68E9BB95" w14:textId="77777777" w:rsidR="00607880" w:rsidRPr="004129BE" w:rsidRDefault="00607880" w:rsidP="00417C26">
      <w:pPr>
        <w:spacing w:after="0" w:line="240" w:lineRule="auto"/>
        <w:jc w:val="both"/>
        <w:rPr>
          <w:rFonts w:eastAsia="Times New Roman" w:cstheme="minorHAnsi"/>
          <w:i/>
          <w:iCs/>
          <w:kern w:val="20"/>
          <w:lang w:eastAsia="pl-PL"/>
        </w:rPr>
      </w:pPr>
    </w:p>
    <w:p w14:paraId="2098E2A0" w14:textId="77777777" w:rsidR="001A4B7F" w:rsidRPr="00B84D69" w:rsidRDefault="001A4B7F" w:rsidP="001A4B7F">
      <w:pPr>
        <w:numPr>
          <w:ilvl w:val="0"/>
          <w:numId w:val="70"/>
        </w:numPr>
        <w:autoSpaceDE w:val="0"/>
        <w:autoSpaceDN w:val="0"/>
        <w:adjustRightInd w:val="0"/>
        <w:spacing w:line="288" w:lineRule="auto"/>
        <w:ind w:left="284" w:hanging="284"/>
        <w:jc w:val="both"/>
        <w:rPr>
          <w:rFonts w:eastAsia="Calibri" w:cs="Tahoma"/>
          <w:szCs w:val="18"/>
        </w:rPr>
      </w:pPr>
      <w:r w:rsidRPr="00B84D69">
        <w:rPr>
          <w:rFonts w:eastAsia="Calibri" w:cs="Tahoma"/>
          <w:szCs w:val="18"/>
        </w:rPr>
        <w:t>Zapoznałem/liśmy się i przyjmuję/my postawione przez Zamawiającego w zapytaniu ofertowym warunki.</w:t>
      </w:r>
    </w:p>
    <w:p w14:paraId="243AE6B3" w14:textId="77777777" w:rsidR="001A4B7F" w:rsidRPr="00B84D69" w:rsidRDefault="001A4B7F" w:rsidP="001A4B7F">
      <w:pPr>
        <w:numPr>
          <w:ilvl w:val="0"/>
          <w:numId w:val="70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Oświadczam(y), że:</w:t>
      </w:r>
    </w:p>
    <w:p w14:paraId="01550E66" w14:textId="7E59CA4A" w:rsidR="009010E0" w:rsidRPr="009010E0" w:rsidRDefault="009010E0" w:rsidP="009010E0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b/>
          <w:bCs/>
          <w:szCs w:val="18"/>
          <w:u w:val="single"/>
        </w:rPr>
      </w:pPr>
      <w:r w:rsidRPr="009010E0">
        <w:rPr>
          <w:rFonts w:cs="Tahoma"/>
          <w:b/>
          <w:bCs/>
          <w:szCs w:val="18"/>
          <w:u w:val="single"/>
        </w:rPr>
        <w:t>Ja</w:t>
      </w:r>
      <w:r w:rsidR="00DC5A19">
        <w:rPr>
          <w:rFonts w:cs="Tahoma"/>
          <w:b/>
          <w:bCs/>
          <w:szCs w:val="18"/>
          <w:u w:val="single"/>
        </w:rPr>
        <w:t>/Osoba tj.</w:t>
      </w:r>
      <w:r w:rsidRPr="009010E0">
        <w:rPr>
          <w:rFonts w:cs="Tahoma"/>
          <w:b/>
          <w:bCs/>
          <w:szCs w:val="18"/>
          <w:u w:val="single"/>
        </w:rPr>
        <w:t xml:space="preserve"> …………….………..… posiadam</w:t>
      </w:r>
      <w:r w:rsidR="00DC5A19">
        <w:rPr>
          <w:rFonts w:cs="Tahoma"/>
          <w:b/>
          <w:bCs/>
          <w:szCs w:val="18"/>
          <w:u w:val="single"/>
        </w:rPr>
        <w:t>/posiada</w:t>
      </w:r>
      <w:r w:rsidRPr="009010E0">
        <w:rPr>
          <w:rFonts w:cs="Tahoma"/>
          <w:b/>
          <w:bCs/>
          <w:szCs w:val="18"/>
          <w:u w:val="single"/>
        </w:rPr>
        <w:t xml:space="preserve"> co najmniej 5 letnie doświadczenie w zakresie kierowania jednostkami odpowiedzialnymi za komercjalizację bezpośrednią lub pośrednią</w:t>
      </w:r>
    </w:p>
    <w:p w14:paraId="7603AB3C" w14:textId="0CD8297E" w:rsidR="009010E0" w:rsidRPr="009010E0" w:rsidRDefault="009010E0" w:rsidP="009010E0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cs="Tahoma"/>
          <w:b/>
          <w:bCs/>
          <w:i/>
          <w:iCs/>
          <w:sz w:val="20"/>
          <w:szCs w:val="20"/>
        </w:rPr>
      </w:pPr>
      <w:r w:rsidRPr="009010E0">
        <w:rPr>
          <w:rFonts w:cs="Tahoma"/>
          <w:b/>
          <w:bCs/>
          <w:i/>
          <w:iCs/>
          <w:sz w:val="20"/>
          <w:szCs w:val="20"/>
        </w:rPr>
        <w:t xml:space="preserve">(konieczność wskazania osoby w celu spełnienia warunku określonego w zapytaniu ofertowym w Części VI) </w:t>
      </w:r>
    </w:p>
    <w:p w14:paraId="02B11AF3" w14:textId="779DF1E0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przedmiot zamówienia wykonam(y) zgodnie z opisem przedmiotu zamówienia oraz wytycznymi przekazanymi przez Zamawiającego;</w:t>
      </w:r>
    </w:p>
    <w:p w14:paraId="5F639F69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w przypadku wyboru mojej/naszej oferty zobowiązujemy się do podpisania umowy na warunkach określonych przez Zamawiającego;</w:t>
      </w:r>
    </w:p>
    <w:p w14:paraId="0BE775C3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wyrażam(y) zgodę na pobranie przez Zamawiającego dokumentów z ogólnodostępnych i bezpłatnych baz danych (np. KRS i CEIDG.);</w:t>
      </w:r>
    </w:p>
    <w:p w14:paraId="499D728F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wypełniłem/liśmy obowiązki informacyjne przewidziane w art. 13 lub art. 14 RODO wobec osób fizycznych, od których dane osobowe bezpośrednio lub pośrednio pozyskałem/liśmy w celu ubiegania się o udzielenie zamówienia publicznego w niniejszym zapytaniu;**</w:t>
      </w:r>
    </w:p>
    <w:p w14:paraId="3840C50C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eastAsia="Calibri" w:cs="Tahoma"/>
          <w:szCs w:val="18"/>
        </w:rPr>
        <w:t>nie podlegam(y) wykluczeniu z postępowania, gdyż nie zachodzi wobec mnie/nas którakolwiek z okoliczności wskazanych w art. 7 ust. 1 ustawy z dnia 13 kwietnia 2022 r. o szczególnych rozwiązaniach w zakresie przeciwdziałania wspieraniu agresji na Ukrainę oraz służących ochronie bezpieczeństwa narodowego;</w:t>
      </w:r>
    </w:p>
    <w:p w14:paraId="27D422D2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szCs w:val="18"/>
        </w:rPr>
      </w:pPr>
      <w:r w:rsidRPr="00B84D69">
        <w:rPr>
          <w:rFonts w:cs="Calibri"/>
          <w:szCs w:val="18"/>
        </w:rPr>
        <w:t>nie jestem(</w:t>
      </w:r>
      <w:proofErr w:type="spellStart"/>
      <w:r w:rsidRPr="00B84D69">
        <w:rPr>
          <w:rFonts w:cs="Calibri"/>
          <w:szCs w:val="18"/>
        </w:rPr>
        <w:t>śmy</w:t>
      </w:r>
      <w:proofErr w:type="spellEnd"/>
      <w:r w:rsidRPr="00B84D69">
        <w:rPr>
          <w:rFonts w:cs="Calibri"/>
          <w:szCs w:val="18"/>
        </w:rPr>
        <w:t xml:space="preserve">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14:paraId="10489461" w14:textId="77777777" w:rsidR="001A4B7F" w:rsidRPr="00B84D69" w:rsidRDefault="001A4B7F" w:rsidP="001A4B7F">
      <w:pPr>
        <w:numPr>
          <w:ilvl w:val="0"/>
          <w:numId w:val="72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  <w:szCs w:val="18"/>
        </w:rPr>
      </w:pPr>
      <w:r w:rsidRPr="00B84D69">
        <w:rPr>
          <w:rFonts w:cs="Calibri"/>
          <w:szCs w:val="18"/>
        </w:rPr>
        <w:t>uczestnictwo w spółce jako wspólnik spółki cywilnej lub kapitałowej,</w:t>
      </w:r>
    </w:p>
    <w:p w14:paraId="4B7108A8" w14:textId="77777777" w:rsidR="001A4B7F" w:rsidRPr="00B84D69" w:rsidRDefault="001A4B7F" w:rsidP="001A4B7F">
      <w:pPr>
        <w:numPr>
          <w:ilvl w:val="0"/>
          <w:numId w:val="72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  <w:szCs w:val="18"/>
        </w:rPr>
      </w:pPr>
      <w:r w:rsidRPr="00B84D69">
        <w:rPr>
          <w:rFonts w:cs="Calibri"/>
          <w:szCs w:val="18"/>
        </w:rPr>
        <w:t xml:space="preserve">posiadanie udziałów lub co najmniej 10 % akcji, </w:t>
      </w:r>
    </w:p>
    <w:p w14:paraId="4A65F072" w14:textId="77777777" w:rsidR="001A4B7F" w:rsidRPr="00B65848" w:rsidRDefault="001A4B7F" w:rsidP="001A4B7F">
      <w:pPr>
        <w:numPr>
          <w:ilvl w:val="0"/>
          <w:numId w:val="72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</w:rPr>
      </w:pPr>
      <w:r w:rsidRPr="00B65848">
        <w:rPr>
          <w:rFonts w:cs="Calibri"/>
        </w:rPr>
        <w:t>pełnienie funkcji członka organu nadzorczego lub zarządzającego, prokurenta, pełnomocnika,</w:t>
      </w:r>
    </w:p>
    <w:p w14:paraId="1F39B682" w14:textId="0132428B" w:rsidR="001A4B7F" w:rsidRPr="00174E0A" w:rsidRDefault="001A4B7F" w:rsidP="00174E0A">
      <w:pPr>
        <w:numPr>
          <w:ilvl w:val="0"/>
          <w:numId w:val="72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</w:rPr>
      </w:pPr>
      <w:r w:rsidRPr="00B65848">
        <w:rPr>
          <w:rFonts w:cs="Calibri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14:paraId="041B5A7E" w14:textId="77777777" w:rsidR="001A4B7F" w:rsidRDefault="001A4B7F" w:rsidP="00174E0A">
      <w:pPr>
        <w:autoSpaceDE w:val="0"/>
        <w:autoSpaceDN w:val="0"/>
        <w:adjustRightInd w:val="0"/>
        <w:spacing w:after="0" w:line="288" w:lineRule="auto"/>
        <w:jc w:val="both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  <w:t>……………………………………………………</w:t>
      </w:r>
    </w:p>
    <w:p w14:paraId="367BFFCF" w14:textId="6B460F1B" w:rsidR="00EA08E8" w:rsidRPr="00174E0A" w:rsidRDefault="001A4B7F" w:rsidP="00174E0A">
      <w:pPr>
        <w:spacing w:after="0" w:line="288" w:lineRule="auto"/>
        <w:jc w:val="both"/>
        <w:rPr>
          <w:rFonts w:eastAsia="Calibri" w:cs="Tahoma"/>
          <w:sz w:val="20"/>
        </w:rPr>
      </w:pP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  <w:t>(podpis Wykonawcy)</w:t>
      </w:r>
    </w:p>
    <w:p w14:paraId="3683D517" w14:textId="77777777" w:rsidR="00174E0A" w:rsidRDefault="00174E0A" w:rsidP="004B1F53">
      <w:pPr>
        <w:spacing w:after="0"/>
        <w:jc w:val="both"/>
        <w:rPr>
          <w:rFonts w:ascii="Arial" w:eastAsia="Calibri" w:hAnsi="Arial" w:cs="Arial"/>
          <w:color w:val="000000"/>
          <w:sz w:val="14"/>
          <w:szCs w:val="14"/>
        </w:rPr>
      </w:pPr>
    </w:p>
    <w:p w14:paraId="45D8006D" w14:textId="2C9A4CDF" w:rsidR="001A4B7F" w:rsidRPr="00D61BE2" w:rsidRDefault="001A4B7F" w:rsidP="00EA08E8">
      <w:pPr>
        <w:spacing w:after="0"/>
        <w:ind w:left="142" w:hanging="142"/>
        <w:jc w:val="both"/>
        <w:rPr>
          <w:rFonts w:ascii="Arial" w:eastAsia="Calibri" w:hAnsi="Arial" w:cs="Arial"/>
          <w:color w:val="000000"/>
          <w:sz w:val="14"/>
          <w:szCs w:val="14"/>
        </w:rPr>
      </w:pPr>
      <w:r w:rsidRPr="00D61BE2">
        <w:rPr>
          <w:rFonts w:ascii="Arial" w:eastAsia="Calibri" w:hAnsi="Arial" w:cs="Arial"/>
          <w:color w:val="000000"/>
          <w:sz w:val="14"/>
          <w:szCs w:val="14"/>
        </w:rPr>
        <w:t xml:space="preserve">*  pozostawić właściwą podstawę prawną. </w:t>
      </w:r>
    </w:p>
    <w:p w14:paraId="5DB53AE1" w14:textId="39E2D6FF" w:rsidR="001A4B7F" w:rsidRPr="001A4B7F" w:rsidRDefault="001A4B7F" w:rsidP="00EA08E8">
      <w:pPr>
        <w:spacing w:after="0"/>
        <w:ind w:left="142" w:hanging="142"/>
        <w:jc w:val="both"/>
        <w:rPr>
          <w:rFonts w:ascii="Arial" w:eastAsia="Calibri" w:hAnsi="Arial" w:cs="Arial"/>
          <w:sz w:val="14"/>
          <w:szCs w:val="14"/>
        </w:rPr>
      </w:pPr>
      <w:r>
        <w:rPr>
          <w:rFonts w:ascii="Arial" w:eastAsia="Calibri" w:hAnsi="Arial" w:cs="Arial"/>
          <w:color w:val="000000"/>
          <w:sz w:val="14"/>
          <w:szCs w:val="14"/>
        </w:rPr>
        <w:t>*</w:t>
      </w:r>
      <w:r w:rsidRPr="00D61BE2">
        <w:rPr>
          <w:rFonts w:ascii="Arial" w:eastAsia="Calibri" w:hAnsi="Arial" w:cs="Arial"/>
          <w:color w:val="000000"/>
          <w:sz w:val="14"/>
          <w:szCs w:val="14"/>
        </w:rPr>
        <w:t xml:space="preserve">* W przypadku, gdy wykonawca </w:t>
      </w:r>
      <w:r w:rsidRPr="00D61BE2">
        <w:rPr>
          <w:rFonts w:ascii="Arial" w:eastAsia="Calibri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1A4B7F" w:rsidRPr="001A4B7F" w:rsidSect="00E42BF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D57B5" w14:textId="77777777" w:rsidR="000C03BD" w:rsidRDefault="000C03BD" w:rsidP="00AB584C">
      <w:pPr>
        <w:spacing w:after="0" w:line="240" w:lineRule="auto"/>
      </w:pPr>
      <w:r>
        <w:separator/>
      </w:r>
    </w:p>
  </w:endnote>
  <w:endnote w:type="continuationSeparator" w:id="0">
    <w:p w14:paraId="5093BA10" w14:textId="77777777" w:rsidR="000C03BD" w:rsidRDefault="000C03BD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00819A-ED04-486A-9FA9-A5499EB7A5B7}"/>
    <w:embedBold r:id="rId2" w:fontKey="{09CD6A55-E6F0-4853-9C6C-C9C5A6CAA081}"/>
    <w:embedItalic r:id="rId3" w:fontKey="{6C74FD76-2671-42CF-8D79-A25764A8C1F0}"/>
    <w:embedBoldItalic r:id="rId4" w:fontKey="{E0B5B69E-43EF-439F-A3D5-872AF7DCD6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4C481464-1D0B-48F9-BE01-49B405BEC2A4}"/>
    <w:embedBold r:id="rId6" w:subsetted="1" w:fontKey="{EC5CE470-4F95-4122-A1C3-14429807F720}"/>
    <w:embedItalic r:id="rId7" w:subsetted="1" w:fontKey="{AD8D9107-E46E-4B21-8D13-74DD8F5C09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87DB7" w14:textId="77777777" w:rsidR="000C03BD" w:rsidRDefault="000C03BD" w:rsidP="00AB584C">
      <w:pPr>
        <w:spacing w:after="0" w:line="240" w:lineRule="auto"/>
      </w:pPr>
      <w:r>
        <w:separator/>
      </w:r>
    </w:p>
  </w:footnote>
  <w:footnote w:type="continuationSeparator" w:id="0">
    <w:p w14:paraId="2D5C81CE" w14:textId="77777777" w:rsidR="000C03BD" w:rsidRDefault="000C03BD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4B1F53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1030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10C8BCF4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F53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1031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4B1F53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1029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 w15:restartNumberingAfterBreak="0">
    <w:nsid w:val="009456A8"/>
    <w:multiLevelType w:val="hybridMultilevel"/>
    <w:tmpl w:val="F6C45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95B73"/>
    <w:multiLevelType w:val="hybridMultilevel"/>
    <w:tmpl w:val="F9E8E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50193"/>
    <w:multiLevelType w:val="hybridMultilevel"/>
    <w:tmpl w:val="AA46E41C"/>
    <w:lvl w:ilvl="0" w:tplc="A16060D4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BEB7542"/>
    <w:multiLevelType w:val="hybridMultilevel"/>
    <w:tmpl w:val="343C2FD2"/>
    <w:lvl w:ilvl="0" w:tplc="0415000F">
      <w:start w:val="1"/>
      <w:numFmt w:val="decimal"/>
      <w:lvlText w:val="%1.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 w15:restartNumberingAfterBreak="0">
    <w:nsid w:val="0D2571FC"/>
    <w:multiLevelType w:val="hybridMultilevel"/>
    <w:tmpl w:val="8C646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F7D87"/>
    <w:multiLevelType w:val="hybridMultilevel"/>
    <w:tmpl w:val="F42E2DAA"/>
    <w:lvl w:ilvl="0" w:tplc="04150019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BFB2ADF"/>
    <w:multiLevelType w:val="hybridMultilevel"/>
    <w:tmpl w:val="DBB8CD78"/>
    <w:lvl w:ilvl="0" w:tplc="742E85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E16B4"/>
    <w:multiLevelType w:val="hybridMultilevel"/>
    <w:tmpl w:val="BDAC15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464491"/>
    <w:multiLevelType w:val="hybridMultilevel"/>
    <w:tmpl w:val="E3FCC0E0"/>
    <w:lvl w:ilvl="0" w:tplc="DA98A232">
      <w:start w:val="1"/>
      <w:numFmt w:val="decimal"/>
      <w:lvlText w:val="%1."/>
      <w:lvlJc w:val="left"/>
      <w:pPr>
        <w:ind w:left="360" w:hanging="360"/>
      </w:pPr>
      <w:rPr>
        <w:rFonts w:ascii="Segoe UI" w:eastAsiaTheme="minorHAnsi" w:hAnsi="Segoe UI" w:cs="Segoe UI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DED52B8"/>
    <w:multiLevelType w:val="hybridMultilevel"/>
    <w:tmpl w:val="45BA6C4C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12E55"/>
    <w:multiLevelType w:val="hybridMultilevel"/>
    <w:tmpl w:val="5A805BA6"/>
    <w:lvl w:ilvl="0" w:tplc="FD488144">
      <w:start w:val="1"/>
      <w:numFmt w:val="bullet"/>
      <w:lvlText w:val="­"/>
      <w:lvlJc w:val="left"/>
      <w:pPr>
        <w:ind w:left="164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7" w15:restartNumberingAfterBreak="0">
    <w:nsid w:val="20A513C1"/>
    <w:multiLevelType w:val="hybridMultilevel"/>
    <w:tmpl w:val="CCFC7682"/>
    <w:lvl w:ilvl="0" w:tplc="67AE1632">
      <w:start w:val="1"/>
      <w:numFmt w:val="none"/>
      <w:lvlText w:val="1,2,3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DE5281E6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26C488F"/>
    <w:multiLevelType w:val="hybridMultilevel"/>
    <w:tmpl w:val="D040C0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6622EB5"/>
    <w:multiLevelType w:val="hybridMultilevel"/>
    <w:tmpl w:val="70B68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AD6455"/>
    <w:multiLevelType w:val="hybridMultilevel"/>
    <w:tmpl w:val="4798076A"/>
    <w:lvl w:ilvl="0" w:tplc="D6F076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B0648F"/>
    <w:multiLevelType w:val="hybridMultilevel"/>
    <w:tmpl w:val="3CFE6614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23" w15:restartNumberingAfterBreak="0">
    <w:nsid w:val="2A3A336C"/>
    <w:multiLevelType w:val="hybridMultilevel"/>
    <w:tmpl w:val="94760BDC"/>
    <w:lvl w:ilvl="0" w:tplc="485678F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370D4"/>
    <w:multiLevelType w:val="hybridMultilevel"/>
    <w:tmpl w:val="9AE48308"/>
    <w:lvl w:ilvl="0" w:tplc="04150019">
      <w:start w:val="1"/>
      <w:numFmt w:val="bullet"/>
      <w:lvlText w:val="-"/>
      <w:lvlJc w:val="left"/>
      <w:pPr>
        <w:ind w:left="10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3987FFD"/>
    <w:multiLevelType w:val="hybridMultilevel"/>
    <w:tmpl w:val="9FF4C7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142397"/>
    <w:multiLevelType w:val="hybridMultilevel"/>
    <w:tmpl w:val="926E1900"/>
    <w:lvl w:ilvl="0" w:tplc="893644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40339C"/>
    <w:multiLevelType w:val="hybridMultilevel"/>
    <w:tmpl w:val="27E6E7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36435ED9"/>
    <w:multiLevelType w:val="hybridMultilevel"/>
    <w:tmpl w:val="6542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8456BF"/>
    <w:multiLevelType w:val="hybridMultilevel"/>
    <w:tmpl w:val="E6F874A8"/>
    <w:numStyleLink w:val="Mylnik1"/>
  </w:abstractNum>
  <w:abstractNum w:abstractNumId="32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3" w15:restartNumberingAfterBreak="0">
    <w:nsid w:val="45A6429A"/>
    <w:multiLevelType w:val="hybridMultilevel"/>
    <w:tmpl w:val="11AC5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D22F85"/>
    <w:multiLevelType w:val="hybridMultilevel"/>
    <w:tmpl w:val="86028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19762E"/>
    <w:multiLevelType w:val="hybridMultilevel"/>
    <w:tmpl w:val="E9D2BC18"/>
    <w:lvl w:ilvl="0" w:tplc="6BD8CE10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4B3B4896"/>
    <w:multiLevelType w:val="hybridMultilevel"/>
    <w:tmpl w:val="C82240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4D614F2E"/>
    <w:multiLevelType w:val="hybridMultilevel"/>
    <w:tmpl w:val="C7A6DD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AE5D80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4F291488"/>
    <w:multiLevelType w:val="hybridMultilevel"/>
    <w:tmpl w:val="DD64DE06"/>
    <w:lvl w:ilvl="0" w:tplc="4D0C1684">
      <w:start w:val="1"/>
      <w:numFmt w:val="upperRoman"/>
      <w:lvlText w:val="%1."/>
      <w:lvlJc w:val="right"/>
      <w:pPr>
        <w:ind w:left="644" w:hanging="360"/>
      </w:pPr>
      <w:rPr>
        <w:sz w:val="22"/>
        <w:szCs w:val="22"/>
      </w:rPr>
    </w:lvl>
    <w:lvl w:ilvl="1" w:tplc="20A6C1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0B367E"/>
    <w:multiLevelType w:val="hybridMultilevel"/>
    <w:tmpl w:val="848C63B8"/>
    <w:lvl w:ilvl="0" w:tplc="0262C4F6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244162"/>
    <w:multiLevelType w:val="hybridMultilevel"/>
    <w:tmpl w:val="FF309CE6"/>
    <w:lvl w:ilvl="0" w:tplc="B1442E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0054A1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B73702"/>
    <w:multiLevelType w:val="hybridMultilevel"/>
    <w:tmpl w:val="25D81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4A3773"/>
    <w:multiLevelType w:val="hybridMultilevel"/>
    <w:tmpl w:val="C7DA739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7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622575E3"/>
    <w:multiLevelType w:val="hybridMultilevel"/>
    <w:tmpl w:val="C930E30E"/>
    <w:lvl w:ilvl="0" w:tplc="348679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804303"/>
    <w:multiLevelType w:val="hybridMultilevel"/>
    <w:tmpl w:val="3794B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650827"/>
    <w:multiLevelType w:val="hybridMultilevel"/>
    <w:tmpl w:val="8E5AA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403268"/>
    <w:multiLevelType w:val="hybridMultilevel"/>
    <w:tmpl w:val="FB28BFF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4" w15:restartNumberingAfterBreak="0">
    <w:nsid w:val="69D6751A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9FB0187"/>
    <w:multiLevelType w:val="hybridMultilevel"/>
    <w:tmpl w:val="6CD6CEBE"/>
    <w:lvl w:ilvl="0" w:tplc="0818D762">
      <w:start w:val="1"/>
      <w:numFmt w:val="ordin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323C66"/>
    <w:multiLevelType w:val="hybridMultilevel"/>
    <w:tmpl w:val="9B6A9BB4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6B352407"/>
    <w:multiLevelType w:val="hybridMultilevel"/>
    <w:tmpl w:val="5C6860C6"/>
    <w:lvl w:ilvl="0" w:tplc="53C045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4F726C"/>
    <w:multiLevelType w:val="hybridMultilevel"/>
    <w:tmpl w:val="D7F69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D866FA"/>
    <w:multiLevelType w:val="hybridMultilevel"/>
    <w:tmpl w:val="C1C08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FA41FE"/>
    <w:multiLevelType w:val="hybridMultilevel"/>
    <w:tmpl w:val="D3FE31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71110A"/>
    <w:multiLevelType w:val="hybridMultilevel"/>
    <w:tmpl w:val="B62C57FA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62" w15:restartNumberingAfterBreak="0">
    <w:nsid w:val="72F44471"/>
    <w:multiLevelType w:val="hybridMultilevel"/>
    <w:tmpl w:val="3D88F248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632A79"/>
    <w:multiLevelType w:val="hybridMultilevel"/>
    <w:tmpl w:val="556CA2B6"/>
    <w:lvl w:ilvl="0" w:tplc="FD48814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9B97DF2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A4167C6"/>
    <w:multiLevelType w:val="hybridMultilevel"/>
    <w:tmpl w:val="B2D29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BA0954"/>
    <w:multiLevelType w:val="hybridMultilevel"/>
    <w:tmpl w:val="B56207C4"/>
    <w:lvl w:ilvl="0" w:tplc="27B47F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BE317E6"/>
    <w:multiLevelType w:val="hybridMultilevel"/>
    <w:tmpl w:val="1A766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C307E82"/>
    <w:multiLevelType w:val="hybridMultilevel"/>
    <w:tmpl w:val="DF24F2B6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32"/>
  </w:num>
  <w:num w:numId="2">
    <w:abstractNumId w:val="27"/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65"/>
  </w:num>
  <w:num w:numId="7">
    <w:abstractNumId w:val="38"/>
  </w:num>
  <w:num w:numId="8">
    <w:abstractNumId w:val="62"/>
  </w:num>
  <w:num w:numId="9">
    <w:abstractNumId w:val="15"/>
  </w:num>
  <w:num w:numId="10">
    <w:abstractNumId w:val="59"/>
  </w:num>
  <w:num w:numId="11">
    <w:abstractNumId w:val="57"/>
  </w:num>
  <w:num w:numId="12">
    <w:abstractNumId w:val="39"/>
  </w:num>
  <w:num w:numId="13">
    <w:abstractNumId w:val="67"/>
  </w:num>
  <w:num w:numId="14">
    <w:abstractNumId w:val="58"/>
  </w:num>
  <w:num w:numId="15">
    <w:abstractNumId w:val="60"/>
  </w:num>
  <w:num w:numId="16">
    <w:abstractNumId w:val="54"/>
  </w:num>
  <w:num w:numId="17">
    <w:abstractNumId w:val="40"/>
  </w:num>
  <w:num w:numId="18">
    <w:abstractNumId w:val="8"/>
  </w:num>
  <w:num w:numId="19">
    <w:abstractNumId w:val="46"/>
  </w:num>
  <w:num w:numId="20">
    <w:abstractNumId w:val="45"/>
  </w:num>
  <w:num w:numId="21">
    <w:abstractNumId w:val="13"/>
  </w:num>
  <w:num w:numId="22">
    <w:abstractNumId w:val="14"/>
  </w:num>
  <w:num w:numId="23">
    <w:abstractNumId w:val="12"/>
  </w:num>
  <w:num w:numId="24">
    <w:abstractNumId w:val="49"/>
  </w:num>
  <w:num w:numId="25">
    <w:abstractNumId w:val="50"/>
  </w:num>
  <w:num w:numId="26">
    <w:abstractNumId w:val="4"/>
  </w:num>
  <w:num w:numId="27">
    <w:abstractNumId w:val="63"/>
  </w:num>
  <w:num w:numId="28">
    <w:abstractNumId w:val="64"/>
  </w:num>
  <w:num w:numId="29">
    <w:abstractNumId w:val="31"/>
  </w:num>
  <w:num w:numId="30">
    <w:abstractNumId w:val="7"/>
  </w:num>
  <w:num w:numId="31">
    <w:abstractNumId w:val="0"/>
  </w:num>
  <w:num w:numId="32">
    <w:abstractNumId w:val="1"/>
  </w:num>
  <w:num w:numId="33">
    <w:abstractNumId w:val="48"/>
  </w:num>
  <w:num w:numId="34">
    <w:abstractNumId w:val="25"/>
  </w:num>
  <w:num w:numId="35">
    <w:abstractNumId w:val="41"/>
  </w:num>
  <w:num w:numId="36">
    <w:abstractNumId w:val="23"/>
  </w:num>
  <w:num w:numId="37">
    <w:abstractNumId w:val="19"/>
  </w:num>
  <w:num w:numId="38">
    <w:abstractNumId w:val="30"/>
  </w:num>
  <w:num w:numId="39">
    <w:abstractNumId w:val="43"/>
  </w:num>
  <w:num w:numId="40">
    <w:abstractNumId w:val="52"/>
  </w:num>
  <w:num w:numId="41">
    <w:abstractNumId w:val="5"/>
  </w:num>
  <w:num w:numId="42">
    <w:abstractNumId w:val="55"/>
  </w:num>
  <w:num w:numId="43">
    <w:abstractNumId w:val="18"/>
  </w:num>
  <w:num w:numId="44">
    <w:abstractNumId w:val="36"/>
  </w:num>
  <w:num w:numId="45">
    <w:abstractNumId w:val="20"/>
  </w:num>
  <w:num w:numId="46">
    <w:abstractNumId w:val="11"/>
  </w:num>
  <w:num w:numId="47">
    <w:abstractNumId w:val="26"/>
  </w:num>
  <w:num w:numId="48">
    <w:abstractNumId w:val="6"/>
  </w:num>
  <w:num w:numId="49">
    <w:abstractNumId w:val="9"/>
  </w:num>
  <w:num w:numId="50">
    <w:abstractNumId w:val="17"/>
  </w:num>
  <w:num w:numId="51">
    <w:abstractNumId w:val="10"/>
  </w:num>
  <w:num w:numId="52">
    <w:abstractNumId w:val="24"/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 w:numId="57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"/>
  </w:num>
  <w:num w:numId="59">
    <w:abstractNumId w:val="3"/>
  </w:num>
  <w:num w:numId="60">
    <w:abstractNumId w:val="66"/>
  </w:num>
  <w:num w:numId="61">
    <w:abstractNumId w:val="61"/>
  </w:num>
  <w:num w:numId="62">
    <w:abstractNumId w:val="35"/>
  </w:num>
  <w:num w:numId="63">
    <w:abstractNumId w:val="16"/>
  </w:num>
  <w:num w:numId="64">
    <w:abstractNumId w:val="22"/>
  </w:num>
  <w:num w:numId="65">
    <w:abstractNumId w:val="34"/>
  </w:num>
  <w:num w:numId="66">
    <w:abstractNumId w:val="53"/>
  </w:num>
  <w:num w:numId="67">
    <w:abstractNumId w:val="44"/>
  </w:num>
  <w:num w:numId="68">
    <w:abstractNumId w:val="68"/>
  </w:num>
  <w:num w:numId="69">
    <w:abstractNumId w:val="56"/>
  </w:num>
  <w:num w:numId="70">
    <w:abstractNumId w:val="33"/>
  </w:num>
  <w:num w:numId="71">
    <w:abstractNumId w:val="47"/>
  </w:num>
  <w:num w:numId="72">
    <w:abstractNumId w:val="3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7378A"/>
    <w:rsid w:val="00087A98"/>
    <w:rsid w:val="000A65A2"/>
    <w:rsid w:val="000C03BD"/>
    <w:rsid w:val="000C71E5"/>
    <w:rsid w:val="000D16AC"/>
    <w:rsid w:val="000D693F"/>
    <w:rsid w:val="000E2CF8"/>
    <w:rsid w:val="000E7F76"/>
    <w:rsid w:val="000F0FFE"/>
    <w:rsid w:val="00106D5E"/>
    <w:rsid w:val="00123ACD"/>
    <w:rsid w:val="00125A47"/>
    <w:rsid w:val="001266F3"/>
    <w:rsid w:val="0013056A"/>
    <w:rsid w:val="00133223"/>
    <w:rsid w:val="0013327F"/>
    <w:rsid w:val="00145A9F"/>
    <w:rsid w:val="0017124E"/>
    <w:rsid w:val="00174361"/>
    <w:rsid w:val="00174E0A"/>
    <w:rsid w:val="00176553"/>
    <w:rsid w:val="0017773D"/>
    <w:rsid w:val="00191077"/>
    <w:rsid w:val="001A457C"/>
    <w:rsid w:val="001A4B7F"/>
    <w:rsid w:val="001C5840"/>
    <w:rsid w:val="001C6AD0"/>
    <w:rsid w:val="001E15A0"/>
    <w:rsid w:val="001F288E"/>
    <w:rsid w:val="001F29AB"/>
    <w:rsid w:val="001F554C"/>
    <w:rsid w:val="002014A7"/>
    <w:rsid w:val="0020609A"/>
    <w:rsid w:val="00210BCA"/>
    <w:rsid w:val="00244DFA"/>
    <w:rsid w:val="00252E93"/>
    <w:rsid w:val="00257040"/>
    <w:rsid w:val="0026310B"/>
    <w:rsid w:val="00263B9F"/>
    <w:rsid w:val="00264CD8"/>
    <w:rsid w:val="00276A5D"/>
    <w:rsid w:val="00290069"/>
    <w:rsid w:val="002A4595"/>
    <w:rsid w:val="002D12FC"/>
    <w:rsid w:val="002E5E04"/>
    <w:rsid w:val="002F341A"/>
    <w:rsid w:val="002F4945"/>
    <w:rsid w:val="003039BA"/>
    <w:rsid w:val="00322C0C"/>
    <w:rsid w:val="00336DF1"/>
    <w:rsid w:val="00341306"/>
    <w:rsid w:val="0034574E"/>
    <w:rsid w:val="003465EB"/>
    <w:rsid w:val="00373785"/>
    <w:rsid w:val="003743D7"/>
    <w:rsid w:val="003779B7"/>
    <w:rsid w:val="00390F1A"/>
    <w:rsid w:val="003A5203"/>
    <w:rsid w:val="003C0BF1"/>
    <w:rsid w:val="003D16A4"/>
    <w:rsid w:val="003D1A0A"/>
    <w:rsid w:val="00401E77"/>
    <w:rsid w:val="004129BE"/>
    <w:rsid w:val="00417C26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4B1F53"/>
    <w:rsid w:val="0051576A"/>
    <w:rsid w:val="0053245A"/>
    <w:rsid w:val="005360FB"/>
    <w:rsid w:val="00544BA0"/>
    <w:rsid w:val="0054780E"/>
    <w:rsid w:val="00575407"/>
    <w:rsid w:val="00575CEA"/>
    <w:rsid w:val="00592464"/>
    <w:rsid w:val="00596BF9"/>
    <w:rsid w:val="00597E8E"/>
    <w:rsid w:val="005A4672"/>
    <w:rsid w:val="005D521C"/>
    <w:rsid w:val="005E15BA"/>
    <w:rsid w:val="005E48CB"/>
    <w:rsid w:val="005E5C6C"/>
    <w:rsid w:val="006075B7"/>
    <w:rsid w:val="00607880"/>
    <w:rsid w:val="00620FE6"/>
    <w:rsid w:val="00672DD3"/>
    <w:rsid w:val="0067612C"/>
    <w:rsid w:val="006B0534"/>
    <w:rsid w:val="006B06C5"/>
    <w:rsid w:val="006D21F1"/>
    <w:rsid w:val="006D5619"/>
    <w:rsid w:val="006E65B1"/>
    <w:rsid w:val="00700BC8"/>
    <w:rsid w:val="007041DF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E5DA5"/>
    <w:rsid w:val="008139E6"/>
    <w:rsid w:val="008178CA"/>
    <w:rsid w:val="00824C1A"/>
    <w:rsid w:val="008863E6"/>
    <w:rsid w:val="008976FA"/>
    <w:rsid w:val="008A7B49"/>
    <w:rsid w:val="008B2335"/>
    <w:rsid w:val="008B3885"/>
    <w:rsid w:val="008C4A6C"/>
    <w:rsid w:val="009006BE"/>
    <w:rsid w:val="009010E0"/>
    <w:rsid w:val="00916E8A"/>
    <w:rsid w:val="00922BE9"/>
    <w:rsid w:val="009303C5"/>
    <w:rsid w:val="00931226"/>
    <w:rsid w:val="00933F0C"/>
    <w:rsid w:val="00944D6C"/>
    <w:rsid w:val="00970F2A"/>
    <w:rsid w:val="00972141"/>
    <w:rsid w:val="009833C3"/>
    <w:rsid w:val="00984E08"/>
    <w:rsid w:val="009866DB"/>
    <w:rsid w:val="00987F34"/>
    <w:rsid w:val="009B67E3"/>
    <w:rsid w:val="009C22F5"/>
    <w:rsid w:val="009C7EBE"/>
    <w:rsid w:val="009D6FD0"/>
    <w:rsid w:val="009E700C"/>
    <w:rsid w:val="009E7157"/>
    <w:rsid w:val="009F522C"/>
    <w:rsid w:val="009F6B01"/>
    <w:rsid w:val="00A07017"/>
    <w:rsid w:val="00A1204E"/>
    <w:rsid w:val="00A40465"/>
    <w:rsid w:val="00A46B52"/>
    <w:rsid w:val="00A56305"/>
    <w:rsid w:val="00A57ECC"/>
    <w:rsid w:val="00A66261"/>
    <w:rsid w:val="00A84B9B"/>
    <w:rsid w:val="00AA55F8"/>
    <w:rsid w:val="00AB584C"/>
    <w:rsid w:val="00AE70FD"/>
    <w:rsid w:val="00AF44FF"/>
    <w:rsid w:val="00B2642C"/>
    <w:rsid w:val="00B32801"/>
    <w:rsid w:val="00B4527C"/>
    <w:rsid w:val="00B477C5"/>
    <w:rsid w:val="00B533C0"/>
    <w:rsid w:val="00B71521"/>
    <w:rsid w:val="00B739D3"/>
    <w:rsid w:val="00B8340B"/>
    <w:rsid w:val="00B91621"/>
    <w:rsid w:val="00BA59C6"/>
    <w:rsid w:val="00BA79B1"/>
    <w:rsid w:val="00BB398E"/>
    <w:rsid w:val="00BC1EEE"/>
    <w:rsid w:val="00BE167C"/>
    <w:rsid w:val="00BF1F5E"/>
    <w:rsid w:val="00C125C2"/>
    <w:rsid w:val="00C2666C"/>
    <w:rsid w:val="00C30386"/>
    <w:rsid w:val="00C4147C"/>
    <w:rsid w:val="00C84738"/>
    <w:rsid w:val="00CA32F4"/>
    <w:rsid w:val="00CB5AC0"/>
    <w:rsid w:val="00CD1AE0"/>
    <w:rsid w:val="00D147CD"/>
    <w:rsid w:val="00D2670A"/>
    <w:rsid w:val="00D65FDC"/>
    <w:rsid w:val="00D75284"/>
    <w:rsid w:val="00D80892"/>
    <w:rsid w:val="00DA7C56"/>
    <w:rsid w:val="00DB72AC"/>
    <w:rsid w:val="00DC1D8F"/>
    <w:rsid w:val="00DC5A19"/>
    <w:rsid w:val="00DC66FA"/>
    <w:rsid w:val="00DD5C45"/>
    <w:rsid w:val="00DE1EF5"/>
    <w:rsid w:val="00DF721B"/>
    <w:rsid w:val="00E00294"/>
    <w:rsid w:val="00E11DD2"/>
    <w:rsid w:val="00E23906"/>
    <w:rsid w:val="00E26A02"/>
    <w:rsid w:val="00E273E9"/>
    <w:rsid w:val="00E42BF5"/>
    <w:rsid w:val="00E5226E"/>
    <w:rsid w:val="00E83AE5"/>
    <w:rsid w:val="00E93249"/>
    <w:rsid w:val="00EA08E8"/>
    <w:rsid w:val="00EA4CA4"/>
    <w:rsid w:val="00EA66CE"/>
    <w:rsid w:val="00EA7D4E"/>
    <w:rsid w:val="00EB0044"/>
    <w:rsid w:val="00EB3F81"/>
    <w:rsid w:val="00EB4B88"/>
    <w:rsid w:val="00ED2C6F"/>
    <w:rsid w:val="00EF6844"/>
    <w:rsid w:val="00F136B5"/>
    <w:rsid w:val="00F169A4"/>
    <w:rsid w:val="00F3029F"/>
    <w:rsid w:val="00F325B5"/>
    <w:rsid w:val="00F42D69"/>
    <w:rsid w:val="00F442BB"/>
    <w:rsid w:val="00F46C25"/>
    <w:rsid w:val="00F57EBA"/>
    <w:rsid w:val="00F57F65"/>
    <w:rsid w:val="00F6658A"/>
    <w:rsid w:val="00F67BF7"/>
    <w:rsid w:val="00F70AF2"/>
    <w:rsid w:val="00F70CF7"/>
    <w:rsid w:val="00F7221E"/>
    <w:rsid w:val="00F80C6D"/>
    <w:rsid w:val="00F83C7F"/>
    <w:rsid w:val="00F86E1E"/>
    <w:rsid w:val="00FB49AB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31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32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33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34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F88B0-3CEF-46A2-A2C5-2A7A0B5A8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598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Edyta Gwóźdź</cp:lastModifiedBy>
  <cp:revision>3</cp:revision>
  <cp:lastPrinted>2024-04-02T10:11:00Z</cp:lastPrinted>
  <dcterms:created xsi:type="dcterms:W3CDTF">2024-06-06T04:57:00Z</dcterms:created>
  <dcterms:modified xsi:type="dcterms:W3CDTF">2024-06-10T05:33:00Z</dcterms:modified>
</cp:coreProperties>
</file>