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ACA8" w14:textId="77777777" w:rsidR="009316ED" w:rsidRDefault="009316ED" w:rsidP="009316ED">
      <w:pPr>
        <w:spacing w:after="0" w:line="240" w:lineRule="auto"/>
        <w:jc w:val="center"/>
        <w:rPr>
          <w:rFonts w:ascii="Arial" w:hAnsi="Arial" w:cs="Arial"/>
          <w:spacing w:val="60"/>
          <w:sz w:val="18"/>
          <w:szCs w:val="20"/>
        </w:rPr>
      </w:pPr>
      <w:r w:rsidRPr="00411E3D">
        <w:rPr>
          <w:rFonts w:ascii="Arial" w:hAnsi="Arial" w:cs="Arial"/>
          <w:spacing w:val="60"/>
          <w:sz w:val="18"/>
          <w:szCs w:val="20"/>
        </w:rPr>
        <w:t>WZÓR UMOWY</w:t>
      </w:r>
    </w:p>
    <w:p w14:paraId="046996BB" w14:textId="77777777" w:rsidR="009316ED" w:rsidRPr="00411E3D" w:rsidRDefault="009316ED" w:rsidP="009316ED">
      <w:pPr>
        <w:spacing w:after="0" w:line="240" w:lineRule="auto"/>
        <w:jc w:val="center"/>
        <w:rPr>
          <w:rFonts w:ascii="Arial" w:hAnsi="Arial" w:cs="Arial"/>
          <w:spacing w:val="60"/>
          <w:sz w:val="18"/>
          <w:szCs w:val="20"/>
        </w:rPr>
      </w:pPr>
    </w:p>
    <w:p w14:paraId="61C83469" w14:textId="77777777" w:rsidR="009316ED" w:rsidRPr="00017029" w:rsidRDefault="009316ED" w:rsidP="009316ED">
      <w:pPr>
        <w:spacing w:after="0" w:line="240" w:lineRule="auto"/>
        <w:jc w:val="center"/>
        <w:rPr>
          <w:rFonts w:ascii="Arial" w:hAnsi="Arial" w:cs="Arial"/>
          <w:color w:val="FF0000"/>
          <w:spacing w:val="60"/>
          <w:sz w:val="18"/>
          <w:szCs w:val="20"/>
        </w:rPr>
      </w:pPr>
    </w:p>
    <w:p w14:paraId="588F8DFD" w14:textId="77777777" w:rsidR="009316ED" w:rsidRPr="00A9543B" w:rsidRDefault="009316ED" w:rsidP="009316ED">
      <w:pPr>
        <w:spacing w:after="0" w:line="360" w:lineRule="auto"/>
        <w:jc w:val="center"/>
        <w:rPr>
          <w:rFonts w:ascii="Arial" w:hAnsi="Arial" w:cs="Arial"/>
          <w:b/>
          <w:spacing w:val="60"/>
          <w:szCs w:val="20"/>
        </w:rPr>
      </w:pPr>
      <w:r w:rsidRPr="00A9543B">
        <w:rPr>
          <w:rFonts w:ascii="Arial" w:hAnsi="Arial" w:cs="Arial"/>
          <w:b/>
          <w:spacing w:val="60"/>
          <w:szCs w:val="20"/>
        </w:rPr>
        <w:t>UMOWA NR</w:t>
      </w:r>
      <w:r>
        <w:rPr>
          <w:rFonts w:ascii="Arial" w:hAnsi="Arial" w:cs="Arial"/>
          <w:szCs w:val="20"/>
        </w:rPr>
        <w:t>….</w:t>
      </w:r>
      <w:r w:rsidRPr="00A9543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pacing w:val="60"/>
          <w:szCs w:val="20"/>
        </w:rPr>
        <w:t>/2022</w:t>
      </w:r>
    </w:p>
    <w:p w14:paraId="164707B1" w14:textId="77777777" w:rsidR="009316ED" w:rsidRPr="007862E9" w:rsidRDefault="009316ED" w:rsidP="009316E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862E9">
        <w:rPr>
          <w:rFonts w:ascii="Arial" w:hAnsi="Arial" w:cs="Arial"/>
          <w:sz w:val="20"/>
          <w:szCs w:val="20"/>
        </w:rPr>
        <w:t>zawarta w dniu …………….r . w Krakowie</w:t>
      </w:r>
    </w:p>
    <w:p w14:paraId="3DFED08A" w14:textId="77777777" w:rsidR="009316ED" w:rsidRDefault="009316ED" w:rsidP="009316E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862E9">
        <w:rPr>
          <w:rFonts w:ascii="Arial" w:hAnsi="Arial" w:cs="Arial"/>
          <w:sz w:val="20"/>
          <w:szCs w:val="20"/>
        </w:rPr>
        <w:t>pomiędzy</w:t>
      </w:r>
    </w:p>
    <w:p w14:paraId="739323A8" w14:textId="77777777" w:rsidR="009316ED" w:rsidRPr="007862E9" w:rsidRDefault="009316ED" w:rsidP="009316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ECBE8F4" w14:textId="77777777" w:rsidR="009316ED" w:rsidRPr="00BA6CB8" w:rsidRDefault="009316ED" w:rsidP="009316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>Zamawiającym:</w:t>
      </w:r>
    </w:p>
    <w:p w14:paraId="1FB4BB79" w14:textId="77777777" w:rsidR="009316ED" w:rsidRPr="002F5272" w:rsidRDefault="009316ED" w:rsidP="009316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5272">
        <w:rPr>
          <w:rFonts w:ascii="Arial" w:eastAsia="Times New Roman" w:hAnsi="Arial" w:cs="Arial"/>
          <w:b/>
          <w:sz w:val="20"/>
          <w:szCs w:val="20"/>
          <w:lang w:eastAsia="pl-PL"/>
        </w:rPr>
        <w:t>SKARBEM PAŃSTWA - JEDNOSTKĄ WOJSKOWĄ NUMER 4724</w:t>
      </w:r>
    </w:p>
    <w:p w14:paraId="7388DAE9" w14:textId="77777777" w:rsidR="009316ED" w:rsidRPr="002F5272" w:rsidRDefault="009316ED" w:rsidP="009316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5272">
        <w:rPr>
          <w:rFonts w:ascii="Arial" w:eastAsia="Times New Roman" w:hAnsi="Arial" w:cs="Arial"/>
          <w:b/>
          <w:sz w:val="20"/>
          <w:szCs w:val="20"/>
          <w:lang w:eastAsia="pl-PL"/>
        </w:rPr>
        <w:t>ul. Tyniecka 45, 30-901 KRAKÓW</w:t>
      </w:r>
    </w:p>
    <w:p w14:paraId="64430132" w14:textId="77777777" w:rsidR="009316ED" w:rsidRPr="002F5272" w:rsidRDefault="009316ED" w:rsidP="009316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5272">
        <w:rPr>
          <w:rFonts w:ascii="Arial" w:eastAsia="Times New Roman" w:hAnsi="Arial" w:cs="Arial"/>
          <w:b/>
          <w:sz w:val="20"/>
          <w:szCs w:val="20"/>
          <w:lang w:eastAsia="pl-PL"/>
        </w:rPr>
        <w:t>REGON: 120863716</w:t>
      </w:r>
    </w:p>
    <w:p w14:paraId="7991D25F" w14:textId="77777777" w:rsidR="009316ED" w:rsidRPr="002F5272" w:rsidRDefault="009316ED" w:rsidP="009316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F5272">
        <w:rPr>
          <w:rFonts w:ascii="Arial" w:eastAsia="Times New Roman" w:hAnsi="Arial" w:cs="Arial"/>
          <w:b/>
          <w:sz w:val="20"/>
          <w:szCs w:val="20"/>
          <w:lang w:eastAsia="pl-PL"/>
        </w:rPr>
        <w:t>NIP: 6762394845</w:t>
      </w:r>
    </w:p>
    <w:p w14:paraId="6A408656" w14:textId="77777777" w:rsidR="009316ED" w:rsidRDefault="009316ED" w:rsidP="009316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6798">
        <w:rPr>
          <w:rFonts w:ascii="Arial" w:hAnsi="Arial" w:cs="Arial"/>
          <w:sz w:val="20"/>
          <w:szCs w:val="20"/>
        </w:rPr>
        <w:t>reprezentowaną przez</w:t>
      </w:r>
      <w:r w:rsidRPr="00BA6CB8">
        <w:rPr>
          <w:rFonts w:ascii="Arial" w:hAnsi="Arial" w:cs="Arial"/>
          <w:b/>
          <w:sz w:val="20"/>
          <w:szCs w:val="20"/>
        </w:rPr>
        <w:t>: Dowódcę Jednostki</w:t>
      </w:r>
      <w:r w:rsidRPr="00A3679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486E8CF3" w14:textId="77777777" w:rsidR="009316ED" w:rsidRDefault="009316ED" w:rsidP="009316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221BD8" w14:textId="77777777" w:rsidR="009316ED" w:rsidRDefault="009316ED" w:rsidP="009316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CB8">
        <w:rPr>
          <w:rFonts w:ascii="Arial" w:hAnsi="Arial" w:cs="Arial"/>
          <w:sz w:val="20"/>
          <w:szCs w:val="20"/>
        </w:rPr>
        <w:t>a</w:t>
      </w:r>
    </w:p>
    <w:p w14:paraId="3B9317F1" w14:textId="77777777" w:rsidR="009316ED" w:rsidRPr="00BA6CB8" w:rsidRDefault="009316ED" w:rsidP="009316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0A56AA" w14:textId="77777777" w:rsidR="009316ED" w:rsidRPr="00BA6CB8" w:rsidRDefault="009316ED" w:rsidP="009316E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6CB8">
        <w:rPr>
          <w:rFonts w:ascii="Arial" w:hAnsi="Arial" w:cs="Arial"/>
          <w:b/>
          <w:sz w:val="20"/>
          <w:szCs w:val="20"/>
        </w:rPr>
        <w:t>Wykonawcą:</w:t>
      </w:r>
    </w:p>
    <w:p w14:paraId="48AB70A1" w14:textId="77777777" w:rsidR="009316ED" w:rsidRPr="002F5272" w:rsidRDefault="009316ED" w:rsidP="009316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5272">
        <w:rPr>
          <w:rFonts w:ascii="Arial" w:eastAsia="Times New Roman" w:hAnsi="Arial" w:cs="Arial"/>
          <w:b/>
          <w:sz w:val="20"/>
          <w:szCs w:val="20"/>
          <w:lang w:eastAsia="pl-PL"/>
        </w:rPr>
        <w:t>Firma Wykonawcy</w:t>
      </w:r>
      <w:r w:rsidRPr="002F527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</w:t>
      </w:r>
    </w:p>
    <w:p w14:paraId="740CA528" w14:textId="77777777" w:rsidR="009316ED" w:rsidRPr="002F5272" w:rsidRDefault="009316ED" w:rsidP="009316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5272">
        <w:rPr>
          <w:rFonts w:ascii="Arial" w:eastAsia="Times New Roman" w:hAnsi="Arial" w:cs="Arial"/>
          <w:b/>
          <w:sz w:val="20"/>
          <w:szCs w:val="20"/>
          <w:lang w:eastAsia="pl-PL"/>
        </w:rPr>
        <w:t>Adres Wykonawcy</w:t>
      </w:r>
      <w:r w:rsidRPr="002F527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</w:t>
      </w:r>
    </w:p>
    <w:p w14:paraId="2428D31D" w14:textId="77777777" w:rsidR="009316ED" w:rsidRPr="002F5272" w:rsidRDefault="009316ED" w:rsidP="009316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5272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2F5272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</w:t>
      </w:r>
    </w:p>
    <w:p w14:paraId="4D37C272" w14:textId="77777777" w:rsidR="009316ED" w:rsidRPr="002F5272" w:rsidRDefault="009316ED" w:rsidP="009316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5272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2F5272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14:paraId="6F2B711E" w14:textId="77777777" w:rsidR="009316ED" w:rsidRPr="00BA6CB8" w:rsidRDefault="009316ED" w:rsidP="009316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CB8">
        <w:rPr>
          <w:rFonts w:ascii="Arial" w:hAnsi="Arial" w:cs="Arial"/>
          <w:sz w:val="20"/>
          <w:szCs w:val="20"/>
        </w:rPr>
        <w:t>wpisanym do ………………………………reprezentowanym przez:..............................................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14:paraId="709F86B4" w14:textId="77777777" w:rsidR="009316ED" w:rsidRPr="00BA6CB8" w:rsidRDefault="009316ED" w:rsidP="009316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CB8">
        <w:rPr>
          <w:rFonts w:ascii="Arial" w:hAnsi="Arial" w:cs="Arial"/>
          <w:sz w:val="20"/>
          <w:szCs w:val="20"/>
        </w:rPr>
        <w:t xml:space="preserve">którego umocowanie do działań </w:t>
      </w:r>
      <w:r>
        <w:rPr>
          <w:rFonts w:ascii="Arial" w:hAnsi="Arial" w:cs="Arial"/>
          <w:sz w:val="20"/>
          <w:szCs w:val="20"/>
        </w:rPr>
        <w:t>wynika z ……………………………………………………………..</w:t>
      </w:r>
    </w:p>
    <w:p w14:paraId="32FF9C81" w14:textId="77777777" w:rsidR="009316ED" w:rsidRPr="00BA6CB8" w:rsidRDefault="009316ED" w:rsidP="009316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2E9">
        <w:rPr>
          <w:rFonts w:ascii="Arial" w:hAnsi="Arial" w:cs="Arial"/>
          <w:sz w:val="20"/>
          <w:szCs w:val="20"/>
        </w:rPr>
        <w:t xml:space="preserve">zwanymi dalej </w:t>
      </w:r>
      <w:r w:rsidRPr="00BA6CB8">
        <w:rPr>
          <w:rFonts w:ascii="Arial" w:hAnsi="Arial" w:cs="Arial"/>
          <w:sz w:val="20"/>
          <w:szCs w:val="20"/>
        </w:rPr>
        <w:t>„Stronami”</w:t>
      </w:r>
      <w:r w:rsidRPr="007862E9">
        <w:rPr>
          <w:rFonts w:ascii="Arial" w:hAnsi="Arial" w:cs="Arial"/>
          <w:sz w:val="20"/>
          <w:szCs w:val="20"/>
        </w:rPr>
        <w:t xml:space="preserve"> lub</w:t>
      </w:r>
      <w:r w:rsidRPr="00BA6CB8">
        <w:rPr>
          <w:rFonts w:ascii="Arial" w:hAnsi="Arial" w:cs="Arial"/>
          <w:sz w:val="20"/>
          <w:szCs w:val="20"/>
        </w:rPr>
        <w:t xml:space="preserve"> „Stroną”.</w:t>
      </w:r>
    </w:p>
    <w:p w14:paraId="1323D71C" w14:textId="77777777" w:rsidR="009316ED" w:rsidRPr="00BA6CB8" w:rsidRDefault="009316ED" w:rsidP="009316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000345" w14:textId="77777777" w:rsidR="009316ED" w:rsidRDefault="009316ED" w:rsidP="009316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CB8">
        <w:rPr>
          <w:rFonts w:ascii="Arial" w:hAnsi="Arial" w:cs="Arial"/>
          <w:sz w:val="20"/>
          <w:szCs w:val="20"/>
        </w:rPr>
        <w:t>Strony oświadczają, że niniejsza umowa, zwana dalej Umową, została zawarta w wyniku udzielenia zamówienia publicznego na podstawie art. 2 ust.1 ustawy z dnia 11 września 2019 r. Prawo zamówień public</w:t>
      </w:r>
      <w:r>
        <w:rPr>
          <w:rFonts w:ascii="Arial" w:hAnsi="Arial" w:cs="Arial"/>
          <w:sz w:val="20"/>
          <w:szCs w:val="20"/>
        </w:rPr>
        <w:t>znych (tekst jedn.: Dz. U. z 2021 r. poz. 1129</w:t>
      </w:r>
      <w:r w:rsidRPr="00BA6CB8">
        <w:rPr>
          <w:rFonts w:ascii="Arial" w:hAnsi="Arial" w:cs="Arial"/>
          <w:sz w:val="20"/>
          <w:szCs w:val="20"/>
        </w:rPr>
        <w:t>).</w:t>
      </w:r>
    </w:p>
    <w:p w14:paraId="588A4D73" w14:textId="77777777" w:rsidR="009316ED" w:rsidRDefault="009316ED" w:rsidP="009316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CA1762" w14:textId="77777777" w:rsidR="009316ED" w:rsidRDefault="009316ED" w:rsidP="009316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EFE5F0" w14:textId="77777777" w:rsidR="009316ED" w:rsidRPr="00D93478" w:rsidRDefault="009316ED" w:rsidP="009316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1551223" w14:textId="77777777" w:rsidR="009316ED" w:rsidRPr="00D93478" w:rsidRDefault="009316ED" w:rsidP="009316ED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>§ 1. PRZEDMIOT UMOWY</w:t>
      </w:r>
    </w:p>
    <w:p w14:paraId="27A59C90" w14:textId="77777777" w:rsidR="009316ED" w:rsidRPr="00D93478" w:rsidRDefault="009316ED" w:rsidP="009316ED">
      <w:pPr>
        <w:tabs>
          <w:tab w:val="left" w:pos="-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Przedmiotem Umowy jest </w:t>
      </w:r>
      <w:r>
        <w:rPr>
          <w:rFonts w:ascii="Arial" w:hAnsi="Arial" w:cs="Arial"/>
          <w:b/>
          <w:sz w:val="20"/>
          <w:szCs w:val="20"/>
        </w:rPr>
        <w:t>usługa wytworzenia tarcz strzeleckich.</w:t>
      </w:r>
      <w:r w:rsidRPr="00D93478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Cs/>
          <w:spacing w:val="-2"/>
          <w:sz w:val="20"/>
          <w:szCs w:val="20"/>
        </w:rPr>
        <w:t xml:space="preserve">spełniającego </w:t>
      </w:r>
      <w:r w:rsidRPr="00D93478">
        <w:rPr>
          <w:rFonts w:ascii="Arial" w:hAnsi="Arial" w:cs="Arial"/>
          <w:bCs/>
          <w:spacing w:val="-2"/>
          <w:sz w:val="20"/>
          <w:szCs w:val="20"/>
        </w:rPr>
        <w:t xml:space="preserve">wymagania ilościowe i jakościowe określone w </w:t>
      </w:r>
      <w:r>
        <w:rPr>
          <w:rFonts w:ascii="Arial" w:hAnsi="Arial" w:cs="Arial"/>
          <w:bCs/>
          <w:spacing w:val="-2"/>
          <w:sz w:val="20"/>
          <w:szCs w:val="20"/>
        </w:rPr>
        <w:t>opisie przedmiotu zamówienia</w:t>
      </w:r>
      <w:r w:rsidRPr="00D93478">
        <w:rPr>
          <w:rFonts w:ascii="Arial" w:hAnsi="Arial" w:cs="Arial"/>
          <w:bCs/>
          <w:spacing w:val="-2"/>
          <w:sz w:val="20"/>
          <w:szCs w:val="20"/>
        </w:rPr>
        <w:t>,</w:t>
      </w:r>
      <w:r>
        <w:rPr>
          <w:rFonts w:ascii="Arial" w:hAnsi="Arial" w:cs="Arial"/>
          <w:bCs/>
          <w:spacing w:val="-2"/>
          <w:sz w:val="20"/>
          <w:szCs w:val="20"/>
        </w:rPr>
        <w:t xml:space="preserve"> stanowiącym integralną część umowy, </w:t>
      </w:r>
      <w:r w:rsidRPr="00D9347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2"/>
          <w:sz w:val="20"/>
          <w:szCs w:val="20"/>
        </w:rPr>
        <w:t xml:space="preserve">wanych </w:t>
      </w:r>
      <w:r w:rsidRPr="00D93478">
        <w:rPr>
          <w:rFonts w:ascii="Arial" w:hAnsi="Arial" w:cs="Arial"/>
          <w:spacing w:val="-2"/>
          <w:sz w:val="20"/>
          <w:szCs w:val="20"/>
        </w:rPr>
        <w:t>dalej asortymentem.</w:t>
      </w:r>
    </w:p>
    <w:p w14:paraId="1773FD9B" w14:textId="77777777" w:rsidR="009316ED" w:rsidRDefault="009316ED" w:rsidP="009316ED">
      <w:pPr>
        <w:tabs>
          <w:tab w:val="left" w:pos="-609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D4ED1D" w14:textId="77777777" w:rsidR="009316ED" w:rsidRPr="00D93478" w:rsidRDefault="009316ED" w:rsidP="009316ED">
      <w:pPr>
        <w:tabs>
          <w:tab w:val="left" w:pos="-609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>§ 2. WARTOŚĆ UMOWY</w:t>
      </w:r>
    </w:p>
    <w:p w14:paraId="1E994828" w14:textId="77777777" w:rsidR="009316ED" w:rsidRPr="00D93478" w:rsidRDefault="009316ED" w:rsidP="009316ED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Strony ustalają, że wartość Umowy wynosi </w:t>
      </w:r>
      <w:r w:rsidRPr="00D93478">
        <w:rPr>
          <w:rFonts w:ascii="Arial" w:hAnsi="Arial" w:cs="Arial"/>
          <w:b/>
          <w:sz w:val="20"/>
          <w:szCs w:val="20"/>
        </w:rPr>
        <w:t xml:space="preserve">brutto: ..................................... PLN  </w:t>
      </w:r>
    </w:p>
    <w:p w14:paraId="7971D91B" w14:textId="77777777" w:rsidR="009316ED" w:rsidRPr="00D93478" w:rsidRDefault="009316ED" w:rsidP="009316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Wykonawca oświadcza, że wartość Umowy określona w ust. 1 niniejszego paragrafu zawiera wszystkie koszty </w:t>
      </w:r>
      <w:r w:rsidRPr="00D93478">
        <w:rPr>
          <w:rFonts w:ascii="Arial" w:hAnsi="Arial" w:cs="Arial"/>
          <w:spacing w:val="-7"/>
          <w:sz w:val="20"/>
          <w:szCs w:val="20"/>
        </w:rPr>
        <w:t xml:space="preserve">związane z prawidłową realizacją Umowy, w szczególności koszty dotyczące: </w:t>
      </w:r>
      <w:r w:rsidRPr="00D93478">
        <w:rPr>
          <w:rFonts w:ascii="Arial" w:hAnsi="Arial" w:cs="Arial"/>
          <w:spacing w:val="-4"/>
          <w:sz w:val="20"/>
          <w:szCs w:val="20"/>
        </w:rPr>
        <w:t xml:space="preserve">opakowania w celu </w:t>
      </w:r>
      <w:r w:rsidRPr="00D93478">
        <w:rPr>
          <w:rFonts w:ascii="Arial" w:hAnsi="Arial" w:cs="Arial"/>
          <w:spacing w:val="-7"/>
          <w:sz w:val="20"/>
          <w:szCs w:val="20"/>
        </w:rPr>
        <w:t>zabezpieczenia przed ewentualnym zniszczeniem asortymentu, transportu do miejsca</w:t>
      </w:r>
      <w:r w:rsidRPr="00D93478">
        <w:rPr>
          <w:rFonts w:ascii="Arial" w:hAnsi="Arial" w:cs="Arial"/>
          <w:sz w:val="20"/>
          <w:szCs w:val="20"/>
        </w:rPr>
        <w:t xml:space="preserve"> </w:t>
      </w:r>
      <w:r w:rsidRPr="00D93478">
        <w:rPr>
          <w:rFonts w:ascii="Arial" w:hAnsi="Arial" w:cs="Arial"/>
          <w:spacing w:val="-4"/>
          <w:sz w:val="20"/>
          <w:szCs w:val="20"/>
        </w:rPr>
        <w:t>określonego w Umowie, rozładunku i wniesienia do miejsca wskazanego przez Zamawiającego</w:t>
      </w:r>
      <w:r w:rsidRPr="00D93478">
        <w:rPr>
          <w:rFonts w:ascii="Arial" w:hAnsi="Arial" w:cs="Arial"/>
          <w:spacing w:val="-7"/>
          <w:sz w:val="20"/>
          <w:szCs w:val="20"/>
        </w:rPr>
        <w:t>.</w:t>
      </w:r>
    </w:p>
    <w:p w14:paraId="1FA2D1F4" w14:textId="77777777" w:rsidR="009316ED" w:rsidRDefault="009316ED" w:rsidP="009316ED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5D3BE8" w14:textId="77777777" w:rsidR="009316ED" w:rsidRPr="00D93478" w:rsidRDefault="009316ED" w:rsidP="009316ED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>§ 3. TERMIN WYKONANIA UMOWY</w:t>
      </w:r>
    </w:p>
    <w:p w14:paraId="47D00AF2" w14:textId="77777777" w:rsidR="009316ED" w:rsidRPr="00D93478" w:rsidRDefault="009316ED" w:rsidP="009316ED">
      <w:pPr>
        <w:widowControl w:val="0"/>
        <w:tabs>
          <w:tab w:val="right" w:leader="dot" w:pos="-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Wymagany </w:t>
      </w:r>
      <w:r>
        <w:rPr>
          <w:rFonts w:ascii="Arial" w:hAnsi="Arial" w:cs="Arial"/>
          <w:sz w:val="20"/>
          <w:szCs w:val="20"/>
        </w:rPr>
        <w:t xml:space="preserve">termin realizacji Umowy do dnia </w:t>
      </w:r>
      <w:r w:rsidRPr="002662CC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1</w:t>
      </w:r>
      <w:r w:rsidRPr="002662C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10.</w:t>
      </w:r>
      <w:r w:rsidRPr="00D93478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2</w:t>
      </w:r>
      <w:r w:rsidRPr="00D93478">
        <w:rPr>
          <w:rFonts w:ascii="Arial" w:hAnsi="Arial" w:cs="Arial"/>
          <w:b/>
          <w:sz w:val="20"/>
          <w:szCs w:val="20"/>
        </w:rPr>
        <w:t xml:space="preserve"> r.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340D3B0" w14:textId="77777777" w:rsidR="00920E62" w:rsidRPr="00D93478" w:rsidRDefault="00920E62" w:rsidP="00D93478">
      <w:pPr>
        <w:widowControl w:val="0"/>
        <w:tabs>
          <w:tab w:val="right" w:leader="dot" w:pos="-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05BE63" w14:textId="77777777" w:rsidR="007A10F0" w:rsidRPr="00D93478" w:rsidRDefault="007A10F0" w:rsidP="00D93478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>§ 4. WARUNKI REALIZACJI</w:t>
      </w:r>
    </w:p>
    <w:p w14:paraId="2C659F54" w14:textId="77777777" w:rsidR="00C66F1C" w:rsidRPr="00D93478" w:rsidRDefault="00C66F1C" w:rsidP="00D93478">
      <w:pPr>
        <w:widowControl w:val="0"/>
        <w:numPr>
          <w:ilvl w:val="0"/>
          <w:numId w:val="7"/>
        </w:numPr>
        <w:tabs>
          <w:tab w:val="left" w:pos="426"/>
          <w:tab w:val="righ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Wykonawca dostarczy jednorazowo przedmiot Umowy do</w:t>
      </w:r>
      <w:r w:rsidR="00F376FB">
        <w:rPr>
          <w:rFonts w:ascii="Arial" w:hAnsi="Arial" w:cs="Arial"/>
          <w:sz w:val="20"/>
          <w:szCs w:val="20"/>
        </w:rPr>
        <w:t xml:space="preserve"> Jednostk</w:t>
      </w:r>
      <w:r w:rsidR="008626EA">
        <w:rPr>
          <w:rFonts w:ascii="Arial" w:hAnsi="Arial" w:cs="Arial"/>
          <w:sz w:val="20"/>
          <w:szCs w:val="20"/>
        </w:rPr>
        <w:t>i Wojskowej</w:t>
      </w:r>
      <w:r w:rsidR="00F376FB">
        <w:rPr>
          <w:rFonts w:ascii="Arial" w:hAnsi="Arial" w:cs="Arial"/>
          <w:sz w:val="20"/>
          <w:szCs w:val="20"/>
        </w:rPr>
        <w:t xml:space="preserve"> Nr </w:t>
      </w:r>
      <w:r w:rsidR="00F60A73">
        <w:rPr>
          <w:rFonts w:ascii="Arial" w:hAnsi="Arial" w:cs="Arial"/>
          <w:sz w:val="20"/>
          <w:szCs w:val="20"/>
        </w:rPr>
        <w:t>4724</w:t>
      </w:r>
      <w:r w:rsidRPr="00D93478">
        <w:rPr>
          <w:rFonts w:ascii="Arial" w:hAnsi="Arial" w:cs="Arial"/>
          <w:sz w:val="20"/>
          <w:szCs w:val="20"/>
        </w:rPr>
        <w:t xml:space="preserve">, </w:t>
      </w:r>
      <w:r w:rsidR="008626EA">
        <w:rPr>
          <w:rFonts w:ascii="Arial" w:hAnsi="Arial" w:cs="Arial"/>
          <w:sz w:val="20"/>
          <w:szCs w:val="20"/>
        </w:rPr>
        <w:br/>
      </w:r>
      <w:r w:rsidRPr="00D93478">
        <w:rPr>
          <w:rFonts w:ascii="Arial" w:hAnsi="Arial" w:cs="Arial"/>
          <w:sz w:val="20"/>
          <w:szCs w:val="20"/>
        </w:rPr>
        <w:t xml:space="preserve">ul. </w:t>
      </w:r>
      <w:r w:rsidR="00F60A73">
        <w:rPr>
          <w:rFonts w:ascii="Arial" w:hAnsi="Arial" w:cs="Arial"/>
          <w:sz w:val="20"/>
          <w:szCs w:val="20"/>
        </w:rPr>
        <w:t>Tyniecka 45</w:t>
      </w:r>
      <w:r w:rsidR="00F376FB">
        <w:rPr>
          <w:rFonts w:ascii="Arial" w:hAnsi="Arial" w:cs="Arial"/>
          <w:sz w:val="20"/>
          <w:szCs w:val="20"/>
        </w:rPr>
        <w:t xml:space="preserve">, </w:t>
      </w:r>
      <w:r w:rsidR="00F60A73">
        <w:rPr>
          <w:rFonts w:ascii="Arial" w:hAnsi="Arial" w:cs="Arial"/>
          <w:sz w:val="20"/>
          <w:szCs w:val="20"/>
        </w:rPr>
        <w:t>30-904 Kraków</w:t>
      </w:r>
      <w:r w:rsidR="00F376FB">
        <w:rPr>
          <w:rFonts w:ascii="Arial" w:hAnsi="Arial" w:cs="Arial"/>
          <w:sz w:val="20"/>
          <w:szCs w:val="20"/>
        </w:rPr>
        <w:t xml:space="preserve">, </w:t>
      </w:r>
      <w:r w:rsidRPr="00D93478">
        <w:rPr>
          <w:rFonts w:ascii="Arial" w:hAnsi="Arial" w:cs="Arial"/>
          <w:sz w:val="20"/>
          <w:szCs w:val="20"/>
        </w:rPr>
        <w:t>transportem na własny koszt i ryzyko.</w:t>
      </w:r>
    </w:p>
    <w:p w14:paraId="519E184E" w14:textId="77777777" w:rsidR="00C66F1C" w:rsidRPr="00D93478" w:rsidRDefault="00C66F1C" w:rsidP="008626EA">
      <w:pPr>
        <w:pStyle w:val="Akapitzlist"/>
        <w:numPr>
          <w:ilvl w:val="0"/>
          <w:numId w:val="7"/>
        </w:numPr>
        <w:tabs>
          <w:tab w:val="left" w:pos="426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Odbiór ilościowy i jakościowy przedmiotu Umowy dokonany będzie w dniu jego dostawy, </w:t>
      </w:r>
      <w:r w:rsidRPr="00D93478">
        <w:rPr>
          <w:rFonts w:ascii="Arial" w:hAnsi="Arial" w:cs="Arial"/>
          <w:sz w:val="20"/>
          <w:szCs w:val="20"/>
        </w:rPr>
        <w:br/>
        <w:t xml:space="preserve">w magazynie </w:t>
      </w:r>
      <w:r w:rsidRPr="00D93478">
        <w:rPr>
          <w:rFonts w:ascii="Arial" w:hAnsi="Arial" w:cs="Arial"/>
          <w:spacing w:val="-2"/>
          <w:sz w:val="20"/>
          <w:szCs w:val="20"/>
        </w:rPr>
        <w:t>w dzień roboczy</w:t>
      </w:r>
      <w:r w:rsidRPr="00D93478">
        <w:rPr>
          <w:rFonts w:ascii="Arial" w:hAnsi="Arial" w:cs="Arial"/>
          <w:sz w:val="20"/>
          <w:szCs w:val="20"/>
        </w:rPr>
        <w:t xml:space="preserve"> (od poniedziałku do </w:t>
      </w:r>
      <w:r w:rsidR="00CA5833" w:rsidRPr="00D93478">
        <w:rPr>
          <w:rFonts w:ascii="Arial" w:hAnsi="Arial" w:cs="Arial"/>
          <w:sz w:val="20"/>
          <w:szCs w:val="20"/>
        </w:rPr>
        <w:t xml:space="preserve">piątku w godzinach </w:t>
      </w:r>
      <w:r w:rsidR="00D93478" w:rsidRPr="00D93478">
        <w:rPr>
          <w:rFonts w:ascii="Arial" w:hAnsi="Arial" w:cs="Arial"/>
          <w:sz w:val="20"/>
          <w:szCs w:val="20"/>
        </w:rPr>
        <w:t>8:00-12:0</w:t>
      </w:r>
      <w:r w:rsidRPr="00D93478">
        <w:rPr>
          <w:rFonts w:ascii="Arial" w:hAnsi="Arial" w:cs="Arial"/>
          <w:sz w:val="20"/>
          <w:szCs w:val="20"/>
        </w:rPr>
        <w:t xml:space="preserve">0, </w:t>
      </w:r>
      <w:r w:rsidR="008626EA">
        <w:rPr>
          <w:rFonts w:ascii="Arial" w:hAnsi="Arial" w:cs="Arial"/>
          <w:sz w:val="20"/>
          <w:szCs w:val="20"/>
        </w:rPr>
        <w:br/>
      </w:r>
      <w:r w:rsidRPr="00D93478">
        <w:rPr>
          <w:rFonts w:ascii="Arial" w:hAnsi="Arial" w:cs="Arial"/>
          <w:sz w:val="20"/>
          <w:szCs w:val="20"/>
        </w:rPr>
        <w:t xml:space="preserve">z wyłączeniem dni świątecznych), po wcześniejszym telefonicznym uzgodnieniu tego terminu z przedstawicielem </w:t>
      </w:r>
      <w:r w:rsidR="00BD430C">
        <w:rPr>
          <w:rFonts w:ascii="Arial" w:hAnsi="Arial" w:cs="Arial"/>
          <w:sz w:val="20"/>
          <w:szCs w:val="20"/>
        </w:rPr>
        <w:t xml:space="preserve">Zamawiającego wskazanym w ust. </w:t>
      </w:r>
      <w:r w:rsidR="008626EA">
        <w:rPr>
          <w:rFonts w:ascii="Arial" w:hAnsi="Arial" w:cs="Arial"/>
          <w:sz w:val="20"/>
          <w:szCs w:val="20"/>
        </w:rPr>
        <w:t>7</w:t>
      </w:r>
      <w:r w:rsidRPr="00D93478">
        <w:rPr>
          <w:rFonts w:ascii="Arial" w:hAnsi="Arial" w:cs="Arial"/>
          <w:sz w:val="20"/>
          <w:szCs w:val="20"/>
        </w:rPr>
        <w:t xml:space="preserve"> nin. paragrafu.</w:t>
      </w:r>
    </w:p>
    <w:p w14:paraId="39174A6B" w14:textId="77777777" w:rsidR="00C66F1C" w:rsidRPr="00D93478" w:rsidRDefault="00A75752" w:rsidP="00D93478">
      <w:pPr>
        <w:numPr>
          <w:ilvl w:val="0"/>
          <w:numId w:val="7"/>
        </w:numPr>
        <w:tabs>
          <w:tab w:val="left" w:pos="360"/>
          <w:tab w:val="left" w:pos="426"/>
          <w:tab w:val="left" w:pos="326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Odbiór asortymentu nastąpi </w:t>
      </w:r>
      <w:r w:rsidR="00C66F1C" w:rsidRPr="00D93478">
        <w:rPr>
          <w:rFonts w:ascii="Arial" w:hAnsi="Arial" w:cs="Arial"/>
          <w:sz w:val="20"/>
          <w:szCs w:val="20"/>
        </w:rPr>
        <w:t>na podstawie</w:t>
      </w:r>
      <w:r w:rsidR="00122DF8" w:rsidRPr="00D93478">
        <w:rPr>
          <w:rFonts w:ascii="Arial" w:hAnsi="Arial" w:cs="Arial"/>
          <w:sz w:val="20"/>
          <w:szCs w:val="20"/>
        </w:rPr>
        <w:t xml:space="preserve"> </w:t>
      </w:r>
      <w:r w:rsidR="00122DF8" w:rsidRPr="00D93478">
        <w:rPr>
          <w:rFonts w:ascii="Arial" w:eastAsia="Calibri" w:hAnsi="Arial" w:cs="Arial"/>
          <w:sz w:val="20"/>
          <w:szCs w:val="20"/>
        </w:rPr>
        <w:t>dokumentu przekazania:</w:t>
      </w:r>
      <w:r w:rsidR="00C66F1C" w:rsidRPr="00D93478">
        <w:rPr>
          <w:rFonts w:ascii="Arial" w:hAnsi="Arial" w:cs="Arial"/>
          <w:sz w:val="20"/>
          <w:szCs w:val="20"/>
        </w:rPr>
        <w:t xml:space="preserve"> </w:t>
      </w:r>
      <w:r w:rsidRPr="00D93478">
        <w:rPr>
          <w:rFonts w:ascii="Arial" w:hAnsi="Arial" w:cs="Arial"/>
          <w:sz w:val="20"/>
          <w:szCs w:val="20"/>
        </w:rPr>
        <w:t>faktury, dokumentów magazynowych lub p</w:t>
      </w:r>
      <w:r w:rsidR="00C66F1C" w:rsidRPr="00D93478">
        <w:rPr>
          <w:rFonts w:ascii="Arial" w:hAnsi="Arial" w:cs="Arial"/>
          <w:sz w:val="20"/>
          <w:szCs w:val="20"/>
        </w:rPr>
        <w:t>rotokołu</w:t>
      </w:r>
      <w:r w:rsidR="00893F3D" w:rsidRPr="00D93478">
        <w:rPr>
          <w:rFonts w:ascii="Arial" w:hAnsi="Arial" w:cs="Arial"/>
          <w:sz w:val="20"/>
          <w:szCs w:val="20"/>
        </w:rPr>
        <w:t xml:space="preserve"> przygotowanego przez Wykonawcę</w:t>
      </w:r>
      <w:r w:rsidR="00C66F1C" w:rsidRPr="00D93478">
        <w:rPr>
          <w:rFonts w:ascii="Arial" w:hAnsi="Arial" w:cs="Arial"/>
          <w:sz w:val="20"/>
          <w:szCs w:val="20"/>
        </w:rPr>
        <w:t>.</w:t>
      </w:r>
      <w:r w:rsidR="00C66F1C" w:rsidRPr="00D93478">
        <w:rPr>
          <w:rFonts w:ascii="Arial" w:hAnsi="Arial" w:cs="Arial"/>
          <w:spacing w:val="-6"/>
          <w:sz w:val="20"/>
          <w:szCs w:val="20"/>
        </w:rPr>
        <w:t xml:space="preserve"> </w:t>
      </w:r>
    </w:p>
    <w:p w14:paraId="4D8EBBCB" w14:textId="77777777" w:rsidR="00C66F1C" w:rsidRPr="00D93478" w:rsidRDefault="00C66F1C" w:rsidP="008626EA">
      <w:pPr>
        <w:pStyle w:val="Akapitzlist"/>
        <w:numPr>
          <w:ilvl w:val="0"/>
          <w:numId w:val="7"/>
        </w:numPr>
        <w:tabs>
          <w:tab w:val="left" w:pos="426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W przypadku stwierdzenia przez </w:t>
      </w:r>
      <w:r w:rsidR="008626EA">
        <w:rPr>
          <w:rFonts w:ascii="Arial" w:hAnsi="Arial" w:cs="Arial"/>
          <w:sz w:val="20"/>
          <w:szCs w:val="20"/>
        </w:rPr>
        <w:t>przedstawiciela</w:t>
      </w:r>
      <w:r w:rsidR="008D573E" w:rsidRPr="00D93478">
        <w:rPr>
          <w:rFonts w:ascii="Arial" w:hAnsi="Arial" w:cs="Arial"/>
          <w:sz w:val="20"/>
          <w:szCs w:val="20"/>
        </w:rPr>
        <w:t xml:space="preserve"> </w:t>
      </w:r>
      <w:r w:rsidRPr="00D93478">
        <w:rPr>
          <w:rFonts w:ascii="Arial" w:hAnsi="Arial" w:cs="Arial"/>
          <w:sz w:val="20"/>
          <w:szCs w:val="20"/>
        </w:rPr>
        <w:t xml:space="preserve">Zamawiającego rozbieżności w zakresie dostarczonego asortymentu (np.: ilość, jakość, parametry techniczne niezgodne z Umową) </w:t>
      </w:r>
      <w:r w:rsidR="008626EA">
        <w:rPr>
          <w:rFonts w:ascii="Arial" w:hAnsi="Arial" w:cs="Arial"/>
          <w:sz w:val="20"/>
          <w:szCs w:val="20"/>
        </w:rPr>
        <w:t xml:space="preserve">odbiór zostanie wstrzymany </w:t>
      </w:r>
      <w:r w:rsidRPr="00D93478">
        <w:rPr>
          <w:rFonts w:ascii="Arial" w:hAnsi="Arial" w:cs="Arial"/>
          <w:sz w:val="20"/>
          <w:szCs w:val="20"/>
        </w:rPr>
        <w:t xml:space="preserve">do czasu usunięcia tychże nieprawidłowości. Wykonawca </w:t>
      </w:r>
      <w:r w:rsidRPr="00D93478">
        <w:rPr>
          <w:rFonts w:ascii="Arial" w:hAnsi="Arial" w:cs="Arial"/>
          <w:sz w:val="20"/>
          <w:szCs w:val="20"/>
        </w:rPr>
        <w:lastRenderedPageBreak/>
        <w:t xml:space="preserve">zobowiązany jest usunąć stwierdzone nieprawidłowości </w:t>
      </w:r>
      <w:r w:rsidR="00F47168">
        <w:rPr>
          <w:rFonts w:ascii="Arial" w:hAnsi="Arial" w:cs="Arial"/>
          <w:sz w:val="20"/>
          <w:szCs w:val="20"/>
        </w:rPr>
        <w:t>w terminie określonym przez przedstawiciela Zamawiając</w:t>
      </w:r>
      <w:r w:rsidR="0026342A">
        <w:rPr>
          <w:rFonts w:ascii="Arial" w:hAnsi="Arial" w:cs="Arial"/>
          <w:sz w:val="20"/>
          <w:szCs w:val="20"/>
        </w:rPr>
        <w:t>ego, jednak nie później niż do 7</w:t>
      </w:r>
      <w:r w:rsidR="00F47168">
        <w:rPr>
          <w:rFonts w:ascii="Arial" w:hAnsi="Arial" w:cs="Arial"/>
          <w:sz w:val="20"/>
          <w:szCs w:val="20"/>
        </w:rPr>
        <w:t xml:space="preserve"> dni roboczych.</w:t>
      </w:r>
    </w:p>
    <w:p w14:paraId="77C73B2D" w14:textId="16E033DC" w:rsidR="00292308" w:rsidRDefault="00C66F1C" w:rsidP="00D93478">
      <w:pPr>
        <w:widowControl w:val="0"/>
        <w:numPr>
          <w:ilvl w:val="0"/>
          <w:numId w:val="7"/>
        </w:numPr>
        <w:tabs>
          <w:tab w:val="left" w:pos="426"/>
          <w:tab w:val="righ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Upoważnionym przedstawicielem ze strony Zamawiającego, odpowiedzialnym za  nadzór merytoryczny nad real</w:t>
      </w:r>
      <w:r w:rsidR="00A75752" w:rsidRPr="00D93478">
        <w:rPr>
          <w:rFonts w:ascii="Arial" w:hAnsi="Arial" w:cs="Arial"/>
          <w:sz w:val="20"/>
          <w:szCs w:val="20"/>
        </w:rPr>
        <w:t>izacją Umowy jest</w:t>
      </w:r>
      <w:r w:rsidR="00A94BB6">
        <w:rPr>
          <w:rFonts w:ascii="Arial" w:hAnsi="Arial" w:cs="Arial"/>
          <w:sz w:val="20"/>
          <w:szCs w:val="20"/>
        </w:rPr>
        <w:t xml:space="preserve"> </w:t>
      </w:r>
      <w:r w:rsidR="00A23433">
        <w:rPr>
          <w:rFonts w:ascii="Arial" w:hAnsi="Arial" w:cs="Arial"/>
          <w:sz w:val="20"/>
          <w:szCs w:val="20"/>
        </w:rPr>
        <w:t>……….</w:t>
      </w:r>
      <w:r w:rsidRPr="00D93478">
        <w:rPr>
          <w:rFonts w:ascii="Arial" w:hAnsi="Arial" w:cs="Arial"/>
          <w:sz w:val="20"/>
          <w:szCs w:val="20"/>
        </w:rPr>
        <w:t>, tel</w:t>
      </w:r>
      <w:r w:rsidR="00A97AA4" w:rsidRPr="00D93478">
        <w:rPr>
          <w:rFonts w:ascii="Arial" w:hAnsi="Arial" w:cs="Arial"/>
          <w:sz w:val="20"/>
          <w:szCs w:val="20"/>
        </w:rPr>
        <w:t>.</w:t>
      </w:r>
      <w:r w:rsidRPr="00D93478">
        <w:rPr>
          <w:rFonts w:ascii="Arial" w:hAnsi="Arial" w:cs="Arial"/>
          <w:sz w:val="20"/>
          <w:szCs w:val="20"/>
        </w:rPr>
        <w:t xml:space="preserve"> </w:t>
      </w:r>
      <w:r w:rsidR="00A23433">
        <w:rPr>
          <w:rFonts w:ascii="Arial" w:hAnsi="Arial" w:cs="Arial"/>
          <w:sz w:val="20"/>
          <w:szCs w:val="20"/>
        </w:rPr>
        <w:t>…………..</w:t>
      </w:r>
    </w:p>
    <w:p w14:paraId="313624C9" w14:textId="016EDF5D" w:rsidR="009F16F4" w:rsidRPr="00D93478" w:rsidRDefault="009F16F4" w:rsidP="009F16F4">
      <w:pPr>
        <w:widowControl w:val="0"/>
        <w:numPr>
          <w:ilvl w:val="0"/>
          <w:numId w:val="7"/>
        </w:numPr>
        <w:tabs>
          <w:tab w:val="left" w:pos="426"/>
          <w:tab w:val="righ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Upoważnionym przedstawicielem ze strony Zamawiającego, odpowiedzialnym za </w:t>
      </w:r>
      <w:r>
        <w:rPr>
          <w:rFonts w:ascii="Arial" w:hAnsi="Arial" w:cs="Arial"/>
          <w:sz w:val="20"/>
          <w:szCs w:val="20"/>
        </w:rPr>
        <w:t>odbiór przedmiotu Umowy</w:t>
      </w:r>
      <w:r w:rsidRPr="00D93478">
        <w:rPr>
          <w:rFonts w:ascii="Arial" w:hAnsi="Arial" w:cs="Arial"/>
          <w:sz w:val="20"/>
          <w:szCs w:val="20"/>
        </w:rPr>
        <w:t xml:space="preserve"> jest</w:t>
      </w:r>
      <w:r w:rsidR="00A94BB6">
        <w:rPr>
          <w:rFonts w:ascii="Arial" w:hAnsi="Arial" w:cs="Arial"/>
          <w:sz w:val="20"/>
          <w:szCs w:val="20"/>
        </w:rPr>
        <w:t xml:space="preserve"> </w:t>
      </w:r>
      <w:r w:rsidR="00A23433">
        <w:rPr>
          <w:rFonts w:ascii="Arial" w:hAnsi="Arial" w:cs="Arial"/>
          <w:sz w:val="20"/>
          <w:szCs w:val="20"/>
        </w:rPr>
        <w:t>………</w:t>
      </w:r>
      <w:r w:rsidRPr="00D93478">
        <w:rPr>
          <w:rFonts w:ascii="Arial" w:hAnsi="Arial" w:cs="Arial"/>
          <w:sz w:val="20"/>
          <w:szCs w:val="20"/>
        </w:rPr>
        <w:t xml:space="preserve">, tel. </w:t>
      </w:r>
      <w:r w:rsidR="00A23433">
        <w:rPr>
          <w:rFonts w:ascii="Arial" w:hAnsi="Arial" w:cs="Arial"/>
          <w:sz w:val="20"/>
          <w:szCs w:val="20"/>
        </w:rPr>
        <w:t>……….</w:t>
      </w:r>
    </w:p>
    <w:p w14:paraId="052DFB2E" w14:textId="1B13618A" w:rsidR="00C66F1C" w:rsidRPr="00D93478" w:rsidRDefault="00C66F1C" w:rsidP="00D93478">
      <w:pPr>
        <w:widowControl w:val="0"/>
        <w:numPr>
          <w:ilvl w:val="0"/>
          <w:numId w:val="7"/>
        </w:numPr>
        <w:tabs>
          <w:tab w:val="left" w:pos="426"/>
          <w:tab w:val="right" w:leader="do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Upoważnionym przedstawicielem ze strony Wykonawcy, odpowi</w:t>
      </w:r>
      <w:r w:rsidR="00374061" w:rsidRPr="00D93478">
        <w:rPr>
          <w:rFonts w:ascii="Arial" w:hAnsi="Arial" w:cs="Arial"/>
          <w:sz w:val="20"/>
          <w:szCs w:val="20"/>
        </w:rPr>
        <w:t xml:space="preserve">edzialnym za realizację </w:t>
      </w:r>
      <w:r w:rsidR="00374061" w:rsidRPr="00D93478">
        <w:rPr>
          <w:rFonts w:ascii="Arial" w:hAnsi="Arial" w:cs="Arial"/>
          <w:sz w:val="20"/>
          <w:szCs w:val="20"/>
        </w:rPr>
        <w:br/>
      </w:r>
      <w:r w:rsidR="00A94BB6">
        <w:rPr>
          <w:rFonts w:ascii="Arial" w:hAnsi="Arial" w:cs="Arial"/>
          <w:sz w:val="20"/>
          <w:szCs w:val="20"/>
        </w:rPr>
        <w:t xml:space="preserve">Umowy jest: - </w:t>
      </w:r>
      <w:r w:rsidR="00A23433">
        <w:rPr>
          <w:rFonts w:ascii="Arial" w:hAnsi="Arial" w:cs="Arial"/>
          <w:sz w:val="20"/>
          <w:szCs w:val="20"/>
        </w:rPr>
        <w:t>…………..</w:t>
      </w:r>
    </w:p>
    <w:p w14:paraId="5009C41D" w14:textId="77777777" w:rsidR="00A2706D" w:rsidRPr="00D93478" w:rsidRDefault="00A2706D" w:rsidP="00D934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B5736A" w14:textId="77777777" w:rsidR="007A10F0" w:rsidRPr="00D93478" w:rsidRDefault="007A10F0" w:rsidP="00D9347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 xml:space="preserve">§ </w:t>
      </w:r>
      <w:r w:rsidR="0026342A">
        <w:rPr>
          <w:rFonts w:ascii="Arial" w:hAnsi="Arial" w:cs="Arial"/>
          <w:b/>
          <w:sz w:val="20"/>
          <w:szCs w:val="20"/>
        </w:rPr>
        <w:t>5</w:t>
      </w:r>
      <w:r w:rsidRPr="00D93478">
        <w:rPr>
          <w:rFonts w:ascii="Arial" w:hAnsi="Arial" w:cs="Arial"/>
          <w:b/>
          <w:sz w:val="20"/>
          <w:szCs w:val="20"/>
        </w:rPr>
        <w:t>. ODPOWIEDZIALNOŚĆ Z TYTUŁU RĘKOJMI</w:t>
      </w:r>
    </w:p>
    <w:p w14:paraId="49196C0B" w14:textId="77777777" w:rsidR="007A10F0" w:rsidRPr="00D93478" w:rsidRDefault="007A10F0" w:rsidP="00D93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pacing w:val="-4"/>
          <w:sz w:val="20"/>
          <w:szCs w:val="20"/>
        </w:rPr>
        <w:t>Wykonawca jest odpowiedzialny wobec Zamawiającego za wady przedmiotu Umowy, zmniejszające</w:t>
      </w:r>
      <w:r w:rsidRPr="00D93478">
        <w:rPr>
          <w:rFonts w:ascii="Arial" w:hAnsi="Arial" w:cs="Arial"/>
          <w:sz w:val="20"/>
          <w:szCs w:val="20"/>
        </w:rPr>
        <w:t xml:space="preserve"> </w:t>
      </w:r>
      <w:r w:rsidRPr="00D93478">
        <w:rPr>
          <w:rFonts w:ascii="Arial" w:hAnsi="Arial" w:cs="Arial"/>
          <w:spacing w:val="-6"/>
          <w:sz w:val="20"/>
          <w:szCs w:val="20"/>
        </w:rPr>
        <w:t xml:space="preserve">jego wartość lub użyteczność. Okres rękojmi wynosi 12 miesięcy licząc od dnia podpisania przez </w:t>
      </w:r>
      <w:r w:rsidR="0068584E" w:rsidRPr="00D93478">
        <w:rPr>
          <w:rFonts w:ascii="Arial" w:hAnsi="Arial" w:cs="Arial"/>
          <w:spacing w:val="-6"/>
          <w:sz w:val="20"/>
          <w:szCs w:val="20"/>
        </w:rPr>
        <w:t>Zamawiającego dokumentu odbioru</w:t>
      </w:r>
      <w:r w:rsidR="00C54024" w:rsidRPr="00D93478">
        <w:rPr>
          <w:rFonts w:ascii="Arial" w:hAnsi="Arial" w:cs="Arial"/>
          <w:spacing w:val="-6"/>
          <w:sz w:val="20"/>
          <w:szCs w:val="20"/>
        </w:rPr>
        <w:t xml:space="preserve"> asortymentu</w:t>
      </w:r>
      <w:r w:rsidRPr="00D93478">
        <w:rPr>
          <w:rFonts w:ascii="Arial" w:hAnsi="Arial" w:cs="Arial"/>
          <w:sz w:val="20"/>
          <w:szCs w:val="20"/>
        </w:rPr>
        <w:t>.</w:t>
      </w:r>
    </w:p>
    <w:p w14:paraId="6F52C739" w14:textId="77777777" w:rsidR="00F94ACD" w:rsidRPr="00D93478" w:rsidRDefault="00F94ACD" w:rsidP="00D93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B1BEC1" w14:textId="77777777" w:rsidR="007A10F0" w:rsidRPr="00D93478" w:rsidRDefault="0026342A" w:rsidP="00D934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  <w:r w:rsidR="007A10F0" w:rsidRPr="00D93478">
        <w:rPr>
          <w:rFonts w:ascii="Arial" w:hAnsi="Arial" w:cs="Arial"/>
          <w:b/>
          <w:sz w:val="20"/>
          <w:szCs w:val="20"/>
        </w:rPr>
        <w:t>. WARUNKI PŁATNOŚCI</w:t>
      </w:r>
    </w:p>
    <w:p w14:paraId="1EEFE56E" w14:textId="77777777" w:rsidR="007A10F0" w:rsidRPr="00D93478" w:rsidRDefault="007A10F0" w:rsidP="00D934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Wykonawca zobowiązany jest dostarczyć </w:t>
      </w:r>
      <w:r w:rsidR="00C54024" w:rsidRPr="00D93478">
        <w:rPr>
          <w:rFonts w:ascii="Arial" w:hAnsi="Arial" w:cs="Arial"/>
          <w:sz w:val="20"/>
          <w:szCs w:val="20"/>
        </w:rPr>
        <w:t>do</w:t>
      </w:r>
      <w:r w:rsidRPr="00D93478">
        <w:rPr>
          <w:rFonts w:ascii="Arial" w:hAnsi="Arial" w:cs="Arial"/>
          <w:sz w:val="20"/>
          <w:szCs w:val="20"/>
        </w:rPr>
        <w:t xml:space="preserve"> Zamawiającego fakturę za wykonanie przedmiotu Umowy, zgodnie z treścią Umowy.</w:t>
      </w:r>
    </w:p>
    <w:p w14:paraId="74417557" w14:textId="77777777" w:rsidR="007A10F0" w:rsidRPr="00D93478" w:rsidRDefault="007A10F0" w:rsidP="00D934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Zamawiający dokona płatności za zrealiz</w:t>
      </w:r>
      <w:r w:rsidR="00374061" w:rsidRPr="00D93478">
        <w:rPr>
          <w:rFonts w:ascii="Arial" w:hAnsi="Arial" w:cs="Arial"/>
          <w:sz w:val="20"/>
          <w:szCs w:val="20"/>
        </w:rPr>
        <w:t>owany przedmiot Umowy przelewem</w:t>
      </w:r>
      <w:r w:rsidR="00374061" w:rsidRPr="00D93478">
        <w:rPr>
          <w:rFonts w:ascii="Arial" w:hAnsi="Arial" w:cs="Arial"/>
          <w:sz w:val="20"/>
          <w:szCs w:val="20"/>
        </w:rPr>
        <w:br/>
        <w:t xml:space="preserve">z zastosowaniem mechanizmu podzielonej płatności </w:t>
      </w:r>
      <w:r w:rsidRPr="00D93478">
        <w:rPr>
          <w:rFonts w:ascii="Arial" w:hAnsi="Arial" w:cs="Arial"/>
          <w:sz w:val="20"/>
          <w:szCs w:val="20"/>
        </w:rPr>
        <w:t xml:space="preserve">na konto bankowe Wykonawcy wskazane przez Wykonawcę na </w:t>
      </w:r>
      <w:r w:rsidR="00782CD2" w:rsidRPr="00D93478">
        <w:rPr>
          <w:rFonts w:ascii="Arial" w:hAnsi="Arial" w:cs="Arial"/>
          <w:sz w:val="20"/>
          <w:szCs w:val="20"/>
        </w:rPr>
        <w:t xml:space="preserve">fakturze, w terminie do </w:t>
      </w:r>
      <w:r w:rsidR="00DF4C75">
        <w:rPr>
          <w:rFonts w:ascii="Arial" w:hAnsi="Arial" w:cs="Arial"/>
          <w:sz w:val="20"/>
          <w:szCs w:val="20"/>
        </w:rPr>
        <w:t>21</w:t>
      </w:r>
      <w:r w:rsidR="00782CD2" w:rsidRPr="00D93478">
        <w:rPr>
          <w:rFonts w:ascii="Arial" w:hAnsi="Arial" w:cs="Arial"/>
          <w:sz w:val="20"/>
          <w:szCs w:val="20"/>
        </w:rPr>
        <w:t xml:space="preserve"> dni </w:t>
      </w:r>
      <w:r w:rsidRPr="00D93478">
        <w:rPr>
          <w:rFonts w:ascii="Arial" w:hAnsi="Arial" w:cs="Arial"/>
          <w:sz w:val="20"/>
          <w:szCs w:val="20"/>
        </w:rPr>
        <w:t>od daty otrzyma</w:t>
      </w:r>
      <w:r w:rsidR="00DD20BC" w:rsidRPr="00D93478">
        <w:rPr>
          <w:rFonts w:ascii="Arial" w:hAnsi="Arial" w:cs="Arial"/>
          <w:sz w:val="20"/>
          <w:szCs w:val="20"/>
        </w:rPr>
        <w:t>nia przez Zamawiającego faktury</w:t>
      </w:r>
      <w:r w:rsidR="003B0A5B" w:rsidRPr="00D93478">
        <w:rPr>
          <w:rFonts w:ascii="Arial" w:hAnsi="Arial" w:cs="Arial"/>
          <w:sz w:val="20"/>
          <w:szCs w:val="20"/>
        </w:rPr>
        <w:t>.</w:t>
      </w:r>
    </w:p>
    <w:p w14:paraId="0E3F7648" w14:textId="77777777" w:rsidR="007A10F0" w:rsidRPr="00D93478" w:rsidRDefault="007A10F0" w:rsidP="00D934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 przypadku dostarczenia faktury niezgodnej z Umową lub nieprawidłowej, Wykonawca wystawi fakturę korygującą, a termin płatności określony w ust. 2 niniejszego paragrafu będzie liczony od daty otrzymania przez Zamawiającego faktury korygującej.</w:t>
      </w:r>
    </w:p>
    <w:p w14:paraId="33A95C62" w14:textId="77777777" w:rsidR="007A10F0" w:rsidRPr="00D93478" w:rsidRDefault="007A10F0" w:rsidP="00D934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Termin zapłaty uważa się za zachowany jeżeli obciążenie rachunku Zamawiającego nastąpi najpóźniej w ostatnim dniu roboczym należnego terminu zapłaty.</w:t>
      </w:r>
    </w:p>
    <w:p w14:paraId="0349E63C" w14:textId="77777777" w:rsidR="0030672E" w:rsidRPr="00D93478" w:rsidRDefault="0030672E" w:rsidP="00D934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5123BFA" w14:textId="77777777" w:rsidR="007A10F0" w:rsidRPr="00D93478" w:rsidRDefault="0026342A" w:rsidP="00D93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  <w:r w:rsidR="007A10F0" w:rsidRPr="00D93478">
        <w:rPr>
          <w:rFonts w:ascii="Arial" w:hAnsi="Arial" w:cs="Arial"/>
          <w:b/>
          <w:sz w:val="20"/>
          <w:szCs w:val="20"/>
        </w:rPr>
        <w:t xml:space="preserve">. </w:t>
      </w:r>
      <w:r w:rsidR="007A10F0" w:rsidRPr="00D93478">
        <w:rPr>
          <w:rFonts w:ascii="Arial" w:hAnsi="Arial" w:cs="Arial"/>
          <w:b/>
          <w:bCs/>
          <w:sz w:val="20"/>
          <w:szCs w:val="20"/>
        </w:rPr>
        <w:t>WIERZYTELNOŚCI</w:t>
      </w:r>
    </w:p>
    <w:p w14:paraId="6793B7CB" w14:textId="77777777" w:rsidR="007A10F0" w:rsidRPr="00D93478" w:rsidRDefault="007A10F0" w:rsidP="00D93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Wykonawca nie może powierzyć wykonania zobowiązań wynikających z Umowy osobie trzeciej</w:t>
      </w:r>
      <w:r w:rsidR="00730EFB" w:rsidRPr="00D93478">
        <w:rPr>
          <w:rFonts w:ascii="Arial" w:hAnsi="Arial" w:cs="Arial"/>
          <w:sz w:val="20"/>
          <w:szCs w:val="20"/>
        </w:rPr>
        <w:t>, n</w:t>
      </w:r>
      <w:r w:rsidRPr="00D93478">
        <w:rPr>
          <w:rFonts w:ascii="Arial" w:hAnsi="Arial" w:cs="Arial"/>
          <w:sz w:val="20"/>
          <w:szCs w:val="20"/>
        </w:rPr>
        <w:t xml:space="preserve">ie może </w:t>
      </w:r>
      <w:r w:rsidR="00730EFB" w:rsidRPr="00D93478">
        <w:rPr>
          <w:rFonts w:ascii="Arial" w:hAnsi="Arial" w:cs="Arial"/>
          <w:sz w:val="20"/>
          <w:szCs w:val="20"/>
        </w:rPr>
        <w:t xml:space="preserve">także </w:t>
      </w:r>
      <w:r w:rsidRPr="00D93478">
        <w:rPr>
          <w:rFonts w:ascii="Arial" w:hAnsi="Arial" w:cs="Arial"/>
          <w:sz w:val="20"/>
          <w:szCs w:val="20"/>
        </w:rPr>
        <w:t>przenieść na osobę trzecią</w:t>
      </w:r>
      <w:r w:rsidR="00920E62" w:rsidRPr="00D93478">
        <w:rPr>
          <w:rFonts w:ascii="Arial" w:hAnsi="Arial" w:cs="Arial"/>
          <w:sz w:val="20"/>
          <w:szCs w:val="20"/>
        </w:rPr>
        <w:t xml:space="preserve"> wierzytelności przysługującej </w:t>
      </w:r>
      <w:r w:rsidRPr="00D93478">
        <w:rPr>
          <w:rFonts w:ascii="Arial" w:hAnsi="Arial" w:cs="Arial"/>
          <w:sz w:val="20"/>
          <w:szCs w:val="20"/>
        </w:rPr>
        <w:t>mu od Zamawiającego</w:t>
      </w:r>
      <w:r w:rsidR="003B0A5B" w:rsidRPr="00D93478">
        <w:rPr>
          <w:rFonts w:ascii="Arial" w:hAnsi="Arial" w:cs="Arial"/>
          <w:sz w:val="20"/>
          <w:szCs w:val="20"/>
        </w:rPr>
        <w:t>.</w:t>
      </w:r>
    </w:p>
    <w:p w14:paraId="28FECCA6" w14:textId="77777777" w:rsidR="00D348AA" w:rsidRPr="00D93478" w:rsidRDefault="00D348AA" w:rsidP="00D934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FDD757" w14:textId="77777777" w:rsidR="007A10F0" w:rsidRPr="00D93478" w:rsidRDefault="007A10F0" w:rsidP="00D93478">
      <w:pPr>
        <w:tabs>
          <w:tab w:val="left" w:pos="3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 xml:space="preserve">§ </w:t>
      </w:r>
      <w:r w:rsidR="0026342A">
        <w:rPr>
          <w:rFonts w:ascii="Arial" w:hAnsi="Arial" w:cs="Arial"/>
          <w:b/>
          <w:sz w:val="20"/>
          <w:szCs w:val="20"/>
        </w:rPr>
        <w:t>8</w:t>
      </w:r>
      <w:r w:rsidRPr="00D93478">
        <w:rPr>
          <w:rFonts w:ascii="Arial" w:hAnsi="Arial" w:cs="Arial"/>
          <w:b/>
          <w:sz w:val="20"/>
          <w:szCs w:val="20"/>
        </w:rPr>
        <w:t>. KARY UMOWNE</w:t>
      </w:r>
    </w:p>
    <w:p w14:paraId="123B190C" w14:textId="77777777" w:rsidR="00294B6B" w:rsidRPr="00D93478" w:rsidRDefault="00294B6B" w:rsidP="00D934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Wykonawca zapłaci Zamawiającemu kary umowne w następujących sytuacjach: </w:t>
      </w:r>
    </w:p>
    <w:p w14:paraId="003C9F2E" w14:textId="77777777" w:rsidR="00294B6B" w:rsidRPr="00D93478" w:rsidRDefault="00294B6B" w:rsidP="00D9347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za </w:t>
      </w:r>
      <w:r w:rsidR="008F5384" w:rsidRPr="00D93478">
        <w:rPr>
          <w:rFonts w:ascii="Arial" w:hAnsi="Arial" w:cs="Arial"/>
          <w:sz w:val="20"/>
          <w:szCs w:val="20"/>
        </w:rPr>
        <w:t xml:space="preserve">zwłokę w spełnieniu świadczenia, </w:t>
      </w:r>
      <w:r w:rsidR="0026342A">
        <w:rPr>
          <w:rFonts w:ascii="Arial" w:hAnsi="Arial" w:cs="Arial"/>
          <w:sz w:val="20"/>
          <w:szCs w:val="20"/>
        </w:rPr>
        <w:t xml:space="preserve">z tytułu okoliczności za które odpowiedzialność nie ponosi Zamawiający </w:t>
      </w:r>
      <w:r w:rsidR="00B57356">
        <w:rPr>
          <w:rFonts w:ascii="Arial" w:hAnsi="Arial" w:cs="Arial"/>
          <w:sz w:val="20"/>
          <w:szCs w:val="20"/>
        </w:rPr>
        <w:t xml:space="preserve">w wysokości </w:t>
      </w:r>
      <w:r w:rsidR="0026342A">
        <w:rPr>
          <w:rFonts w:ascii="Arial" w:hAnsi="Arial" w:cs="Arial"/>
          <w:sz w:val="20"/>
          <w:szCs w:val="20"/>
        </w:rPr>
        <w:t>150,00 zł.</w:t>
      </w:r>
      <w:r w:rsidR="005B53A4" w:rsidRPr="00D93478">
        <w:rPr>
          <w:rFonts w:ascii="Arial" w:hAnsi="Arial" w:cs="Arial"/>
          <w:sz w:val="20"/>
          <w:szCs w:val="20"/>
        </w:rPr>
        <w:t xml:space="preserve"> za każdy rozpoczęty dzień </w:t>
      </w:r>
      <w:r w:rsidR="00DE00E3" w:rsidRPr="00D93478">
        <w:rPr>
          <w:rFonts w:ascii="Arial" w:hAnsi="Arial" w:cs="Arial"/>
          <w:sz w:val="20"/>
          <w:szCs w:val="20"/>
        </w:rPr>
        <w:t>zwłoki</w:t>
      </w:r>
      <w:r w:rsidR="005B53A4" w:rsidRPr="00D93478">
        <w:rPr>
          <w:rFonts w:ascii="Arial" w:hAnsi="Arial" w:cs="Arial"/>
          <w:sz w:val="20"/>
          <w:szCs w:val="20"/>
        </w:rPr>
        <w:t>,</w:t>
      </w:r>
    </w:p>
    <w:p w14:paraId="30B35591" w14:textId="77777777" w:rsidR="005B53A4" w:rsidRPr="00D93478" w:rsidRDefault="005B53A4" w:rsidP="00D9347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z tytułu odstąpienia od Umowy z powodu okoliczności </w:t>
      </w:r>
      <w:r w:rsidR="008F5384" w:rsidRPr="00D93478">
        <w:rPr>
          <w:rFonts w:ascii="Arial" w:hAnsi="Arial" w:cs="Arial"/>
          <w:sz w:val="20"/>
          <w:szCs w:val="20"/>
        </w:rPr>
        <w:t xml:space="preserve">za które odpowiedzialność ponosi Wykonawca, </w:t>
      </w:r>
      <w:r w:rsidR="004C4926">
        <w:rPr>
          <w:rFonts w:ascii="Arial" w:hAnsi="Arial" w:cs="Arial"/>
          <w:sz w:val="20"/>
          <w:szCs w:val="20"/>
        </w:rPr>
        <w:t xml:space="preserve">w wysokości </w:t>
      </w:r>
      <w:r w:rsidR="0026342A">
        <w:rPr>
          <w:rFonts w:ascii="Arial" w:hAnsi="Arial" w:cs="Arial"/>
          <w:sz w:val="20"/>
          <w:szCs w:val="20"/>
        </w:rPr>
        <w:t>3</w:t>
      </w:r>
      <w:r w:rsidRPr="00D93478">
        <w:rPr>
          <w:rFonts w:ascii="Arial" w:hAnsi="Arial" w:cs="Arial"/>
          <w:sz w:val="20"/>
          <w:szCs w:val="20"/>
        </w:rPr>
        <w:t>% wartości brutto określonej w § 2 ust. 1 Umowy.</w:t>
      </w:r>
    </w:p>
    <w:p w14:paraId="6AE67BCF" w14:textId="77777777" w:rsidR="00DE00E3" w:rsidRPr="00D93478" w:rsidRDefault="00DE00E3" w:rsidP="00D93478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- z zastrzeżeniem, że łączna wys</w:t>
      </w:r>
      <w:r w:rsidR="00B57356">
        <w:rPr>
          <w:rFonts w:ascii="Arial" w:hAnsi="Arial" w:cs="Arial"/>
          <w:sz w:val="20"/>
          <w:szCs w:val="20"/>
        </w:rPr>
        <w:t xml:space="preserve">okość kar nie może przekroczyć </w:t>
      </w:r>
      <w:r w:rsidR="0026342A">
        <w:rPr>
          <w:rFonts w:ascii="Arial" w:hAnsi="Arial" w:cs="Arial"/>
          <w:sz w:val="20"/>
          <w:szCs w:val="20"/>
        </w:rPr>
        <w:t>1</w:t>
      </w:r>
      <w:r w:rsidR="00B57356">
        <w:rPr>
          <w:rFonts w:ascii="Arial" w:hAnsi="Arial" w:cs="Arial"/>
          <w:sz w:val="20"/>
          <w:szCs w:val="20"/>
        </w:rPr>
        <w:t>0</w:t>
      </w:r>
      <w:r w:rsidRPr="00D93478">
        <w:rPr>
          <w:rFonts w:ascii="Arial" w:hAnsi="Arial" w:cs="Arial"/>
          <w:sz w:val="20"/>
          <w:szCs w:val="20"/>
        </w:rPr>
        <w:t>% wartości brutto określonej w § 2 ust. 1 Umowy.</w:t>
      </w:r>
    </w:p>
    <w:p w14:paraId="27289E26" w14:textId="77777777" w:rsidR="007A10F0" w:rsidRPr="00D93478" w:rsidRDefault="008F5384" w:rsidP="00D9347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Kara umowna może być</w:t>
      </w:r>
      <w:r w:rsidR="007A10F0" w:rsidRPr="00D93478">
        <w:rPr>
          <w:rFonts w:ascii="Arial" w:hAnsi="Arial" w:cs="Arial"/>
          <w:sz w:val="20"/>
          <w:szCs w:val="20"/>
        </w:rPr>
        <w:t xml:space="preserve"> dochodzona przez Zamawiającego na podstawie noty obciążeniowej stanowiącej wezwanie do zapłaty.</w:t>
      </w:r>
    </w:p>
    <w:p w14:paraId="5C47EBA6" w14:textId="77777777" w:rsidR="007A10F0" w:rsidRPr="00D93478" w:rsidRDefault="007A10F0" w:rsidP="00D9347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Kara umowna musi być zapłacona w terminie do 14 dni licząc od daty wystawienia noty </w:t>
      </w:r>
      <w:r w:rsidRPr="00D93478">
        <w:rPr>
          <w:rFonts w:ascii="Arial" w:hAnsi="Arial" w:cs="Arial"/>
          <w:sz w:val="20"/>
          <w:szCs w:val="20"/>
        </w:rPr>
        <w:br/>
        <w:t xml:space="preserve">dla Wykonawcy, z zastrzeżeniem treści ust. </w:t>
      </w:r>
      <w:r w:rsidR="00855073">
        <w:rPr>
          <w:rFonts w:ascii="Arial" w:hAnsi="Arial" w:cs="Arial"/>
          <w:sz w:val="20"/>
          <w:szCs w:val="20"/>
        </w:rPr>
        <w:t>4</w:t>
      </w:r>
      <w:r w:rsidRPr="00D93478">
        <w:rPr>
          <w:rFonts w:ascii="Arial" w:hAnsi="Arial" w:cs="Arial"/>
          <w:sz w:val="20"/>
          <w:szCs w:val="20"/>
        </w:rPr>
        <w:t xml:space="preserve"> niniejszego paragrafu.</w:t>
      </w:r>
    </w:p>
    <w:p w14:paraId="4E2822F5" w14:textId="77777777" w:rsidR="007A10F0" w:rsidRPr="00D93478" w:rsidRDefault="007A10F0" w:rsidP="00D9347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Zamawiający zastrzega sobie możliwość potrącenia kar umownych z należności przysługujących Wykonawcy. Wykonawca oświadcza,</w:t>
      </w:r>
      <w:r w:rsidR="00782CD2" w:rsidRPr="00D93478">
        <w:rPr>
          <w:rFonts w:ascii="Arial" w:hAnsi="Arial" w:cs="Arial"/>
          <w:sz w:val="20"/>
          <w:szCs w:val="20"/>
        </w:rPr>
        <w:t xml:space="preserve"> że wyraża zgodę na potrącenie </w:t>
      </w:r>
      <w:r w:rsidR="00FF5A46" w:rsidRPr="00D93478">
        <w:rPr>
          <w:rFonts w:ascii="Arial" w:hAnsi="Arial" w:cs="Arial"/>
          <w:sz w:val="20"/>
          <w:szCs w:val="20"/>
        </w:rPr>
        <w:br/>
      </w:r>
      <w:r w:rsidRPr="00D93478">
        <w:rPr>
          <w:rFonts w:ascii="Arial" w:hAnsi="Arial" w:cs="Arial"/>
          <w:sz w:val="20"/>
          <w:szCs w:val="20"/>
        </w:rPr>
        <w:t>z przysługującego mu wynagrodzenia w rozumieniu art. 498 i art. 499 Kodeksu Cywilnego należności powstałych z tytułu kar umownych.</w:t>
      </w:r>
    </w:p>
    <w:p w14:paraId="74D2012B" w14:textId="77777777" w:rsidR="008F5384" w:rsidRPr="00D93478" w:rsidRDefault="008F5384" w:rsidP="00D9347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783CB9A" w14:textId="77777777" w:rsidR="008F5384" w:rsidRPr="00D93478" w:rsidRDefault="0026342A" w:rsidP="00D934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  <w:r w:rsidR="008F5384" w:rsidRPr="00D93478">
        <w:rPr>
          <w:rFonts w:ascii="Arial" w:hAnsi="Arial" w:cs="Arial"/>
          <w:b/>
          <w:sz w:val="20"/>
          <w:szCs w:val="20"/>
        </w:rPr>
        <w:t>. ODSTĄPIENIE OD UMOWY</w:t>
      </w:r>
    </w:p>
    <w:p w14:paraId="5626ABE2" w14:textId="77777777" w:rsidR="008F5384" w:rsidRPr="00D93478" w:rsidRDefault="008F5384" w:rsidP="00D934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Zamawiającemu przysługuje prawo odstąpienia od Umowy w przypadkach określonych Kodeksem Cywilnym oraz </w:t>
      </w:r>
      <w:r w:rsidRPr="00D93478">
        <w:rPr>
          <w:rFonts w:ascii="Arial" w:eastAsia="Calibri" w:hAnsi="Arial" w:cs="Arial"/>
          <w:sz w:val="20"/>
          <w:szCs w:val="20"/>
          <w:lang w:eastAsia="ar-SA"/>
        </w:rPr>
        <w:t>niewykonania lub nienależytego wykonania Umowy.</w:t>
      </w:r>
    </w:p>
    <w:p w14:paraId="249CEE3F" w14:textId="77777777" w:rsidR="008F5384" w:rsidRPr="00D93478" w:rsidRDefault="008F5384" w:rsidP="00D934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Odstąpienie od Umowy wymaga formy pisemnej, pod rygorem nieważności, przez oświadczenie złożone drugiej Stronie w terminie do 30 dni od daty dowiedzenia się </w:t>
      </w:r>
      <w:r w:rsidRPr="00D93478">
        <w:rPr>
          <w:rFonts w:ascii="Arial" w:hAnsi="Arial" w:cs="Arial"/>
          <w:sz w:val="20"/>
          <w:szCs w:val="20"/>
        </w:rPr>
        <w:br/>
        <w:t xml:space="preserve">o przyczynach umożliwiających odstąpienie od Umowy. </w:t>
      </w:r>
    </w:p>
    <w:p w14:paraId="336CA501" w14:textId="77777777" w:rsidR="008F5384" w:rsidRPr="00D93478" w:rsidRDefault="008F5384" w:rsidP="00D934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 xml:space="preserve">W przypadku odstąpienia od Umowy Wykonawca może żądać wyłącznie wynagrodzenia należnego z tytułu prawidłowo wykonanej części Umowy wg stanu na dzień odstąpienia </w:t>
      </w:r>
      <w:r w:rsidRPr="00D93478">
        <w:rPr>
          <w:rFonts w:ascii="Arial" w:hAnsi="Arial" w:cs="Arial"/>
          <w:sz w:val="20"/>
          <w:szCs w:val="20"/>
        </w:rPr>
        <w:br/>
        <w:t>i tylko w przypadku gdy ta część wykonanej Umowy nadaje się do wykorzystania przez Zamawiającego w celu określonym w Umowie oraz gdy została uznana przez Zamawiającego za należycie wykonaną.</w:t>
      </w:r>
    </w:p>
    <w:p w14:paraId="6A02E117" w14:textId="77777777" w:rsidR="008F5384" w:rsidRPr="00D93478" w:rsidRDefault="008F5384" w:rsidP="00D9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82255F" w14:textId="77777777" w:rsidR="008F5384" w:rsidRPr="00D93478" w:rsidRDefault="008F5384" w:rsidP="00D934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lastRenderedPageBreak/>
        <w:t>§ 1</w:t>
      </w:r>
      <w:r w:rsidR="0026342A">
        <w:rPr>
          <w:rFonts w:ascii="Arial" w:hAnsi="Arial" w:cs="Arial"/>
          <w:b/>
          <w:sz w:val="20"/>
          <w:szCs w:val="20"/>
        </w:rPr>
        <w:t>0</w:t>
      </w:r>
      <w:r w:rsidRPr="00D93478">
        <w:rPr>
          <w:rFonts w:ascii="Arial" w:hAnsi="Arial" w:cs="Arial"/>
          <w:b/>
          <w:sz w:val="20"/>
          <w:szCs w:val="20"/>
        </w:rPr>
        <w:t>. OCHRONA TAJEMNICY</w:t>
      </w:r>
    </w:p>
    <w:p w14:paraId="1AE06436" w14:textId="77777777" w:rsidR="008F5384" w:rsidRPr="00D93478" w:rsidRDefault="008F5384" w:rsidP="00D9347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Wykonawca zobowiązany jest do zachowania w tajemnicy wobec innych podmiotów oraz osób trzecich, wszelkich informacji dotyczących Zamawiającego oraz jego pracowników.</w:t>
      </w:r>
    </w:p>
    <w:p w14:paraId="2D713606" w14:textId="77777777" w:rsidR="008F5384" w:rsidRPr="00D93478" w:rsidRDefault="008F5384" w:rsidP="00D93478">
      <w:pPr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Arial" w:hAnsi="Arial" w:cs="Arial"/>
          <w:bCs/>
          <w:sz w:val="20"/>
          <w:szCs w:val="20"/>
        </w:rPr>
      </w:pPr>
      <w:r w:rsidRPr="00D93478">
        <w:rPr>
          <w:rFonts w:ascii="Arial" w:hAnsi="Arial" w:cs="Arial"/>
          <w:bCs/>
          <w:sz w:val="20"/>
          <w:szCs w:val="20"/>
        </w:rPr>
        <w:t xml:space="preserve">Powyższe nie dotyczy dokumentów i czynności, których wykonywanie jest niezbędne lub dozwolone z mocy prawa. </w:t>
      </w:r>
    </w:p>
    <w:p w14:paraId="6B3245D1" w14:textId="77777777" w:rsidR="008F5384" w:rsidRPr="00D93478" w:rsidRDefault="008F5384" w:rsidP="00D93478">
      <w:pPr>
        <w:numPr>
          <w:ilvl w:val="0"/>
          <w:numId w:val="23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bCs/>
          <w:sz w:val="20"/>
          <w:szCs w:val="20"/>
        </w:rPr>
        <w:t>Zobowiązania określone w niniejszym paragrafie wiążą Wykonawcę także po rozwiązaniu umowy</w:t>
      </w:r>
      <w:r w:rsidRPr="00D93478">
        <w:rPr>
          <w:rFonts w:ascii="Arial" w:hAnsi="Arial" w:cs="Arial"/>
          <w:sz w:val="20"/>
          <w:szCs w:val="20"/>
        </w:rPr>
        <w:t>.</w:t>
      </w:r>
    </w:p>
    <w:p w14:paraId="02AD4144" w14:textId="77777777" w:rsidR="00810F57" w:rsidRPr="00D93478" w:rsidRDefault="00810F57" w:rsidP="00D93478">
      <w:pPr>
        <w:tabs>
          <w:tab w:val="left" w:pos="0"/>
        </w:tabs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4BAD7531" w14:textId="77777777" w:rsidR="008F5384" w:rsidRPr="00D93478" w:rsidRDefault="0026342A" w:rsidP="00D93478">
      <w:pPr>
        <w:tabs>
          <w:tab w:val="left" w:pos="0"/>
        </w:tabs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  <w:r w:rsidR="008F5384" w:rsidRPr="00D93478">
        <w:rPr>
          <w:rFonts w:ascii="Arial" w:hAnsi="Arial" w:cs="Arial"/>
          <w:b/>
          <w:sz w:val="20"/>
          <w:szCs w:val="20"/>
        </w:rPr>
        <w:t>. INNE POSTANOWIENIA</w:t>
      </w:r>
    </w:p>
    <w:p w14:paraId="5875A813" w14:textId="77777777" w:rsidR="00292308" w:rsidRPr="00D93478" w:rsidRDefault="008F5384" w:rsidP="00D9347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W sprawach nieuregulowanych Umową mają zastosowanie przepisy Kodeksu Cywilnego.</w:t>
      </w:r>
    </w:p>
    <w:p w14:paraId="34BDD87D" w14:textId="77777777" w:rsidR="008F5384" w:rsidRPr="00D93478" w:rsidRDefault="008F5384" w:rsidP="00D9347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478">
        <w:rPr>
          <w:rFonts w:ascii="Arial" w:hAnsi="Arial" w:cs="Arial"/>
          <w:sz w:val="20"/>
          <w:szCs w:val="20"/>
        </w:rPr>
        <w:t>Strony uzgadniają, że w trakcie realizacji Umowy poniższe dokumenty będą interpretowane</w:t>
      </w:r>
      <w:r w:rsidR="00292308" w:rsidRPr="00D93478">
        <w:rPr>
          <w:rFonts w:ascii="Arial" w:hAnsi="Arial" w:cs="Arial"/>
          <w:sz w:val="20"/>
          <w:szCs w:val="20"/>
        </w:rPr>
        <w:t xml:space="preserve"> </w:t>
      </w:r>
      <w:r w:rsidRPr="00D93478">
        <w:rPr>
          <w:rFonts w:ascii="Arial" w:hAnsi="Arial" w:cs="Arial"/>
          <w:sz w:val="20"/>
          <w:szCs w:val="20"/>
        </w:rPr>
        <w:t xml:space="preserve">w następującej kolejności ich ważności: </w:t>
      </w:r>
    </w:p>
    <w:p w14:paraId="7227095A" w14:textId="77777777" w:rsidR="008F5384" w:rsidRPr="00D93478" w:rsidRDefault="008F5384" w:rsidP="00D93478">
      <w:pPr>
        <w:pStyle w:val="Akapitzlist"/>
        <w:numPr>
          <w:ilvl w:val="0"/>
          <w:numId w:val="26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  <w:lang w:eastAsia="en-US"/>
        </w:rPr>
        <w:t>Umowa,</w:t>
      </w:r>
    </w:p>
    <w:p w14:paraId="5E9EA8A5" w14:textId="77777777" w:rsidR="008F5384" w:rsidRPr="00D93478" w:rsidRDefault="008F5384" w:rsidP="00D93478">
      <w:pPr>
        <w:pStyle w:val="Akapitzlist"/>
        <w:numPr>
          <w:ilvl w:val="0"/>
          <w:numId w:val="26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  <w:lang w:eastAsia="en-US"/>
        </w:rPr>
        <w:t>dokumentacja na podstawie, której dokonano wyboru Wykonawcy,</w:t>
      </w:r>
    </w:p>
    <w:p w14:paraId="07B8B1F7" w14:textId="77777777" w:rsidR="00292308" w:rsidRPr="00D93478" w:rsidRDefault="008F5384" w:rsidP="00D93478">
      <w:pPr>
        <w:pStyle w:val="Akapitzlist"/>
        <w:numPr>
          <w:ilvl w:val="0"/>
          <w:numId w:val="26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  <w:lang w:eastAsia="en-US"/>
        </w:rPr>
        <w:t>wszelka inna korespondencja dotycząca realizacji Umowy.</w:t>
      </w:r>
    </w:p>
    <w:p w14:paraId="538FF30C" w14:textId="77777777" w:rsidR="00292308" w:rsidRPr="00D93478" w:rsidRDefault="008F5384" w:rsidP="00D93478">
      <w:pPr>
        <w:pStyle w:val="Akapitzlist"/>
        <w:numPr>
          <w:ilvl w:val="0"/>
          <w:numId w:val="32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Wszelkie pisemne ustalenia podpisane przez osoby właściwie upoważnione ze strony Wykonawcy i Zamawiającego są nadrzędne w stosunku do dokumentu, który modyfikują, za wyjątkiem Umowy.</w:t>
      </w:r>
    </w:p>
    <w:p w14:paraId="546BF48A" w14:textId="77777777" w:rsidR="00292308" w:rsidRPr="00D93478" w:rsidRDefault="008F5384" w:rsidP="00D93478">
      <w:pPr>
        <w:pStyle w:val="Akapitzlist"/>
        <w:numPr>
          <w:ilvl w:val="0"/>
          <w:numId w:val="32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Zmiany, uchylenia, czy uzupełnienia postanowień Umowy wymagają formy pisemnej, pod rygorem nieważności, uzgodnionej przez strony w formie aneksu.</w:t>
      </w:r>
    </w:p>
    <w:p w14:paraId="4C914286" w14:textId="77777777" w:rsidR="00292308" w:rsidRPr="00D93478" w:rsidRDefault="008F5384" w:rsidP="00D93478">
      <w:pPr>
        <w:pStyle w:val="Akapitzlist"/>
        <w:numPr>
          <w:ilvl w:val="0"/>
          <w:numId w:val="32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Wykonawca zobowiązuje się do przestrzegania zasad postępowania określonych</w:t>
      </w:r>
      <w:r w:rsidRPr="00D93478">
        <w:rPr>
          <w:rFonts w:ascii="Arial" w:hAnsi="Arial" w:cs="Arial"/>
          <w:sz w:val="20"/>
          <w:szCs w:val="20"/>
        </w:rPr>
        <w:br/>
        <w:t>w załączniku do Decyzji Nr 145/MON Ministra Obrony Narodowej z. dnia 13 lipca 2017 r.</w:t>
      </w:r>
      <w:r w:rsidRPr="00D93478">
        <w:rPr>
          <w:rFonts w:ascii="Arial" w:hAnsi="Arial" w:cs="Arial"/>
          <w:sz w:val="20"/>
          <w:szCs w:val="20"/>
        </w:rPr>
        <w:br/>
        <w:t>w sprawie zasad postępowania w kontaktach z wykonawcami (Dz.</w:t>
      </w:r>
      <w:r w:rsidR="00162C46">
        <w:rPr>
          <w:rFonts w:ascii="Arial" w:hAnsi="Arial" w:cs="Arial"/>
          <w:sz w:val="20"/>
          <w:szCs w:val="20"/>
        </w:rPr>
        <w:t xml:space="preserve"> Urz. MON poz. 157</w:t>
      </w:r>
      <w:r w:rsidR="00162C46">
        <w:rPr>
          <w:rFonts w:ascii="Arial" w:hAnsi="Arial" w:cs="Arial"/>
          <w:sz w:val="20"/>
          <w:szCs w:val="20"/>
        </w:rPr>
        <w:br/>
        <w:t>z późn. zm.)</w:t>
      </w:r>
      <w:r w:rsidRPr="00D93478">
        <w:rPr>
          <w:rFonts w:ascii="Arial" w:hAnsi="Arial" w:cs="Arial"/>
          <w:sz w:val="20"/>
          <w:szCs w:val="20"/>
        </w:rPr>
        <w:t>. Zamawiający może wypowiedzieć Umowę, w sytuacji, o której mowa w § 7 decyzji Nr 145 Ministra Obrony Narodowej z dnia 13 lipca 2017 r. w sprawie zasad postępowania w kontaktach z wykonawcami. Oświadczenie o wypowiedzeniu należy złożyć w formie pisemnej pod rygorem nieważności. W takim przypadku Wykonawca może żądać wyłącznie wynagrodzenia należnego z tytułu wykonania części Umowy.</w:t>
      </w:r>
    </w:p>
    <w:p w14:paraId="7BB1FA33" w14:textId="77777777" w:rsidR="00292308" w:rsidRPr="00D93478" w:rsidRDefault="008F5384" w:rsidP="00D93478">
      <w:pPr>
        <w:pStyle w:val="Akapitzlist"/>
        <w:numPr>
          <w:ilvl w:val="0"/>
          <w:numId w:val="32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W przypadku świadczenia Umowy przez Wykonawcę z udziałem podwykonawców Wykonawca odpowiedzialny jest za działania i zaniechania podwykonawców oraz dalszych podwykonawców, jak za swoje własne.</w:t>
      </w:r>
    </w:p>
    <w:p w14:paraId="75D86977" w14:textId="77777777" w:rsidR="00292308" w:rsidRPr="00D93478" w:rsidRDefault="008F5384" w:rsidP="00D93478">
      <w:pPr>
        <w:pStyle w:val="Akapitzlist"/>
        <w:numPr>
          <w:ilvl w:val="0"/>
          <w:numId w:val="32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Ewentualne sporne kwestie wynikłe w trakcie realizacji Umowy Strony rozstrzygać będą polubownie. W przypadku braku porozumienia Stron, właściwym do rozpoznania sporów wynikłych na tle realizacji Umowy jest sąd właściwy miejscowo dla Zamawiającego.</w:t>
      </w:r>
    </w:p>
    <w:p w14:paraId="0A52ECA6" w14:textId="77777777" w:rsidR="008F5384" w:rsidRPr="00D93478" w:rsidRDefault="008F5384" w:rsidP="00D93478">
      <w:pPr>
        <w:pStyle w:val="Akapitzlist"/>
        <w:numPr>
          <w:ilvl w:val="0"/>
          <w:numId w:val="32"/>
        </w:num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93478">
        <w:rPr>
          <w:rFonts w:ascii="Arial" w:hAnsi="Arial" w:cs="Arial"/>
          <w:sz w:val="20"/>
          <w:szCs w:val="20"/>
        </w:rPr>
        <w:t>Niniejszą umowę sporządzono w trzech (3) jednobrzmiących egzemplarzach: dwa (2) dla Zamawiającego i jeden (1) dla Wykonawcy.</w:t>
      </w:r>
    </w:p>
    <w:p w14:paraId="2A4D5DDE" w14:textId="77777777" w:rsidR="008F5384" w:rsidRPr="00D93478" w:rsidRDefault="008F5384" w:rsidP="00D93478">
      <w:pPr>
        <w:tabs>
          <w:tab w:val="left" w:pos="426"/>
        </w:tabs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16E503" w14:textId="77777777" w:rsidR="00E06E21" w:rsidRDefault="008F5384" w:rsidP="00D93478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0A5C9C5A" w14:textId="77777777" w:rsidR="008F5384" w:rsidRPr="00D93478" w:rsidRDefault="008F5384" w:rsidP="00E06E21">
      <w:pPr>
        <w:tabs>
          <w:tab w:val="left" w:pos="255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3478">
        <w:rPr>
          <w:rFonts w:ascii="Arial" w:hAnsi="Arial" w:cs="Arial"/>
          <w:b/>
          <w:sz w:val="20"/>
          <w:szCs w:val="20"/>
        </w:rPr>
        <w:t>WYKONAWCA:</w:t>
      </w:r>
      <w:r w:rsidRPr="00D93478">
        <w:rPr>
          <w:rFonts w:ascii="Arial" w:hAnsi="Arial" w:cs="Arial"/>
          <w:i/>
          <w:sz w:val="20"/>
          <w:szCs w:val="20"/>
        </w:rPr>
        <w:t xml:space="preserve">                                                   </w:t>
      </w:r>
      <w:r w:rsidRPr="00D93478">
        <w:rPr>
          <w:rFonts w:ascii="Arial" w:hAnsi="Arial" w:cs="Arial"/>
          <w:b/>
          <w:sz w:val="20"/>
          <w:szCs w:val="20"/>
        </w:rPr>
        <w:t>ZAMAWIAJĄCY:</w:t>
      </w:r>
    </w:p>
    <w:p w14:paraId="1DE6F0B4" w14:textId="77777777" w:rsidR="007A10F0" w:rsidRPr="00D93478" w:rsidRDefault="007A10F0" w:rsidP="00D93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7A10F0" w:rsidRPr="00D93478" w:rsidSect="00D93478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9410" w14:textId="77777777" w:rsidR="00CE683E" w:rsidRDefault="00CE683E" w:rsidP="007A10F0">
      <w:pPr>
        <w:spacing w:after="0" w:line="240" w:lineRule="auto"/>
      </w:pPr>
      <w:r>
        <w:separator/>
      </w:r>
    </w:p>
  </w:endnote>
  <w:endnote w:type="continuationSeparator" w:id="0">
    <w:p w14:paraId="531E50D1" w14:textId="77777777" w:rsidR="00CE683E" w:rsidRDefault="00CE683E" w:rsidP="007A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8575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EB6D06D" w14:textId="77777777" w:rsidR="0060761C" w:rsidRPr="0060761C" w:rsidRDefault="0060761C">
        <w:pPr>
          <w:pStyle w:val="Stopka"/>
          <w:jc w:val="right"/>
          <w:rPr>
            <w:rFonts w:ascii="Arial" w:hAnsi="Arial" w:cs="Arial"/>
            <w:sz w:val="18"/>
          </w:rPr>
        </w:pPr>
        <w:r w:rsidRPr="0060761C">
          <w:rPr>
            <w:rFonts w:ascii="Arial" w:hAnsi="Arial" w:cs="Arial"/>
            <w:sz w:val="18"/>
          </w:rPr>
          <w:fldChar w:fldCharType="begin"/>
        </w:r>
        <w:r w:rsidRPr="0060761C">
          <w:rPr>
            <w:rFonts w:ascii="Arial" w:hAnsi="Arial" w:cs="Arial"/>
            <w:sz w:val="18"/>
          </w:rPr>
          <w:instrText>PAGE   \* MERGEFORMAT</w:instrText>
        </w:r>
        <w:r w:rsidRPr="0060761C">
          <w:rPr>
            <w:rFonts w:ascii="Arial" w:hAnsi="Arial" w:cs="Arial"/>
            <w:sz w:val="18"/>
          </w:rPr>
          <w:fldChar w:fldCharType="separate"/>
        </w:r>
        <w:r w:rsidR="009316ED">
          <w:rPr>
            <w:rFonts w:ascii="Arial" w:hAnsi="Arial" w:cs="Arial"/>
            <w:noProof/>
            <w:sz w:val="18"/>
          </w:rPr>
          <w:t>1</w:t>
        </w:r>
        <w:r w:rsidRPr="0060761C">
          <w:rPr>
            <w:rFonts w:ascii="Arial" w:hAnsi="Arial" w:cs="Arial"/>
            <w:sz w:val="18"/>
          </w:rPr>
          <w:fldChar w:fldCharType="end"/>
        </w:r>
      </w:p>
    </w:sdtContent>
  </w:sdt>
  <w:p w14:paraId="6666A090" w14:textId="77777777" w:rsidR="0060761C" w:rsidRDefault="00607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EE0F" w14:textId="77777777" w:rsidR="00CE683E" w:rsidRDefault="00CE683E" w:rsidP="007A10F0">
      <w:pPr>
        <w:spacing w:after="0" w:line="240" w:lineRule="auto"/>
      </w:pPr>
      <w:r>
        <w:separator/>
      </w:r>
    </w:p>
  </w:footnote>
  <w:footnote w:type="continuationSeparator" w:id="0">
    <w:p w14:paraId="5C32B546" w14:textId="77777777" w:rsidR="00CE683E" w:rsidRDefault="00CE683E" w:rsidP="007A1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E3D"/>
    <w:multiLevelType w:val="hybridMultilevel"/>
    <w:tmpl w:val="9CC008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CF7724"/>
    <w:multiLevelType w:val="hybridMultilevel"/>
    <w:tmpl w:val="E9AC0E8E"/>
    <w:lvl w:ilvl="0" w:tplc="A948CA7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375A"/>
    <w:multiLevelType w:val="hybridMultilevel"/>
    <w:tmpl w:val="7E4EE14C"/>
    <w:lvl w:ilvl="0" w:tplc="B46E7D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7627"/>
    <w:multiLevelType w:val="hybridMultilevel"/>
    <w:tmpl w:val="EE4CA0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074F0F"/>
    <w:multiLevelType w:val="hybridMultilevel"/>
    <w:tmpl w:val="532C29C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DE50A12"/>
    <w:multiLevelType w:val="hybridMultilevel"/>
    <w:tmpl w:val="F16654BA"/>
    <w:lvl w:ilvl="0" w:tplc="18C6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54462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0D81"/>
    <w:multiLevelType w:val="multilevel"/>
    <w:tmpl w:val="05EEBA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D46C2"/>
    <w:multiLevelType w:val="hybridMultilevel"/>
    <w:tmpl w:val="97F641A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43C4999"/>
    <w:multiLevelType w:val="hybridMultilevel"/>
    <w:tmpl w:val="75F6FD4A"/>
    <w:lvl w:ilvl="0" w:tplc="CDEA21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07B3"/>
    <w:multiLevelType w:val="hybridMultilevel"/>
    <w:tmpl w:val="3A24F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053EF"/>
    <w:multiLevelType w:val="hybridMultilevel"/>
    <w:tmpl w:val="B186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031AB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50BA0"/>
    <w:multiLevelType w:val="hybridMultilevel"/>
    <w:tmpl w:val="D3C26D0E"/>
    <w:lvl w:ilvl="0" w:tplc="F9E08BE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2414D"/>
    <w:multiLevelType w:val="hybridMultilevel"/>
    <w:tmpl w:val="59D474B4"/>
    <w:lvl w:ilvl="0" w:tplc="87461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5056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218253E"/>
    <w:multiLevelType w:val="hybridMultilevel"/>
    <w:tmpl w:val="75F6FD4A"/>
    <w:lvl w:ilvl="0" w:tplc="CDEA21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1B3A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841745E"/>
    <w:multiLevelType w:val="hybridMultilevel"/>
    <w:tmpl w:val="E9085474"/>
    <w:lvl w:ilvl="0" w:tplc="3586CFBE">
      <w:start w:val="1"/>
      <w:numFmt w:val="lowerLetter"/>
      <w:lvlText w:val="%1)"/>
      <w:lvlJc w:val="left"/>
      <w:pPr>
        <w:ind w:left="1146" w:hanging="360"/>
      </w:pPr>
    </w:lvl>
    <w:lvl w:ilvl="1" w:tplc="3D08C2B0">
      <w:start w:val="1"/>
      <w:numFmt w:val="lowerLetter"/>
      <w:lvlText w:val="%2."/>
      <w:lvlJc w:val="left"/>
      <w:pPr>
        <w:ind w:left="1866" w:hanging="360"/>
      </w:pPr>
    </w:lvl>
    <w:lvl w:ilvl="2" w:tplc="59C8AC32">
      <w:start w:val="1"/>
      <w:numFmt w:val="lowerRoman"/>
      <w:lvlText w:val="%3."/>
      <w:lvlJc w:val="right"/>
      <w:pPr>
        <w:ind w:left="2586" w:hanging="180"/>
      </w:pPr>
    </w:lvl>
    <w:lvl w:ilvl="3" w:tplc="75F25E40">
      <w:start w:val="1"/>
      <w:numFmt w:val="decimal"/>
      <w:lvlText w:val="%4."/>
      <w:lvlJc w:val="left"/>
      <w:pPr>
        <w:ind w:left="3306" w:hanging="360"/>
      </w:pPr>
    </w:lvl>
    <w:lvl w:ilvl="4" w:tplc="34D05C80">
      <w:start w:val="1"/>
      <w:numFmt w:val="lowerLetter"/>
      <w:lvlText w:val="%5."/>
      <w:lvlJc w:val="left"/>
      <w:pPr>
        <w:ind w:left="4026" w:hanging="360"/>
      </w:pPr>
    </w:lvl>
    <w:lvl w:ilvl="5" w:tplc="38E2A092">
      <w:start w:val="1"/>
      <w:numFmt w:val="lowerRoman"/>
      <w:lvlText w:val="%6."/>
      <w:lvlJc w:val="right"/>
      <w:pPr>
        <w:ind w:left="4746" w:hanging="180"/>
      </w:pPr>
    </w:lvl>
    <w:lvl w:ilvl="6" w:tplc="81E23140">
      <w:start w:val="1"/>
      <w:numFmt w:val="decimal"/>
      <w:lvlText w:val="%7."/>
      <w:lvlJc w:val="left"/>
      <w:pPr>
        <w:ind w:left="5466" w:hanging="360"/>
      </w:pPr>
    </w:lvl>
    <w:lvl w:ilvl="7" w:tplc="BCDCD078">
      <w:start w:val="1"/>
      <w:numFmt w:val="lowerLetter"/>
      <w:lvlText w:val="%8."/>
      <w:lvlJc w:val="left"/>
      <w:pPr>
        <w:ind w:left="6186" w:hanging="360"/>
      </w:pPr>
    </w:lvl>
    <w:lvl w:ilvl="8" w:tplc="3A48398A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9A3CEE"/>
    <w:multiLevelType w:val="hybridMultilevel"/>
    <w:tmpl w:val="B186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D04F7B"/>
    <w:multiLevelType w:val="hybridMultilevel"/>
    <w:tmpl w:val="AE1CE954"/>
    <w:lvl w:ilvl="0" w:tplc="ED92A80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1" w15:restartNumberingAfterBreak="0">
    <w:nsid w:val="5E244F26"/>
    <w:multiLevelType w:val="hybridMultilevel"/>
    <w:tmpl w:val="C8B67BEA"/>
    <w:lvl w:ilvl="0" w:tplc="A5009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458B7"/>
    <w:multiLevelType w:val="hybridMultilevel"/>
    <w:tmpl w:val="75F6FD4A"/>
    <w:lvl w:ilvl="0" w:tplc="CDEA21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07CB"/>
    <w:multiLevelType w:val="hybridMultilevel"/>
    <w:tmpl w:val="4D60BD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79E6A66"/>
    <w:multiLevelType w:val="hybridMultilevel"/>
    <w:tmpl w:val="A34A0050"/>
    <w:lvl w:ilvl="0" w:tplc="64FC8AD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6B794525"/>
    <w:multiLevelType w:val="hybridMultilevel"/>
    <w:tmpl w:val="1C14A972"/>
    <w:lvl w:ilvl="0" w:tplc="F57E67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409F2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1645B"/>
    <w:multiLevelType w:val="hybridMultilevel"/>
    <w:tmpl w:val="B86E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56C39"/>
    <w:multiLevelType w:val="hybridMultilevel"/>
    <w:tmpl w:val="46186738"/>
    <w:lvl w:ilvl="0" w:tplc="EA8C9A8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94938A4"/>
    <w:multiLevelType w:val="hybridMultilevel"/>
    <w:tmpl w:val="75F6FD4A"/>
    <w:lvl w:ilvl="0" w:tplc="CDEA21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A4766"/>
    <w:multiLevelType w:val="hybridMultilevel"/>
    <w:tmpl w:val="CB5AB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8721">
    <w:abstractNumId w:val="2"/>
  </w:num>
  <w:num w:numId="2" w16cid:durableId="16970029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083702">
    <w:abstractNumId w:val="5"/>
  </w:num>
  <w:num w:numId="4" w16cid:durableId="1893542925">
    <w:abstractNumId w:val="3"/>
  </w:num>
  <w:num w:numId="5" w16cid:durableId="286476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16598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402523">
    <w:abstractNumId w:val="21"/>
  </w:num>
  <w:num w:numId="8" w16cid:durableId="1474717930">
    <w:abstractNumId w:val="10"/>
  </w:num>
  <w:num w:numId="9" w16cid:durableId="1070079109">
    <w:abstractNumId w:val="29"/>
  </w:num>
  <w:num w:numId="10" w16cid:durableId="505562481">
    <w:abstractNumId w:val="8"/>
  </w:num>
  <w:num w:numId="11" w16cid:durableId="1890411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60874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4209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8185463">
    <w:abstractNumId w:val="0"/>
  </w:num>
  <w:num w:numId="15" w16cid:durableId="322007095">
    <w:abstractNumId w:val="17"/>
  </w:num>
  <w:num w:numId="16" w16cid:durableId="1635208162">
    <w:abstractNumId w:val="1"/>
  </w:num>
  <w:num w:numId="17" w16cid:durableId="2026860954">
    <w:abstractNumId w:val="27"/>
  </w:num>
  <w:num w:numId="18" w16cid:durableId="29306850">
    <w:abstractNumId w:val="4"/>
  </w:num>
  <w:num w:numId="19" w16cid:durableId="10453689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7735658">
    <w:abstractNumId w:val="30"/>
  </w:num>
  <w:num w:numId="21" w16cid:durableId="2062711715">
    <w:abstractNumId w:val="23"/>
  </w:num>
  <w:num w:numId="22" w16cid:durableId="1109475242">
    <w:abstractNumId w:val="28"/>
  </w:num>
  <w:num w:numId="23" w16cid:durableId="15150679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716794">
    <w:abstractNumId w:val="6"/>
  </w:num>
  <w:num w:numId="25" w16cid:durableId="1757245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4571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4890454">
    <w:abstractNumId w:val="9"/>
  </w:num>
  <w:num w:numId="28" w16cid:durableId="1659066226">
    <w:abstractNumId w:val="16"/>
  </w:num>
  <w:num w:numId="29" w16cid:durableId="1631009128">
    <w:abstractNumId w:val="26"/>
  </w:num>
  <w:num w:numId="30" w16cid:durableId="1129665860">
    <w:abstractNumId w:val="12"/>
  </w:num>
  <w:num w:numId="31" w16cid:durableId="1479037195">
    <w:abstractNumId w:val="22"/>
  </w:num>
  <w:num w:numId="32" w16cid:durableId="14174784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AB"/>
    <w:rsid w:val="000167BF"/>
    <w:rsid w:val="00017029"/>
    <w:rsid w:val="00024321"/>
    <w:rsid w:val="00025DD2"/>
    <w:rsid w:val="000308D6"/>
    <w:rsid w:val="00057736"/>
    <w:rsid w:val="00086031"/>
    <w:rsid w:val="000910E9"/>
    <w:rsid w:val="00094DFB"/>
    <w:rsid w:val="000A06E7"/>
    <w:rsid w:val="000A1D34"/>
    <w:rsid w:val="000C0D3E"/>
    <w:rsid w:val="000D0939"/>
    <w:rsid w:val="000E5BF7"/>
    <w:rsid w:val="000F6413"/>
    <w:rsid w:val="00120269"/>
    <w:rsid w:val="00122DA1"/>
    <w:rsid w:val="00122DF8"/>
    <w:rsid w:val="00162C46"/>
    <w:rsid w:val="00190F0B"/>
    <w:rsid w:val="001E2AE8"/>
    <w:rsid w:val="001F6E1E"/>
    <w:rsid w:val="002249DB"/>
    <w:rsid w:val="00246361"/>
    <w:rsid w:val="0026342A"/>
    <w:rsid w:val="00281A37"/>
    <w:rsid w:val="00283D17"/>
    <w:rsid w:val="00284268"/>
    <w:rsid w:val="00292308"/>
    <w:rsid w:val="00294B6B"/>
    <w:rsid w:val="00296786"/>
    <w:rsid w:val="002A2505"/>
    <w:rsid w:val="002D3F90"/>
    <w:rsid w:val="002D4E42"/>
    <w:rsid w:val="002E0E4D"/>
    <w:rsid w:val="002E50DD"/>
    <w:rsid w:val="002F71A0"/>
    <w:rsid w:val="0030672E"/>
    <w:rsid w:val="00321576"/>
    <w:rsid w:val="003241A1"/>
    <w:rsid w:val="003338AB"/>
    <w:rsid w:val="00340DA2"/>
    <w:rsid w:val="00350185"/>
    <w:rsid w:val="00374061"/>
    <w:rsid w:val="00377692"/>
    <w:rsid w:val="00390D14"/>
    <w:rsid w:val="003A0C8F"/>
    <w:rsid w:val="003B0A5B"/>
    <w:rsid w:val="003B162B"/>
    <w:rsid w:val="003B3825"/>
    <w:rsid w:val="003B3D53"/>
    <w:rsid w:val="003B6695"/>
    <w:rsid w:val="003D291A"/>
    <w:rsid w:val="003D6B68"/>
    <w:rsid w:val="003D7859"/>
    <w:rsid w:val="003E255D"/>
    <w:rsid w:val="0042489B"/>
    <w:rsid w:val="00437A4C"/>
    <w:rsid w:val="0045635C"/>
    <w:rsid w:val="004622BD"/>
    <w:rsid w:val="0047649F"/>
    <w:rsid w:val="00484695"/>
    <w:rsid w:val="00492957"/>
    <w:rsid w:val="00494620"/>
    <w:rsid w:val="004A5A13"/>
    <w:rsid w:val="004B13AF"/>
    <w:rsid w:val="004B35CB"/>
    <w:rsid w:val="004C4926"/>
    <w:rsid w:val="004D02FD"/>
    <w:rsid w:val="004D1CB2"/>
    <w:rsid w:val="004D6BBF"/>
    <w:rsid w:val="004D6D0E"/>
    <w:rsid w:val="00511A6D"/>
    <w:rsid w:val="00520542"/>
    <w:rsid w:val="00541050"/>
    <w:rsid w:val="00543938"/>
    <w:rsid w:val="005455C6"/>
    <w:rsid w:val="0057120B"/>
    <w:rsid w:val="005A4B2F"/>
    <w:rsid w:val="005B53A4"/>
    <w:rsid w:val="005C211B"/>
    <w:rsid w:val="005E4151"/>
    <w:rsid w:val="0060761C"/>
    <w:rsid w:val="00632898"/>
    <w:rsid w:val="00645018"/>
    <w:rsid w:val="00654AB2"/>
    <w:rsid w:val="0068584E"/>
    <w:rsid w:val="00687721"/>
    <w:rsid w:val="00690CEC"/>
    <w:rsid w:val="006A0A4E"/>
    <w:rsid w:val="006A1FE2"/>
    <w:rsid w:val="006B01A3"/>
    <w:rsid w:val="006B3EB2"/>
    <w:rsid w:val="006B5211"/>
    <w:rsid w:val="006B5CF8"/>
    <w:rsid w:val="006D635C"/>
    <w:rsid w:val="00716D06"/>
    <w:rsid w:val="00730EFB"/>
    <w:rsid w:val="007326FB"/>
    <w:rsid w:val="00741D6A"/>
    <w:rsid w:val="0076574E"/>
    <w:rsid w:val="007675FB"/>
    <w:rsid w:val="00776AAA"/>
    <w:rsid w:val="00777543"/>
    <w:rsid w:val="007802F1"/>
    <w:rsid w:val="00782CD2"/>
    <w:rsid w:val="007931BC"/>
    <w:rsid w:val="007A10F0"/>
    <w:rsid w:val="007C0467"/>
    <w:rsid w:val="00801FAC"/>
    <w:rsid w:val="00810F57"/>
    <w:rsid w:val="00844C49"/>
    <w:rsid w:val="00855073"/>
    <w:rsid w:val="008626EA"/>
    <w:rsid w:val="008758FC"/>
    <w:rsid w:val="008875BF"/>
    <w:rsid w:val="00893F3D"/>
    <w:rsid w:val="008B779F"/>
    <w:rsid w:val="008C01A8"/>
    <w:rsid w:val="008D300B"/>
    <w:rsid w:val="008D573E"/>
    <w:rsid w:val="008E312F"/>
    <w:rsid w:val="008F5384"/>
    <w:rsid w:val="00913AA4"/>
    <w:rsid w:val="00920E62"/>
    <w:rsid w:val="009316ED"/>
    <w:rsid w:val="009404B4"/>
    <w:rsid w:val="009574DE"/>
    <w:rsid w:val="00986308"/>
    <w:rsid w:val="009B6115"/>
    <w:rsid w:val="009C5339"/>
    <w:rsid w:val="009F16F4"/>
    <w:rsid w:val="00A23433"/>
    <w:rsid w:val="00A2706D"/>
    <w:rsid w:val="00A35F99"/>
    <w:rsid w:val="00A5238B"/>
    <w:rsid w:val="00A534A0"/>
    <w:rsid w:val="00A545DD"/>
    <w:rsid w:val="00A64889"/>
    <w:rsid w:val="00A75752"/>
    <w:rsid w:val="00A91332"/>
    <w:rsid w:val="00A94BB6"/>
    <w:rsid w:val="00A97AA4"/>
    <w:rsid w:val="00AD5BD4"/>
    <w:rsid w:val="00AE735C"/>
    <w:rsid w:val="00B30BD4"/>
    <w:rsid w:val="00B522F1"/>
    <w:rsid w:val="00B57356"/>
    <w:rsid w:val="00B63ACE"/>
    <w:rsid w:val="00B64DB7"/>
    <w:rsid w:val="00B84F42"/>
    <w:rsid w:val="00BB1C32"/>
    <w:rsid w:val="00BB5775"/>
    <w:rsid w:val="00BC0067"/>
    <w:rsid w:val="00BC6E91"/>
    <w:rsid w:val="00BD430C"/>
    <w:rsid w:val="00C07C06"/>
    <w:rsid w:val="00C23DF6"/>
    <w:rsid w:val="00C30B7C"/>
    <w:rsid w:val="00C54024"/>
    <w:rsid w:val="00C66F1C"/>
    <w:rsid w:val="00C72A85"/>
    <w:rsid w:val="00C76F20"/>
    <w:rsid w:val="00C96388"/>
    <w:rsid w:val="00CA1D9A"/>
    <w:rsid w:val="00CA5833"/>
    <w:rsid w:val="00CA5C94"/>
    <w:rsid w:val="00CA7618"/>
    <w:rsid w:val="00CB4D12"/>
    <w:rsid w:val="00CC2E23"/>
    <w:rsid w:val="00CE4280"/>
    <w:rsid w:val="00CE468B"/>
    <w:rsid w:val="00CE683E"/>
    <w:rsid w:val="00CF20B2"/>
    <w:rsid w:val="00D06BEE"/>
    <w:rsid w:val="00D13CA1"/>
    <w:rsid w:val="00D27431"/>
    <w:rsid w:val="00D322AE"/>
    <w:rsid w:val="00D348AA"/>
    <w:rsid w:val="00D35FBF"/>
    <w:rsid w:val="00D471DE"/>
    <w:rsid w:val="00D529FA"/>
    <w:rsid w:val="00D5749A"/>
    <w:rsid w:val="00D756CE"/>
    <w:rsid w:val="00D81331"/>
    <w:rsid w:val="00D93478"/>
    <w:rsid w:val="00DA2357"/>
    <w:rsid w:val="00DA2C86"/>
    <w:rsid w:val="00DB5388"/>
    <w:rsid w:val="00DC4DEC"/>
    <w:rsid w:val="00DC767D"/>
    <w:rsid w:val="00DD20BC"/>
    <w:rsid w:val="00DD3F94"/>
    <w:rsid w:val="00DE00E3"/>
    <w:rsid w:val="00DF143F"/>
    <w:rsid w:val="00DF4C75"/>
    <w:rsid w:val="00E06926"/>
    <w:rsid w:val="00E06E21"/>
    <w:rsid w:val="00E31D3B"/>
    <w:rsid w:val="00E375F5"/>
    <w:rsid w:val="00E45329"/>
    <w:rsid w:val="00E45D3C"/>
    <w:rsid w:val="00E52386"/>
    <w:rsid w:val="00E60D98"/>
    <w:rsid w:val="00E80BB5"/>
    <w:rsid w:val="00E81F44"/>
    <w:rsid w:val="00E8394F"/>
    <w:rsid w:val="00EB11F3"/>
    <w:rsid w:val="00EC2A80"/>
    <w:rsid w:val="00EE10DC"/>
    <w:rsid w:val="00F02A64"/>
    <w:rsid w:val="00F06BF3"/>
    <w:rsid w:val="00F30DE1"/>
    <w:rsid w:val="00F332AB"/>
    <w:rsid w:val="00F376FB"/>
    <w:rsid w:val="00F47168"/>
    <w:rsid w:val="00F60A73"/>
    <w:rsid w:val="00F94ACD"/>
    <w:rsid w:val="00FC2653"/>
    <w:rsid w:val="00FD0360"/>
    <w:rsid w:val="00FD23DE"/>
    <w:rsid w:val="00FD465F"/>
    <w:rsid w:val="00FE1A5E"/>
    <w:rsid w:val="00FF5A46"/>
    <w:rsid w:val="00FF5C4B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20D1D"/>
  <w15:docId w15:val="{3B5EC6E3-4B5E-4D9A-95E0-53371281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7A10F0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10F0"/>
    <w:pPr>
      <w:widowControl w:val="0"/>
      <w:autoSpaceDE w:val="0"/>
      <w:autoSpaceDN w:val="0"/>
      <w:adjustRightInd w:val="0"/>
      <w:spacing w:after="0" w:line="240" w:lineRule="auto"/>
      <w:ind w:left="1072" w:hanging="36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7A10F0"/>
    <w:pPr>
      <w:widowControl w:val="0"/>
      <w:autoSpaceDE w:val="0"/>
      <w:autoSpaceDN w:val="0"/>
      <w:adjustRightInd w:val="0"/>
      <w:spacing w:after="0" w:line="276" w:lineRule="exact"/>
      <w:ind w:left="1072" w:hanging="36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basedOn w:val="Domylnaczcionkaakapitu"/>
    <w:uiPriority w:val="99"/>
    <w:rsid w:val="007A10F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7A10F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7A10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Domylnaczcionkaakapitu"/>
    <w:rsid w:val="007A10F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A10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2">
    <w:name w:val="Font Style152"/>
    <w:basedOn w:val="Domylnaczcionkaakapitu"/>
    <w:uiPriority w:val="99"/>
    <w:rsid w:val="007A10F0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61C"/>
  </w:style>
  <w:style w:type="paragraph" w:styleId="Stopka">
    <w:name w:val="footer"/>
    <w:basedOn w:val="Normalny"/>
    <w:link w:val="StopkaZnak"/>
    <w:uiPriority w:val="99"/>
    <w:unhideWhenUsed/>
    <w:rsid w:val="006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61C"/>
  </w:style>
  <w:style w:type="paragraph" w:styleId="Tekstdymka">
    <w:name w:val="Balloon Text"/>
    <w:basedOn w:val="Normalny"/>
    <w:link w:val="TekstdymkaZnak"/>
    <w:uiPriority w:val="99"/>
    <w:semiHidden/>
    <w:unhideWhenUsed/>
    <w:rsid w:val="0069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CE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8F53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D14466-13B1-4510-A85B-6F6897D3E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F933D-9317-45C4-B2D5-F3313C00ED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Babicz Rafał</cp:lastModifiedBy>
  <cp:revision>2</cp:revision>
  <cp:lastPrinted>2021-11-03T12:46:00Z</cp:lastPrinted>
  <dcterms:created xsi:type="dcterms:W3CDTF">2022-07-15T11:28:00Z</dcterms:created>
  <dcterms:modified xsi:type="dcterms:W3CDTF">2022-07-15T11:28:00Z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76fd205d-de2e-477f-8fcd-e6f611b9684f</vt:lpwstr>
  </property>
  <property fmtid="{D5CDD505-2E9C-101B-9397-08002B2CF9AE}" pid="3" name="bjSaver">
    <vt:lpwstr>99pctzetcD8amFTvS+Dxc9U6Po6NB8hx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